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5B5" w:rsidRPr="008955B5" w:rsidRDefault="008955B5" w:rsidP="008955B5">
      <w:pPr>
        <w:widowControl w:val="0"/>
        <w:tabs>
          <w:tab w:val="left" w:leader="dot" w:pos="624"/>
        </w:tabs>
        <w:autoSpaceDE w:val="0"/>
        <w:autoSpaceDN w:val="0"/>
        <w:adjustRightInd w:val="0"/>
        <w:ind w:firstLine="454"/>
        <w:jc w:val="center"/>
        <w:rPr>
          <w:rFonts w:eastAsia="@Arial Unicode MS"/>
          <w:b/>
        </w:rPr>
      </w:pPr>
      <w:bookmarkStart w:id="0" w:name="_Toc288410650"/>
      <w:bookmarkStart w:id="1" w:name="_Toc288410714"/>
    </w:p>
    <w:p w:rsidR="008955B5" w:rsidRPr="008955B5" w:rsidRDefault="008955B5" w:rsidP="008955B5">
      <w:pPr>
        <w:widowControl w:val="0"/>
        <w:tabs>
          <w:tab w:val="left" w:leader="dot" w:pos="624"/>
        </w:tabs>
        <w:autoSpaceDE w:val="0"/>
        <w:autoSpaceDN w:val="0"/>
        <w:adjustRightInd w:val="0"/>
        <w:ind w:firstLine="454"/>
        <w:jc w:val="center"/>
        <w:rPr>
          <w:rFonts w:eastAsia="@Arial Unicode MS"/>
        </w:rPr>
      </w:pPr>
    </w:p>
    <w:p w:rsidR="008955B5" w:rsidRDefault="00EF24A8" w:rsidP="00EF24A8">
      <w:pPr>
        <w:widowControl w:val="0"/>
        <w:tabs>
          <w:tab w:val="left" w:leader="dot" w:pos="624"/>
        </w:tabs>
        <w:autoSpaceDE w:val="0"/>
        <w:autoSpaceDN w:val="0"/>
        <w:adjustRightInd w:val="0"/>
        <w:ind w:firstLine="454"/>
        <w:jc w:val="center"/>
      </w:pPr>
      <w:r>
        <w:rPr>
          <w:noProof/>
        </w:rPr>
        <w:drawing>
          <wp:inline distT="0" distB="0" distL="0" distR="0">
            <wp:extent cx="5466839" cy="8325134"/>
            <wp:effectExtent l="19050" t="0" r="511" b="0"/>
            <wp:docPr id="19" name="Рисунок 19" descr="C:\Users\111111\AppData\Local\Microsoft\Windows\Temporary Internet Files\Content.Word\IMG_3289-03-01-20-0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111111\AppData\Local\Microsoft\Windows\Temporary Internet Files\Content.Word\IMG_3289-03-01-20-08-41.jpg"/>
                    <pic:cNvPicPr>
                      <a:picLocks noChangeAspect="1" noChangeArrowheads="1"/>
                    </pic:cNvPicPr>
                  </pic:nvPicPr>
                  <pic:blipFill>
                    <a:blip r:embed="rId7"/>
                    <a:srcRect/>
                    <a:stretch>
                      <a:fillRect/>
                    </a:stretch>
                  </pic:blipFill>
                  <pic:spPr bwMode="auto">
                    <a:xfrm>
                      <a:off x="0" y="0"/>
                      <a:ext cx="5464290" cy="8321253"/>
                    </a:xfrm>
                    <a:prstGeom prst="rect">
                      <a:avLst/>
                    </a:prstGeom>
                    <a:noFill/>
                    <a:ln w="9525">
                      <a:noFill/>
                      <a:miter lim="800000"/>
                      <a:headEnd/>
                      <a:tailEnd/>
                    </a:ln>
                  </pic:spPr>
                </pic:pic>
              </a:graphicData>
            </a:graphic>
          </wp:inline>
        </w:drawing>
      </w:r>
    </w:p>
    <w:p w:rsidR="00EF24A8" w:rsidRDefault="00EF24A8" w:rsidP="00EF24A8">
      <w:pPr>
        <w:widowControl w:val="0"/>
        <w:tabs>
          <w:tab w:val="left" w:leader="dot" w:pos="624"/>
        </w:tabs>
        <w:autoSpaceDE w:val="0"/>
        <w:autoSpaceDN w:val="0"/>
        <w:adjustRightInd w:val="0"/>
        <w:ind w:firstLine="454"/>
        <w:jc w:val="center"/>
      </w:pPr>
    </w:p>
    <w:p w:rsidR="00EF24A8" w:rsidRDefault="00EF24A8" w:rsidP="00EF24A8">
      <w:pPr>
        <w:widowControl w:val="0"/>
        <w:tabs>
          <w:tab w:val="left" w:leader="dot" w:pos="624"/>
        </w:tabs>
        <w:autoSpaceDE w:val="0"/>
        <w:autoSpaceDN w:val="0"/>
        <w:adjustRightInd w:val="0"/>
        <w:ind w:firstLine="454"/>
        <w:jc w:val="center"/>
      </w:pPr>
    </w:p>
    <w:bookmarkEnd w:id="0"/>
    <w:bookmarkEnd w:id="1"/>
    <w:p w:rsidR="00561F8B" w:rsidRPr="00084D21" w:rsidRDefault="00561F8B" w:rsidP="00663523">
      <w:pPr>
        <w:rPr>
          <w:sz w:val="22"/>
          <w:szCs w:val="22"/>
        </w:rPr>
      </w:pPr>
    </w:p>
    <w:p w:rsidR="00084D21" w:rsidRPr="00084D21" w:rsidRDefault="00084D21" w:rsidP="00084D21">
      <w:pPr>
        <w:jc w:val="center"/>
        <w:rPr>
          <w:sz w:val="22"/>
          <w:szCs w:val="22"/>
        </w:rPr>
      </w:pPr>
      <w:r w:rsidRPr="00084D21">
        <w:rPr>
          <w:b/>
          <w:bCs/>
          <w:sz w:val="22"/>
          <w:szCs w:val="22"/>
        </w:rPr>
        <w:t>Содержание</w:t>
      </w:r>
    </w:p>
    <w:tbl>
      <w:tblPr>
        <w:tblStyle w:val="af4"/>
        <w:tblW w:w="0" w:type="auto"/>
        <w:tblLook w:val="04A0"/>
      </w:tblPr>
      <w:tblGrid>
        <w:gridCol w:w="1242"/>
        <w:gridCol w:w="7088"/>
        <w:gridCol w:w="1523"/>
      </w:tblGrid>
      <w:tr w:rsidR="00084D21" w:rsidRPr="00084D21" w:rsidTr="00E35FEF">
        <w:tc>
          <w:tcPr>
            <w:tcW w:w="1242" w:type="dxa"/>
          </w:tcPr>
          <w:p w:rsidR="00084D21" w:rsidRPr="00084D21" w:rsidRDefault="00084D21" w:rsidP="00084D21">
            <w:pPr>
              <w:rPr>
                <w:sz w:val="22"/>
                <w:szCs w:val="22"/>
              </w:rPr>
            </w:pPr>
            <w:r w:rsidRPr="00084D21">
              <w:rPr>
                <w:sz w:val="22"/>
                <w:szCs w:val="22"/>
              </w:rPr>
              <w:t xml:space="preserve">№ </w:t>
            </w:r>
            <w:proofErr w:type="gramStart"/>
            <w:r w:rsidRPr="00084D21">
              <w:rPr>
                <w:sz w:val="22"/>
                <w:szCs w:val="22"/>
              </w:rPr>
              <w:t>п</w:t>
            </w:r>
            <w:proofErr w:type="gramEnd"/>
            <w:r w:rsidRPr="00084D21">
              <w:rPr>
                <w:sz w:val="22"/>
                <w:szCs w:val="22"/>
              </w:rPr>
              <w:t>/п</w:t>
            </w:r>
          </w:p>
        </w:tc>
        <w:tc>
          <w:tcPr>
            <w:tcW w:w="7088" w:type="dxa"/>
          </w:tcPr>
          <w:p w:rsidR="00084D21" w:rsidRPr="00084D21" w:rsidRDefault="00084D21" w:rsidP="00084D21">
            <w:pPr>
              <w:rPr>
                <w:sz w:val="22"/>
                <w:szCs w:val="22"/>
              </w:rPr>
            </w:pPr>
            <w:r w:rsidRPr="00084D21">
              <w:rPr>
                <w:sz w:val="22"/>
                <w:szCs w:val="22"/>
              </w:rPr>
              <w:t>Раздел</w:t>
            </w:r>
          </w:p>
        </w:tc>
        <w:tc>
          <w:tcPr>
            <w:tcW w:w="1523" w:type="dxa"/>
          </w:tcPr>
          <w:p w:rsidR="00084D21" w:rsidRPr="00084D21" w:rsidRDefault="00084D21" w:rsidP="00084D21">
            <w:pPr>
              <w:rPr>
                <w:sz w:val="22"/>
                <w:szCs w:val="22"/>
              </w:rPr>
            </w:pPr>
            <w:r w:rsidRPr="00084D21">
              <w:rPr>
                <w:sz w:val="22"/>
                <w:szCs w:val="22"/>
              </w:rPr>
              <w:t>Страницы</w:t>
            </w:r>
          </w:p>
        </w:tc>
      </w:tr>
      <w:tr w:rsidR="00084D21" w:rsidRPr="00084D21" w:rsidTr="00E35FEF">
        <w:tc>
          <w:tcPr>
            <w:tcW w:w="1242" w:type="dxa"/>
          </w:tcPr>
          <w:p w:rsidR="00084D21" w:rsidRPr="00084D21" w:rsidRDefault="00084D21" w:rsidP="00084D21">
            <w:pPr>
              <w:rPr>
                <w:sz w:val="22"/>
                <w:szCs w:val="22"/>
              </w:rPr>
            </w:pPr>
          </w:p>
        </w:tc>
        <w:tc>
          <w:tcPr>
            <w:tcW w:w="7088" w:type="dxa"/>
          </w:tcPr>
          <w:p w:rsidR="00084D21" w:rsidRPr="00084D21" w:rsidRDefault="00084D21" w:rsidP="00084D21">
            <w:pPr>
              <w:rPr>
                <w:sz w:val="22"/>
                <w:szCs w:val="22"/>
              </w:rPr>
            </w:pPr>
            <w:r w:rsidRPr="00084D21">
              <w:rPr>
                <w:bCs/>
                <w:sz w:val="22"/>
                <w:szCs w:val="22"/>
              </w:rPr>
              <w:t>Общие положения</w:t>
            </w:r>
          </w:p>
        </w:tc>
        <w:tc>
          <w:tcPr>
            <w:tcW w:w="1523" w:type="dxa"/>
          </w:tcPr>
          <w:p w:rsidR="00084D21" w:rsidRPr="00084D21" w:rsidRDefault="008231A6" w:rsidP="00084D21">
            <w:pPr>
              <w:rPr>
                <w:sz w:val="22"/>
                <w:szCs w:val="22"/>
              </w:rPr>
            </w:pPr>
            <w:r>
              <w:rPr>
                <w:bCs/>
                <w:sz w:val="22"/>
                <w:szCs w:val="22"/>
              </w:rPr>
              <w:t>4-</w:t>
            </w:r>
            <w:r w:rsidR="00452308">
              <w:rPr>
                <w:bCs/>
                <w:sz w:val="22"/>
                <w:szCs w:val="22"/>
              </w:rPr>
              <w:t>5</w:t>
            </w:r>
          </w:p>
        </w:tc>
      </w:tr>
      <w:tr w:rsidR="00084D21" w:rsidRPr="00084D21" w:rsidTr="00E35FEF">
        <w:tc>
          <w:tcPr>
            <w:tcW w:w="1242" w:type="dxa"/>
          </w:tcPr>
          <w:p w:rsidR="00084D21" w:rsidRPr="00084D21" w:rsidRDefault="00084D21" w:rsidP="00084D21">
            <w:pPr>
              <w:rPr>
                <w:sz w:val="22"/>
                <w:szCs w:val="22"/>
              </w:rPr>
            </w:pPr>
            <w:r w:rsidRPr="00084D21">
              <w:rPr>
                <w:bCs/>
                <w:sz w:val="22"/>
                <w:szCs w:val="22"/>
              </w:rPr>
              <w:t>1.</w:t>
            </w:r>
          </w:p>
        </w:tc>
        <w:tc>
          <w:tcPr>
            <w:tcW w:w="7088" w:type="dxa"/>
          </w:tcPr>
          <w:p w:rsidR="00084D21" w:rsidRPr="002B3A10" w:rsidRDefault="00084D21" w:rsidP="00084D21">
            <w:pPr>
              <w:rPr>
                <w:b/>
                <w:bCs/>
                <w:sz w:val="22"/>
                <w:szCs w:val="22"/>
              </w:rPr>
            </w:pPr>
            <w:r w:rsidRPr="002B3A10">
              <w:rPr>
                <w:b/>
                <w:bCs/>
                <w:sz w:val="22"/>
                <w:szCs w:val="22"/>
              </w:rPr>
              <w:t>Целевой раздел</w:t>
            </w:r>
          </w:p>
        </w:tc>
        <w:tc>
          <w:tcPr>
            <w:tcW w:w="1523" w:type="dxa"/>
          </w:tcPr>
          <w:p w:rsidR="00084D21" w:rsidRPr="00084D21" w:rsidRDefault="00452308" w:rsidP="00084D21">
            <w:pPr>
              <w:rPr>
                <w:bCs/>
                <w:sz w:val="22"/>
                <w:szCs w:val="22"/>
              </w:rPr>
            </w:pPr>
            <w:r>
              <w:rPr>
                <w:bCs/>
                <w:sz w:val="22"/>
                <w:szCs w:val="22"/>
              </w:rPr>
              <w:t>6</w:t>
            </w:r>
          </w:p>
        </w:tc>
      </w:tr>
      <w:tr w:rsidR="00084D21" w:rsidRPr="00084D21" w:rsidTr="00E35FEF">
        <w:tc>
          <w:tcPr>
            <w:tcW w:w="1242" w:type="dxa"/>
          </w:tcPr>
          <w:p w:rsidR="00084D21" w:rsidRPr="00084D21" w:rsidRDefault="00084D21" w:rsidP="00084D21">
            <w:pPr>
              <w:rPr>
                <w:sz w:val="22"/>
                <w:szCs w:val="22"/>
              </w:rPr>
            </w:pPr>
            <w:r w:rsidRPr="00084D21">
              <w:rPr>
                <w:bCs/>
                <w:sz w:val="22"/>
                <w:szCs w:val="22"/>
              </w:rPr>
              <w:t xml:space="preserve">1.1. </w:t>
            </w:r>
          </w:p>
        </w:tc>
        <w:tc>
          <w:tcPr>
            <w:tcW w:w="7088" w:type="dxa"/>
          </w:tcPr>
          <w:p w:rsidR="00084D21" w:rsidRPr="00084D21" w:rsidRDefault="00084D21" w:rsidP="00084D21">
            <w:pPr>
              <w:rPr>
                <w:bCs/>
                <w:sz w:val="22"/>
                <w:szCs w:val="22"/>
              </w:rPr>
            </w:pPr>
            <w:r w:rsidRPr="00084D21">
              <w:rPr>
                <w:bCs/>
                <w:sz w:val="22"/>
                <w:szCs w:val="22"/>
              </w:rPr>
              <w:t>Пояснительная записка</w:t>
            </w:r>
          </w:p>
        </w:tc>
        <w:tc>
          <w:tcPr>
            <w:tcW w:w="1523" w:type="dxa"/>
          </w:tcPr>
          <w:p w:rsidR="00084D21" w:rsidRPr="00084D21" w:rsidRDefault="00452308" w:rsidP="00084D21">
            <w:pPr>
              <w:rPr>
                <w:bCs/>
                <w:sz w:val="22"/>
                <w:szCs w:val="22"/>
              </w:rPr>
            </w:pPr>
            <w:r>
              <w:rPr>
                <w:bCs/>
                <w:sz w:val="22"/>
                <w:szCs w:val="22"/>
              </w:rPr>
              <w:t>6</w:t>
            </w:r>
          </w:p>
        </w:tc>
      </w:tr>
      <w:tr w:rsidR="00084D21" w:rsidRPr="00084D21" w:rsidTr="00E35FEF">
        <w:tc>
          <w:tcPr>
            <w:tcW w:w="1242" w:type="dxa"/>
          </w:tcPr>
          <w:p w:rsidR="00084D21" w:rsidRPr="00084D21" w:rsidRDefault="00084D21" w:rsidP="00084D21">
            <w:pPr>
              <w:rPr>
                <w:sz w:val="22"/>
                <w:szCs w:val="22"/>
              </w:rPr>
            </w:pPr>
            <w:r w:rsidRPr="00084D21">
              <w:rPr>
                <w:bCs/>
                <w:sz w:val="22"/>
                <w:szCs w:val="22"/>
              </w:rPr>
              <w:t xml:space="preserve">1.2. </w:t>
            </w:r>
          </w:p>
          <w:p w:rsidR="00084D21" w:rsidRPr="00084D21" w:rsidRDefault="00084D21" w:rsidP="00084D21">
            <w:pPr>
              <w:rPr>
                <w:sz w:val="22"/>
                <w:szCs w:val="22"/>
              </w:rPr>
            </w:pPr>
          </w:p>
        </w:tc>
        <w:tc>
          <w:tcPr>
            <w:tcW w:w="7088" w:type="dxa"/>
          </w:tcPr>
          <w:p w:rsidR="00084D21" w:rsidRPr="00084D21" w:rsidRDefault="00084D21" w:rsidP="00084D21">
            <w:pPr>
              <w:rPr>
                <w:bCs/>
                <w:sz w:val="22"/>
                <w:szCs w:val="22"/>
              </w:rPr>
            </w:pPr>
            <w:r w:rsidRPr="00084D21">
              <w:rPr>
                <w:bCs/>
                <w:sz w:val="22"/>
                <w:szCs w:val="22"/>
              </w:rPr>
              <w:t xml:space="preserve">Планируемые результаты освоения </w:t>
            </w:r>
            <w:proofErr w:type="gramStart"/>
            <w:r w:rsidRPr="00084D21">
              <w:rPr>
                <w:bCs/>
                <w:sz w:val="22"/>
                <w:szCs w:val="22"/>
              </w:rPr>
              <w:t>обучающимися</w:t>
            </w:r>
            <w:proofErr w:type="gramEnd"/>
            <w:r w:rsidRPr="00084D21">
              <w:rPr>
                <w:bCs/>
                <w:sz w:val="22"/>
                <w:szCs w:val="22"/>
              </w:rPr>
              <w:t xml:space="preserve"> основной образовательной программы </w:t>
            </w:r>
            <w:r w:rsidR="008231A6">
              <w:rPr>
                <w:bCs/>
                <w:sz w:val="22"/>
                <w:szCs w:val="22"/>
              </w:rPr>
              <w:t>НОО</w:t>
            </w:r>
          </w:p>
        </w:tc>
        <w:tc>
          <w:tcPr>
            <w:tcW w:w="1523" w:type="dxa"/>
          </w:tcPr>
          <w:p w:rsidR="00084D21" w:rsidRPr="00084D21" w:rsidRDefault="00452308" w:rsidP="00084D21">
            <w:pPr>
              <w:rPr>
                <w:bCs/>
                <w:sz w:val="22"/>
                <w:szCs w:val="22"/>
              </w:rPr>
            </w:pPr>
            <w:r>
              <w:rPr>
                <w:bCs/>
                <w:sz w:val="22"/>
                <w:szCs w:val="22"/>
              </w:rPr>
              <w:t>11</w:t>
            </w:r>
          </w:p>
        </w:tc>
      </w:tr>
      <w:tr w:rsidR="00084D21" w:rsidRPr="00084D21" w:rsidTr="00E35FEF">
        <w:tc>
          <w:tcPr>
            <w:tcW w:w="1242" w:type="dxa"/>
          </w:tcPr>
          <w:p w:rsidR="00084D21" w:rsidRPr="00084D21" w:rsidRDefault="00084D21" w:rsidP="00084D21">
            <w:pPr>
              <w:rPr>
                <w:sz w:val="22"/>
                <w:szCs w:val="22"/>
              </w:rPr>
            </w:pPr>
            <w:r w:rsidRPr="00084D21">
              <w:rPr>
                <w:bCs/>
                <w:sz w:val="22"/>
                <w:szCs w:val="22"/>
              </w:rPr>
              <w:t xml:space="preserve">1.2.1. </w:t>
            </w:r>
          </w:p>
          <w:p w:rsidR="00084D21" w:rsidRPr="00084D21" w:rsidRDefault="00084D21" w:rsidP="00084D21">
            <w:pPr>
              <w:rPr>
                <w:bCs/>
                <w:sz w:val="22"/>
                <w:szCs w:val="22"/>
              </w:rPr>
            </w:pPr>
          </w:p>
        </w:tc>
        <w:tc>
          <w:tcPr>
            <w:tcW w:w="7088" w:type="dxa"/>
          </w:tcPr>
          <w:p w:rsidR="00084D21" w:rsidRPr="00084D21" w:rsidRDefault="00084D21" w:rsidP="00084D21">
            <w:pPr>
              <w:rPr>
                <w:bCs/>
                <w:sz w:val="22"/>
                <w:szCs w:val="22"/>
              </w:rPr>
            </w:pPr>
            <w:r w:rsidRPr="00084D21">
              <w:rPr>
                <w:bCs/>
                <w:sz w:val="22"/>
                <w:szCs w:val="22"/>
              </w:rPr>
              <w:t>Формирование универсальных учебных действий</w:t>
            </w:r>
          </w:p>
        </w:tc>
        <w:tc>
          <w:tcPr>
            <w:tcW w:w="1523" w:type="dxa"/>
          </w:tcPr>
          <w:p w:rsidR="00084D21" w:rsidRPr="00084D21" w:rsidRDefault="00452308" w:rsidP="00084D21">
            <w:pPr>
              <w:rPr>
                <w:bCs/>
                <w:sz w:val="22"/>
                <w:szCs w:val="22"/>
              </w:rPr>
            </w:pPr>
            <w:r>
              <w:rPr>
                <w:bCs/>
                <w:sz w:val="22"/>
                <w:szCs w:val="22"/>
              </w:rPr>
              <w:t>15</w:t>
            </w:r>
          </w:p>
        </w:tc>
      </w:tr>
      <w:tr w:rsidR="00084D21" w:rsidRPr="00084D21" w:rsidTr="00E35FEF">
        <w:tc>
          <w:tcPr>
            <w:tcW w:w="1242" w:type="dxa"/>
          </w:tcPr>
          <w:p w:rsidR="00084D21" w:rsidRPr="00084D21" w:rsidRDefault="00084D21" w:rsidP="00084D21">
            <w:pPr>
              <w:rPr>
                <w:sz w:val="22"/>
                <w:szCs w:val="22"/>
              </w:rPr>
            </w:pPr>
            <w:r w:rsidRPr="00084D21">
              <w:rPr>
                <w:bCs/>
                <w:sz w:val="22"/>
                <w:szCs w:val="22"/>
              </w:rPr>
              <w:t xml:space="preserve">1.2.1.1. </w:t>
            </w:r>
          </w:p>
          <w:p w:rsidR="00084D21" w:rsidRPr="00084D21" w:rsidRDefault="00084D21" w:rsidP="00084D21">
            <w:pPr>
              <w:rPr>
                <w:bCs/>
                <w:sz w:val="22"/>
                <w:szCs w:val="22"/>
              </w:rPr>
            </w:pPr>
          </w:p>
        </w:tc>
        <w:tc>
          <w:tcPr>
            <w:tcW w:w="7088" w:type="dxa"/>
          </w:tcPr>
          <w:p w:rsidR="00084D21" w:rsidRPr="00084D21" w:rsidRDefault="00084D21" w:rsidP="00084D21">
            <w:pPr>
              <w:rPr>
                <w:bCs/>
                <w:sz w:val="22"/>
                <w:szCs w:val="22"/>
              </w:rPr>
            </w:pPr>
            <w:r w:rsidRPr="00084D21">
              <w:rPr>
                <w:bCs/>
                <w:sz w:val="22"/>
                <w:szCs w:val="22"/>
              </w:rPr>
              <w:t>Чтение. Работа с текстом (</w:t>
            </w:r>
            <w:proofErr w:type="spellStart"/>
            <w:r w:rsidRPr="00084D21">
              <w:rPr>
                <w:bCs/>
                <w:sz w:val="22"/>
                <w:szCs w:val="22"/>
              </w:rPr>
              <w:t>метапредметные</w:t>
            </w:r>
            <w:proofErr w:type="spellEnd"/>
            <w:r w:rsidRPr="00084D21">
              <w:rPr>
                <w:bCs/>
                <w:sz w:val="22"/>
                <w:szCs w:val="22"/>
              </w:rPr>
              <w:t xml:space="preserve"> результаты)</w:t>
            </w:r>
          </w:p>
        </w:tc>
        <w:tc>
          <w:tcPr>
            <w:tcW w:w="1523" w:type="dxa"/>
          </w:tcPr>
          <w:p w:rsidR="00084D21" w:rsidRPr="00084D21" w:rsidRDefault="00452308" w:rsidP="00084D21">
            <w:pPr>
              <w:rPr>
                <w:bCs/>
                <w:sz w:val="22"/>
                <w:szCs w:val="22"/>
              </w:rPr>
            </w:pPr>
            <w:r>
              <w:rPr>
                <w:bCs/>
                <w:sz w:val="22"/>
                <w:szCs w:val="22"/>
              </w:rPr>
              <w:t>20</w:t>
            </w:r>
          </w:p>
        </w:tc>
      </w:tr>
      <w:tr w:rsidR="00084D21" w:rsidRPr="00084D21" w:rsidTr="00E35FEF">
        <w:tc>
          <w:tcPr>
            <w:tcW w:w="1242" w:type="dxa"/>
          </w:tcPr>
          <w:p w:rsidR="00084D21" w:rsidRPr="00084D21" w:rsidRDefault="00084D21" w:rsidP="00084D21">
            <w:pPr>
              <w:rPr>
                <w:sz w:val="22"/>
                <w:szCs w:val="22"/>
              </w:rPr>
            </w:pPr>
            <w:r w:rsidRPr="00084D21">
              <w:rPr>
                <w:bCs/>
                <w:sz w:val="22"/>
                <w:szCs w:val="22"/>
              </w:rPr>
              <w:t xml:space="preserve">1.2.1.2. </w:t>
            </w:r>
          </w:p>
          <w:p w:rsidR="00084D21" w:rsidRPr="00084D21" w:rsidRDefault="00084D21" w:rsidP="00084D21">
            <w:pPr>
              <w:rPr>
                <w:bCs/>
                <w:sz w:val="22"/>
                <w:szCs w:val="22"/>
              </w:rPr>
            </w:pPr>
          </w:p>
        </w:tc>
        <w:tc>
          <w:tcPr>
            <w:tcW w:w="7088" w:type="dxa"/>
          </w:tcPr>
          <w:p w:rsidR="00084D21" w:rsidRPr="00084D21" w:rsidRDefault="00084D21" w:rsidP="00084D21">
            <w:pPr>
              <w:rPr>
                <w:bCs/>
                <w:sz w:val="22"/>
                <w:szCs w:val="22"/>
              </w:rPr>
            </w:pPr>
            <w:r w:rsidRPr="00084D21">
              <w:rPr>
                <w:bCs/>
                <w:sz w:val="22"/>
                <w:szCs w:val="22"/>
              </w:rPr>
              <w:t xml:space="preserve">Формирование ИКТ компетентности </w:t>
            </w:r>
            <w:proofErr w:type="gramStart"/>
            <w:r w:rsidRPr="00084D21">
              <w:rPr>
                <w:bCs/>
                <w:sz w:val="22"/>
                <w:szCs w:val="22"/>
              </w:rPr>
              <w:t>обучающихся</w:t>
            </w:r>
            <w:proofErr w:type="gramEnd"/>
            <w:r w:rsidRPr="00084D21">
              <w:rPr>
                <w:bCs/>
                <w:sz w:val="22"/>
                <w:szCs w:val="22"/>
              </w:rPr>
              <w:t xml:space="preserve"> (</w:t>
            </w:r>
            <w:proofErr w:type="spellStart"/>
            <w:r w:rsidRPr="00084D21">
              <w:rPr>
                <w:bCs/>
                <w:sz w:val="22"/>
                <w:szCs w:val="22"/>
              </w:rPr>
              <w:t>метапредметные</w:t>
            </w:r>
            <w:proofErr w:type="spellEnd"/>
            <w:r w:rsidRPr="00084D21">
              <w:rPr>
                <w:bCs/>
                <w:sz w:val="22"/>
                <w:szCs w:val="22"/>
              </w:rPr>
              <w:t xml:space="preserve"> результаты)</w:t>
            </w:r>
          </w:p>
        </w:tc>
        <w:tc>
          <w:tcPr>
            <w:tcW w:w="1523" w:type="dxa"/>
          </w:tcPr>
          <w:p w:rsidR="00084D21" w:rsidRPr="00084D21" w:rsidRDefault="00452308" w:rsidP="00084D21">
            <w:pPr>
              <w:rPr>
                <w:bCs/>
                <w:sz w:val="22"/>
                <w:szCs w:val="22"/>
              </w:rPr>
            </w:pPr>
            <w:r>
              <w:rPr>
                <w:bCs/>
                <w:sz w:val="22"/>
                <w:szCs w:val="22"/>
              </w:rPr>
              <w:t>22</w:t>
            </w:r>
          </w:p>
        </w:tc>
      </w:tr>
      <w:tr w:rsidR="00084D21" w:rsidRPr="00084D21" w:rsidTr="00E35FEF">
        <w:tc>
          <w:tcPr>
            <w:tcW w:w="1242" w:type="dxa"/>
          </w:tcPr>
          <w:p w:rsidR="00452308" w:rsidRDefault="00452308" w:rsidP="00084D21">
            <w:pPr>
              <w:rPr>
                <w:bCs/>
                <w:sz w:val="22"/>
                <w:szCs w:val="22"/>
              </w:rPr>
            </w:pPr>
          </w:p>
          <w:p w:rsidR="00084D21" w:rsidRPr="00084D21" w:rsidRDefault="00084D21" w:rsidP="00084D21">
            <w:pPr>
              <w:rPr>
                <w:bCs/>
                <w:sz w:val="22"/>
                <w:szCs w:val="22"/>
              </w:rPr>
            </w:pPr>
            <w:r w:rsidRPr="00084D21">
              <w:rPr>
                <w:bCs/>
                <w:sz w:val="22"/>
                <w:szCs w:val="22"/>
              </w:rPr>
              <w:t xml:space="preserve">1.2.2. </w:t>
            </w:r>
          </w:p>
        </w:tc>
        <w:tc>
          <w:tcPr>
            <w:tcW w:w="7088" w:type="dxa"/>
          </w:tcPr>
          <w:p w:rsidR="00452308" w:rsidRDefault="00452308" w:rsidP="00084D21">
            <w:pPr>
              <w:rPr>
                <w:bCs/>
                <w:sz w:val="22"/>
                <w:szCs w:val="22"/>
              </w:rPr>
            </w:pPr>
            <w:r>
              <w:rPr>
                <w:bCs/>
                <w:sz w:val="22"/>
                <w:szCs w:val="22"/>
              </w:rPr>
              <w:t>Предметные результаты:</w:t>
            </w:r>
          </w:p>
          <w:p w:rsidR="00452308" w:rsidRDefault="00084D21" w:rsidP="00084D21">
            <w:pPr>
              <w:rPr>
                <w:bCs/>
                <w:sz w:val="22"/>
                <w:szCs w:val="22"/>
              </w:rPr>
            </w:pPr>
            <w:r w:rsidRPr="00084D21">
              <w:rPr>
                <w:bCs/>
                <w:sz w:val="22"/>
                <w:szCs w:val="22"/>
              </w:rPr>
              <w:t>Русский язык</w:t>
            </w:r>
          </w:p>
          <w:p w:rsidR="00084D21" w:rsidRPr="00084D21" w:rsidRDefault="00452308" w:rsidP="00084D21">
            <w:pPr>
              <w:rPr>
                <w:bCs/>
                <w:sz w:val="22"/>
                <w:szCs w:val="22"/>
              </w:rPr>
            </w:pPr>
            <w:r>
              <w:rPr>
                <w:bCs/>
                <w:sz w:val="22"/>
                <w:szCs w:val="22"/>
              </w:rPr>
              <w:t xml:space="preserve"> Родной (русский) язык</w:t>
            </w:r>
          </w:p>
        </w:tc>
        <w:tc>
          <w:tcPr>
            <w:tcW w:w="1523" w:type="dxa"/>
          </w:tcPr>
          <w:p w:rsidR="00084D21" w:rsidRDefault="00084D21" w:rsidP="00084D21">
            <w:pPr>
              <w:rPr>
                <w:bCs/>
                <w:sz w:val="22"/>
                <w:szCs w:val="22"/>
              </w:rPr>
            </w:pPr>
          </w:p>
          <w:p w:rsidR="00452308" w:rsidRDefault="00452308" w:rsidP="00084D21">
            <w:pPr>
              <w:rPr>
                <w:bCs/>
                <w:sz w:val="22"/>
                <w:szCs w:val="22"/>
              </w:rPr>
            </w:pPr>
            <w:r>
              <w:rPr>
                <w:bCs/>
                <w:sz w:val="22"/>
                <w:szCs w:val="22"/>
              </w:rPr>
              <w:t>24</w:t>
            </w:r>
          </w:p>
          <w:p w:rsidR="008231A6" w:rsidRPr="00084D21" w:rsidRDefault="008231A6" w:rsidP="00084D21">
            <w:pPr>
              <w:rPr>
                <w:bCs/>
                <w:sz w:val="22"/>
                <w:szCs w:val="22"/>
              </w:rPr>
            </w:pPr>
            <w:r>
              <w:rPr>
                <w:bCs/>
                <w:sz w:val="22"/>
                <w:szCs w:val="22"/>
              </w:rPr>
              <w:t>29</w:t>
            </w:r>
          </w:p>
        </w:tc>
      </w:tr>
      <w:tr w:rsidR="00084D21" w:rsidRPr="00084D21" w:rsidTr="00E35FEF">
        <w:tc>
          <w:tcPr>
            <w:tcW w:w="1242" w:type="dxa"/>
          </w:tcPr>
          <w:p w:rsidR="00084D21" w:rsidRPr="00084D21" w:rsidRDefault="00084D21" w:rsidP="00084D21">
            <w:pPr>
              <w:rPr>
                <w:bCs/>
                <w:sz w:val="22"/>
                <w:szCs w:val="22"/>
              </w:rPr>
            </w:pPr>
            <w:r w:rsidRPr="00084D21">
              <w:rPr>
                <w:bCs/>
                <w:sz w:val="22"/>
                <w:szCs w:val="22"/>
              </w:rPr>
              <w:t xml:space="preserve">1.2.3. </w:t>
            </w:r>
          </w:p>
        </w:tc>
        <w:tc>
          <w:tcPr>
            <w:tcW w:w="7088" w:type="dxa"/>
          </w:tcPr>
          <w:p w:rsidR="00452308" w:rsidRDefault="00084D21" w:rsidP="00084D21">
            <w:pPr>
              <w:rPr>
                <w:bCs/>
                <w:sz w:val="22"/>
                <w:szCs w:val="22"/>
              </w:rPr>
            </w:pPr>
            <w:r w:rsidRPr="00084D21">
              <w:rPr>
                <w:bCs/>
                <w:sz w:val="22"/>
                <w:szCs w:val="22"/>
              </w:rPr>
              <w:t>Литературное чтение</w:t>
            </w:r>
          </w:p>
          <w:p w:rsidR="00084D21" w:rsidRPr="00084D21" w:rsidRDefault="00452308" w:rsidP="00084D21">
            <w:pPr>
              <w:rPr>
                <w:bCs/>
                <w:sz w:val="22"/>
                <w:szCs w:val="22"/>
              </w:rPr>
            </w:pPr>
            <w:r>
              <w:rPr>
                <w:bCs/>
                <w:sz w:val="22"/>
                <w:szCs w:val="22"/>
              </w:rPr>
              <w:t>Литературное чтение на родном (русском) языке</w:t>
            </w:r>
          </w:p>
        </w:tc>
        <w:tc>
          <w:tcPr>
            <w:tcW w:w="1523" w:type="dxa"/>
          </w:tcPr>
          <w:p w:rsidR="00084D21" w:rsidRDefault="00452308" w:rsidP="00084D21">
            <w:pPr>
              <w:rPr>
                <w:bCs/>
                <w:sz w:val="22"/>
                <w:szCs w:val="22"/>
              </w:rPr>
            </w:pPr>
            <w:r>
              <w:rPr>
                <w:bCs/>
                <w:sz w:val="22"/>
                <w:szCs w:val="22"/>
              </w:rPr>
              <w:t>32</w:t>
            </w:r>
          </w:p>
          <w:p w:rsidR="008231A6" w:rsidRPr="00084D21" w:rsidRDefault="008231A6" w:rsidP="00084D21">
            <w:pPr>
              <w:rPr>
                <w:bCs/>
                <w:sz w:val="22"/>
                <w:szCs w:val="22"/>
              </w:rPr>
            </w:pPr>
            <w:r>
              <w:rPr>
                <w:bCs/>
                <w:sz w:val="22"/>
                <w:szCs w:val="22"/>
              </w:rPr>
              <w:t>36</w:t>
            </w:r>
          </w:p>
        </w:tc>
      </w:tr>
      <w:tr w:rsidR="00084D21" w:rsidRPr="00084D21" w:rsidTr="00E35FEF">
        <w:tc>
          <w:tcPr>
            <w:tcW w:w="1242" w:type="dxa"/>
          </w:tcPr>
          <w:p w:rsidR="00084D21" w:rsidRPr="00084D21" w:rsidRDefault="00084D21" w:rsidP="00084D21">
            <w:pPr>
              <w:rPr>
                <w:sz w:val="22"/>
                <w:szCs w:val="22"/>
              </w:rPr>
            </w:pPr>
            <w:r w:rsidRPr="00084D21">
              <w:rPr>
                <w:bCs/>
                <w:sz w:val="22"/>
                <w:szCs w:val="22"/>
              </w:rPr>
              <w:t xml:space="preserve">1.2.4. </w:t>
            </w:r>
          </w:p>
          <w:p w:rsidR="00084D21" w:rsidRPr="00084D21" w:rsidRDefault="00084D21" w:rsidP="00084D21">
            <w:pPr>
              <w:rPr>
                <w:bCs/>
                <w:sz w:val="22"/>
                <w:szCs w:val="22"/>
              </w:rPr>
            </w:pPr>
          </w:p>
        </w:tc>
        <w:tc>
          <w:tcPr>
            <w:tcW w:w="7088" w:type="dxa"/>
          </w:tcPr>
          <w:p w:rsidR="00084D21" w:rsidRPr="00084D21" w:rsidRDefault="00084D21" w:rsidP="00084D21">
            <w:pPr>
              <w:rPr>
                <w:bCs/>
                <w:sz w:val="22"/>
                <w:szCs w:val="22"/>
              </w:rPr>
            </w:pPr>
            <w:r w:rsidRPr="00084D21">
              <w:rPr>
                <w:bCs/>
                <w:sz w:val="22"/>
                <w:szCs w:val="22"/>
              </w:rPr>
              <w:t>Иностранный язык</w:t>
            </w:r>
            <w:r w:rsidR="00452308">
              <w:rPr>
                <w:bCs/>
                <w:sz w:val="22"/>
                <w:szCs w:val="22"/>
              </w:rPr>
              <w:t xml:space="preserve"> (немецкий)</w:t>
            </w:r>
          </w:p>
        </w:tc>
        <w:tc>
          <w:tcPr>
            <w:tcW w:w="1523" w:type="dxa"/>
          </w:tcPr>
          <w:p w:rsidR="00084D21" w:rsidRPr="00084D21" w:rsidRDefault="00424109" w:rsidP="00084D21">
            <w:pPr>
              <w:rPr>
                <w:bCs/>
                <w:sz w:val="22"/>
                <w:szCs w:val="22"/>
              </w:rPr>
            </w:pPr>
            <w:r>
              <w:rPr>
                <w:bCs/>
                <w:sz w:val="22"/>
                <w:szCs w:val="22"/>
              </w:rPr>
              <w:t>40</w:t>
            </w:r>
          </w:p>
        </w:tc>
      </w:tr>
      <w:tr w:rsidR="00084D21" w:rsidRPr="00084D21" w:rsidTr="00E35FEF">
        <w:tc>
          <w:tcPr>
            <w:tcW w:w="1242" w:type="dxa"/>
          </w:tcPr>
          <w:p w:rsidR="00084D21" w:rsidRPr="00084D21" w:rsidRDefault="00084D21" w:rsidP="00084D21">
            <w:pPr>
              <w:rPr>
                <w:bCs/>
                <w:sz w:val="22"/>
                <w:szCs w:val="22"/>
              </w:rPr>
            </w:pPr>
            <w:r w:rsidRPr="00084D21">
              <w:rPr>
                <w:bCs/>
                <w:sz w:val="22"/>
                <w:szCs w:val="22"/>
              </w:rPr>
              <w:t xml:space="preserve">1.2.5. </w:t>
            </w:r>
          </w:p>
        </w:tc>
        <w:tc>
          <w:tcPr>
            <w:tcW w:w="7088" w:type="dxa"/>
          </w:tcPr>
          <w:p w:rsidR="00084D21" w:rsidRPr="00084D21" w:rsidRDefault="00084D21" w:rsidP="00084D21">
            <w:pPr>
              <w:rPr>
                <w:bCs/>
                <w:sz w:val="22"/>
                <w:szCs w:val="22"/>
              </w:rPr>
            </w:pPr>
            <w:r w:rsidRPr="00084D21">
              <w:rPr>
                <w:bCs/>
                <w:sz w:val="22"/>
                <w:szCs w:val="22"/>
              </w:rPr>
              <w:t>Математика</w:t>
            </w:r>
          </w:p>
        </w:tc>
        <w:tc>
          <w:tcPr>
            <w:tcW w:w="1523" w:type="dxa"/>
          </w:tcPr>
          <w:p w:rsidR="00084D21" w:rsidRPr="00084D21" w:rsidRDefault="00424109" w:rsidP="00084D21">
            <w:pPr>
              <w:rPr>
                <w:bCs/>
                <w:sz w:val="22"/>
                <w:szCs w:val="22"/>
              </w:rPr>
            </w:pPr>
            <w:r>
              <w:rPr>
                <w:bCs/>
                <w:sz w:val="22"/>
                <w:szCs w:val="22"/>
              </w:rPr>
              <w:t>44</w:t>
            </w:r>
          </w:p>
        </w:tc>
      </w:tr>
      <w:tr w:rsidR="00084D21" w:rsidRPr="00084D21" w:rsidTr="00E35FEF">
        <w:tc>
          <w:tcPr>
            <w:tcW w:w="1242" w:type="dxa"/>
          </w:tcPr>
          <w:p w:rsidR="00084D21" w:rsidRPr="00424109" w:rsidRDefault="00084D21" w:rsidP="00084D21">
            <w:pPr>
              <w:rPr>
                <w:sz w:val="22"/>
                <w:szCs w:val="22"/>
              </w:rPr>
            </w:pPr>
            <w:r w:rsidRPr="00084D21">
              <w:rPr>
                <w:bCs/>
                <w:sz w:val="22"/>
                <w:szCs w:val="22"/>
              </w:rPr>
              <w:t xml:space="preserve">1.2.6. </w:t>
            </w:r>
          </w:p>
        </w:tc>
        <w:tc>
          <w:tcPr>
            <w:tcW w:w="7088" w:type="dxa"/>
          </w:tcPr>
          <w:p w:rsidR="00084D21" w:rsidRPr="00084D21" w:rsidRDefault="00424109" w:rsidP="00084D21">
            <w:pPr>
              <w:rPr>
                <w:bCs/>
                <w:sz w:val="22"/>
                <w:szCs w:val="22"/>
              </w:rPr>
            </w:pPr>
            <w:r>
              <w:rPr>
                <w:bCs/>
                <w:sz w:val="22"/>
                <w:szCs w:val="22"/>
              </w:rPr>
              <w:t>Окружающий мир</w:t>
            </w:r>
          </w:p>
        </w:tc>
        <w:tc>
          <w:tcPr>
            <w:tcW w:w="1523" w:type="dxa"/>
          </w:tcPr>
          <w:p w:rsidR="00084D21" w:rsidRPr="00084D21" w:rsidRDefault="00424109" w:rsidP="00084D21">
            <w:pPr>
              <w:rPr>
                <w:bCs/>
                <w:sz w:val="22"/>
                <w:szCs w:val="22"/>
              </w:rPr>
            </w:pPr>
            <w:r>
              <w:rPr>
                <w:bCs/>
                <w:sz w:val="22"/>
                <w:szCs w:val="22"/>
              </w:rPr>
              <w:t>47</w:t>
            </w:r>
          </w:p>
        </w:tc>
      </w:tr>
      <w:tr w:rsidR="00084D21" w:rsidRPr="00084D21" w:rsidTr="00E35FEF">
        <w:tc>
          <w:tcPr>
            <w:tcW w:w="1242" w:type="dxa"/>
          </w:tcPr>
          <w:p w:rsidR="00084D21" w:rsidRPr="00084D21" w:rsidRDefault="00084D21" w:rsidP="00084D21">
            <w:pPr>
              <w:rPr>
                <w:bCs/>
                <w:sz w:val="22"/>
                <w:szCs w:val="22"/>
              </w:rPr>
            </w:pPr>
            <w:r w:rsidRPr="00084D21">
              <w:rPr>
                <w:bCs/>
                <w:sz w:val="22"/>
                <w:szCs w:val="22"/>
              </w:rPr>
              <w:t xml:space="preserve">1.2.7. </w:t>
            </w:r>
          </w:p>
        </w:tc>
        <w:tc>
          <w:tcPr>
            <w:tcW w:w="7088" w:type="dxa"/>
          </w:tcPr>
          <w:p w:rsidR="00084D21" w:rsidRPr="00084D21" w:rsidRDefault="00424109" w:rsidP="00084D21">
            <w:pPr>
              <w:rPr>
                <w:bCs/>
                <w:sz w:val="22"/>
                <w:szCs w:val="22"/>
              </w:rPr>
            </w:pPr>
            <w:r>
              <w:rPr>
                <w:bCs/>
                <w:sz w:val="22"/>
                <w:szCs w:val="22"/>
              </w:rPr>
              <w:t>Музыка</w:t>
            </w:r>
          </w:p>
        </w:tc>
        <w:tc>
          <w:tcPr>
            <w:tcW w:w="1523" w:type="dxa"/>
          </w:tcPr>
          <w:p w:rsidR="00084D21" w:rsidRPr="00084D21" w:rsidRDefault="00424109" w:rsidP="00084D21">
            <w:pPr>
              <w:rPr>
                <w:bCs/>
                <w:sz w:val="22"/>
                <w:szCs w:val="22"/>
              </w:rPr>
            </w:pPr>
            <w:r>
              <w:rPr>
                <w:bCs/>
                <w:sz w:val="22"/>
                <w:szCs w:val="22"/>
              </w:rPr>
              <w:t>5</w:t>
            </w:r>
            <w:r w:rsidR="00084D21" w:rsidRPr="00084D21">
              <w:rPr>
                <w:bCs/>
                <w:sz w:val="22"/>
                <w:szCs w:val="22"/>
              </w:rPr>
              <w:t>1</w:t>
            </w:r>
          </w:p>
        </w:tc>
      </w:tr>
      <w:tr w:rsidR="00084D21" w:rsidRPr="00084D21" w:rsidTr="00E35FEF">
        <w:tc>
          <w:tcPr>
            <w:tcW w:w="1242" w:type="dxa"/>
          </w:tcPr>
          <w:p w:rsidR="00084D21" w:rsidRPr="00084D21" w:rsidRDefault="00084D21" w:rsidP="00084D21">
            <w:pPr>
              <w:rPr>
                <w:bCs/>
                <w:sz w:val="22"/>
                <w:szCs w:val="22"/>
              </w:rPr>
            </w:pPr>
            <w:r w:rsidRPr="00084D21">
              <w:rPr>
                <w:bCs/>
                <w:sz w:val="22"/>
                <w:szCs w:val="22"/>
              </w:rPr>
              <w:t xml:space="preserve">1.2.8. </w:t>
            </w:r>
          </w:p>
        </w:tc>
        <w:tc>
          <w:tcPr>
            <w:tcW w:w="7088" w:type="dxa"/>
          </w:tcPr>
          <w:p w:rsidR="00084D21" w:rsidRPr="00084D21" w:rsidRDefault="00084D21" w:rsidP="00084D21">
            <w:pPr>
              <w:rPr>
                <w:bCs/>
                <w:sz w:val="22"/>
                <w:szCs w:val="22"/>
              </w:rPr>
            </w:pPr>
            <w:r w:rsidRPr="00084D21">
              <w:rPr>
                <w:bCs/>
                <w:sz w:val="22"/>
                <w:szCs w:val="22"/>
              </w:rPr>
              <w:t>Изобразительное искусство</w:t>
            </w:r>
          </w:p>
        </w:tc>
        <w:tc>
          <w:tcPr>
            <w:tcW w:w="1523" w:type="dxa"/>
          </w:tcPr>
          <w:p w:rsidR="00084D21" w:rsidRPr="00084D21" w:rsidRDefault="00424109" w:rsidP="00084D21">
            <w:pPr>
              <w:rPr>
                <w:bCs/>
                <w:sz w:val="22"/>
                <w:szCs w:val="22"/>
              </w:rPr>
            </w:pPr>
            <w:r>
              <w:rPr>
                <w:bCs/>
                <w:sz w:val="22"/>
                <w:szCs w:val="22"/>
              </w:rPr>
              <w:t>55</w:t>
            </w:r>
          </w:p>
        </w:tc>
      </w:tr>
      <w:tr w:rsidR="00084D21" w:rsidRPr="00084D21" w:rsidTr="00E35FEF">
        <w:tc>
          <w:tcPr>
            <w:tcW w:w="1242" w:type="dxa"/>
          </w:tcPr>
          <w:p w:rsidR="00084D21" w:rsidRPr="00084D21" w:rsidRDefault="00084D21" w:rsidP="00084D21">
            <w:pPr>
              <w:rPr>
                <w:bCs/>
                <w:sz w:val="22"/>
                <w:szCs w:val="22"/>
              </w:rPr>
            </w:pPr>
            <w:r w:rsidRPr="00084D21">
              <w:rPr>
                <w:bCs/>
                <w:sz w:val="22"/>
                <w:szCs w:val="22"/>
              </w:rPr>
              <w:t xml:space="preserve">1.2.9. </w:t>
            </w:r>
          </w:p>
        </w:tc>
        <w:tc>
          <w:tcPr>
            <w:tcW w:w="7088" w:type="dxa"/>
          </w:tcPr>
          <w:p w:rsidR="00084D21" w:rsidRPr="00084D21" w:rsidRDefault="00424109" w:rsidP="00084D21">
            <w:pPr>
              <w:rPr>
                <w:bCs/>
                <w:sz w:val="22"/>
                <w:szCs w:val="22"/>
              </w:rPr>
            </w:pPr>
            <w:r>
              <w:rPr>
                <w:bCs/>
                <w:sz w:val="22"/>
                <w:szCs w:val="22"/>
              </w:rPr>
              <w:t>Технология</w:t>
            </w:r>
          </w:p>
        </w:tc>
        <w:tc>
          <w:tcPr>
            <w:tcW w:w="1523" w:type="dxa"/>
          </w:tcPr>
          <w:p w:rsidR="00084D21" w:rsidRPr="00084D21" w:rsidRDefault="00424109" w:rsidP="00084D21">
            <w:pPr>
              <w:rPr>
                <w:bCs/>
                <w:sz w:val="22"/>
                <w:szCs w:val="22"/>
              </w:rPr>
            </w:pPr>
            <w:r>
              <w:rPr>
                <w:bCs/>
                <w:sz w:val="22"/>
                <w:szCs w:val="22"/>
              </w:rPr>
              <w:t>59</w:t>
            </w:r>
          </w:p>
        </w:tc>
      </w:tr>
      <w:tr w:rsidR="00084D21" w:rsidRPr="00084D21" w:rsidTr="00E35FEF">
        <w:tc>
          <w:tcPr>
            <w:tcW w:w="1242" w:type="dxa"/>
          </w:tcPr>
          <w:p w:rsidR="00084D21" w:rsidRPr="00084D21" w:rsidRDefault="00084D21" w:rsidP="00084D21">
            <w:pPr>
              <w:rPr>
                <w:bCs/>
                <w:sz w:val="22"/>
                <w:szCs w:val="22"/>
              </w:rPr>
            </w:pPr>
            <w:r w:rsidRPr="00084D21">
              <w:rPr>
                <w:bCs/>
                <w:sz w:val="22"/>
                <w:szCs w:val="22"/>
              </w:rPr>
              <w:t xml:space="preserve">1.2.10. </w:t>
            </w:r>
          </w:p>
        </w:tc>
        <w:tc>
          <w:tcPr>
            <w:tcW w:w="7088" w:type="dxa"/>
          </w:tcPr>
          <w:p w:rsidR="00084D21" w:rsidRPr="00084D21" w:rsidRDefault="00424109" w:rsidP="00084D21">
            <w:pPr>
              <w:rPr>
                <w:bCs/>
                <w:sz w:val="22"/>
                <w:szCs w:val="22"/>
              </w:rPr>
            </w:pPr>
            <w:r>
              <w:rPr>
                <w:bCs/>
                <w:sz w:val="22"/>
                <w:szCs w:val="22"/>
              </w:rPr>
              <w:t>Физическая культура</w:t>
            </w:r>
          </w:p>
        </w:tc>
        <w:tc>
          <w:tcPr>
            <w:tcW w:w="1523" w:type="dxa"/>
          </w:tcPr>
          <w:p w:rsidR="00084D21" w:rsidRPr="00084D21" w:rsidRDefault="00424109" w:rsidP="00084D21">
            <w:pPr>
              <w:rPr>
                <w:bCs/>
                <w:sz w:val="22"/>
                <w:szCs w:val="22"/>
              </w:rPr>
            </w:pPr>
            <w:r>
              <w:rPr>
                <w:bCs/>
                <w:sz w:val="22"/>
                <w:szCs w:val="22"/>
              </w:rPr>
              <w:t>62</w:t>
            </w:r>
          </w:p>
        </w:tc>
      </w:tr>
      <w:tr w:rsidR="00084D21" w:rsidRPr="00084D21" w:rsidTr="00E35FEF">
        <w:tc>
          <w:tcPr>
            <w:tcW w:w="1242" w:type="dxa"/>
          </w:tcPr>
          <w:p w:rsidR="00084D21" w:rsidRPr="00084D21" w:rsidRDefault="00084D21" w:rsidP="00084D21">
            <w:pPr>
              <w:rPr>
                <w:bCs/>
                <w:sz w:val="22"/>
                <w:szCs w:val="22"/>
              </w:rPr>
            </w:pPr>
            <w:r w:rsidRPr="00084D21">
              <w:rPr>
                <w:bCs/>
                <w:sz w:val="22"/>
                <w:szCs w:val="22"/>
              </w:rPr>
              <w:t xml:space="preserve">1.2.11. </w:t>
            </w:r>
          </w:p>
        </w:tc>
        <w:tc>
          <w:tcPr>
            <w:tcW w:w="7088" w:type="dxa"/>
          </w:tcPr>
          <w:p w:rsidR="00084D21" w:rsidRPr="00084D21" w:rsidRDefault="00424109" w:rsidP="00084D21">
            <w:pPr>
              <w:rPr>
                <w:bCs/>
                <w:sz w:val="22"/>
                <w:szCs w:val="22"/>
              </w:rPr>
            </w:pPr>
            <w:r w:rsidRPr="00084D21">
              <w:rPr>
                <w:bCs/>
                <w:sz w:val="22"/>
                <w:szCs w:val="22"/>
              </w:rPr>
              <w:t>Основы религиозных культур и светской этики</w:t>
            </w:r>
          </w:p>
        </w:tc>
        <w:tc>
          <w:tcPr>
            <w:tcW w:w="1523" w:type="dxa"/>
          </w:tcPr>
          <w:p w:rsidR="00084D21" w:rsidRPr="00084D21" w:rsidRDefault="00424109" w:rsidP="00084D21">
            <w:pPr>
              <w:rPr>
                <w:bCs/>
                <w:sz w:val="22"/>
                <w:szCs w:val="22"/>
              </w:rPr>
            </w:pPr>
            <w:r>
              <w:rPr>
                <w:bCs/>
                <w:sz w:val="22"/>
                <w:szCs w:val="22"/>
              </w:rPr>
              <w:t>65</w:t>
            </w:r>
          </w:p>
        </w:tc>
      </w:tr>
      <w:tr w:rsidR="00084D21" w:rsidRPr="00084D21" w:rsidTr="00E35FEF">
        <w:tc>
          <w:tcPr>
            <w:tcW w:w="1242" w:type="dxa"/>
          </w:tcPr>
          <w:p w:rsidR="00084D21" w:rsidRPr="00084D21" w:rsidRDefault="00084D21" w:rsidP="00084D21">
            <w:pPr>
              <w:rPr>
                <w:bCs/>
                <w:sz w:val="22"/>
                <w:szCs w:val="22"/>
              </w:rPr>
            </w:pPr>
            <w:r w:rsidRPr="00084D21">
              <w:rPr>
                <w:bCs/>
                <w:sz w:val="22"/>
                <w:szCs w:val="22"/>
              </w:rPr>
              <w:t xml:space="preserve">1.3. </w:t>
            </w:r>
          </w:p>
        </w:tc>
        <w:tc>
          <w:tcPr>
            <w:tcW w:w="7088" w:type="dxa"/>
          </w:tcPr>
          <w:p w:rsidR="00084D21" w:rsidRPr="00084D21" w:rsidRDefault="00084D21" w:rsidP="00084D21">
            <w:pPr>
              <w:rPr>
                <w:bCs/>
                <w:sz w:val="22"/>
                <w:szCs w:val="22"/>
              </w:rPr>
            </w:pPr>
            <w:r w:rsidRPr="00084D21">
              <w:rPr>
                <w:bCs/>
                <w:sz w:val="22"/>
                <w:szCs w:val="22"/>
              </w:rPr>
              <w:t xml:space="preserve">Система </w:t>
            </w:r>
            <w:proofErr w:type="gramStart"/>
            <w:r w:rsidRPr="00084D21">
              <w:rPr>
                <w:bCs/>
                <w:sz w:val="22"/>
                <w:szCs w:val="22"/>
              </w:rPr>
              <w:t>оценки достижения планируемых результатов освоения основной образовательной программы</w:t>
            </w:r>
            <w:proofErr w:type="gramEnd"/>
            <w:r w:rsidR="00E35FEF">
              <w:rPr>
                <w:bCs/>
                <w:sz w:val="22"/>
                <w:szCs w:val="22"/>
              </w:rPr>
              <w:t xml:space="preserve"> НОО</w:t>
            </w:r>
          </w:p>
        </w:tc>
        <w:tc>
          <w:tcPr>
            <w:tcW w:w="1523" w:type="dxa"/>
          </w:tcPr>
          <w:p w:rsidR="00084D21" w:rsidRPr="00084D21" w:rsidRDefault="00424109" w:rsidP="00084D21">
            <w:pPr>
              <w:rPr>
                <w:bCs/>
                <w:sz w:val="22"/>
                <w:szCs w:val="22"/>
              </w:rPr>
            </w:pPr>
            <w:r>
              <w:rPr>
                <w:bCs/>
                <w:sz w:val="22"/>
                <w:szCs w:val="22"/>
              </w:rPr>
              <w:t>68</w:t>
            </w:r>
          </w:p>
        </w:tc>
      </w:tr>
      <w:tr w:rsidR="00084D21" w:rsidRPr="00084D21" w:rsidTr="00E35FEF">
        <w:tc>
          <w:tcPr>
            <w:tcW w:w="1242" w:type="dxa"/>
          </w:tcPr>
          <w:p w:rsidR="00084D21" w:rsidRPr="00084D21" w:rsidRDefault="00084D21" w:rsidP="00084D21">
            <w:pPr>
              <w:rPr>
                <w:bCs/>
                <w:sz w:val="22"/>
                <w:szCs w:val="22"/>
              </w:rPr>
            </w:pPr>
            <w:r w:rsidRPr="00084D21">
              <w:rPr>
                <w:bCs/>
                <w:sz w:val="22"/>
                <w:szCs w:val="22"/>
              </w:rPr>
              <w:t xml:space="preserve">2. </w:t>
            </w:r>
          </w:p>
        </w:tc>
        <w:tc>
          <w:tcPr>
            <w:tcW w:w="7088" w:type="dxa"/>
          </w:tcPr>
          <w:p w:rsidR="00084D21" w:rsidRPr="002B3A10" w:rsidRDefault="00084D21" w:rsidP="00084D21">
            <w:pPr>
              <w:rPr>
                <w:b/>
                <w:bCs/>
                <w:sz w:val="22"/>
                <w:szCs w:val="22"/>
              </w:rPr>
            </w:pPr>
            <w:r w:rsidRPr="002B3A10">
              <w:rPr>
                <w:b/>
                <w:bCs/>
                <w:sz w:val="22"/>
                <w:szCs w:val="22"/>
              </w:rPr>
              <w:t>Содержательный раздел</w:t>
            </w:r>
          </w:p>
        </w:tc>
        <w:tc>
          <w:tcPr>
            <w:tcW w:w="1523" w:type="dxa"/>
          </w:tcPr>
          <w:p w:rsidR="00084D21" w:rsidRPr="00084D21" w:rsidRDefault="00424109" w:rsidP="00084D21">
            <w:pPr>
              <w:rPr>
                <w:bCs/>
                <w:sz w:val="22"/>
                <w:szCs w:val="22"/>
              </w:rPr>
            </w:pPr>
            <w:r>
              <w:rPr>
                <w:bCs/>
                <w:sz w:val="22"/>
                <w:szCs w:val="22"/>
              </w:rPr>
              <w:t>86</w:t>
            </w:r>
          </w:p>
        </w:tc>
      </w:tr>
      <w:tr w:rsidR="00084D21" w:rsidRPr="00084D21" w:rsidTr="00E35FEF">
        <w:tc>
          <w:tcPr>
            <w:tcW w:w="1242" w:type="dxa"/>
          </w:tcPr>
          <w:p w:rsidR="00084D21" w:rsidRPr="00084D21" w:rsidRDefault="00084D21" w:rsidP="00084D21">
            <w:pPr>
              <w:rPr>
                <w:bCs/>
                <w:sz w:val="22"/>
                <w:szCs w:val="22"/>
              </w:rPr>
            </w:pPr>
            <w:r w:rsidRPr="00084D21">
              <w:rPr>
                <w:bCs/>
                <w:sz w:val="22"/>
                <w:szCs w:val="22"/>
              </w:rPr>
              <w:t xml:space="preserve">2.1. </w:t>
            </w:r>
          </w:p>
        </w:tc>
        <w:tc>
          <w:tcPr>
            <w:tcW w:w="7088" w:type="dxa"/>
          </w:tcPr>
          <w:p w:rsidR="00084D21" w:rsidRPr="00084D21" w:rsidRDefault="00084D21" w:rsidP="00084D21">
            <w:pPr>
              <w:rPr>
                <w:bCs/>
                <w:sz w:val="22"/>
                <w:szCs w:val="22"/>
              </w:rPr>
            </w:pPr>
            <w:r w:rsidRPr="00084D21">
              <w:rPr>
                <w:bCs/>
                <w:sz w:val="22"/>
                <w:szCs w:val="22"/>
              </w:rPr>
              <w:t>Программа формирования у обучающихся универсальных учебных действий</w:t>
            </w:r>
          </w:p>
        </w:tc>
        <w:tc>
          <w:tcPr>
            <w:tcW w:w="1523" w:type="dxa"/>
          </w:tcPr>
          <w:p w:rsidR="00084D21" w:rsidRPr="00084D21" w:rsidRDefault="00424109" w:rsidP="00084D21">
            <w:pPr>
              <w:rPr>
                <w:bCs/>
                <w:sz w:val="22"/>
                <w:szCs w:val="22"/>
              </w:rPr>
            </w:pPr>
            <w:r>
              <w:rPr>
                <w:bCs/>
                <w:sz w:val="22"/>
                <w:szCs w:val="22"/>
              </w:rPr>
              <w:t>86</w:t>
            </w:r>
          </w:p>
        </w:tc>
      </w:tr>
      <w:tr w:rsidR="00084D21" w:rsidRPr="00084D21" w:rsidTr="00E35FEF">
        <w:tc>
          <w:tcPr>
            <w:tcW w:w="1242" w:type="dxa"/>
          </w:tcPr>
          <w:p w:rsidR="00084D21" w:rsidRPr="00084D21" w:rsidRDefault="008231A6" w:rsidP="00084D21">
            <w:pPr>
              <w:rPr>
                <w:bCs/>
                <w:sz w:val="22"/>
                <w:szCs w:val="22"/>
              </w:rPr>
            </w:pPr>
            <w:r>
              <w:rPr>
                <w:bCs/>
                <w:sz w:val="22"/>
                <w:szCs w:val="22"/>
              </w:rPr>
              <w:t>2.2.</w:t>
            </w:r>
          </w:p>
        </w:tc>
        <w:tc>
          <w:tcPr>
            <w:tcW w:w="7088" w:type="dxa"/>
          </w:tcPr>
          <w:p w:rsidR="00084D21" w:rsidRPr="00084D21" w:rsidRDefault="00084D21" w:rsidP="00084D21">
            <w:pPr>
              <w:rPr>
                <w:bCs/>
                <w:sz w:val="22"/>
                <w:szCs w:val="22"/>
              </w:rPr>
            </w:pPr>
            <w:r w:rsidRPr="00084D21">
              <w:rPr>
                <w:bCs/>
                <w:sz w:val="22"/>
                <w:szCs w:val="22"/>
              </w:rPr>
              <w:t>Программы учебных предметов, курсов</w:t>
            </w:r>
          </w:p>
        </w:tc>
        <w:tc>
          <w:tcPr>
            <w:tcW w:w="1523" w:type="dxa"/>
          </w:tcPr>
          <w:p w:rsidR="00084D21" w:rsidRPr="00084D21" w:rsidRDefault="008231A6" w:rsidP="00084D21">
            <w:pPr>
              <w:rPr>
                <w:bCs/>
                <w:sz w:val="22"/>
                <w:szCs w:val="22"/>
              </w:rPr>
            </w:pPr>
            <w:r>
              <w:rPr>
                <w:bCs/>
                <w:sz w:val="22"/>
                <w:szCs w:val="22"/>
              </w:rPr>
              <w:t>116</w:t>
            </w:r>
          </w:p>
        </w:tc>
      </w:tr>
      <w:tr w:rsidR="00084D21" w:rsidRPr="00084D21" w:rsidTr="00E35FEF">
        <w:tc>
          <w:tcPr>
            <w:tcW w:w="1242" w:type="dxa"/>
          </w:tcPr>
          <w:p w:rsidR="00084D21" w:rsidRPr="00084D21" w:rsidRDefault="00084D21" w:rsidP="00084D21">
            <w:pPr>
              <w:rPr>
                <w:bCs/>
                <w:sz w:val="22"/>
                <w:szCs w:val="22"/>
              </w:rPr>
            </w:pPr>
            <w:r w:rsidRPr="00084D21">
              <w:rPr>
                <w:bCs/>
                <w:sz w:val="22"/>
                <w:szCs w:val="22"/>
              </w:rPr>
              <w:t>2.2.1</w:t>
            </w:r>
          </w:p>
        </w:tc>
        <w:tc>
          <w:tcPr>
            <w:tcW w:w="7088" w:type="dxa"/>
          </w:tcPr>
          <w:p w:rsidR="00084D21" w:rsidRPr="00084D21" w:rsidRDefault="00084D21" w:rsidP="00084D21">
            <w:pPr>
              <w:rPr>
                <w:bCs/>
                <w:sz w:val="22"/>
                <w:szCs w:val="22"/>
              </w:rPr>
            </w:pPr>
            <w:r w:rsidRPr="00084D21">
              <w:rPr>
                <w:bCs/>
                <w:sz w:val="22"/>
                <w:szCs w:val="22"/>
              </w:rPr>
              <w:t>Общие положения</w:t>
            </w:r>
          </w:p>
        </w:tc>
        <w:tc>
          <w:tcPr>
            <w:tcW w:w="1523" w:type="dxa"/>
          </w:tcPr>
          <w:p w:rsidR="00084D21" w:rsidRPr="00084D21" w:rsidRDefault="008231A6" w:rsidP="00084D21">
            <w:pPr>
              <w:rPr>
                <w:bCs/>
                <w:sz w:val="22"/>
                <w:szCs w:val="22"/>
              </w:rPr>
            </w:pPr>
            <w:r>
              <w:rPr>
                <w:bCs/>
                <w:sz w:val="22"/>
                <w:szCs w:val="22"/>
              </w:rPr>
              <w:t>116</w:t>
            </w:r>
          </w:p>
        </w:tc>
      </w:tr>
      <w:tr w:rsidR="00084D21" w:rsidRPr="00084D21" w:rsidTr="00E35FEF">
        <w:tc>
          <w:tcPr>
            <w:tcW w:w="1242" w:type="dxa"/>
          </w:tcPr>
          <w:p w:rsidR="00084D21" w:rsidRPr="00084D21" w:rsidRDefault="00084D21" w:rsidP="00084D21">
            <w:pPr>
              <w:rPr>
                <w:bCs/>
                <w:sz w:val="22"/>
                <w:szCs w:val="22"/>
              </w:rPr>
            </w:pPr>
            <w:r w:rsidRPr="00084D21">
              <w:rPr>
                <w:bCs/>
                <w:sz w:val="22"/>
                <w:szCs w:val="22"/>
              </w:rPr>
              <w:t xml:space="preserve">2.2.2. </w:t>
            </w:r>
          </w:p>
        </w:tc>
        <w:tc>
          <w:tcPr>
            <w:tcW w:w="7088" w:type="dxa"/>
          </w:tcPr>
          <w:p w:rsidR="00084D21" w:rsidRPr="00084D21" w:rsidRDefault="00084D21" w:rsidP="00084D21">
            <w:pPr>
              <w:rPr>
                <w:bCs/>
                <w:sz w:val="22"/>
                <w:szCs w:val="22"/>
              </w:rPr>
            </w:pPr>
            <w:r w:rsidRPr="00084D21">
              <w:rPr>
                <w:bCs/>
                <w:sz w:val="22"/>
                <w:szCs w:val="22"/>
              </w:rPr>
              <w:t>Основное содержание учебных предметов</w:t>
            </w:r>
            <w:r w:rsidR="008231A6">
              <w:rPr>
                <w:bCs/>
                <w:sz w:val="22"/>
                <w:szCs w:val="22"/>
              </w:rPr>
              <w:t xml:space="preserve"> на ступени НОО</w:t>
            </w:r>
          </w:p>
        </w:tc>
        <w:tc>
          <w:tcPr>
            <w:tcW w:w="1523" w:type="dxa"/>
          </w:tcPr>
          <w:p w:rsidR="00084D21" w:rsidRPr="00084D21" w:rsidRDefault="008231A6" w:rsidP="00084D21">
            <w:pPr>
              <w:rPr>
                <w:bCs/>
                <w:sz w:val="22"/>
                <w:szCs w:val="22"/>
              </w:rPr>
            </w:pPr>
            <w:r>
              <w:rPr>
                <w:bCs/>
                <w:sz w:val="22"/>
                <w:szCs w:val="22"/>
              </w:rPr>
              <w:t>117</w:t>
            </w:r>
          </w:p>
        </w:tc>
      </w:tr>
      <w:tr w:rsidR="00084D21" w:rsidRPr="00084D21" w:rsidTr="00E35FEF">
        <w:tc>
          <w:tcPr>
            <w:tcW w:w="1242" w:type="dxa"/>
          </w:tcPr>
          <w:p w:rsidR="00084D21" w:rsidRPr="00084D21" w:rsidRDefault="00084D21" w:rsidP="00084D21">
            <w:pPr>
              <w:rPr>
                <w:bCs/>
                <w:sz w:val="22"/>
                <w:szCs w:val="22"/>
              </w:rPr>
            </w:pPr>
            <w:r w:rsidRPr="00084D21">
              <w:rPr>
                <w:bCs/>
                <w:sz w:val="22"/>
                <w:szCs w:val="22"/>
              </w:rPr>
              <w:t xml:space="preserve">2.2.2.1. </w:t>
            </w:r>
          </w:p>
        </w:tc>
        <w:tc>
          <w:tcPr>
            <w:tcW w:w="7088" w:type="dxa"/>
          </w:tcPr>
          <w:p w:rsidR="00084D21" w:rsidRDefault="00084D21" w:rsidP="00084D21">
            <w:pPr>
              <w:rPr>
                <w:bCs/>
                <w:sz w:val="22"/>
                <w:szCs w:val="22"/>
              </w:rPr>
            </w:pPr>
            <w:r w:rsidRPr="00084D21">
              <w:rPr>
                <w:bCs/>
                <w:sz w:val="22"/>
                <w:szCs w:val="22"/>
              </w:rPr>
              <w:t>Русский язык</w:t>
            </w:r>
          </w:p>
          <w:p w:rsidR="00424109" w:rsidRPr="00084D21" w:rsidRDefault="00424109" w:rsidP="00084D21">
            <w:pPr>
              <w:rPr>
                <w:bCs/>
                <w:sz w:val="22"/>
                <w:szCs w:val="22"/>
              </w:rPr>
            </w:pPr>
            <w:r>
              <w:rPr>
                <w:bCs/>
                <w:sz w:val="22"/>
                <w:szCs w:val="22"/>
              </w:rPr>
              <w:t>Родной (русский) язык</w:t>
            </w:r>
          </w:p>
        </w:tc>
        <w:tc>
          <w:tcPr>
            <w:tcW w:w="1523" w:type="dxa"/>
          </w:tcPr>
          <w:p w:rsidR="00084D21" w:rsidRDefault="008231A6" w:rsidP="00084D21">
            <w:pPr>
              <w:rPr>
                <w:bCs/>
                <w:sz w:val="22"/>
                <w:szCs w:val="22"/>
              </w:rPr>
            </w:pPr>
            <w:r>
              <w:rPr>
                <w:bCs/>
                <w:sz w:val="22"/>
                <w:szCs w:val="22"/>
              </w:rPr>
              <w:t>117</w:t>
            </w:r>
          </w:p>
          <w:p w:rsidR="00424109" w:rsidRPr="00084D21" w:rsidRDefault="008231A6" w:rsidP="00084D21">
            <w:pPr>
              <w:rPr>
                <w:bCs/>
                <w:sz w:val="22"/>
                <w:szCs w:val="22"/>
              </w:rPr>
            </w:pPr>
            <w:r>
              <w:rPr>
                <w:bCs/>
                <w:sz w:val="22"/>
                <w:szCs w:val="22"/>
              </w:rPr>
              <w:t>123</w:t>
            </w:r>
          </w:p>
        </w:tc>
      </w:tr>
      <w:tr w:rsidR="00084D21" w:rsidRPr="00084D21" w:rsidTr="00E35FEF">
        <w:tc>
          <w:tcPr>
            <w:tcW w:w="1242" w:type="dxa"/>
          </w:tcPr>
          <w:p w:rsidR="00084D21" w:rsidRPr="00084D21" w:rsidRDefault="00084D21" w:rsidP="00084D21">
            <w:pPr>
              <w:rPr>
                <w:bCs/>
                <w:sz w:val="22"/>
                <w:szCs w:val="22"/>
              </w:rPr>
            </w:pPr>
            <w:r w:rsidRPr="00084D21">
              <w:rPr>
                <w:bCs/>
                <w:sz w:val="22"/>
                <w:szCs w:val="22"/>
              </w:rPr>
              <w:t xml:space="preserve">2.2.2.2. </w:t>
            </w:r>
          </w:p>
        </w:tc>
        <w:tc>
          <w:tcPr>
            <w:tcW w:w="7088" w:type="dxa"/>
          </w:tcPr>
          <w:p w:rsidR="00084D21" w:rsidRDefault="00084D21" w:rsidP="00084D21">
            <w:pPr>
              <w:rPr>
                <w:bCs/>
                <w:sz w:val="22"/>
                <w:szCs w:val="22"/>
              </w:rPr>
            </w:pPr>
            <w:r w:rsidRPr="00084D21">
              <w:rPr>
                <w:bCs/>
                <w:sz w:val="22"/>
                <w:szCs w:val="22"/>
              </w:rPr>
              <w:t>Литературное чтение</w:t>
            </w:r>
          </w:p>
          <w:p w:rsidR="00424109" w:rsidRPr="00084D21" w:rsidRDefault="00424109" w:rsidP="00084D21">
            <w:pPr>
              <w:rPr>
                <w:bCs/>
                <w:sz w:val="22"/>
                <w:szCs w:val="22"/>
              </w:rPr>
            </w:pPr>
            <w:r>
              <w:rPr>
                <w:bCs/>
                <w:sz w:val="22"/>
                <w:szCs w:val="22"/>
              </w:rPr>
              <w:t>Литературное чтение на родном (русском) языке</w:t>
            </w:r>
          </w:p>
        </w:tc>
        <w:tc>
          <w:tcPr>
            <w:tcW w:w="1523" w:type="dxa"/>
          </w:tcPr>
          <w:p w:rsidR="00084D21" w:rsidRDefault="00084D21" w:rsidP="00424109">
            <w:pPr>
              <w:rPr>
                <w:bCs/>
                <w:sz w:val="22"/>
                <w:szCs w:val="22"/>
              </w:rPr>
            </w:pPr>
            <w:r w:rsidRPr="00084D21">
              <w:rPr>
                <w:bCs/>
                <w:sz w:val="22"/>
                <w:szCs w:val="22"/>
              </w:rPr>
              <w:t>12</w:t>
            </w:r>
            <w:r w:rsidR="008231A6">
              <w:rPr>
                <w:bCs/>
                <w:sz w:val="22"/>
                <w:szCs w:val="22"/>
              </w:rPr>
              <w:t>4</w:t>
            </w:r>
          </w:p>
          <w:p w:rsidR="00424109" w:rsidRPr="00084D21" w:rsidRDefault="008231A6" w:rsidP="00424109">
            <w:pPr>
              <w:rPr>
                <w:bCs/>
                <w:sz w:val="22"/>
                <w:szCs w:val="22"/>
              </w:rPr>
            </w:pPr>
            <w:r>
              <w:rPr>
                <w:bCs/>
                <w:sz w:val="22"/>
                <w:szCs w:val="22"/>
              </w:rPr>
              <w:t>128</w:t>
            </w:r>
          </w:p>
        </w:tc>
      </w:tr>
      <w:tr w:rsidR="00084D21" w:rsidRPr="00084D21" w:rsidTr="00E35FEF">
        <w:tc>
          <w:tcPr>
            <w:tcW w:w="1242" w:type="dxa"/>
          </w:tcPr>
          <w:p w:rsidR="00084D21" w:rsidRPr="00084D21" w:rsidRDefault="00084D21" w:rsidP="00084D21">
            <w:pPr>
              <w:rPr>
                <w:bCs/>
                <w:sz w:val="22"/>
                <w:szCs w:val="22"/>
              </w:rPr>
            </w:pPr>
            <w:r w:rsidRPr="00084D21">
              <w:rPr>
                <w:bCs/>
                <w:sz w:val="22"/>
                <w:szCs w:val="22"/>
              </w:rPr>
              <w:t xml:space="preserve">2.2.2.3. </w:t>
            </w:r>
          </w:p>
        </w:tc>
        <w:tc>
          <w:tcPr>
            <w:tcW w:w="7088" w:type="dxa"/>
          </w:tcPr>
          <w:p w:rsidR="00084D21" w:rsidRPr="00084D21" w:rsidRDefault="00084D21" w:rsidP="00084D21">
            <w:pPr>
              <w:rPr>
                <w:bCs/>
                <w:sz w:val="22"/>
                <w:szCs w:val="22"/>
              </w:rPr>
            </w:pPr>
            <w:r w:rsidRPr="00084D21">
              <w:rPr>
                <w:bCs/>
                <w:sz w:val="22"/>
                <w:szCs w:val="22"/>
              </w:rPr>
              <w:t>Иностранный язык</w:t>
            </w:r>
            <w:r w:rsidR="00424109">
              <w:rPr>
                <w:bCs/>
                <w:sz w:val="22"/>
                <w:szCs w:val="22"/>
              </w:rPr>
              <w:t xml:space="preserve"> (немецкий)</w:t>
            </w:r>
          </w:p>
        </w:tc>
        <w:tc>
          <w:tcPr>
            <w:tcW w:w="1523" w:type="dxa"/>
          </w:tcPr>
          <w:p w:rsidR="00084D21" w:rsidRPr="00084D21" w:rsidRDefault="008231A6" w:rsidP="00084D21">
            <w:pPr>
              <w:rPr>
                <w:bCs/>
                <w:sz w:val="22"/>
                <w:szCs w:val="22"/>
              </w:rPr>
            </w:pPr>
            <w:r>
              <w:rPr>
                <w:bCs/>
                <w:sz w:val="22"/>
                <w:szCs w:val="22"/>
              </w:rPr>
              <w:t>130</w:t>
            </w:r>
          </w:p>
        </w:tc>
      </w:tr>
      <w:tr w:rsidR="00084D21" w:rsidRPr="00084D21" w:rsidTr="00E35FEF">
        <w:tc>
          <w:tcPr>
            <w:tcW w:w="1242" w:type="dxa"/>
          </w:tcPr>
          <w:p w:rsidR="00084D21" w:rsidRPr="00084D21" w:rsidRDefault="00084D21" w:rsidP="00084D21">
            <w:pPr>
              <w:rPr>
                <w:bCs/>
                <w:sz w:val="22"/>
                <w:szCs w:val="22"/>
              </w:rPr>
            </w:pPr>
            <w:r w:rsidRPr="00084D21">
              <w:rPr>
                <w:bCs/>
                <w:sz w:val="22"/>
                <w:szCs w:val="22"/>
              </w:rPr>
              <w:t xml:space="preserve">2.2.2.4. </w:t>
            </w:r>
          </w:p>
        </w:tc>
        <w:tc>
          <w:tcPr>
            <w:tcW w:w="7088" w:type="dxa"/>
          </w:tcPr>
          <w:p w:rsidR="00084D21" w:rsidRPr="00084D21" w:rsidRDefault="00084D21" w:rsidP="00084D21">
            <w:pPr>
              <w:rPr>
                <w:bCs/>
                <w:sz w:val="22"/>
                <w:szCs w:val="22"/>
              </w:rPr>
            </w:pPr>
            <w:r w:rsidRPr="00084D21">
              <w:rPr>
                <w:bCs/>
                <w:sz w:val="22"/>
                <w:szCs w:val="22"/>
              </w:rPr>
              <w:t>Математика</w:t>
            </w:r>
          </w:p>
        </w:tc>
        <w:tc>
          <w:tcPr>
            <w:tcW w:w="1523" w:type="dxa"/>
          </w:tcPr>
          <w:p w:rsidR="00084D21" w:rsidRPr="00084D21" w:rsidRDefault="00084D21" w:rsidP="00424109">
            <w:pPr>
              <w:rPr>
                <w:bCs/>
                <w:sz w:val="22"/>
                <w:szCs w:val="22"/>
              </w:rPr>
            </w:pPr>
            <w:r w:rsidRPr="00084D21">
              <w:rPr>
                <w:bCs/>
                <w:sz w:val="22"/>
                <w:szCs w:val="22"/>
              </w:rPr>
              <w:t>1</w:t>
            </w:r>
            <w:r w:rsidR="008231A6">
              <w:rPr>
                <w:bCs/>
                <w:sz w:val="22"/>
                <w:szCs w:val="22"/>
              </w:rPr>
              <w:t>33</w:t>
            </w:r>
          </w:p>
        </w:tc>
      </w:tr>
      <w:tr w:rsidR="00084D21" w:rsidRPr="00084D21" w:rsidTr="00E35FEF">
        <w:tc>
          <w:tcPr>
            <w:tcW w:w="1242" w:type="dxa"/>
          </w:tcPr>
          <w:p w:rsidR="00084D21" w:rsidRPr="00084D21" w:rsidRDefault="00084D21" w:rsidP="00084D21">
            <w:pPr>
              <w:rPr>
                <w:bCs/>
                <w:sz w:val="22"/>
                <w:szCs w:val="22"/>
              </w:rPr>
            </w:pPr>
            <w:r w:rsidRPr="00084D21">
              <w:rPr>
                <w:bCs/>
                <w:sz w:val="22"/>
                <w:szCs w:val="22"/>
              </w:rPr>
              <w:t xml:space="preserve">2.2.2.5. </w:t>
            </w:r>
          </w:p>
        </w:tc>
        <w:tc>
          <w:tcPr>
            <w:tcW w:w="7088" w:type="dxa"/>
          </w:tcPr>
          <w:p w:rsidR="00084D21" w:rsidRPr="00084D21" w:rsidRDefault="00084D21" w:rsidP="00084D21">
            <w:pPr>
              <w:rPr>
                <w:bCs/>
                <w:sz w:val="22"/>
                <w:szCs w:val="22"/>
              </w:rPr>
            </w:pPr>
            <w:r w:rsidRPr="00084D21">
              <w:rPr>
                <w:bCs/>
                <w:sz w:val="22"/>
                <w:szCs w:val="22"/>
              </w:rPr>
              <w:t>Окружающий мир</w:t>
            </w:r>
          </w:p>
        </w:tc>
        <w:tc>
          <w:tcPr>
            <w:tcW w:w="1523" w:type="dxa"/>
          </w:tcPr>
          <w:p w:rsidR="00084D21" w:rsidRPr="00084D21" w:rsidRDefault="00084D21" w:rsidP="00424109">
            <w:pPr>
              <w:rPr>
                <w:bCs/>
                <w:sz w:val="22"/>
                <w:szCs w:val="22"/>
              </w:rPr>
            </w:pPr>
            <w:r w:rsidRPr="00084D21">
              <w:rPr>
                <w:bCs/>
                <w:sz w:val="22"/>
                <w:szCs w:val="22"/>
              </w:rPr>
              <w:t>1</w:t>
            </w:r>
            <w:r w:rsidR="008231A6">
              <w:rPr>
                <w:bCs/>
                <w:sz w:val="22"/>
                <w:szCs w:val="22"/>
              </w:rPr>
              <w:t>34</w:t>
            </w:r>
          </w:p>
        </w:tc>
      </w:tr>
      <w:tr w:rsidR="00084D21" w:rsidRPr="00084D21" w:rsidTr="00E35FEF">
        <w:tc>
          <w:tcPr>
            <w:tcW w:w="1242" w:type="dxa"/>
          </w:tcPr>
          <w:p w:rsidR="00084D21" w:rsidRPr="00084D21" w:rsidRDefault="00084D21" w:rsidP="00084D21">
            <w:pPr>
              <w:rPr>
                <w:bCs/>
                <w:sz w:val="22"/>
                <w:szCs w:val="22"/>
              </w:rPr>
            </w:pPr>
            <w:r w:rsidRPr="00084D21">
              <w:rPr>
                <w:bCs/>
                <w:sz w:val="22"/>
                <w:szCs w:val="22"/>
              </w:rPr>
              <w:t xml:space="preserve">2.2.2.6. </w:t>
            </w:r>
          </w:p>
        </w:tc>
        <w:tc>
          <w:tcPr>
            <w:tcW w:w="7088" w:type="dxa"/>
          </w:tcPr>
          <w:p w:rsidR="00084D21" w:rsidRPr="00084D21" w:rsidRDefault="00084D21" w:rsidP="00084D21">
            <w:pPr>
              <w:rPr>
                <w:bCs/>
                <w:sz w:val="22"/>
                <w:szCs w:val="22"/>
              </w:rPr>
            </w:pPr>
            <w:r w:rsidRPr="00084D21">
              <w:rPr>
                <w:bCs/>
                <w:sz w:val="22"/>
                <w:szCs w:val="22"/>
              </w:rPr>
              <w:t>Основы религиозных культур и светской этики</w:t>
            </w:r>
          </w:p>
        </w:tc>
        <w:tc>
          <w:tcPr>
            <w:tcW w:w="1523" w:type="dxa"/>
          </w:tcPr>
          <w:p w:rsidR="00084D21" w:rsidRPr="00084D21" w:rsidRDefault="00084D21" w:rsidP="00424109">
            <w:pPr>
              <w:rPr>
                <w:bCs/>
                <w:sz w:val="22"/>
                <w:szCs w:val="22"/>
              </w:rPr>
            </w:pPr>
            <w:r w:rsidRPr="00084D21">
              <w:rPr>
                <w:bCs/>
                <w:sz w:val="22"/>
                <w:szCs w:val="22"/>
              </w:rPr>
              <w:t>1</w:t>
            </w:r>
            <w:r w:rsidR="008231A6">
              <w:rPr>
                <w:bCs/>
                <w:sz w:val="22"/>
                <w:szCs w:val="22"/>
              </w:rPr>
              <w:t>37</w:t>
            </w:r>
          </w:p>
        </w:tc>
      </w:tr>
      <w:tr w:rsidR="00084D21" w:rsidRPr="00084D21" w:rsidTr="00E35FEF">
        <w:tc>
          <w:tcPr>
            <w:tcW w:w="1242" w:type="dxa"/>
          </w:tcPr>
          <w:p w:rsidR="00084D21" w:rsidRPr="00084D21" w:rsidRDefault="00084D21" w:rsidP="00084D21">
            <w:pPr>
              <w:rPr>
                <w:bCs/>
                <w:sz w:val="22"/>
                <w:szCs w:val="22"/>
              </w:rPr>
            </w:pPr>
            <w:r w:rsidRPr="00084D21">
              <w:rPr>
                <w:bCs/>
                <w:sz w:val="22"/>
                <w:szCs w:val="22"/>
              </w:rPr>
              <w:t xml:space="preserve">2.2.2.7. </w:t>
            </w:r>
          </w:p>
        </w:tc>
        <w:tc>
          <w:tcPr>
            <w:tcW w:w="7088" w:type="dxa"/>
          </w:tcPr>
          <w:p w:rsidR="00084D21" w:rsidRPr="00084D21" w:rsidRDefault="00084D21" w:rsidP="00084D21">
            <w:pPr>
              <w:rPr>
                <w:bCs/>
                <w:sz w:val="22"/>
                <w:szCs w:val="22"/>
              </w:rPr>
            </w:pPr>
            <w:r w:rsidRPr="00084D21">
              <w:rPr>
                <w:bCs/>
                <w:sz w:val="22"/>
                <w:szCs w:val="22"/>
              </w:rPr>
              <w:t>Изобразительное искусство</w:t>
            </w:r>
          </w:p>
        </w:tc>
        <w:tc>
          <w:tcPr>
            <w:tcW w:w="1523" w:type="dxa"/>
          </w:tcPr>
          <w:p w:rsidR="00084D21" w:rsidRPr="00084D21" w:rsidRDefault="00084D21" w:rsidP="00424109">
            <w:pPr>
              <w:rPr>
                <w:bCs/>
                <w:sz w:val="22"/>
                <w:szCs w:val="22"/>
              </w:rPr>
            </w:pPr>
            <w:r w:rsidRPr="00084D21">
              <w:rPr>
                <w:bCs/>
                <w:sz w:val="22"/>
                <w:szCs w:val="22"/>
              </w:rPr>
              <w:t>1</w:t>
            </w:r>
            <w:r w:rsidR="008231A6">
              <w:rPr>
                <w:bCs/>
                <w:sz w:val="22"/>
                <w:szCs w:val="22"/>
              </w:rPr>
              <w:t>38</w:t>
            </w:r>
          </w:p>
        </w:tc>
      </w:tr>
      <w:tr w:rsidR="00084D21" w:rsidRPr="00084D21" w:rsidTr="00E35FEF">
        <w:tc>
          <w:tcPr>
            <w:tcW w:w="1242" w:type="dxa"/>
          </w:tcPr>
          <w:p w:rsidR="00084D21" w:rsidRPr="00084D21" w:rsidRDefault="00084D21" w:rsidP="00084D21">
            <w:pPr>
              <w:rPr>
                <w:bCs/>
                <w:sz w:val="22"/>
                <w:szCs w:val="22"/>
              </w:rPr>
            </w:pPr>
            <w:r w:rsidRPr="00084D21">
              <w:rPr>
                <w:bCs/>
                <w:sz w:val="22"/>
                <w:szCs w:val="22"/>
              </w:rPr>
              <w:t xml:space="preserve">2.2.2.8. </w:t>
            </w:r>
          </w:p>
        </w:tc>
        <w:tc>
          <w:tcPr>
            <w:tcW w:w="7088" w:type="dxa"/>
          </w:tcPr>
          <w:p w:rsidR="00084D21" w:rsidRPr="00084D21" w:rsidRDefault="00084D21" w:rsidP="00084D21">
            <w:pPr>
              <w:rPr>
                <w:bCs/>
                <w:sz w:val="22"/>
                <w:szCs w:val="22"/>
              </w:rPr>
            </w:pPr>
            <w:r w:rsidRPr="00084D21">
              <w:rPr>
                <w:bCs/>
                <w:sz w:val="22"/>
                <w:szCs w:val="22"/>
              </w:rPr>
              <w:t>Музыка</w:t>
            </w:r>
          </w:p>
        </w:tc>
        <w:tc>
          <w:tcPr>
            <w:tcW w:w="1523" w:type="dxa"/>
          </w:tcPr>
          <w:p w:rsidR="00084D21" w:rsidRPr="00084D21" w:rsidRDefault="008231A6" w:rsidP="00084D21">
            <w:pPr>
              <w:rPr>
                <w:bCs/>
                <w:sz w:val="22"/>
                <w:szCs w:val="22"/>
              </w:rPr>
            </w:pPr>
            <w:r>
              <w:rPr>
                <w:bCs/>
                <w:sz w:val="22"/>
                <w:szCs w:val="22"/>
              </w:rPr>
              <w:t>141</w:t>
            </w:r>
          </w:p>
        </w:tc>
      </w:tr>
      <w:tr w:rsidR="00084D21" w:rsidRPr="00084D21" w:rsidTr="00E35FEF">
        <w:tc>
          <w:tcPr>
            <w:tcW w:w="1242" w:type="dxa"/>
          </w:tcPr>
          <w:p w:rsidR="00084D21" w:rsidRPr="00084D21" w:rsidRDefault="00084D21" w:rsidP="00084D21">
            <w:pPr>
              <w:rPr>
                <w:bCs/>
                <w:sz w:val="22"/>
                <w:szCs w:val="22"/>
              </w:rPr>
            </w:pPr>
            <w:r w:rsidRPr="00084D21">
              <w:rPr>
                <w:bCs/>
                <w:sz w:val="22"/>
                <w:szCs w:val="22"/>
              </w:rPr>
              <w:t xml:space="preserve">2.2.2.9. </w:t>
            </w:r>
          </w:p>
        </w:tc>
        <w:tc>
          <w:tcPr>
            <w:tcW w:w="7088" w:type="dxa"/>
          </w:tcPr>
          <w:p w:rsidR="00084D21" w:rsidRPr="00084D21" w:rsidRDefault="00084D21" w:rsidP="00084D21">
            <w:pPr>
              <w:rPr>
                <w:bCs/>
                <w:sz w:val="22"/>
                <w:szCs w:val="22"/>
              </w:rPr>
            </w:pPr>
            <w:r w:rsidRPr="00084D21">
              <w:rPr>
                <w:bCs/>
                <w:sz w:val="22"/>
                <w:szCs w:val="22"/>
              </w:rPr>
              <w:t>Технология</w:t>
            </w:r>
          </w:p>
        </w:tc>
        <w:tc>
          <w:tcPr>
            <w:tcW w:w="1523" w:type="dxa"/>
          </w:tcPr>
          <w:p w:rsidR="00084D21" w:rsidRPr="00084D21" w:rsidRDefault="008231A6" w:rsidP="00084D21">
            <w:pPr>
              <w:rPr>
                <w:bCs/>
                <w:sz w:val="22"/>
                <w:szCs w:val="22"/>
              </w:rPr>
            </w:pPr>
            <w:r>
              <w:rPr>
                <w:bCs/>
                <w:sz w:val="22"/>
                <w:szCs w:val="22"/>
              </w:rPr>
              <w:t>150</w:t>
            </w:r>
          </w:p>
        </w:tc>
      </w:tr>
      <w:tr w:rsidR="00084D21" w:rsidRPr="00084D21" w:rsidTr="00E35FEF">
        <w:tc>
          <w:tcPr>
            <w:tcW w:w="1242" w:type="dxa"/>
          </w:tcPr>
          <w:p w:rsidR="00084D21" w:rsidRPr="00084D21" w:rsidRDefault="00084D21" w:rsidP="00084D21">
            <w:pPr>
              <w:rPr>
                <w:bCs/>
                <w:sz w:val="22"/>
                <w:szCs w:val="22"/>
              </w:rPr>
            </w:pPr>
            <w:r w:rsidRPr="00084D21">
              <w:rPr>
                <w:bCs/>
                <w:sz w:val="22"/>
                <w:szCs w:val="22"/>
              </w:rPr>
              <w:t xml:space="preserve">2.2.2.10. </w:t>
            </w:r>
          </w:p>
        </w:tc>
        <w:tc>
          <w:tcPr>
            <w:tcW w:w="7088" w:type="dxa"/>
          </w:tcPr>
          <w:p w:rsidR="00084D21" w:rsidRPr="00084D21" w:rsidRDefault="00084D21" w:rsidP="00084D21">
            <w:pPr>
              <w:rPr>
                <w:bCs/>
                <w:sz w:val="22"/>
                <w:szCs w:val="22"/>
              </w:rPr>
            </w:pPr>
            <w:r w:rsidRPr="00084D21">
              <w:rPr>
                <w:bCs/>
                <w:sz w:val="22"/>
                <w:szCs w:val="22"/>
              </w:rPr>
              <w:t>Физическая культура</w:t>
            </w:r>
          </w:p>
        </w:tc>
        <w:tc>
          <w:tcPr>
            <w:tcW w:w="1523" w:type="dxa"/>
          </w:tcPr>
          <w:p w:rsidR="00084D21" w:rsidRPr="00084D21" w:rsidRDefault="008231A6" w:rsidP="00084D21">
            <w:pPr>
              <w:rPr>
                <w:bCs/>
                <w:sz w:val="22"/>
                <w:szCs w:val="22"/>
              </w:rPr>
            </w:pPr>
            <w:r>
              <w:rPr>
                <w:bCs/>
                <w:sz w:val="22"/>
                <w:szCs w:val="22"/>
              </w:rPr>
              <w:t>152</w:t>
            </w:r>
          </w:p>
        </w:tc>
      </w:tr>
      <w:tr w:rsidR="00084D21" w:rsidRPr="00084D21" w:rsidTr="00E35FEF">
        <w:tc>
          <w:tcPr>
            <w:tcW w:w="1242" w:type="dxa"/>
          </w:tcPr>
          <w:p w:rsidR="00084D21" w:rsidRPr="00084D21" w:rsidRDefault="00084D21" w:rsidP="00084D21">
            <w:pPr>
              <w:rPr>
                <w:bCs/>
                <w:sz w:val="22"/>
                <w:szCs w:val="22"/>
              </w:rPr>
            </w:pPr>
            <w:r w:rsidRPr="00084D21">
              <w:rPr>
                <w:bCs/>
                <w:sz w:val="22"/>
                <w:szCs w:val="22"/>
              </w:rPr>
              <w:t xml:space="preserve">2.3. </w:t>
            </w:r>
          </w:p>
        </w:tc>
        <w:tc>
          <w:tcPr>
            <w:tcW w:w="7088" w:type="dxa"/>
          </w:tcPr>
          <w:p w:rsidR="00084D21" w:rsidRPr="00084D21" w:rsidRDefault="00084D21" w:rsidP="00084D21">
            <w:pPr>
              <w:rPr>
                <w:bCs/>
                <w:sz w:val="22"/>
                <w:szCs w:val="22"/>
              </w:rPr>
            </w:pPr>
            <w:r w:rsidRPr="00084D21">
              <w:rPr>
                <w:bCs/>
                <w:sz w:val="22"/>
                <w:szCs w:val="22"/>
              </w:rPr>
              <w:t xml:space="preserve">Программа духовно-нравственного развития, воспитания и </w:t>
            </w:r>
            <w:proofErr w:type="gramStart"/>
            <w:r w:rsidRPr="00084D21">
              <w:rPr>
                <w:bCs/>
                <w:sz w:val="22"/>
                <w:szCs w:val="22"/>
              </w:rPr>
              <w:t>социализации</w:t>
            </w:r>
            <w:proofErr w:type="gramEnd"/>
            <w:r w:rsidRPr="00084D21">
              <w:rPr>
                <w:bCs/>
                <w:sz w:val="22"/>
                <w:szCs w:val="22"/>
              </w:rPr>
              <w:t xml:space="preserve">  обучающихся при получении начального общего образования</w:t>
            </w:r>
          </w:p>
        </w:tc>
        <w:tc>
          <w:tcPr>
            <w:tcW w:w="1523" w:type="dxa"/>
          </w:tcPr>
          <w:p w:rsidR="00084D21" w:rsidRPr="00084D21" w:rsidRDefault="008231A6" w:rsidP="00084D21">
            <w:pPr>
              <w:rPr>
                <w:bCs/>
                <w:sz w:val="22"/>
                <w:szCs w:val="22"/>
              </w:rPr>
            </w:pPr>
            <w:r>
              <w:rPr>
                <w:bCs/>
                <w:sz w:val="22"/>
                <w:szCs w:val="22"/>
              </w:rPr>
              <w:t>155</w:t>
            </w:r>
          </w:p>
        </w:tc>
      </w:tr>
      <w:tr w:rsidR="00084D21" w:rsidRPr="00084D21" w:rsidTr="00E35FEF">
        <w:tc>
          <w:tcPr>
            <w:tcW w:w="1242" w:type="dxa"/>
          </w:tcPr>
          <w:p w:rsidR="00084D21" w:rsidRPr="00084D21" w:rsidRDefault="00084D21" w:rsidP="00084D21">
            <w:pPr>
              <w:rPr>
                <w:bCs/>
                <w:sz w:val="22"/>
                <w:szCs w:val="22"/>
              </w:rPr>
            </w:pPr>
            <w:r w:rsidRPr="00084D21">
              <w:rPr>
                <w:bCs/>
                <w:sz w:val="22"/>
                <w:szCs w:val="22"/>
              </w:rPr>
              <w:t xml:space="preserve">2.4. </w:t>
            </w:r>
          </w:p>
        </w:tc>
        <w:tc>
          <w:tcPr>
            <w:tcW w:w="7088" w:type="dxa"/>
          </w:tcPr>
          <w:p w:rsidR="00084D21" w:rsidRPr="00084D21" w:rsidRDefault="00084D21" w:rsidP="00E35FEF">
            <w:pPr>
              <w:rPr>
                <w:bCs/>
                <w:sz w:val="22"/>
                <w:szCs w:val="22"/>
              </w:rPr>
            </w:pPr>
            <w:r w:rsidRPr="00084D21">
              <w:rPr>
                <w:bCs/>
                <w:sz w:val="22"/>
                <w:szCs w:val="22"/>
              </w:rPr>
              <w:t xml:space="preserve">Программа формирования экологической культуры, здорового и </w:t>
            </w:r>
            <w:r w:rsidRPr="00084D21">
              <w:rPr>
                <w:bCs/>
                <w:sz w:val="22"/>
                <w:szCs w:val="22"/>
              </w:rPr>
              <w:lastRenderedPageBreak/>
              <w:t xml:space="preserve">безопасного образа жизни </w:t>
            </w:r>
            <w:r w:rsidR="00E35FEF">
              <w:rPr>
                <w:bCs/>
                <w:sz w:val="22"/>
                <w:szCs w:val="22"/>
              </w:rPr>
              <w:t>при получении НОО</w:t>
            </w:r>
          </w:p>
        </w:tc>
        <w:tc>
          <w:tcPr>
            <w:tcW w:w="1523" w:type="dxa"/>
          </w:tcPr>
          <w:p w:rsidR="00084D21" w:rsidRPr="00084D21" w:rsidRDefault="008231A6" w:rsidP="00084D21">
            <w:pPr>
              <w:rPr>
                <w:bCs/>
                <w:sz w:val="22"/>
                <w:szCs w:val="22"/>
              </w:rPr>
            </w:pPr>
            <w:r>
              <w:rPr>
                <w:bCs/>
                <w:sz w:val="22"/>
                <w:szCs w:val="22"/>
              </w:rPr>
              <w:lastRenderedPageBreak/>
              <w:t>180</w:t>
            </w:r>
          </w:p>
        </w:tc>
      </w:tr>
      <w:tr w:rsidR="00084D21" w:rsidRPr="00084D21" w:rsidTr="00E35FEF">
        <w:tc>
          <w:tcPr>
            <w:tcW w:w="1242" w:type="dxa"/>
          </w:tcPr>
          <w:p w:rsidR="00084D21" w:rsidRPr="00084D21" w:rsidRDefault="00084D21" w:rsidP="00084D21">
            <w:pPr>
              <w:rPr>
                <w:bCs/>
                <w:sz w:val="22"/>
                <w:szCs w:val="22"/>
              </w:rPr>
            </w:pPr>
            <w:r w:rsidRPr="00084D21">
              <w:rPr>
                <w:bCs/>
                <w:sz w:val="22"/>
                <w:szCs w:val="22"/>
              </w:rPr>
              <w:lastRenderedPageBreak/>
              <w:t xml:space="preserve">3. </w:t>
            </w:r>
          </w:p>
        </w:tc>
        <w:tc>
          <w:tcPr>
            <w:tcW w:w="7088" w:type="dxa"/>
          </w:tcPr>
          <w:p w:rsidR="00084D21" w:rsidRPr="002B3A10" w:rsidRDefault="00084D21" w:rsidP="00084D21">
            <w:pPr>
              <w:rPr>
                <w:b/>
                <w:bCs/>
                <w:sz w:val="22"/>
                <w:szCs w:val="22"/>
              </w:rPr>
            </w:pPr>
            <w:r w:rsidRPr="002B3A10">
              <w:rPr>
                <w:b/>
                <w:bCs/>
                <w:sz w:val="22"/>
                <w:szCs w:val="22"/>
              </w:rPr>
              <w:t>Организационный раздел</w:t>
            </w:r>
          </w:p>
        </w:tc>
        <w:tc>
          <w:tcPr>
            <w:tcW w:w="1523" w:type="dxa"/>
          </w:tcPr>
          <w:p w:rsidR="00084D21" w:rsidRPr="00084D21" w:rsidRDefault="008231A6" w:rsidP="00084D21">
            <w:pPr>
              <w:rPr>
                <w:bCs/>
                <w:sz w:val="22"/>
                <w:szCs w:val="22"/>
              </w:rPr>
            </w:pPr>
            <w:r>
              <w:rPr>
                <w:bCs/>
                <w:sz w:val="22"/>
                <w:szCs w:val="22"/>
              </w:rPr>
              <w:t>201</w:t>
            </w:r>
          </w:p>
        </w:tc>
      </w:tr>
      <w:tr w:rsidR="00084D21" w:rsidRPr="00084D21" w:rsidTr="00E35FEF">
        <w:tc>
          <w:tcPr>
            <w:tcW w:w="1242" w:type="dxa"/>
          </w:tcPr>
          <w:p w:rsidR="00084D21" w:rsidRPr="00084D21" w:rsidRDefault="00084D21" w:rsidP="00084D21">
            <w:pPr>
              <w:rPr>
                <w:bCs/>
                <w:sz w:val="22"/>
                <w:szCs w:val="22"/>
              </w:rPr>
            </w:pPr>
            <w:r w:rsidRPr="00084D21">
              <w:rPr>
                <w:bCs/>
                <w:sz w:val="22"/>
                <w:szCs w:val="22"/>
              </w:rPr>
              <w:t xml:space="preserve">3.1. </w:t>
            </w:r>
          </w:p>
        </w:tc>
        <w:tc>
          <w:tcPr>
            <w:tcW w:w="7088" w:type="dxa"/>
          </w:tcPr>
          <w:p w:rsidR="00084D21" w:rsidRPr="00084D21" w:rsidRDefault="00084D21" w:rsidP="00084D21">
            <w:pPr>
              <w:rPr>
                <w:bCs/>
                <w:sz w:val="22"/>
                <w:szCs w:val="22"/>
              </w:rPr>
            </w:pPr>
            <w:r w:rsidRPr="00084D21">
              <w:rPr>
                <w:bCs/>
                <w:sz w:val="22"/>
                <w:szCs w:val="22"/>
              </w:rPr>
              <w:t>Учебный план начал</w:t>
            </w:r>
            <w:bookmarkStart w:id="2" w:name="_GoBack"/>
            <w:bookmarkEnd w:id="2"/>
            <w:r w:rsidRPr="00084D21">
              <w:rPr>
                <w:bCs/>
                <w:sz w:val="22"/>
                <w:szCs w:val="22"/>
              </w:rPr>
              <w:t>ьного общего образования (Приложение 1)</w:t>
            </w:r>
          </w:p>
        </w:tc>
        <w:tc>
          <w:tcPr>
            <w:tcW w:w="1523" w:type="dxa"/>
          </w:tcPr>
          <w:p w:rsidR="00084D21" w:rsidRPr="00084D21" w:rsidRDefault="008231A6" w:rsidP="00084D21">
            <w:pPr>
              <w:rPr>
                <w:bCs/>
                <w:sz w:val="22"/>
                <w:szCs w:val="22"/>
              </w:rPr>
            </w:pPr>
            <w:r>
              <w:rPr>
                <w:bCs/>
                <w:sz w:val="22"/>
                <w:szCs w:val="22"/>
              </w:rPr>
              <w:t>201</w:t>
            </w:r>
          </w:p>
        </w:tc>
      </w:tr>
      <w:tr w:rsidR="00084D21" w:rsidRPr="00084D21" w:rsidTr="00E35FEF">
        <w:tc>
          <w:tcPr>
            <w:tcW w:w="1242" w:type="dxa"/>
          </w:tcPr>
          <w:p w:rsidR="00084D21" w:rsidRPr="00084D21" w:rsidRDefault="00084D21" w:rsidP="00084D21">
            <w:pPr>
              <w:rPr>
                <w:bCs/>
                <w:sz w:val="22"/>
                <w:szCs w:val="22"/>
              </w:rPr>
            </w:pPr>
            <w:r w:rsidRPr="00084D21">
              <w:rPr>
                <w:bCs/>
                <w:sz w:val="22"/>
                <w:szCs w:val="22"/>
              </w:rPr>
              <w:t xml:space="preserve">3.2. </w:t>
            </w:r>
          </w:p>
        </w:tc>
        <w:tc>
          <w:tcPr>
            <w:tcW w:w="7088" w:type="dxa"/>
          </w:tcPr>
          <w:p w:rsidR="00084D21" w:rsidRPr="00084D21" w:rsidRDefault="008231A6" w:rsidP="00084D21">
            <w:pPr>
              <w:rPr>
                <w:bCs/>
                <w:sz w:val="22"/>
                <w:szCs w:val="22"/>
              </w:rPr>
            </w:pPr>
            <w:r>
              <w:rPr>
                <w:bCs/>
                <w:sz w:val="22"/>
                <w:szCs w:val="22"/>
              </w:rPr>
              <w:t>Внеурочная деятельность</w:t>
            </w:r>
            <w:r w:rsidR="00084D21" w:rsidRPr="00084D21">
              <w:rPr>
                <w:bCs/>
                <w:sz w:val="22"/>
                <w:szCs w:val="22"/>
              </w:rPr>
              <w:t xml:space="preserve"> (Приложение 2)</w:t>
            </w:r>
          </w:p>
        </w:tc>
        <w:tc>
          <w:tcPr>
            <w:tcW w:w="1523" w:type="dxa"/>
          </w:tcPr>
          <w:p w:rsidR="00084D21" w:rsidRPr="00084D21" w:rsidRDefault="002B3A10" w:rsidP="00084D21">
            <w:pPr>
              <w:rPr>
                <w:bCs/>
                <w:sz w:val="22"/>
                <w:szCs w:val="22"/>
              </w:rPr>
            </w:pPr>
            <w:r>
              <w:rPr>
                <w:bCs/>
                <w:sz w:val="22"/>
                <w:szCs w:val="22"/>
              </w:rPr>
              <w:t>201</w:t>
            </w:r>
          </w:p>
        </w:tc>
      </w:tr>
      <w:tr w:rsidR="00084D21" w:rsidRPr="00084D21" w:rsidTr="00E35FEF">
        <w:tc>
          <w:tcPr>
            <w:tcW w:w="1242" w:type="dxa"/>
          </w:tcPr>
          <w:p w:rsidR="00084D21" w:rsidRPr="00084D21" w:rsidRDefault="00084D21" w:rsidP="00084D21">
            <w:pPr>
              <w:rPr>
                <w:bCs/>
                <w:sz w:val="22"/>
                <w:szCs w:val="22"/>
              </w:rPr>
            </w:pPr>
            <w:r w:rsidRPr="00084D21">
              <w:rPr>
                <w:bCs/>
                <w:sz w:val="22"/>
                <w:szCs w:val="22"/>
              </w:rPr>
              <w:t>3.3.</w:t>
            </w:r>
          </w:p>
        </w:tc>
        <w:tc>
          <w:tcPr>
            <w:tcW w:w="7088" w:type="dxa"/>
          </w:tcPr>
          <w:p w:rsidR="00084D21" w:rsidRPr="00084D21" w:rsidRDefault="002B3A10" w:rsidP="00084D21">
            <w:pPr>
              <w:rPr>
                <w:bCs/>
                <w:sz w:val="22"/>
                <w:szCs w:val="22"/>
              </w:rPr>
            </w:pPr>
            <w:r>
              <w:rPr>
                <w:bCs/>
                <w:sz w:val="22"/>
                <w:szCs w:val="22"/>
              </w:rPr>
              <w:t xml:space="preserve"> К</w:t>
            </w:r>
            <w:r w:rsidR="00084D21" w:rsidRPr="00084D21">
              <w:rPr>
                <w:bCs/>
                <w:sz w:val="22"/>
                <w:szCs w:val="22"/>
              </w:rPr>
              <w:t>алендарный учебный график. Приложение 3</w:t>
            </w:r>
          </w:p>
        </w:tc>
        <w:tc>
          <w:tcPr>
            <w:tcW w:w="1523" w:type="dxa"/>
          </w:tcPr>
          <w:p w:rsidR="00084D21" w:rsidRPr="00084D21" w:rsidRDefault="002B3A10" w:rsidP="00084D21">
            <w:pPr>
              <w:rPr>
                <w:bCs/>
                <w:sz w:val="22"/>
                <w:szCs w:val="22"/>
              </w:rPr>
            </w:pPr>
            <w:r>
              <w:rPr>
                <w:bCs/>
                <w:sz w:val="22"/>
                <w:szCs w:val="22"/>
              </w:rPr>
              <w:t>204</w:t>
            </w:r>
          </w:p>
        </w:tc>
      </w:tr>
      <w:tr w:rsidR="00084D21" w:rsidRPr="00084D21" w:rsidTr="00E35FEF">
        <w:tc>
          <w:tcPr>
            <w:tcW w:w="1242" w:type="dxa"/>
          </w:tcPr>
          <w:p w:rsidR="00084D21" w:rsidRPr="00084D21" w:rsidRDefault="00084D21" w:rsidP="00084D21">
            <w:pPr>
              <w:rPr>
                <w:bCs/>
                <w:sz w:val="22"/>
                <w:szCs w:val="22"/>
              </w:rPr>
            </w:pPr>
            <w:r w:rsidRPr="00084D21">
              <w:rPr>
                <w:bCs/>
                <w:sz w:val="22"/>
                <w:szCs w:val="22"/>
              </w:rPr>
              <w:t xml:space="preserve">3.4. </w:t>
            </w:r>
          </w:p>
        </w:tc>
        <w:tc>
          <w:tcPr>
            <w:tcW w:w="7088" w:type="dxa"/>
          </w:tcPr>
          <w:p w:rsidR="00084D21" w:rsidRPr="00084D21" w:rsidRDefault="00084D21" w:rsidP="00084D21">
            <w:pPr>
              <w:rPr>
                <w:bCs/>
                <w:sz w:val="22"/>
                <w:szCs w:val="22"/>
              </w:rPr>
            </w:pPr>
            <w:r w:rsidRPr="00084D21">
              <w:rPr>
                <w:bCs/>
                <w:sz w:val="22"/>
                <w:szCs w:val="22"/>
              </w:rPr>
              <w:t>Система условий реализации основной образовательной программы</w:t>
            </w:r>
          </w:p>
        </w:tc>
        <w:tc>
          <w:tcPr>
            <w:tcW w:w="1523" w:type="dxa"/>
          </w:tcPr>
          <w:p w:rsidR="00084D21" w:rsidRPr="00084D21" w:rsidRDefault="002B3A10" w:rsidP="00084D21">
            <w:pPr>
              <w:rPr>
                <w:bCs/>
                <w:sz w:val="22"/>
                <w:szCs w:val="22"/>
              </w:rPr>
            </w:pPr>
            <w:r>
              <w:rPr>
                <w:bCs/>
                <w:sz w:val="22"/>
                <w:szCs w:val="22"/>
              </w:rPr>
              <w:t>204</w:t>
            </w:r>
          </w:p>
        </w:tc>
      </w:tr>
      <w:tr w:rsidR="00084D21" w:rsidRPr="00084D21" w:rsidTr="00E35FEF">
        <w:tc>
          <w:tcPr>
            <w:tcW w:w="1242" w:type="dxa"/>
          </w:tcPr>
          <w:p w:rsidR="00084D21" w:rsidRPr="00084D21" w:rsidRDefault="00084D21" w:rsidP="00084D21">
            <w:pPr>
              <w:rPr>
                <w:bCs/>
                <w:sz w:val="22"/>
                <w:szCs w:val="22"/>
              </w:rPr>
            </w:pPr>
            <w:r w:rsidRPr="00084D21">
              <w:rPr>
                <w:bCs/>
                <w:sz w:val="22"/>
                <w:szCs w:val="22"/>
              </w:rPr>
              <w:t xml:space="preserve">3.4.1. </w:t>
            </w:r>
          </w:p>
        </w:tc>
        <w:tc>
          <w:tcPr>
            <w:tcW w:w="7088" w:type="dxa"/>
          </w:tcPr>
          <w:p w:rsidR="00084D21" w:rsidRPr="00084D21" w:rsidRDefault="00084D21" w:rsidP="00084D21">
            <w:pPr>
              <w:rPr>
                <w:bCs/>
                <w:sz w:val="22"/>
                <w:szCs w:val="22"/>
              </w:rPr>
            </w:pPr>
            <w:r w:rsidRPr="00084D21">
              <w:rPr>
                <w:bCs/>
                <w:sz w:val="22"/>
                <w:szCs w:val="22"/>
              </w:rPr>
              <w:t>Кадровые условия реализации основной образовательной программы. График повышения квалификации и аттестации педагогических работников. Приложение 4</w:t>
            </w:r>
          </w:p>
        </w:tc>
        <w:tc>
          <w:tcPr>
            <w:tcW w:w="1523" w:type="dxa"/>
          </w:tcPr>
          <w:p w:rsidR="00084D21" w:rsidRPr="00084D21" w:rsidRDefault="002B3A10" w:rsidP="00084D21">
            <w:pPr>
              <w:rPr>
                <w:bCs/>
                <w:sz w:val="22"/>
                <w:szCs w:val="22"/>
              </w:rPr>
            </w:pPr>
            <w:r>
              <w:rPr>
                <w:bCs/>
                <w:sz w:val="22"/>
                <w:szCs w:val="22"/>
              </w:rPr>
              <w:t>204</w:t>
            </w:r>
          </w:p>
        </w:tc>
      </w:tr>
      <w:tr w:rsidR="00084D21" w:rsidRPr="00084D21" w:rsidTr="00E35FEF">
        <w:trPr>
          <w:trHeight w:val="301"/>
        </w:trPr>
        <w:tc>
          <w:tcPr>
            <w:tcW w:w="1242" w:type="dxa"/>
          </w:tcPr>
          <w:p w:rsidR="00084D21" w:rsidRPr="00084D21" w:rsidRDefault="00084D21" w:rsidP="00084D21">
            <w:pPr>
              <w:rPr>
                <w:bCs/>
                <w:sz w:val="22"/>
                <w:szCs w:val="22"/>
              </w:rPr>
            </w:pPr>
            <w:r w:rsidRPr="00084D21">
              <w:rPr>
                <w:bCs/>
                <w:sz w:val="22"/>
                <w:szCs w:val="22"/>
              </w:rPr>
              <w:t xml:space="preserve">3.4.2. </w:t>
            </w:r>
          </w:p>
        </w:tc>
        <w:tc>
          <w:tcPr>
            <w:tcW w:w="7088" w:type="dxa"/>
          </w:tcPr>
          <w:p w:rsidR="00084D21" w:rsidRPr="00084D21" w:rsidRDefault="00084D21" w:rsidP="00084D21">
            <w:pPr>
              <w:rPr>
                <w:bCs/>
                <w:sz w:val="22"/>
                <w:szCs w:val="22"/>
              </w:rPr>
            </w:pPr>
            <w:r w:rsidRPr="00084D21">
              <w:rPr>
                <w:bCs/>
                <w:sz w:val="22"/>
                <w:szCs w:val="22"/>
              </w:rPr>
              <w:t>Психолого-педагогические условия реализации основной образовательной программы</w:t>
            </w:r>
          </w:p>
        </w:tc>
        <w:tc>
          <w:tcPr>
            <w:tcW w:w="1523" w:type="dxa"/>
          </w:tcPr>
          <w:p w:rsidR="00084D21" w:rsidRPr="00084D21" w:rsidRDefault="002B3A10" w:rsidP="00084D21">
            <w:pPr>
              <w:rPr>
                <w:bCs/>
                <w:sz w:val="22"/>
                <w:szCs w:val="22"/>
              </w:rPr>
            </w:pPr>
            <w:r>
              <w:rPr>
                <w:bCs/>
                <w:sz w:val="22"/>
                <w:szCs w:val="22"/>
              </w:rPr>
              <w:t>209</w:t>
            </w:r>
          </w:p>
        </w:tc>
      </w:tr>
      <w:tr w:rsidR="00084D21" w:rsidRPr="00084D21" w:rsidTr="00E35FEF">
        <w:tc>
          <w:tcPr>
            <w:tcW w:w="1242" w:type="dxa"/>
          </w:tcPr>
          <w:p w:rsidR="00084D21" w:rsidRPr="00084D21" w:rsidRDefault="00084D21" w:rsidP="00424109">
            <w:pPr>
              <w:rPr>
                <w:bCs/>
                <w:sz w:val="22"/>
                <w:szCs w:val="22"/>
              </w:rPr>
            </w:pPr>
            <w:r w:rsidRPr="00084D21">
              <w:rPr>
                <w:bCs/>
                <w:sz w:val="22"/>
                <w:szCs w:val="22"/>
              </w:rPr>
              <w:t>3.4.</w:t>
            </w:r>
            <w:r w:rsidR="00424109">
              <w:rPr>
                <w:bCs/>
                <w:sz w:val="22"/>
                <w:szCs w:val="22"/>
              </w:rPr>
              <w:t>3</w:t>
            </w:r>
            <w:r w:rsidRPr="00084D21">
              <w:rPr>
                <w:bCs/>
                <w:sz w:val="22"/>
                <w:szCs w:val="22"/>
              </w:rPr>
              <w:t xml:space="preserve">. </w:t>
            </w:r>
          </w:p>
        </w:tc>
        <w:tc>
          <w:tcPr>
            <w:tcW w:w="7088" w:type="dxa"/>
          </w:tcPr>
          <w:p w:rsidR="00084D21" w:rsidRPr="00084D21" w:rsidRDefault="005E22B1" w:rsidP="00084D21">
            <w:pPr>
              <w:rPr>
                <w:bCs/>
                <w:sz w:val="22"/>
                <w:szCs w:val="22"/>
              </w:rPr>
            </w:pPr>
            <w:r>
              <w:rPr>
                <w:bCs/>
                <w:sz w:val="22"/>
                <w:szCs w:val="22"/>
              </w:rPr>
              <w:t xml:space="preserve">Финансовое обеспечение реализации программы НОО. </w:t>
            </w:r>
            <w:r w:rsidR="00084D21" w:rsidRPr="00084D21">
              <w:rPr>
                <w:bCs/>
                <w:sz w:val="22"/>
                <w:szCs w:val="22"/>
              </w:rPr>
              <w:t>Материально-технические условия реализации основной образовательной программы</w:t>
            </w:r>
          </w:p>
        </w:tc>
        <w:tc>
          <w:tcPr>
            <w:tcW w:w="1523" w:type="dxa"/>
          </w:tcPr>
          <w:p w:rsidR="00084D21" w:rsidRPr="00084D21" w:rsidRDefault="002B3A10" w:rsidP="00084D21">
            <w:pPr>
              <w:rPr>
                <w:bCs/>
                <w:sz w:val="22"/>
                <w:szCs w:val="22"/>
              </w:rPr>
            </w:pPr>
            <w:r>
              <w:rPr>
                <w:bCs/>
                <w:sz w:val="22"/>
                <w:szCs w:val="22"/>
              </w:rPr>
              <w:t>209</w:t>
            </w:r>
          </w:p>
        </w:tc>
      </w:tr>
      <w:tr w:rsidR="00084D21" w:rsidRPr="00084D21" w:rsidTr="00E35FEF">
        <w:tc>
          <w:tcPr>
            <w:tcW w:w="1242" w:type="dxa"/>
          </w:tcPr>
          <w:p w:rsidR="00084D21" w:rsidRPr="00084D21" w:rsidRDefault="00424109" w:rsidP="00084D21">
            <w:pPr>
              <w:rPr>
                <w:bCs/>
                <w:sz w:val="22"/>
                <w:szCs w:val="22"/>
              </w:rPr>
            </w:pPr>
            <w:r>
              <w:rPr>
                <w:bCs/>
                <w:sz w:val="22"/>
                <w:szCs w:val="22"/>
              </w:rPr>
              <w:t>3.4.4</w:t>
            </w:r>
            <w:r w:rsidR="00084D21" w:rsidRPr="00084D21">
              <w:rPr>
                <w:bCs/>
                <w:sz w:val="22"/>
                <w:szCs w:val="22"/>
              </w:rPr>
              <w:t xml:space="preserve">. </w:t>
            </w:r>
          </w:p>
        </w:tc>
        <w:tc>
          <w:tcPr>
            <w:tcW w:w="7088" w:type="dxa"/>
          </w:tcPr>
          <w:p w:rsidR="00084D21" w:rsidRPr="00084D21" w:rsidRDefault="00084D21" w:rsidP="00084D21">
            <w:pPr>
              <w:rPr>
                <w:bCs/>
                <w:sz w:val="22"/>
                <w:szCs w:val="22"/>
              </w:rPr>
            </w:pPr>
            <w:r w:rsidRPr="00084D21">
              <w:rPr>
                <w:bCs/>
                <w:sz w:val="22"/>
                <w:szCs w:val="22"/>
              </w:rPr>
              <w:t>Информационно-методические условия реализации основной образовательной программы</w:t>
            </w:r>
          </w:p>
        </w:tc>
        <w:tc>
          <w:tcPr>
            <w:tcW w:w="1523" w:type="dxa"/>
          </w:tcPr>
          <w:p w:rsidR="00084D21" w:rsidRPr="00084D21" w:rsidRDefault="002B3A10" w:rsidP="00084D21">
            <w:pPr>
              <w:rPr>
                <w:bCs/>
                <w:sz w:val="22"/>
                <w:szCs w:val="22"/>
              </w:rPr>
            </w:pPr>
            <w:r>
              <w:rPr>
                <w:bCs/>
                <w:sz w:val="22"/>
                <w:szCs w:val="22"/>
              </w:rPr>
              <w:t>209</w:t>
            </w:r>
          </w:p>
        </w:tc>
      </w:tr>
      <w:tr w:rsidR="00084D21" w:rsidRPr="00084D21" w:rsidTr="00E35FEF">
        <w:tc>
          <w:tcPr>
            <w:tcW w:w="1242" w:type="dxa"/>
          </w:tcPr>
          <w:p w:rsidR="00084D21" w:rsidRPr="00084D21" w:rsidRDefault="00424109" w:rsidP="00084D21">
            <w:pPr>
              <w:rPr>
                <w:bCs/>
                <w:sz w:val="22"/>
                <w:szCs w:val="22"/>
              </w:rPr>
            </w:pPr>
            <w:r>
              <w:rPr>
                <w:bCs/>
                <w:sz w:val="22"/>
                <w:szCs w:val="22"/>
              </w:rPr>
              <w:t>3.4.5</w:t>
            </w:r>
            <w:r w:rsidR="00084D21" w:rsidRPr="00084D21">
              <w:rPr>
                <w:bCs/>
                <w:sz w:val="22"/>
                <w:szCs w:val="22"/>
              </w:rPr>
              <w:t xml:space="preserve">. </w:t>
            </w:r>
          </w:p>
        </w:tc>
        <w:tc>
          <w:tcPr>
            <w:tcW w:w="7088" w:type="dxa"/>
          </w:tcPr>
          <w:p w:rsidR="00084D21" w:rsidRPr="00084D21" w:rsidRDefault="002B3A10" w:rsidP="00084D21">
            <w:pPr>
              <w:rPr>
                <w:bCs/>
                <w:sz w:val="22"/>
                <w:szCs w:val="22"/>
              </w:rPr>
            </w:pPr>
            <w:r>
              <w:rPr>
                <w:bCs/>
                <w:sz w:val="22"/>
                <w:szCs w:val="22"/>
              </w:rPr>
              <w:t xml:space="preserve">Учебно-методическое обеспечение </w:t>
            </w:r>
          </w:p>
        </w:tc>
        <w:tc>
          <w:tcPr>
            <w:tcW w:w="1523" w:type="dxa"/>
          </w:tcPr>
          <w:p w:rsidR="00084D21" w:rsidRPr="00084D21" w:rsidRDefault="002B3A10" w:rsidP="00084D21">
            <w:pPr>
              <w:rPr>
                <w:bCs/>
                <w:sz w:val="22"/>
                <w:szCs w:val="22"/>
              </w:rPr>
            </w:pPr>
            <w:r>
              <w:rPr>
                <w:bCs/>
                <w:sz w:val="22"/>
                <w:szCs w:val="22"/>
              </w:rPr>
              <w:t>210</w:t>
            </w:r>
          </w:p>
        </w:tc>
      </w:tr>
      <w:tr w:rsidR="00424109" w:rsidRPr="00084D21" w:rsidTr="00E35FEF">
        <w:tc>
          <w:tcPr>
            <w:tcW w:w="1242" w:type="dxa"/>
          </w:tcPr>
          <w:p w:rsidR="00424109" w:rsidRPr="00084D21" w:rsidRDefault="00424109" w:rsidP="00084D21">
            <w:pPr>
              <w:rPr>
                <w:bCs/>
                <w:sz w:val="22"/>
                <w:szCs w:val="22"/>
              </w:rPr>
            </w:pPr>
            <w:r>
              <w:rPr>
                <w:bCs/>
                <w:sz w:val="22"/>
                <w:szCs w:val="22"/>
              </w:rPr>
              <w:t>3.4.6.</w:t>
            </w:r>
          </w:p>
        </w:tc>
        <w:tc>
          <w:tcPr>
            <w:tcW w:w="7088" w:type="dxa"/>
          </w:tcPr>
          <w:p w:rsidR="00424109" w:rsidRPr="00084D21" w:rsidRDefault="00424109" w:rsidP="00084D21">
            <w:pPr>
              <w:rPr>
                <w:bCs/>
                <w:sz w:val="22"/>
                <w:szCs w:val="22"/>
              </w:rPr>
            </w:pPr>
            <w:r w:rsidRPr="00424109">
              <w:rPr>
                <w:bCs/>
                <w:sz w:val="22"/>
                <w:szCs w:val="22"/>
              </w:rPr>
              <w:t xml:space="preserve">Дорожная карта </w:t>
            </w:r>
            <w:proofErr w:type="gramStart"/>
            <w:r w:rsidRPr="00424109">
              <w:rPr>
                <w:bCs/>
                <w:sz w:val="22"/>
                <w:szCs w:val="22"/>
              </w:rPr>
              <w:t>формирования необходимой системы условий реализации основной образовательной программы начального общего образования</w:t>
            </w:r>
            <w:proofErr w:type="gramEnd"/>
          </w:p>
        </w:tc>
        <w:tc>
          <w:tcPr>
            <w:tcW w:w="1523" w:type="dxa"/>
          </w:tcPr>
          <w:p w:rsidR="00424109" w:rsidRDefault="002B3A10" w:rsidP="00084D21">
            <w:pPr>
              <w:rPr>
                <w:bCs/>
                <w:sz w:val="22"/>
                <w:szCs w:val="22"/>
              </w:rPr>
            </w:pPr>
            <w:r>
              <w:rPr>
                <w:bCs/>
                <w:sz w:val="22"/>
                <w:szCs w:val="22"/>
              </w:rPr>
              <w:t>210-212</w:t>
            </w:r>
          </w:p>
        </w:tc>
      </w:tr>
    </w:tbl>
    <w:p w:rsidR="00084D21" w:rsidRPr="00084D21" w:rsidRDefault="00084D21" w:rsidP="00084D21">
      <w:pPr>
        <w:rPr>
          <w:sz w:val="22"/>
          <w:szCs w:val="22"/>
        </w:rPr>
      </w:pPr>
    </w:p>
    <w:p w:rsidR="00663523" w:rsidRDefault="00663523" w:rsidP="00663523">
      <w:pPr>
        <w:rPr>
          <w:rFonts w:ascii="Cambria" w:hAnsi="Cambria"/>
          <w:sz w:val="22"/>
          <w:szCs w:val="22"/>
        </w:rPr>
      </w:pPr>
    </w:p>
    <w:p w:rsidR="00663523" w:rsidRDefault="00663523" w:rsidP="00663523">
      <w:pPr>
        <w:rPr>
          <w:rFonts w:ascii="Cambria" w:hAnsi="Cambria"/>
          <w:sz w:val="22"/>
          <w:szCs w:val="22"/>
        </w:rPr>
      </w:pPr>
    </w:p>
    <w:p w:rsidR="00663523" w:rsidRDefault="00663523" w:rsidP="00663523">
      <w:pPr>
        <w:rPr>
          <w:rFonts w:ascii="Cambria" w:hAnsi="Cambria"/>
          <w:sz w:val="22"/>
          <w:szCs w:val="22"/>
        </w:rPr>
      </w:pPr>
    </w:p>
    <w:p w:rsidR="00084D21" w:rsidRDefault="00084D21" w:rsidP="00663523">
      <w:pPr>
        <w:rPr>
          <w:rFonts w:ascii="Cambria" w:hAnsi="Cambria"/>
          <w:sz w:val="22"/>
          <w:szCs w:val="22"/>
        </w:rPr>
      </w:pPr>
    </w:p>
    <w:p w:rsidR="00084D21" w:rsidRDefault="00084D21" w:rsidP="00663523">
      <w:pPr>
        <w:rPr>
          <w:rFonts w:ascii="Cambria" w:hAnsi="Cambria"/>
          <w:sz w:val="22"/>
          <w:szCs w:val="22"/>
        </w:rPr>
      </w:pPr>
    </w:p>
    <w:p w:rsidR="00084D21" w:rsidRDefault="00084D21" w:rsidP="00663523">
      <w:pPr>
        <w:rPr>
          <w:rFonts w:ascii="Cambria" w:hAnsi="Cambria"/>
          <w:sz w:val="22"/>
          <w:szCs w:val="22"/>
        </w:rPr>
      </w:pPr>
    </w:p>
    <w:p w:rsidR="00084D21" w:rsidRDefault="00084D21" w:rsidP="00663523">
      <w:pPr>
        <w:rPr>
          <w:rFonts w:ascii="Cambria" w:hAnsi="Cambria"/>
          <w:sz w:val="22"/>
          <w:szCs w:val="22"/>
        </w:rPr>
      </w:pPr>
    </w:p>
    <w:p w:rsidR="00084D21" w:rsidRDefault="00084D21" w:rsidP="00663523">
      <w:pPr>
        <w:rPr>
          <w:rFonts w:ascii="Cambria" w:hAnsi="Cambria"/>
          <w:sz w:val="22"/>
          <w:szCs w:val="22"/>
        </w:rPr>
      </w:pPr>
    </w:p>
    <w:p w:rsidR="00084D21" w:rsidRDefault="00084D21" w:rsidP="00663523">
      <w:pPr>
        <w:rPr>
          <w:rFonts w:ascii="Cambria" w:hAnsi="Cambria"/>
          <w:sz w:val="22"/>
          <w:szCs w:val="22"/>
        </w:rPr>
      </w:pPr>
    </w:p>
    <w:p w:rsidR="00084D21" w:rsidRDefault="00084D21" w:rsidP="00663523">
      <w:pPr>
        <w:rPr>
          <w:rFonts w:ascii="Cambria" w:hAnsi="Cambria"/>
          <w:sz w:val="22"/>
          <w:szCs w:val="22"/>
        </w:rPr>
      </w:pPr>
    </w:p>
    <w:p w:rsidR="00084D21" w:rsidRDefault="00084D21" w:rsidP="00663523">
      <w:pPr>
        <w:rPr>
          <w:rFonts w:ascii="Cambria" w:hAnsi="Cambria"/>
          <w:sz w:val="22"/>
          <w:szCs w:val="22"/>
        </w:rPr>
      </w:pPr>
    </w:p>
    <w:p w:rsidR="00084D21" w:rsidRDefault="00084D21" w:rsidP="00663523">
      <w:pPr>
        <w:rPr>
          <w:rFonts w:ascii="Cambria" w:hAnsi="Cambria"/>
          <w:sz w:val="22"/>
          <w:szCs w:val="22"/>
        </w:rPr>
      </w:pPr>
    </w:p>
    <w:p w:rsidR="00084D21" w:rsidRDefault="00084D21" w:rsidP="00663523">
      <w:pPr>
        <w:rPr>
          <w:rFonts w:ascii="Cambria" w:hAnsi="Cambria"/>
          <w:sz w:val="22"/>
          <w:szCs w:val="22"/>
        </w:rPr>
      </w:pPr>
    </w:p>
    <w:p w:rsidR="00084D21" w:rsidRDefault="00084D21" w:rsidP="00663523">
      <w:pPr>
        <w:rPr>
          <w:rFonts w:ascii="Cambria" w:hAnsi="Cambria"/>
          <w:sz w:val="22"/>
          <w:szCs w:val="22"/>
        </w:rPr>
      </w:pPr>
    </w:p>
    <w:p w:rsidR="00084D21" w:rsidRDefault="00084D21" w:rsidP="00663523">
      <w:pPr>
        <w:rPr>
          <w:rFonts w:ascii="Cambria" w:hAnsi="Cambria"/>
          <w:sz w:val="22"/>
          <w:szCs w:val="22"/>
        </w:rPr>
      </w:pPr>
    </w:p>
    <w:p w:rsidR="00084D21" w:rsidRDefault="00084D21" w:rsidP="00663523">
      <w:pPr>
        <w:rPr>
          <w:rFonts w:ascii="Cambria" w:hAnsi="Cambria"/>
          <w:sz w:val="22"/>
          <w:szCs w:val="22"/>
        </w:rPr>
      </w:pPr>
    </w:p>
    <w:p w:rsidR="00084D21" w:rsidRDefault="00084D21" w:rsidP="00663523">
      <w:pPr>
        <w:rPr>
          <w:rFonts w:ascii="Cambria" w:hAnsi="Cambria"/>
          <w:sz w:val="22"/>
          <w:szCs w:val="22"/>
        </w:rPr>
      </w:pPr>
    </w:p>
    <w:p w:rsidR="00084D21" w:rsidRDefault="00084D21" w:rsidP="00663523">
      <w:pPr>
        <w:rPr>
          <w:rFonts w:ascii="Cambria" w:hAnsi="Cambria"/>
          <w:sz w:val="22"/>
          <w:szCs w:val="22"/>
        </w:rPr>
      </w:pPr>
    </w:p>
    <w:p w:rsidR="00084D21" w:rsidRDefault="00084D21" w:rsidP="00663523">
      <w:pPr>
        <w:rPr>
          <w:rFonts w:ascii="Cambria" w:hAnsi="Cambria"/>
          <w:sz w:val="22"/>
          <w:szCs w:val="22"/>
        </w:rPr>
      </w:pPr>
    </w:p>
    <w:p w:rsidR="00084D21" w:rsidRDefault="00084D21" w:rsidP="00663523">
      <w:pPr>
        <w:rPr>
          <w:rFonts w:ascii="Cambria" w:hAnsi="Cambria"/>
          <w:sz w:val="22"/>
          <w:szCs w:val="22"/>
        </w:rPr>
      </w:pPr>
    </w:p>
    <w:p w:rsidR="00084D21" w:rsidRDefault="00084D21" w:rsidP="00663523">
      <w:pPr>
        <w:rPr>
          <w:rFonts w:ascii="Cambria" w:hAnsi="Cambria"/>
          <w:sz w:val="22"/>
          <w:szCs w:val="22"/>
        </w:rPr>
      </w:pPr>
    </w:p>
    <w:p w:rsidR="00084D21" w:rsidRDefault="00084D21" w:rsidP="00663523">
      <w:pPr>
        <w:rPr>
          <w:rFonts w:ascii="Cambria" w:hAnsi="Cambria"/>
          <w:sz w:val="22"/>
          <w:szCs w:val="22"/>
        </w:rPr>
      </w:pPr>
    </w:p>
    <w:p w:rsidR="00084D21" w:rsidRDefault="00084D21" w:rsidP="00663523">
      <w:pPr>
        <w:rPr>
          <w:rFonts w:ascii="Cambria" w:hAnsi="Cambria"/>
          <w:sz w:val="22"/>
          <w:szCs w:val="22"/>
        </w:rPr>
      </w:pPr>
    </w:p>
    <w:p w:rsidR="00084D21" w:rsidRDefault="00084D21" w:rsidP="00663523">
      <w:pPr>
        <w:rPr>
          <w:rFonts w:ascii="Cambria" w:hAnsi="Cambria"/>
          <w:sz w:val="22"/>
          <w:szCs w:val="22"/>
        </w:rPr>
      </w:pPr>
    </w:p>
    <w:p w:rsidR="00084D21" w:rsidRDefault="00084D21" w:rsidP="00663523">
      <w:pPr>
        <w:rPr>
          <w:rFonts w:ascii="Cambria" w:hAnsi="Cambria"/>
          <w:sz w:val="22"/>
          <w:szCs w:val="22"/>
        </w:rPr>
      </w:pPr>
    </w:p>
    <w:p w:rsidR="00084D21" w:rsidRDefault="00084D21" w:rsidP="00663523">
      <w:pPr>
        <w:rPr>
          <w:rFonts w:ascii="Cambria" w:hAnsi="Cambria"/>
          <w:sz w:val="22"/>
          <w:szCs w:val="22"/>
        </w:rPr>
      </w:pPr>
    </w:p>
    <w:p w:rsidR="00084D21" w:rsidRDefault="00084D21" w:rsidP="00663523">
      <w:pPr>
        <w:rPr>
          <w:rFonts w:ascii="Cambria" w:hAnsi="Cambria"/>
          <w:sz w:val="22"/>
          <w:szCs w:val="22"/>
        </w:rPr>
      </w:pPr>
    </w:p>
    <w:p w:rsidR="00663523" w:rsidRDefault="00663523" w:rsidP="00663523">
      <w:pPr>
        <w:rPr>
          <w:rFonts w:ascii="Cambria" w:hAnsi="Cambria"/>
          <w:sz w:val="22"/>
          <w:szCs w:val="22"/>
        </w:rPr>
      </w:pPr>
    </w:p>
    <w:p w:rsidR="00187783" w:rsidRDefault="00187783" w:rsidP="00663523">
      <w:pPr>
        <w:rPr>
          <w:rFonts w:ascii="Cambria" w:hAnsi="Cambria"/>
          <w:sz w:val="22"/>
          <w:szCs w:val="22"/>
        </w:rPr>
      </w:pPr>
    </w:p>
    <w:p w:rsidR="00084D21" w:rsidRDefault="00084D21" w:rsidP="00663523">
      <w:pPr>
        <w:rPr>
          <w:rFonts w:ascii="Cambria" w:hAnsi="Cambria"/>
          <w:sz w:val="22"/>
          <w:szCs w:val="22"/>
        </w:rPr>
      </w:pPr>
    </w:p>
    <w:p w:rsidR="00084D21" w:rsidRDefault="00084D21" w:rsidP="00663523">
      <w:pPr>
        <w:rPr>
          <w:rFonts w:ascii="Cambria" w:hAnsi="Cambria"/>
          <w:sz w:val="22"/>
          <w:szCs w:val="22"/>
        </w:rPr>
      </w:pPr>
    </w:p>
    <w:p w:rsidR="00084D21" w:rsidRDefault="00084D21" w:rsidP="00663523">
      <w:pPr>
        <w:rPr>
          <w:rFonts w:ascii="Cambria" w:hAnsi="Cambria"/>
          <w:sz w:val="22"/>
          <w:szCs w:val="22"/>
        </w:rPr>
      </w:pPr>
    </w:p>
    <w:p w:rsidR="00084D21" w:rsidRDefault="00084D21" w:rsidP="00663523">
      <w:pPr>
        <w:rPr>
          <w:rFonts w:ascii="Cambria" w:hAnsi="Cambria"/>
          <w:sz w:val="22"/>
          <w:szCs w:val="22"/>
        </w:rPr>
      </w:pPr>
    </w:p>
    <w:p w:rsidR="00084D21" w:rsidRDefault="00084D21" w:rsidP="00663523">
      <w:pPr>
        <w:rPr>
          <w:rFonts w:ascii="Cambria" w:hAnsi="Cambria"/>
          <w:sz w:val="22"/>
          <w:szCs w:val="22"/>
        </w:rPr>
      </w:pPr>
    </w:p>
    <w:p w:rsidR="00A85D1E" w:rsidRDefault="00A85D1E" w:rsidP="00424109">
      <w:pPr>
        <w:tabs>
          <w:tab w:val="left" w:pos="2595"/>
        </w:tabs>
        <w:spacing w:line="360" w:lineRule="auto"/>
        <w:rPr>
          <w:b/>
        </w:rPr>
      </w:pPr>
    </w:p>
    <w:p w:rsidR="00663523" w:rsidRPr="00D7549E" w:rsidRDefault="00663523" w:rsidP="00C52B0D">
      <w:pPr>
        <w:tabs>
          <w:tab w:val="left" w:pos="2595"/>
        </w:tabs>
        <w:spacing w:line="360" w:lineRule="auto"/>
        <w:jc w:val="center"/>
        <w:rPr>
          <w:b/>
        </w:rPr>
      </w:pPr>
      <w:r w:rsidRPr="00D7549E">
        <w:rPr>
          <w:b/>
        </w:rPr>
        <w:t>ОБЩИЕ ПОЛОЖЕНИЯ</w:t>
      </w:r>
    </w:p>
    <w:p w:rsidR="00663523" w:rsidRPr="00C52B0D" w:rsidRDefault="00663523" w:rsidP="00663523">
      <w:pPr>
        <w:spacing w:line="360" w:lineRule="auto"/>
        <w:ind w:firstLine="454"/>
        <w:jc w:val="both"/>
        <w:rPr>
          <w:rFonts w:eastAsia="Arial Unicode MS"/>
          <w:color w:val="000000"/>
        </w:rPr>
      </w:pPr>
      <w:r w:rsidRPr="00C52B0D">
        <w:rPr>
          <w:rFonts w:eastAsia="Arial Unicode MS"/>
          <w:color w:val="000000"/>
        </w:rPr>
        <w:t xml:space="preserve">Основная образовательная программа начального общего образования Муниципального бюджетного общеобразовательного учреждения </w:t>
      </w:r>
      <w:proofErr w:type="spellStart"/>
      <w:r w:rsidRPr="00C52B0D">
        <w:rPr>
          <w:rFonts w:eastAsia="Arial Unicode MS"/>
          <w:color w:val="000000"/>
        </w:rPr>
        <w:t>Мерлинская</w:t>
      </w:r>
      <w:proofErr w:type="spellEnd"/>
      <w:r w:rsidRPr="00C52B0D">
        <w:rPr>
          <w:rFonts w:eastAsia="Arial Unicode MS"/>
          <w:color w:val="000000"/>
        </w:rPr>
        <w:t xml:space="preserve"> школа  разработана в соответствии с требованиями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определяет цель, задачи, планируемые результаты, содержание и организацию образовательного процесса на ступени начального общего образования.</w:t>
      </w:r>
    </w:p>
    <w:p w:rsidR="00663523" w:rsidRPr="00C52B0D" w:rsidRDefault="00663523" w:rsidP="00663523">
      <w:pPr>
        <w:spacing w:line="360" w:lineRule="auto"/>
        <w:ind w:firstLine="454"/>
        <w:jc w:val="both"/>
        <w:rPr>
          <w:rFonts w:eastAsia="Arial Unicode MS"/>
          <w:color w:val="000000"/>
        </w:rPr>
      </w:pPr>
      <w:r w:rsidRPr="00C52B0D">
        <w:rPr>
          <w:rFonts w:eastAsia="Arial Unicode MS"/>
          <w:color w:val="000000"/>
        </w:rPr>
        <w:t xml:space="preserve">Содержание основной образовательной программы группируется в три основных раздела: </w:t>
      </w:r>
      <w:r w:rsidRPr="00C52B0D">
        <w:rPr>
          <w:rFonts w:eastAsia="Arial Unicode MS"/>
          <w:b/>
          <w:color w:val="000000"/>
        </w:rPr>
        <w:t>целевой, содержательный и организационный</w:t>
      </w:r>
      <w:r w:rsidRPr="00C52B0D">
        <w:rPr>
          <w:rFonts w:eastAsia="Arial Unicode MS"/>
          <w:color w:val="000000"/>
        </w:rPr>
        <w:t>.</w:t>
      </w:r>
    </w:p>
    <w:p w:rsidR="00663523" w:rsidRPr="00C52B0D" w:rsidRDefault="00663523" w:rsidP="00663523">
      <w:pPr>
        <w:spacing w:line="360" w:lineRule="auto"/>
        <w:ind w:firstLine="454"/>
        <w:jc w:val="both"/>
        <w:rPr>
          <w:rFonts w:eastAsia="Arial Unicode MS"/>
          <w:color w:val="000000"/>
        </w:rPr>
      </w:pPr>
      <w:r w:rsidRPr="00C52B0D">
        <w:rPr>
          <w:b/>
        </w:rPr>
        <w:t xml:space="preserve">Целевой </w:t>
      </w:r>
      <w:r w:rsidRPr="00C52B0D">
        <w:rPr>
          <w:rFonts w:eastAsia="Arial Unicode MS"/>
          <w:b/>
          <w:color w:val="000000"/>
        </w:rPr>
        <w:t>раздел</w:t>
      </w:r>
      <w:r w:rsidRPr="00C52B0D">
        <w:rPr>
          <w:rFonts w:eastAsia="Arial Unicode MS"/>
          <w:color w:val="000000"/>
        </w:rPr>
        <w:t xml:space="preserve">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663523" w:rsidRPr="00C52B0D" w:rsidRDefault="00663523" w:rsidP="00663523">
      <w:pPr>
        <w:spacing w:line="360" w:lineRule="auto"/>
        <w:ind w:firstLine="454"/>
        <w:jc w:val="both"/>
        <w:rPr>
          <w:rFonts w:eastAsia="Arial Unicode MS"/>
          <w:color w:val="000000"/>
        </w:rPr>
      </w:pPr>
      <w:r w:rsidRPr="00C52B0D">
        <w:rPr>
          <w:rFonts w:eastAsia="Arial Unicode MS"/>
          <w:b/>
          <w:color w:val="000000"/>
        </w:rPr>
        <w:t>Целевой раздел включает</w:t>
      </w:r>
      <w:r w:rsidRPr="00C52B0D">
        <w:rPr>
          <w:rFonts w:eastAsia="Arial Unicode MS"/>
          <w:color w:val="000000"/>
        </w:rPr>
        <w:t>:</w:t>
      </w:r>
    </w:p>
    <w:p w:rsidR="00663523" w:rsidRPr="00C52B0D" w:rsidRDefault="00663523" w:rsidP="00663523">
      <w:pPr>
        <w:spacing w:line="360" w:lineRule="auto"/>
        <w:ind w:firstLine="454"/>
        <w:jc w:val="both"/>
        <w:rPr>
          <w:rFonts w:eastAsia="Arial Unicode MS"/>
          <w:color w:val="000000"/>
        </w:rPr>
      </w:pPr>
      <w:r w:rsidRPr="00C52B0D">
        <w:rPr>
          <w:rFonts w:eastAsia="Arial Unicode MS"/>
          <w:color w:val="000000"/>
        </w:rPr>
        <w:t>• пояснительную записку;</w:t>
      </w:r>
    </w:p>
    <w:p w:rsidR="00663523" w:rsidRPr="00C52B0D" w:rsidRDefault="00663523" w:rsidP="00663523">
      <w:pPr>
        <w:spacing w:line="360" w:lineRule="auto"/>
        <w:ind w:firstLine="454"/>
        <w:jc w:val="both"/>
        <w:rPr>
          <w:rFonts w:eastAsia="Arial Unicode MS"/>
          <w:color w:val="000000"/>
        </w:rPr>
      </w:pPr>
      <w:r w:rsidRPr="00C52B0D">
        <w:rPr>
          <w:rFonts w:eastAsia="Arial Unicode MS"/>
          <w:color w:val="000000"/>
        </w:rPr>
        <w:t xml:space="preserve">• планируемые результаты освоения </w:t>
      </w:r>
      <w:proofErr w:type="gramStart"/>
      <w:r w:rsidRPr="00C52B0D">
        <w:rPr>
          <w:rFonts w:eastAsia="Arial Unicode MS"/>
          <w:color w:val="000000"/>
        </w:rPr>
        <w:t>обучающимися</w:t>
      </w:r>
      <w:proofErr w:type="gramEnd"/>
      <w:r w:rsidRPr="00C52B0D">
        <w:rPr>
          <w:rFonts w:eastAsia="Arial Unicode MS"/>
          <w:color w:val="000000"/>
        </w:rPr>
        <w:t xml:space="preserve"> основной образовательной программы;</w:t>
      </w:r>
    </w:p>
    <w:p w:rsidR="00663523" w:rsidRPr="00C52B0D" w:rsidRDefault="00663523" w:rsidP="00663523">
      <w:pPr>
        <w:spacing w:line="360" w:lineRule="auto"/>
        <w:ind w:firstLine="454"/>
        <w:jc w:val="both"/>
        <w:rPr>
          <w:rFonts w:eastAsia="Arial Unicode MS"/>
          <w:color w:val="000000"/>
        </w:rPr>
      </w:pPr>
      <w:r w:rsidRPr="00C52B0D">
        <w:rPr>
          <w:rFonts w:eastAsia="Arial Unicode MS"/>
          <w:color w:val="000000"/>
        </w:rPr>
        <w:t xml:space="preserve">• систему </w:t>
      </w:r>
      <w:proofErr w:type="gramStart"/>
      <w:r w:rsidRPr="00C52B0D">
        <w:rPr>
          <w:rFonts w:eastAsia="Arial Unicode MS"/>
          <w:color w:val="000000"/>
        </w:rPr>
        <w:t>оценки достижения планируемых результатов освоения основной образовательной программы</w:t>
      </w:r>
      <w:proofErr w:type="gramEnd"/>
      <w:r w:rsidRPr="00C52B0D">
        <w:rPr>
          <w:rFonts w:eastAsia="Arial Unicode MS"/>
          <w:color w:val="000000"/>
        </w:rPr>
        <w:t>.</w:t>
      </w:r>
    </w:p>
    <w:p w:rsidR="00663523" w:rsidRPr="00C52B0D" w:rsidRDefault="00663523" w:rsidP="00663523">
      <w:pPr>
        <w:spacing w:line="360" w:lineRule="auto"/>
        <w:ind w:firstLine="454"/>
        <w:jc w:val="both"/>
        <w:rPr>
          <w:rFonts w:eastAsia="Arial Unicode MS"/>
          <w:color w:val="000000"/>
        </w:rPr>
      </w:pPr>
      <w:r w:rsidRPr="00C52B0D">
        <w:rPr>
          <w:rFonts w:eastAsia="Arial Unicode MS"/>
          <w:b/>
          <w:color w:val="000000"/>
        </w:rPr>
        <w:t>Содержательный раздел</w:t>
      </w:r>
      <w:r w:rsidRPr="00C52B0D">
        <w:rPr>
          <w:rFonts w:eastAsia="Arial Unicode MS"/>
          <w:color w:val="000000"/>
        </w:rPr>
        <w:t xml:space="preserve">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w:t>
      </w:r>
      <w:proofErr w:type="spellStart"/>
      <w:r w:rsidRPr="00C52B0D">
        <w:rPr>
          <w:rFonts w:eastAsia="Arial Unicode MS"/>
          <w:color w:val="000000"/>
        </w:rPr>
        <w:t>метапредметных</w:t>
      </w:r>
      <w:proofErr w:type="spellEnd"/>
      <w:r w:rsidRPr="00C52B0D">
        <w:rPr>
          <w:rFonts w:eastAsia="Arial Unicode MS"/>
          <w:color w:val="000000"/>
        </w:rPr>
        <w:t xml:space="preserve"> результатов, в том числе:</w:t>
      </w:r>
    </w:p>
    <w:p w:rsidR="00663523" w:rsidRPr="00C52B0D" w:rsidRDefault="00663523" w:rsidP="00663523">
      <w:pPr>
        <w:spacing w:line="360" w:lineRule="auto"/>
        <w:ind w:firstLine="454"/>
        <w:jc w:val="both"/>
        <w:rPr>
          <w:rFonts w:eastAsia="Arial Unicode MS"/>
          <w:color w:val="000000"/>
        </w:rPr>
      </w:pPr>
      <w:proofErr w:type="gramStart"/>
      <w:r w:rsidRPr="00C52B0D">
        <w:rPr>
          <w:rFonts w:eastAsia="Arial Unicode MS"/>
          <w:color w:val="000000"/>
        </w:rPr>
        <w:t>• программу формирования универсальных учебных действий у обучающихся, включающую формирование компетенций обучающихся в области использования информационно-коммуникационных технологий</w:t>
      </w:r>
      <w:r w:rsidR="00EE2353">
        <w:rPr>
          <w:rFonts w:eastAsia="Arial Unicode MS"/>
          <w:color w:val="000000"/>
        </w:rPr>
        <w:t xml:space="preserve"> при получении НОО</w:t>
      </w:r>
      <w:r w:rsidRPr="00C52B0D">
        <w:rPr>
          <w:rFonts w:eastAsia="Arial Unicode MS"/>
          <w:color w:val="000000"/>
        </w:rPr>
        <w:t>;</w:t>
      </w:r>
      <w:proofErr w:type="gramEnd"/>
    </w:p>
    <w:p w:rsidR="00663523" w:rsidRPr="00C52B0D" w:rsidRDefault="00663523" w:rsidP="00663523">
      <w:pPr>
        <w:spacing w:line="360" w:lineRule="auto"/>
        <w:ind w:firstLine="454"/>
        <w:jc w:val="both"/>
        <w:rPr>
          <w:rFonts w:eastAsia="Arial Unicode MS"/>
          <w:color w:val="000000"/>
        </w:rPr>
      </w:pPr>
      <w:r w:rsidRPr="00C52B0D">
        <w:rPr>
          <w:rFonts w:eastAsia="Arial Unicode MS"/>
          <w:color w:val="000000"/>
        </w:rPr>
        <w:t>• программы отдельных учебных предметов, курсов;</w:t>
      </w:r>
    </w:p>
    <w:p w:rsidR="00663523" w:rsidRPr="00C52B0D" w:rsidRDefault="00663523" w:rsidP="00663523">
      <w:pPr>
        <w:spacing w:line="360" w:lineRule="auto"/>
        <w:ind w:firstLine="454"/>
        <w:jc w:val="both"/>
        <w:rPr>
          <w:rFonts w:eastAsia="Arial Unicode MS"/>
          <w:color w:val="000000"/>
        </w:rPr>
      </w:pPr>
      <w:r w:rsidRPr="00C52B0D">
        <w:rPr>
          <w:rFonts w:eastAsia="Arial Unicode MS"/>
          <w:color w:val="000000"/>
        </w:rPr>
        <w:t xml:space="preserve">• программу духовно-нравственного развития и </w:t>
      </w:r>
      <w:proofErr w:type="gramStart"/>
      <w:r w:rsidRPr="00C52B0D">
        <w:rPr>
          <w:rFonts w:eastAsia="Arial Unicode MS"/>
          <w:color w:val="000000"/>
        </w:rPr>
        <w:t>воспитания</w:t>
      </w:r>
      <w:proofErr w:type="gramEnd"/>
      <w:r w:rsidRPr="00C52B0D">
        <w:rPr>
          <w:rFonts w:eastAsia="Arial Unicode MS"/>
          <w:color w:val="000000"/>
        </w:rPr>
        <w:t xml:space="preserve"> обучающихся</w:t>
      </w:r>
      <w:r w:rsidR="00EE2353">
        <w:rPr>
          <w:rFonts w:eastAsia="Arial Unicode MS"/>
          <w:color w:val="000000"/>
        </w:rPr>
        <w:t xml:space="preserve"> при получении НОО</w:t>
      </w:r>
      <w:r w:rsidRPr="00C52B0D">
        <w:rPr>
          <w:rFonts w:eastAsia="Arial Unicode MS"/>
          <w:color w:val="000000"/>
        </w:rPr>
        <w:t>;</w:t>
      </w:r>
    </w:p>
    <w:p w:rsidR="00663523" w:rsidRPr="00C52B0D" w:rsidRDefault="00663523" w:rsidP="000D64EB">
      <w:pPr>
        <w:spacing w:line="360" w:lineRule="auto"/>
        <w:ind w:firstLine="454"/>
        <w:jc w:val="both"/>
        <w:rPr>
          <w:rFonts w:eastAsia="Arial Unicode MS"/>
          <w:color w:val="000000"/>
        </w:rPr>
      </w:pPr>
      <w:r w:rsidRPr="00C52B0D">
        <w:rPr>
          <w:rFonts w:eastAsia="Arial Unicode MS"/>
          <w:color w:val="000000"/>
        </w:rPr>
        <w:t xml:space="preserve">• программу формирования </w:t>
      </w:r>
      <w:r w:rsidR="000D64EB" w:rsidRPr="00C52B0D">
        <w:rPr>
          <w:rFonts w:eastAsia="Arial Unicode MS"/>
          <w:color w:val="000000"/>
        </w:rPr>
        <w:t xml:space="preserve">экологической </w:t>
      </w:r>
      <w:r w:rsidRPr="00C52B0D">
        <w:rPr>
          <w:rFonts w:eastAsia="Arial Unicode MS"/>
          <w:color w:val="000000"/>
        </w:rPr>
        <w:t>культуры здорового и безопасного образа жизни</w:t>
      </w:r>
      <w:r w:rsidR="00EE2353">
        <w:rPr>
          <w:rFonts w:eastAsia="Arial Unicode MS"/>
          <w:color w:val="000000"/>
        </w:rPr>
        <w:t xml:space="preserve"> при получении НОО</w:t>
      </w:r>
      <w:r w:rsidR="000D64EB" w:rsidRPr="00C52B0D">
        <w:rPr>
          <w:rFonts w:eastAsia="Arial Unicode MS"/>
          <w:color w:val="000000"/>
        </w:rPr>
        <w:t>.</w:t>
      </w:r>
    </w:p>
    <w:p w:rsidR="00663523" w:rsidRPr="00C52B0D" w:rsidRDefault="00663523" w:rsidP="00663523">
      <w:pPr>
        <w:spacing w:line="360" w:lineRule="auto"/>
        <w:ind w:firstLine="454"/>
        <w:jc w:val="both"/>
      </w:pPr>
      <w:r w:rsidRPr="00C52B0D">
        <w:rPr>
          <w:b/>
        </w:rPr>
        <w:t xml:space="preserve">Организационный </w:t>
      </w:r>
      <w:r w:rsidRPr="00C52B0D">
        <w:rPr>
          <w:rFonts w:eastAsia="Arial Unicode MS"/>
          <w:b/>
          <w:color w:val="000000"/>
        </w:rPr>
        <w:t>раздел</w:t>
      </w:r>
      <w:r w:rsidRPr="00C52B0D">
        <w:rPr>
          <w:rFonts w:eastAsia="Arial Unicode MS"/>
          <w:color w:val="000000"/>
        </w:rPr>
        <w:t xml:space="preserve">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663523" w:rsidRPr="00C52B0D" w:rsidRDefault="00663523" w:rsidP="00663523">
      <w:pPr>
        <w:spacing w:line="360" w:lineRule="auto"/>
        <w:ind w:firstLine="454"/>
        <w:jc w:val="both"/>
        <w:rPr>
          <w:rFonts w:eastAsia="Arial Unicode MS"/>
          <w:color w:val="000000"/>
        </w:rPr>
      </w:pPr>
      <w:r w:rsidRPr="00C52B0D">
        <w:rPr>
          <w:rFonts w:eastAsia="Arial Unicode MS"/>
          <w:b/>
          <w:color w:val="000000"/>
        </w:rPr>
        <w:lastRenderedPageBreak/>
        <w:t>Организационный раздел включает</w:t>
      </w:r>
      <w:r w:rsidRPr="00C52B0D">
        <w:rPr>
          <w:rFonts w:eastAsia="Arial Unicode MS"/>
          <w:color w:val="000000"/>
        </w:rPr>
        <w:t>:</w:t>
      </w:r>
    </w:p>
    <w:p w:rsidR="00663523" w:rsidRPr="00C52B0D" w:rsidRDefault="000D64EB" w:rsidP="00663523">
      <w:pPr>
        <w:spacing w:line="360" w:lineRule="auto"/>
        <w:ind w:firstLine="454"/>
        <w:jc w:val="both"/>
        <w:rPr>
          <w:rFonts w:eastAsia="Arial Unicode MS"/>
          <w:color w:val="000000"/>
        </w:rPr>
      </w:pPr>
      <w:r w:rsidRPr="00C52B0D">
        <w:rPr>
          <w:rFonts w:eastAsia="Arial Unicode MS"/>
          <w:color w:val="000000"/>
        </w:rPr>
        <w:t>• </w:t>
      </w:r>
      <w:r w:rsidR="00663523" w:rsidRPr="00C52B0D">
        <w:rPr>
          <w:rFonts w:eastAsia="Arial Unicode MS"/>
          <w:color w:val="000000"/>
        </w:rPr>
        <w:t xml:space="preserve"> учебный план начального общего образования;</w:t>
      </w:r>
    </w:p>
    <w:p w:rsidR="00663523" w:rsidRPr="00C52B0D" w:rsidRDefault="00663523" w:rsidP="00663523">
      <w:pPr>
        <w:spacing w:line="360" w:lineRule="auto"/>
        <w:ind w:firstLine="454"/>
        <w:jc w:val="both"/>
        <w:rPr>
          <w:rFonts w:eastAsia="Arial Unicode MS"/>
          <w:color w:val="000000"/>
        </w:rPr>
      </w:pPr>
      <w:r w:rsidRPr="00C52B0D">
        <w:rPr>
          <w:rFonts w:eastAsia="Arial Unicode MS"/>
          <w:color w:val="000000"/>
        </w:rPr>
        <w:t>• </w:t>
      </w:r>
      <w:r w:rsidR="00EE2353">
        <w:rPr>
          <w:rFonts w:eastAsia="Arial Unicode MS"/>
          <w:color w:val="000000"/>
        </w:rPr>
        <w:t>план внеурочной деятельности</w:t>
      </w:r>
      <w:r w:rsidRPr="00C52B0D">
        <w:rPr>
          <w:rFonts w:eastAsia="Arial Unicode MS"/>
          <w:color w:val="000000"/>
        </w:rPr>
        <w:t>;</w:t>
      </w:r>
    </w:p>
    <w:p w:rsidR="00663523" w:rsidRPr="00C52B0D" w:rsidRDefault="00663523" w:rsidP="00663523">
      <w:pPr>
        <w:spacing w:line="360" w:lineRule="auto"/>
        <w:ind w:firstLine="454"/>
        <w:jc w:val="both"/>
        <w:rPr>
          <w:rFonts w:eastAsia="Arial Unicode MS"/>
          <w:color w:val="000000"/>
        </w:rPr>
      </w:pPr>
      <w:r w:rsidRPr="00C52B0D">
        <w:rPr>
          <w:rFonts w:eastAsia="Arial Unicode MS"/>
          <w:color w:val="000000"/>
        </w:rPr>
        <w:t>• систему условий реализации основной образовательной программы в соответствии с требованиями Стандарта.</w:t>
      </w:r>
    </w:p>
    <w:p w:rsidR="00D323C2" w:rsidRPr="00D323C2" w:rsidRDefault="00663523" w:rsidP="00D323C2">
      <w:pPr>
        <w:spacing w:line="360" w:lineRule="auto"/>
        <w:ind w:firstLine="454"/>
        <w:jc w:val="both"/>
        <w:rPr>
          <w:rFonts w:eastAsia="Arial Unicode MS"/>
          <w:color w:val="000000"/>
        </w:rPr>
      </w:pPr>
      <w:r w:rsidRPr="00C52B0D">
        <w:rPr>
          <w:rFonts w:eastAsia="Arial Unicode MS"/>
          <w:color w:val="000000"/>
        </w:rPr>
        <w:t xml:space="preserve">       </w:t>
      </w:r>
      <w:r w:rsidR="00D323C2" w:rsidRPr="00D323C2">
        <w:rPr>
          <w:rFonts w:eastAsia="Arial Unicode MS"/>
          <w:color w:val="000000"/>
        </w:rPr>
        <w:t xml:space="preserve">Прием обучающихся в МБОУ </w:t>
      </w:r>
      <w:proofErr w:type="spellStart"/>
      <w:r w:rsidR="00D323C2">
        <w:rPr>
          <w:rFonts w:eastAsia="Arial Unicode MS"/>
          <w:color w:val="000000"/>
        </w:rPr>
        <w:t>Мерлинскую</w:t>
      </w:r>
      <w:proofErr w:type="spellEnd"/>
      <w:r w:rsidR="00D323C2" w:rsidRPr="00D323C2">
        <w:rPr>
          <w:rFonts w:eastAsia="Arial Unicode MS"/>
          <w:color w:val="000000"/>
        </w:rPr>
        <w:t xml:space="preserve"> школу осуществляется в соответствии с Конституцией РФ, </w:t>
      </w:r>
      <w:r w:rsidR="00D323C2">
        <w:rPr>
          <w:rFonts w:eastAsia="Arial Unicode MS"/>
          <w:color w:val="000000"/>
        </w:rPr>
        <w:t xml:space="preserve">ФЗ </w:t>
      </w:r>
      <w:r w:rsidR="00D323C2" w:rsidRPr="00D323C2">
        <w:rPr>
          <w:rFonts w:eastAsia="Arial Unicode MS"/>
          <w:color w:val="000000"/>
        </w:rPr>
        <w:t xml:space="preserve">«Об образовании в РФ» и Положением о приеме в образовательное учреждение, разработанным МБОУ </w:t>
      </w:r>
      <w:proofErr w:type="spellStart"/>
      <w:r w:rsidR="00D323C2">
        <w:rPr>
          <w:rFonts w:eastAsia="Arial Unicode MS"/>
          <w:color w:val="000000"/>
        </w:rPr>
        <w:t>Мерлинской</w:t>
      </w:r>
      <w:proofErr w:type="spellEnd"/>
      <w:r w:rsidR="00D323C2">
        <w:rPr>
          <w:rFonts w:eastAsia="Arial Unicode MS"/>
          <w:color w:val="000000"/>
        </w:rPr>
        <w:t xml:space="preserve"> </w:t>
      </w:r>
      <w:r w:rsidR="00D323C2" w:rsidRPr="00D323C2">
        <w:rPr>
          <w:rFonts w:eastAsia="Arial Unicode MS"/>
          <w:color w:val="000000"/>
        </w:rPr>
        <w:t xml:space="preserve"> школой самостоятельно. </w:t>
      </w:r>
    </w:p>
    <w:p w:rsidR="00D323C2" w:rsidRPr="00D323C2" w:rsidRDefault="00D323C2" w:rsidP="00D323C2">
      <w:pPr>
        <w:spacing w:line="360" w:lineRule="auto"/>
        <w:ind w:firstLine="454"/>
        <w:jc w:val="both"/>
        <w:rPr>
          <w:rFonts w:eastAsia="Arial Unicode MS"/>
          <w:color w:val="000000"/>
        </w:rPr>
      </w:pPr>
      <w:r w:rsidRPr="00D323C2">
        <w:rPr>
          <w:rFonts w:eastAsia="Arial Unicode MS"/>
          <w:color w:val="000000"/>
        </w:rPr>
        <w:t xml:space="preserve">Педагогические технологии, используемые в начальном общем образовании МБОУ </w:t>
      </w:r>
      <w:proofErr w:type="spellStart"/>
      <w:r>
        <w:rPr>
          <w:rFonts w:eastAsia="Arial Unicode MS"/>
          <w:color w:val="000000"/>
        </w:rPr>
        <w:t>Мерлинской</w:t>
      </w:r>
      <w:proofErr w:type="spellEnd"/>
      <w:r>
        <w:rPr>
          <w:rFonts w:eastAsia="Arial Unicode MS"/>
          <w:color w:val="000000"/>
        </w:rPr>
        <w:t xml:space="preserve"> </w:t>
      </w:r>
      <w:r w:rsidRPr="00D323C2">
        <w:rPr>
          <w:rFonts w:eastAsia="Arial Unicode MS"/>
          <w:color w:val="000000"/>
        </w:rPr>
        <w:t xml:space="preserve"> школой: </w:t>
      </w:r>
    </w:p>
    <w:p w:rsidR="00D323C2" w:rsidRPr="00D323C2" w:rsidRDefault="00D323C2" w:rsidP="00D323C2">
      <w:pPr>
        <w:spacing w:line="360" w:lineRule="auto"/>
        <w:ind w:firstLine="454"/>
        <w:jc w:val="both"/>
        <w:rPr>
          <w:rFonts w:eastAsia="Arial Unicode MS"/>
          <w:color w:val="000000"/>
        </w:rPr>
      </w:pPr>
      <w:r w:rsidRPr="00D323C2">
        <w:rPr>
          <w:rFonts w:eastAsia="Arial Unicode MS"/>
          <w:color w:val="000000"/>
        </w:rPr>
        <w:t xml:space="preserve">1) Технологии развивающего обучения: </w:t>
      </w:r>
    </w:p>
    <w:p w:rsidR="00D323C2" w:rsidRPr="00D323C2" w:rsidRDefault="00D323C2" w:rsidP="00D323C2">
      <w:pPr>
        <w:spacing w:line="360" w:lineRule="auto"/>
        <w:ind w:firstLine="454"/>
        <w:jc w:val="both"/>
        <w:rPr>
          <w:rFonts w:eastAsia="Arial Unicode MS"/>
          <w:color w:val="000000"/>
        </w:rPr>
      </w:pPr>
      <w:r w:rsidRPr="00D323C2">
        <w:rPr>
          <w:rFonts w:eastAsia="Arial Unicode MS"/>
          <w:b/>
          <w:bCs/>
          <w:color w:val="000000"/>
        </w:rPr>
        <w:t>-</w:t>
      </w:r>
      <w:r w:rsidRPr="00D323C2">
        <w:rPr>
          <w:rFonts w:eastAsia="Arial Unicode MS"/>
          <w:color w:val="000000"/>
        </w:rPr>
        <w:t xml:space="preserve">технология проблемного обучения; </w:t>
      </w:r>
    </w:p>
    <w:p w:rsidR="00D323C2" w:rsidRPr="00D323C2" w:rsidRDefault="00D323C2" w:rsidP="00D323C2">
      <w:pPr>
        <w:spacing w:line="360" w:lineRule="auto"/>
        <w:ind w:firstLine="454"/>
        <w:jc w:val="both"/>
        <w:rPr>
          <w:rFonts w:eastAsia="Arial Unicode MS"/>
          <w:color w:val="000000"/>
        </w:rPr>
      </w:pPr>
      <w:r w:rsidRPr="00D323C2">
        <w:rPr>
          <w:rFonts w:eastAsia="Arial Unicode MS"/>
          <w:color w:val="000000"/>
        </w:rPr>
        <w:t xml:space="preserve">-технология учебной дискуссии; </w:t>
      </w:r>
    </w:p>
    <w:p w:rsidR="00D323C2" w:rsidRPr="00D323C2" w:rsidRDefault="00D323C2" w:rsidP="00D323C2">
      <w:pPr>
        <w:spacing w:line="360" w:lineRule="auto"/>
        <w:ind w:firstLine="454"/>
        <w:jc w:val="both"/>
        <w:rPr>
          <w:rFonts w:eastAsia="Arial Unicode MS"/>
          <w:color w:val="000000"/>
        </w:rPr>
      </w:pPr>
      <w:r w:rsidRPr="00D323C2">
        <w:rPr>
          <w:rFonts w:eastAsia="Arial Unicode MS"/>
          <w:color w:val="000000"/>
        </w:rPr>
        <w:t xml:space="preserve">-технология проектного обучения; </w:t>
      </w:r>
    </w:p>
    <w:p w:rsidR="00D323C2" w:rsidRPr="00D323C2" w:rsidRDefault="00D323C2" w:rsidP="00D323C2">
      <w:pPr>
        <w:spacing w:line="360" w:lineRule="auto"/>
        <w:ind w:firstLine="454"/>
        <w:jc w:val="both"/>
        <w:rPr>
          <w:rFonts w:eastAsia="Arial Unicode MS"/>
          <w:color w:val="000000"/>
        </w:rPr>
      </w:pPr>
      <w:r w:rsidRPr="00D323C2">
        <w:rPr>
          <w:rFonts w:eastAsia="Arial Unicode MS"/>
          <w:color w:val="000000"/>
        </w:rPr>
        <w:t xml:space="preserve">-технология развития критического мышления </w:t>
      </w:r>
      <w:proofErr w:type="gramStart"/>
      <w:r>
        <w:rPr>
          <w:rFonts w:eastAsia="Arial Unicode MS"/>
          <w:color w:val="000000"/>
        </w:rPr>
        <w:t>об</w:t>
      </w:r>
      <w:r w:rsidRPr="00D323C2">
        <w:rPr>
          <w:rFonts w:eastAsia="Arial Unicode MS"/>
          <w:color w:val="000000"/>
        </w:rPr>
        <w:t>уча</w:t>
      </w:r>
      <w:r>
        <w:rPr>
          <w:rFonts w:eastAsia="Arial Unicode MS"/>
          <w:color w:val="000000"/>
        </w:rPr>
        <w:t>ю</w:t>
      </w:r>
      <w:r w:rsidRPr="00D323C2">
        <w:rPr>
          <w:rFonts w:eastAsia="Arial Unicode MS"/>
          <w:color w:val="000000"/>
        </w:rPr>
        <w:t>щихся</w:t>
      </w:r>
      <w:proofErr w:type="gramEnd"/>
      <w:r w:rsidRPr="00D323C2">
        <w:rPr>
          <w:rFonts w:eastAsia="Arial Unicode MS"/>
          <w:color w:val="000000"/>
        </w:rPr>
        <w:t xml:space="preserve">; </w:t>
      </w:r>
    </w:p>
    <w:p w:rsidR="00D323C2" w:rsidRPr="00D323C2" w:rsidRDefault="00D323C2" w:rsidP="00D323C2">
      <w:pPr>
        <w:spacing w:line="360" w:lineRule="auto"/>
        <w:ind w:firstLine="454"/>
        <w:jc w:val="both"/>
        <w:rPr>
          <w:rFonts w:eastAsia="Arial Unicode MS"/>
          <w:color w:val="000000"/>
        </w:rPr>
      </w:pPr>
      <w:r w:rsidRPr="00D323C2">
        <w:rPr>
          <w:rFonts w:eastAsia="Arial Unicode MS"/>
          <w:color w:val="000000"/>
        </w:rPr>
        <w:t xml:space="preserve">-игровые технологии; </w:t>
      </w:r>
    </w:p>
    <w:p w:rsidR="00D323C2" w:rsidRPr="00D323C2" w:rsidRDefault="00D323C2" w:rsidP="00D323C2">
      <w:pPr>
        <w:spacing w:line="360" w:lineRule="auto"/>
        <w:ind w:firstLine="454"/>
        <w:jc w:val="both"/>
        <w:rPr>
          <w:rFonts w:eastAsia="Arial Unicode MS"/>
          <w:color w:val="000000"/>
        </w:rPr>
      </w:pPr>
      <w:r w:rsidRPr="00D323C2">
        <w:rPr>
          <w:rFonts w:eastAsia="Arial Unicode MS"/>
          <w:color w:val="000000"/>
        </w:rPr>
        <w:t xml:space="preserve">-информационные технологии; </w:t>
      </w:r>
    </w:p>
    <w:p w:rsidR="00D323C2" w:rsidRPr="00D323C2" w:rsidRDefault="00D323C2" w:rsidP="00D323C2">
      <w:pPr>
        <w:spacing w:line="360" w:lineRule="auto"/>
        <w:ind w:firstLine="454"/>
        <w:jc w:val="both"/>
        <w:rPr>
          <w:rFonts w:eastAsia="Arial Unicode MS"/>
          <w:color w:val="000000"/>
        </w:rPr>
      </w:pPr>
      <w:r w:rsidRPr="00D323C2">
        <w:rPr>
          <w:rFonts w:eastAsia="Arial Unicode MS"/>
          <w:color w:val="000000"/>
        </w:rPr>
        <w:t xml:space="preserve">2) Личностно - ориентированные технологии обучения: </w:t>
      </w:r>
    </w:p>
    <w:p w:rsidR="00D323C2" w:rsidRPr="00D323C2" w:rsidRDefault="00D323C2" w:rsidP="00D323C2">
      <w:pPr>
        <w:spacing w:line="360" w:lineRule="auto"/>
        <w:ind w:firstLine="454"/>
        <w:jc w:val="both"/>
        <w:rPr>
          <w:rFonts w:eastAsia="Arial Unicode MS"/>
          <w:color w:val="000000"/>
        </w:rPr>
      </w:pPr>
      <w:r w:rsidRPr="00D323C2">
        <w:rPr>
          <w:rFonts w:eastAsia="Arial Unicode MS"/>
          <w:color w:val="000000"/>
        </w:rPr>
        <w:t xml:space="preserve">- педагогика сотрудничества;  </w:t>
      </w:r>
    </w:p>
    <w:p w:rsidR="00D323C2" w:rsidRDefault="00D323C2" w:rsidP="00D323C2">
      <w:pPr>
        <w:spacing w:line="360" w:lineRule="auto"/>
        <w:ind w:firstLine="454"/>
        <w:jc w:val="both"/>
        <w:rPr>
          <w:rFonts w:eastAsia="Arial Unicode MS"/>
          <w:color w:val="000000"/>
        </w:rPr>
      </w:pPr>
    </w:p>
    <w:p w:rsidR="00D323C2" w:rsidRDefault="00D323C2" w:rsidP="00D323C2">
      <w:pPr>
        <w:spacing w:line="360" w:lineRule="auto"/>
        <w:ind w:firstLine="454"/>
        <w:jc w:val="both"/>
        <w:rPr>
          <w:rFonts w:eastAsia="Arial Unicode MS"/>
          <w:color w:val="000000"/>
        </w:rPr>
      </w:pPr>
    </w:p>
    <w:p w:rsidR="00D323C2" w:rsidRDefault="00D323C2" w:rsidP="00D323C2">
      <w:pPr>
        <w:spacing w:line="360" w:lineRule="auto"/>
        <w:ind w:firstLine="454"/>
        <w:jc w:val="both"/>
        <w:rPr>
          <w:rFonts w:eastAsia="Arial Unicode MS"/>
          <w:color w:val="000000"/>
        </w:rPr>
      </w:pPr>
    </w:p>
    <w:p w:rsidR="00D323C2" w:rsidRDefault="00D323C2" w:rsidP="00D323C2">
      <w:pPr>
        <w:spacing w:line="360" w:lineRule="auto"/>
        <w:ind w:firstLine="454"/>
        <w:jc w:val="both"/>
        <w:rPr>
          <w:rFonts w:eastAsia="Arial Unicode MS"/>
          <w:color w:val="000000"/>
        </w:rPr>
      </w:pPr>
    </w:p>
    <w:p w:rsidR="00D323C2" w:rsidRDefault="00D323C2" w:rsidP="00D323C2">
      <w:pPr>
        <w:spacing w:line="360" w:lineRule="auto"/>
        <w:ind w:firstLine="454"/>
        <w:jc w:val="both"/>
        <w:rPr>
          <w:rFonts w:eastAsia="Arial Unicode MS"/>
          <w:color w:val="000000"/>
        </w:rPr>
      </w:pPr>
    </w:p>
    <w:p w:rsidR="00D323C2" w:rsidRDefault="00D323C2" w:rsidP="00D323C2">
      <w:pPr>
        <w:spacing w:line="360" w:lineRule="auto"/>
        <w:ind w:firstLine="454"/>
        <w:jc w:val="both"/>
        <w:rPr>
          <w:rFonts w:eastAsia="Arial Unicode MS"/>
          <w:color w:val="000000"/>
        </w:rPr>
      </w:pPr>
    </w:p>
    <w:p w:rsidR="00D323C2" w:rsidRDefault="00D323C2" w:rsidP="00D323C2">
      <w:pPr>
        <w:spacing w:line="360" w:lineRule="auto"/>
        <w:ind w:firstLine="454"/>
        <w:jc w:val="both"/>
        <w:rPr>
          <w:rFonts w:eastAsia="Arial Unicode MS"/>
          <w:color w:val="000000"/>
        </w:rPr>
      </w:pPr>
    </w:p>
    <w:p w:rsidR="00D323C2" w:rsidRDefault="00D323C2" w:rsidP="00D323C2">
      <w:pPr>
        <w:spacing w:line="360" w:lineRule="auto"/>
        <w:ind w:firstLine="454"/>
        <w:jc w:val="both"/>
        <w:rPr>
          <w:rFonts w:eastAsia="Arial Unicode MS"/>
          <w:color w:val="000000"/>
        </w:rPr>
      </w:pPr>
    </w:p>
    <w:p w:rsidR="00D323C2" w:rsidRDefault="00D323C2" w:rsidP="00D323C2">
      <w:pPr>
        <w:spacing w:line="360" w:lineRule="auto"/>
        <w:ind w:firstLine="454"/>
        <w:jc w:val="both"/>
        <w:rPr>
          <w:rFonts w:eastAsia="Arial Unicode MS"/>
          <w:color w:val="000000"/>
        </w:rPr>
      </w:pPr>
    </w:p>
    <w:p w:rsidR="00D323C2" w:rsidRDefault="00D323C2" w:rsidP="00D323C2">
      <w:pPr>
        <w:spacing w:line="360" w:lineRule="auto"/>
        <w:ind w:firstLine="454"/>
        <w:jc w:val="both"/>
        <w:rPr>
          <w:rFonts w:eastAsia="Arial Unicode MS"/>
          <w:color w:val="000000"/>
        </w:rPr>
      </w:pPr>
    </w:p>
    <w:p w:rsidR="00D323C2" w:rsidRDefault="00D323C2" w:rsidP="00D323C2">
      <w:pPr>
        <w:spacing w:line="360" w:lineRule="auto"/>
        <w:ind w:firstLine="454"/>
        <w:jc w:val="both"/>
        <w:rPr>
          <w:rFonts w:eastAsia="Arial Unicode MS"/>
          <w:color w:val="000000"/>
        </w:rPr>
      </w:pPr>
    </w:p>
    <w:p w:rsidR="00D323C2" w:rsidRDefault="00D323C2" w:rsidP="00D323C2">
      <w:pPr>
        <w:spacing w:line="360" w:lineRule="auto"/>
        <w:ind w:firstLine="454"/>
        <w:jc w:val="both"/>
        <w:rPr>
          <w:rFonts w:eastAsia="Arial Unicode MS"/>
          <w:color w:val="000000"/>
        </w:rPr>
      </w:pPr>
    </w:p>
    <w:p w:rsidR="00D323C2" w:rsidRDefault="00D323C2" w:rsidP="00D323C2">
      <w:pPr>
        <w:spacing w:line="360" w:lineRule="auto"/>
        <w:ind w:firstLine="454"/>
        <w:jc w:val="both"/>
        <w:rPr>
          <w:rFonts w:eastAsia="Arial Unicode MS"/>
          <w:color w:val="000000"/>
        </w:rPr>
      </w:pPr>
    </w:p>
    <w:p w:rsidR="00247BF1" w:rsidRDefault="00247BF1" w:rsidP="00D323C2">
      <w:pPr>
        <w:spacing w:line="360" w:lineRule="auto"/>
        <w:ind w:firstLine="454"/>
        <w:jc w:val="both"/>
        <w:rPr>
          <w:rFonts w:eastAsia="Arial Unicode MS"/>
          <w:color w:val="000000"/>
        </w:rPr>
      </w:pPr>
    </w:p>
    <w:p w:rsidR="00D323C2" w:rsidRPr="00D323C2" w:rsidRDefault="00D323C2" w:rsidP="00D323C2">
      <w:pPr>
        <w:spacing w:line="360" w:lineRule="auto"/>
        <w:ind w:firstLine="454"/>
        <w:jc w:val="both"/>
        <w:rPr>
          <w:rFonts w:eastAsia="Arial Unicode MS"/>
          <w:color w:val="000000"/>
        </w:rPr>
      </w:pPr>
    </w:p>
    <w:p w:rsidR="00663523" w:rsidRPr="00663523" w:rsidRDefault="00663523" w:rsidP="00D323C2">
      <w:pPr>
        <w:spacing w:line="360" w:lineRule="auto"/>
        <w:ind w:firstLine="454"/>
        <w:jc w:val="center"/>
        <w:rPr>
          <w:rFonts w:eastAsia="Arial Unicode MS"/>
          <w:b/>
          <w:color w:val="000000"/>
          <w:sz w:val="32"/>
          <w:szCs w:val="32"/>
        </w:rPr>
      </w:pPr>
      <w:r w:rsidRPr="00663523">
        <w:rPr>
          <w:rFonts w:eastAsia="Arial Unicode MS"/>
          <w:b/>
          <w:color w:val="000000"/>
          <w:sz w:val="32"/>
          <w:szCs w:val="32"/>
          <w:lang w:val="en-US"/>
        </w:rPr>
        <w:lastRenderedPageBreak/>
        <w:t>I</w:t>
      </w:r>
      <w:r w:rsidRPr="00663523">
        <w:rPr>
          <w:rFonts w:eastAsia="Arial Unicode MS"/>
          <w:b/>
          <w:color w:val="000000"/>
          <w:sz w:val="32"/>
          <w:szCs w:val="32"/>
        </w:rPr>
        <w:t>. Целевой раздел</w:t>
      </w:r>
    </w:p>
    <w:p w:rsidR="00663523" w:rsidRPr="00663523" w:rsidRDefault="00663523" w:rsidP="00663523">
      <w:pPr>
        <w:spacing w:line="360" w:lineRule="auto"/>
        <w:ind w:left="3274"/>
        <w:jc w:val="both"/>
        <w:rPr>
          <w:rFonts w:eastAsia="Arial Unicode MS"/>
          <w:b/>
          <w:color w:val="000000"/>
          <w:sz w:val="32"/>
          <w:szCs w:val="32"/>
        </w:rPr>
      </w:pPr>
      <w:r w:rsidRPr="00663523">
        <w:rPr>
          <w:rFonts w:eastAsia="Arial Unicode MS"/>
          <w:b/>
          <w:color w:val="000000"/>
          <w:sz w:val="28"/>
          <w:szCs w:val="28"/>
        </w:rPr>
        <w:t>1.1.Пояснительная записка</w:t>
      </w:r>
    </w:p>
    <w:p w:rsidR="00D323C2" w:rsidRPr="00D323C2" w:rsidRDefault="00D323C2" w:rsidP="00E107A6">
      <w:pPr>
        <w:autoSpaceDE w:val="0"/>
        <w:autoSpaceDN w:val="0"/>
        <w:adjustRightInd w:val="0"/>
        <w:spacing w:line="360" w:lineRule="auto"/>
        <w:ind w:firstLine="708"/>
        <w:jc w:val="both"/>
      </w:pPr>
      <w:proofErr w:type="gramStart"/>
      <w:r w:rsidRPr="00D323C2">
        <w:t xml:space="preserve">Основная образовательная программа начального общего образования (далее ООП НОО) МБОУ </w:t>
      </w:r>
      <w:proofErr w:type="spellStart"/>
      <w:r>
        <w:t>Мерлинской</w:t>
      </w:r>
      <w:proofErr w:type="spellEnd"/>
      <w:r w:rsidRPr="00D323C2">
        <w:t xml:space="preserve"> школы разработана на основе Федерального закона № 273-ФЗ «Об образовании в Российской Федерации», Федерального государственного образовательного стандарта начального общего образования (Приказ МО и Н РФ № 373 от 06 октября 2009 года), приказов Министерства образования и науки РФ «О внесении изменений в Федеральный государственный образовательный стандарт начального общего образования» (в редакции</w:t>
      </w:r>
      <w:proofErr w:type="gramEnd"/>
      <w:r w:rsidRPr="00D323C2">
        <w:t xml:space="preserve"> Приказов </w:t>
      </w:r>
      <w:proofErr w:type="spellStart"/>
      <w:r w:rsidRPr="00D323C2">
        <w:t>Минобрнауки</w:t>
      </w:r>
      <w:proofErr w:type="spellEnd"/>
      <w:r w:rsidRPr="00D323C2">
        <w:t xml:space="preserve"> России от 26.11.2010 N 1241, от 22.09.2011 N 2357, от 18.12.2012 N 1060, от 29.12.2014 N 1643; </w:t>
      </w:r>
      <w:proofErr w:type="gramStart"/>
      <w:r w:rsidRPr="00D323C2">
        <w:t>от 18.05.2015 №507</w:t>
      </w:r>
      <w:r w:rsidR="00E107A6">
        <w:t xml:space="preserve">, </w:t>
      </w:r>
      <w:r w:rsidR="00E107A6" w:rsidRPr="00E107A6">
        <w:t>в редакции приказа Министерства образования и науки Российской Федерации от 31декабря 2015 года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 (Зарегистрировано в Министерстве юстиции Российской Федерации 2 февраля 2016 года, регистрационный № 40936.</w:t>
      </w:r>
      <w:proofErr w:type="gramEnd"/>
      <w:r w:rsidR="00E107A6" w:rsidRPr="00E107A6">
        <w:t xml:space="preserve"> </w:t>
      </w:r>
      <w:proofErr w:type="gramStart"/>
      <w:r w:rsidR="00E107A6" w:rsidRPr="00E107A6">
        <w:t>Вступает в действие с 16.02.2016 г.)</w:t>
      </w:r>
      <w:r w:rsidRPr="00D323C2">
        <w:t xml:space="preserve">; Примерной основной образовательной программы начального общего образования (Решение ФУМО по общему образованию от 08.04.2015 №1/15). </w:t>
      </w:r>
      <w:proofErr w:type="gramEnd"/>
    </w:p>
    <w:p w:rsidR="00D323C2" w:rsidRPr="00D323C2" w:rsidRDefault="00D323C2" w:rsidP="00D323C2">
      <w:pPr>
        <w:autoSpaceDE w:val="0"/>
        <w:autoSpaceDN w:val="0"/>
        <w:adjustRightInd w:val="0"/>
        <w:spacing w:line="360" w:lineRule="auto"/>
        <w:ind w:firstLine="708"/>
        <w:jc w:val="both"/>
      </w:pPr>
      <w:r w:rsidRPr="00D323C2">
        <w:t xml:space="preserve">Настоящая программа учитывает социокультурные особенности и образовательные потребности </w:t>
      </w:r>
      <w:proofErr w:type="spellStart"/>
      <w:r w:rsidRPr="00D323C2">
        <w:t>Краснинского</w:t>
      </w:r>
      <w:proofErr w:type="spellEnd"/>
      <w:r w:rsidRPr="00D323C2">
        <w:t xml:space="preserve"> района, а также, Устав и Программу развития МБОУ </w:t>
      </w:r>
      <w:proofErr w:type="spellStart"/>
      <w:r>
        <w:t>Мерлинская</w:t>
      </w:r>
      <w:proofErr w:type="spellEnd"/>
      <w:r>
        <w:t xml:space="preserve"> </w:t>
      </w:r>
      <w:r w:rsidRPr="00D323C2">
        <w:t xml:space="preserve"> школа. </w:t>
      </w:r>
    </w:p>
    <w:p w:rsidR="00D323C2" w:rsidRPr="00D323C2" w:rsidRDefault="00D323C2" w:rsidP="00D323C2">
      <w:pPr>
        <w:autoSpaceDE w:val="0"/>
        <w:autoSpaceDN w:val="0"/>
        <w:adjustRightInd w:val="0"/>
        <w:spacing w:line="360" w:lineRule="auto"/>
        <w:ind w:firstLine="708"/>
        <w:jc w:val="both"/>
      </w:pPr>
      <w:r w:rsidRPr="00D323C2">
        <w:t xml:space="preserve">Основная образовательная программа начального общего образования МБОУ </w:t>
      </w:r>
      <w:proofErr w:type="spellStart"/>
      <w:r>
        <w:t>Мерлинской</w:t>
      </w:r>
      <w:proofErr w:type="spellEnd"/>
      <w:r>
        <w:t xml:space="preserve"> </w:t>
      </w:r>
      <w:r w:rsidRPr="00D323C2">
        <w:t xml:space="preserve"> школы разработана образовательным учреждением самостоятельно. </w:t>
      </w:r>
    </w:p>
    <w:p w:rsidR="00D323C2" w:rsidRDefault="00D323C2" w:rsidP="00D323C2">
      <w:pPr>
        <w:autoSpaceDE w:val="0"/>
        <w:autoSpaceDN w:val="0"/>
        <w:adjustRightInd w:val="0"/>
        <w:spacing w:line="360" w:lineRule="auto"/>
        <w:ind w:firstLine="708"/>
        <w:jc w:val="both"/>
      </w:pPr>
    </w:p>
    <w:p w:rsidR="00663523" w:rsidRPr="00EE2353" w:rsidRDefault="00663523" w:rsidP="00663523">
      <w:pPr>
        <w:autoSpaceDE w:val="0"/>
        <w:autoSpaceDN w:val="0"/>
        <w:adjustRightInd w:val="0"/>
        <w:spacing w:line="360" w:lineRule="auto"/>
        <w:ind w:firstLine="708"/>
        <w:jc w:val="center"/>
      </w:pPr>
      <w:r w:rsidRPr="00EE2353">
        <w:rPr>
          <w:b/>
          <w:i/>
        </w:rPr>
        <w:t>Цели и задачи реализации Образовательной программы, конкретизированные  в соответствии с требованиями Стандарта к результатам образования</w:t>
      </w:r>
    </w:p>
    <w:p w:rsidR="00663523" w:rsidRPr="00C52B0D" w:rsidRDefault="00663523" w:rsidP="00663523">
      <w:pPr>
        <w:autoSpaceDE w:val="0"/>
        <w:autoSpaceDN w:val="0"/>
        <w:adjustRightInd w:val="0"/>
        <w:spacing w:line="360" w:lineRule="auto"/>
        <w:ind w:firstLine="708"/>
        <w:jc w:val="both"/>
      </w:pPr>
      <w:r w:rsidRPr="00C52B0D">
        <w:t>Образовательная программа предусматривает достижение следующих результатов образования:</w:t>
      </w:r>
    </w:p>
    <w:p w:rsidR="00663523" w:rsidRPr="00C52B0D" w:rsidRDefault="00663523" w:rsidP="00663523">
      <w:pPr>
        <w:autoSpaceDE w:val="0"/>
        <w:autoSpaceDN w:val="0"/>
        <w:adjustRightInd w:val="0"/>
        <w:spacing w:line="360" w:lineRule="auto"/>
        <w:ind w:firstLine="708"/>
        <w:jc w:val="both"/>
      </w:pPr>
      <w:r w:rsidRPr="00C52B0D">
        <w:t xml:space="preserve">• </w:t>
      </w:r>
      <w:r w:rsidRPr="00C52B0D">
        <w:rPr>
          <w:u w:val="single"/>
        </w:rPr>
        <w:t>личностные результаты</w:t>
      </w:r>
      <w:r w:rsidRPr="00C52B0D">
        <w:t xml:space="preserve"> — готовность и способность обучающихся к саморазвитию, </w:t>
      </w:r>
      <w:proofErr w:type="spellStart"/>
      <w:r w:rsidRPr="00C52B0D">
        <w:t>сформированность</w:t>
      </w:r>
      <w:proofErr w:type="spellEnd"/>
      <w:r w:rsidRPr="00C52B0D">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C52B0D">
        <w:t>сформированность</w:t>
      </w:r>
      <w:proofErr w:type="spellEnd"/>
      <w:r w:rsidRPr="00C52B0D">
        <w:t xml:space="preserve"> основ российской, гражданской идентичности;</w:t>
      </w:r>
    </w:p>
    <w:p w:rsidR="00663523" w:rsidRPr="00C52B0D" w:rsidRDefault="00663523" w:rsidP="00663523">
      <w:pPr>
        <w:autoSpaceDE w:val="0"/>
        <w:autoSpaceDN w:val="0"/>
        <w:adjustRightInd w:val="0"/>
        <w:spacing w:line="360" w:lineRule="auto"/>
        <w:jc w:val="both"/>
      </w:pPr>
      <w:r w:rsidRPr="00C52B0D">
        <w:lastRenderedPageBreak/>
        <w:t xml:space="preserve">            </w:t>
      </w:r>
      <w:proofErr w:type="spellStart"/>
      <w:r w:rsidRPr="00C52B0D">
        <w:t>метапредметные</w:t>
      </w:r>
      <w:proofErr w:type="spellEnd"/>
      <w:r w:rsidRPr="00C52B0D">
        <w:t xml:space="preserve"> результаты — освоенные обучающимися универсальных учебных действий (познавательных, регулятивных и коммуникативных), обеспечивающих овладение ключевыми компетентностями, которые составляют основу умения учиться, и </w:t>
      </w:r>
      <w:proofErr w:type="spellStart"/>
      <w:r w:rsidRPr="00C52B0D">
        <w:t>метапредметными</w:t>
      </w:r>
      <w:proofErr w:type="spellEnd"/>
      <w:r w:rsidRPr="00C52B0D">
        <w:t xml:space="preserve"> понятиями;</w:t>
      </w:r>
    </w:p>
    <w:p w:rsidR="00663523" w:rsidRPr="00C52B0D" w:rsidRDefault="00663523" w:rsidP="00663523">
      <w:pPr>
        <w:autoSpaceDE w:val="0"/>
        <w:autoSpaceDN w:val="0"/>
        <w:adjustRightInd w:val="0"/>
        <w:spacing w:line="360" w:lineRule="auto"/>
        <w:ind w:firstLine="708"/>
        <w:jc w:val="both"/>
      </w:pPr>
      <w:proofErr w:type="gramStart"/>
      <w:r w:rsidRPr="00C52B0D">
        <w:rPr>
          <w:u w:val="single"/>
        </w:rPr>
        <w:t>•  предметные результаты</w:t>
      </w:r>
      <w:r w:rsidRPr="00C52B0D">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663523" w:rsidRPr="00C52B0D" w:rsidRDefault="00663523" w:rsidP="00663523">
      <w:pPr>
        <w:tabs>
          <w:tab w:val="left" w:pos="9057"/>
        </w:tabs>
        <w:autoSpaceDE w:val="0"/>
        <w:autoSpaceDN w:val="0"/>
        <w:adjustRightInd w:val="0"/>
        <w:spacing w:line="360" w:lineRule="auto"/>
        <w:jc w:val="both"/>
      </w:pPr>
      <w:r w:rsidRPr="00D323C2">
        <w:rPr>
          <w:b/>
        </w:rPr>
        <w:t xml:space="preserve">      Целью</w:t>
      </w:r>
      <w:r w:rsidRPr="00C52B0D">
        <w:t xml:space="preserve"> реализации основной образовательной программы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w:t>
      </w:r>
      <w:r w:rsidRPr="00C52B0D">
        <w:rPr>
          <w:rFonts w:ascii="NewtonCSanPin-Regular" w:hAnsi="NewtonCSanPin-Regular" w:cs="NewtonCSanPin-Regular"/>
        </w:rPr>
        <w:t xml:space="preserve">, </w:t>
      </w:r>
      <w:r w:rsidRPr="00C52B0D">
        <w:t>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663523" w:rsidRPr="00C52B0D" w:rsidRDefault="00663523" w:rsidP="00663523">
      <w:pPr>
        <w:tabs>
          <w:tab w:val="left" w:pos="9057"/>
        </w:tabs>
        <w:autoSpaceDE w:val="0"/>
        <w:autoSpaceDN w:val="0"/>
        <w:adjustRightInd w:val="0"/>
        <w:spacing w:line="360" w:lineRule="auto"/>
        <w:jc w:val="both"/>
      </w:pPr>
      <w:r w:rsidRPr="00C52B0D">
        <w:t xml:space="preserve">     В соответствии со Стандартом на ступени начального общего образования </w:t>
      </w:r>
      <w:r w:rsidRPr="00C52B0D">
        <w:rPr>
          <w:u w:val="single"/>
        </w:rPr>
        <w:t xml:space="preserve">решаются </w:t>
      </w:r>
      <w:r w:rsidRPr="00D323C2">
        <w:rPr>
          <w:b/>
          <w:u w:val="single"/>
        </w:rPr>
        <w:t>следующие задачи</w:t>
      </w:r>
      <w:r w:rsidRPr="00C52B0D">
        <w:t>:</w:t>
      </w:r>
    </w:p>
    <w:p w:rsidR="00663523" w:rsidRPr="00C52B0D" w:rsidRDefault="00663523" w:rsidP="00273FD0">
      <w:pPr>
        <w:numPr>
          <w:ilvl w:val="0"/>
          <w:numId w:val="1"/>
        </w:numPr>
        <w:tabs>
          <w:tab w:val="left" w:pos="9057"/>
        </w:tabs>
        <w:autoSpaceDE w:val="0"/>
        <w:autoSpaceDN w:val="0"/>
        <w:adjustRightInd w:val="0"/>
        <w:spacing w:line="360" w:lineRule="auto"/>
        <w:jc w:val="both"/>
      </w:pPr>
      <w:r w:rsidRPr="00C52B0D">
        <w:t>становление основ гражданской идентичности и мировоззрения обучающихся;</w:t>
      </w:r>
    </w:p>
    <w:p w:rsidR="00663523" w:rsidRPr="00C52B0D" w:rsidRDefault="00663523" w:rsidP="00273FD0">
      <w:pPr>
        <w:numPr>
          <w:ilvl w:val="0"/>
          <w:numId w:val="1"/>
        </w:numPr>
        <w:tabs>
          <w:tab w:val="left" w:pos="9057"/>
        </w:tabs>
        <w:autoSpaceDE w:val="0"/>
        <w:autoSpaceDN w:val="0"/>
        <w:adjustRightInd w:val="0"/>
        <w:spacing w:line="360" w:lineRule="auto"/>
        <w:jc w:val="both"/>
      </w:pPr>
      <w:r w:rsidRPr="00C52B0D">
        <w:t>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педагогом и сверстниками в учебном процессе;</w:t>
      </w:r>
    </w:p>
    <w:p w:rsidR="00663523" w:rsidRPr="00C52B0D" w:rsidRDefault="00663523" w:rsidP="00273FD0">
      <w:pPr>
        <w:numPr>
          <w:ilvl w:val="0"/>
          <w:numId w:val="1"/>
        </w:numPr>
        <w:tabs>
          <w:tab w:val="left" w:pos="9057"/>
        </w:tabs>
        <w:autoSpaceDE w:val="0"/>
        <w:autoSpaceDN w:val="0"/>
        <w:adjustRightInd w:val="0"/>
        <w:spacing w:line="360" w:lineRule="auto"/>
        <w:jc w:val="both"/>
      </w:pPr>
      <w:r w:rsidRPr="00C52B0D">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663523" w:rsidRPr="00C52B0D" w:rsidRDefault="00663523" w:rsidP="00273FD0">
      <w:pPr>
        <w:numPr>
          <w:ilvl w:val="0"/>
          <w:numId w:val="1"/>
        </w:numPr>
        <w:tabs>
          <w:tab w:val="left" w:pos="9057"/>
        </w:tabs>
        <w:autoSpaceDE w:val="0"/>
        <w:autoSpaceDN w:val="0"/>
        <w:adjustRightInd w:val="0"/>
        <w:spacing w:line="360" w:lineRule="auto"/>
        <w:jc w:val="both"/>
      </w:pPr>
      <w:r w:rsidRPr="00C52B0D">
        <w:t xml:space="preserve">формирование у младших школьников основ </w:t>
      </w:r>
      <w:proofErr w:type="spellStart"/>
      <w:r w:rsidRPr="00C52B0D">
        <w:t>культуросообразного</w:t>
      </w:r>
      <w:proofErr w:type="spellEnd"/>
      <w:r w:rsidRPr="00C52B0D">
        <w:t xml:space="preserve"> поведения, понимание особенностей Смоленской области на основе первичных представлений о её природе, истории, населении, быте, культуре;</w:t>
      </w:r>
    </w:p>
    <w:p w:rsidR="00663523" w:rsidRPr="00C52B0D" w:rsidRDefault="00663523" w:rsidP="00273FD0">
      <w:pPr>
        <w:numPr>
          <w:ilvl w:val="0"/>
          <w:numId w:val="1"/>
        </w:numPr>
        <w:tabs>
          <w:tab w:val="left" w:pos="9057"/>
        </w:tabs>
        <w:autoSpaceDE w:val="0"/>
        <w:autoSpaceDN w:val="0"/>
        <w:adjustRightInd w:val="0"/>
        <w:spacing w:line="360" w:lineRule="auto"/>
        <w:jc w:val="both"/>
      </w:pPr>
      <w:r w:rsidRPr="00C52B0D">
        <w:t>формирование общих сведений о природном потенциале Смоленской области, путях его рационального использования и охраны;</w:t>
      </w:r>
    </w:p>
    <w:p w:rsidR="00663523" w:rsidRPr="00C52B0D" w:rsidRDefault="00663523" w:rsidP="00273FD0">
      <w:pPr>
        <w:numPr>
          <w:ilvl w:val="0"/>
          <w:numId w:val="1"/>
        </w:numPr>
        <w:tabs>
          <w:tab w:val="left" w:pos="9057"/>
        </w:tabs>
        <w:autoSpaceDE w:val="0"/>
        <w:autoSpaceDN w:val="0"/>
        <w:adjustRightInd w:val="0"/>
        <w:spacing w:line="360" w:lineRule="auto"/>
        <w:jc w:val="both"/>
      </w:pPr>
      <w:r w:rsidRPr="00C52B0D">
        <w:t xml:space="preserve">укрепление физического и духовного здоровья </w:t>
      </w:r>
      <w:proofErr w:type="gramStart"/>
      <w:r w:rsidRPr="00C52B0D">
        <w:t>обучающихся</w:t>
      </w:r>
      <w:proofErr w:type="gramEnd"/>
      <w:r w:rsidRPr="00C52B0D">
        <w:t>.</w:t>
      </w:r>
    </w:p>
    <w:p w:rsidR="00663523" w:rsidRPr="00C52B0D" w:rsidRDefault="00663523" w:rsidP="00663523">
      <w:pPr>
        <w:autoSpaceDE w:val="0"/>
        <w:autoSpaceDN w:val="0"/>
        <w:adjustRightInd w:val="0"/>
        <w:spacing w:line="360" w:lineRule="auto"/>
        <w:ind w:left="-540" w:right="-5" w:firstLine="540"/>
        <w:jc w:val="both"/>
      </w:pPr>
      <w:r w:rsidRPr="00C52B0D">
        <w:t xml:space="preserve">Школа берет на себя следующие обязательства по выполнению задач, поставленных в стандарте нового поколения: </w:t>
      </w:r>
      <w:proofErr w:type="gramStart"/>
      <w:r w:rsidRPr="00C52B0D">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w:t>
      </w:r>
      <w:r w:rsidRPr="00C52B0D">
        <w:lastRenderedPageBreak/>
        <w:t>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663523" w:rsidRPr="00C52B0D" w:rsidRDefault="006E192C" w:rsidP="00663523">
      <w:pPr>
        <w:autoSpaceDE w:val="0"/>
        <w:autoSpaceDN w:val="0"/>
        <w:adjustRightInd w:val="0"/>
        <w:spacing w:line="360" w:lineRule="auto"/>
        <w:ind w:left="-540" w:right="-5"/>
        <w:jc w:val="both"/>
      </w:pPr>
      <w:r w:rsidRPr="00C52B0D">
        <w:t xml:space="preserve">   </w:t>
      </w:r>
      <w:r w:rsidR="00663523" w:rsidRPr="00C52B0D">
        <w:t>С учетом условий работы школы, приоритетных направлений образовательной деятельности и специфики средств обучения (</w:t>
      </w:r>
      <w:r w:rsidR="00663523" w:rsidRPr="00C52B0D">
        <w:rPr>
          <w:b/>
        </w:rPr>
        <w:t>школа работает по системе учебников</w:t>
      </w:r>
      <w:r w:rsidR="00663523" w:rsidRPr="00C52B0D">
        <w:t xml:space="preserve"> </w:t>
      </w:r>
      <w:r w:rsidR="00663523" w:rsidRPr="00C52B0D">
        <w:rPr>
          <w:b/>
        </w:rPr>
        <w:t>«Школа России»)</w:t>
      </w:r>
      <w:r w:rsidR="00663523" w:rsidRPr="00C52B0D">
        <w:t xml:space="preserve"> в данном документе раскрываются цели, принципы и подходы к отбору содержания, организации педагогического процесса, а также характеризуется учебный план начальной школы.</w:t>
      </w:r>
    </w:p>
    <w:p w:rsidR="00663523" w:rsidRPr="00C52B0D" w:rsidRDefault="008A41EC" w:rsidP="00663523">
      <w:pPr>
        <w:autoSpaceDE w:val="0"/>
        <w:autoSpaceDN w:val="0"/>
        <w:adjustRightInd w:val="0"/>
        <w:spacing w:line="360" w:lineRule="auto"/>
        <w:ind w:left="-540" w:right="-5" w:firstLine="540"/>
        <w:jc w:val="both"/>
      </w:pPr>
      <w:r w:rsidRPr="00C52B0D">
        <w:t>Цель образования, поставленная</w:t>
      </w:r>
      <w:r w:rsidR="00663523" w:rsidRPr="00C52B0D">
        <w:t xml:space="preserve"> </w:t>
      </w:r>
      <w:r w:rsidRPr="00C52B0D">
        <w:t xml:space="preserve">МБОУ </w:t>
      </w:r>
      <w:proofErr w:type="spellStart"/>
      <w:r w:rsidRPr="00C52B0D">
        <w:t>Мерлинская</w:t>
      </w:r>
      <w:proofErr w:type="spellEnd"/>
      <w:r w:rsidRPr="00C52B0D">
        <w:t xml:space="preserve"> школа, отвечае</w:t>
      </w:r>
      <w:r w:rsidR="00663523" w:rsidRPr="00C52B0D">
        <w:t>т на вопрос: «Что изменится в личности школьника в результате начального образования, чем он принципиально будет отличаться от себя самого, начавшего обучение в школе?».</w:t>
      </w:r>
    </w:p>
    <w:p w:rsidR="00663523" w:rsidRPr="00C52B0D" w:rsidRDefault="00663523" w:rsidP="00663523">
      <w:pPr>
        <w:autoSpaceDE w:val="0"/>
        <w:autoSpaceDN w:val="0"/>
        <w:adjustRightInd w:val="0"/>
        <w:spacing w:line="360" w:lineRule="auto"/>
        <w:ind w:left="-540" w:right="-5" w:firstLine="540"/>
        <w:jc w:val="both"/>
      </w:pPr>
      <w:r w:rsidRPr="00C52B0D">
        <w:t xml:space="preserve">Школа осуществляет деятельность по реализации следующих </w:t>
      </w:r>
      <w:r w:rsidRPr="00C52B0D">
        <w:rPr>
          <w:b/>
          <w:bCs/>
        </w:rPr>
        <w:t>целей образования</w:t>
      </w:r>
      <w:r w:rsidRPr="00C52B0D">
        <w:t>.</w:t>
      </w:r>
    </w:p>
    <w:p w:rsidR="00663523" w:rsidRPr="00C52B0D" w:rsidRDefault="00663523" w:rsidP="00663523">
      <w:pPr>
        <w:tabs>
          <w:tab w:val="num" w:pos="360"/>
        </w:tabs>
        <w:autoSpaceDE w:val="0"/>
        <w:autoSpaceDN w:val="0"/>
        <w:adjustRightInd w:val="0"/>
        <w:spacing w:line="360" w:lineRule="auto"/>
        <w:ind w:left="-540" w:right="-5" w:firstLine="540"/>
        <w:jc w:val="both"/>
        <w:rPr>
          <w:i/>
          <w:iCs/>
        </w:rPr>
      </w:pPr>
      <w:r w:rsidRPr="00C52B0D">
        <w:rPr>
          <w:b/>
          <w:i/>
          <w:iCs/>
        </w:rPr>
        <w:t>1. Обеспечение возможностей для получения качественного начального общего</w:t>
      </w:r>
      <w:r w:rsidRPr="00C52B0D">
        <w:rPr>
          <w:i/>
          <w:iCs/>
        </w:rPr>
        <w:t xml:space="preserve"> образования. Эта цель реализуется двумя путями:</w:t>
      </w:r>
    </w:p>
    <w:p w:rsidR="00663523" w:rsidRPr="00C52B0D" w:rsidRDefault="00663523" w:rsidP="00663523">
      <w:pPr>
        <w:tabs>
          <w:tab w:val="num" w:pos="360"/>
        </w:tabs>
        <w:autoSpaceDE w:val="0"/>
        <w:autoSpaceDN w:val="0"/>
        <w:adjustRightInd w:val="0"/>
        <w:spacing w:line="360" w:lineRule="auto"/>
        <w:ind w:left="-540" w:right="-5" w:firstLine="540"/>
        <w:jc w:val="both"/>
      </w:pPr>
      <w:r w:rsidRPr="00C52B0D">
        <w:t xml:space="preserve">     1) дифференциацией обучения и коррекционно-развивающей</w:t>
      </w:r>
      <w:r w:rsidRPr="00C52B0D">
        <w:rPr>
          <w:i/>
          <w:iCs/>
        </w:rPr>
        <w:t xml:space="preserve"> </w:t>
      </w:r>
      <w:r w:rsidRPr="00C52B0D">
        <w:t>деятельностью учителя;</w:t>
      </w:r>
    </w:p>
    <w:p w:rsidR="00663523" w:rsidRPr="00C52B0D" w:rsidRDefault="00663523" w:rsidP="00663523">
      <w:pPr>
        <w:autoSpaceDE w:val="0"/>
        <w:autoSpaceDN w:val="0"/>
        <w:adjustRightInd w:val="0"/>
        <w:spacing w:line="360" w:lineRule="auto"/>
        <w:ind w:left="360" w:right="-5"/>
        <w:jc w:val="both"/>
        <w:rPr>
          <w:i/>
          <w:iCs/>
        </w:rPr>
      </w:pPr>
      <w:r w:rsidRPr="00C52B0D">
        <w:t>2)организацией внеурочной деятельности,</w:t>
      </w:r>
      <w:r w:rsidRPr="00C52B0D">
        <w:rPr>
          <w:i/>
          <w:iCs/>
        </w:rPr>
        <w:t xml:space="preserve"> </w:t>
      </w:r>
      <w:r w:rsidRPr="00C52B0D">
        <w:t>представленной системой программ с учетом познавательных интересов</w:t>
      </w:r>
      <w:r w:rsidRPr="00C52B0D">
        <w:rPr>
          <w:i/>
          <w:iCs/>
        </w:rPr>
        <w:t xml:space="preserve"> </w:t>
      </w:r>
      <w:r w:rsidRPr="00C52B0D">
        <w:t>младших школьников и их индивидуальных потребностей.</w:t>
      </w:r>
    </w:p>
    <w:p w:rsidR="00663523" w:rsidRPr="00C52B0D" w:rsidRDefault="00663523" w:rsidP="00663523">
      <w:pPr>
        <w:autoSpaceDE w:val="0"/>
        <w:autoSpaceDN w:val="0"/>
        <w:adjustRightInd w:val="0"/>
        <w:spacing w:line="360" w:lineRule="auto"/>
        <w:ind w:left="-540" w:right="-5" w:firstLine="540"/>
        <w:jc w:val="both"/>
      </w:pPr>
      <w:r w:rsidRPr="00C52B0D">
        <w:rPr>
          <w:b/>
          <w:i/>
        </w:rPr>
        <w:t>2.</w:t>
      </w:r>
      <w:r w:rsidRPr="00C52B0D">
        <w:rPr>
          <w:b/>
        </w:rPr>
        <w:t xml:space="preserve"> </w:t>
      </w:r>
      <w:r w:rsidRPr="00C52B0D">
        <w:rPr>
          <w:b/>
          <w:i/>
          <w:iCs/>
        </w:rPr>
        <w:t>Развитие личности школьника как приоритетная цель начальной</w:t>
      </w:r>
      <w:r w:rsidRPr="00C52B0D">
        <w:rPr>
          <w:b/>
        </w:rPr>
        <w:t xml:space="preserve"> </w:t>
      </w:r>
      <w:r w:rsidRPr="00C52B0D">
        <w:rPr>
          <w:b/>
          <w:i/>
          <w:iCs/>
        </w:rPr>
        <w:t>школы.</w:t>
      </w:r>
      <w:r w:rsidRPr="00C52B0D">
        <w:rPr>
          <w:i/>
          <w:iCs/>
        </w:rPr>
        <w:t xml:space="preserve"> </w:t>
      </w:r>
      <w:r w:rsidRPr="00C52B0D">
        <w:t>Интеллектуальное развитие младшего школьника предполагает:</w:t>
      </w:r>
    </w:p>
    <w:p w:rsidR="00663523" w:rsidRPr="00C52B0D" w:rsidRDefault="00663523" w:rsidP="00273FD0">
      <w:pPr>
        <w:numPr>
          <w:ilvl w:val="1"/>
          <w:numId w:val="2"/>
        </w:numPr>
        <w:tabs>
          <w:tab w:val="num" w:pos="360"/>
        </w:tabs>
        <w:autoSpaceDE w:val="0"/>
        <w:autoSpaceDN w:val="0"/>
        <w:adjustRightInd w:val="0"/>
        <w:spacing w:line="360" w:lineRule="auto"/>
        <w:ind w:left="0" w:right="-5"/>
        <w:jc w:val="both"/>
      </w:pPr>
      <w:r w:rsidRPr="00C52B0D">
        <w:t>сформированное умение использовать знания в нестандартной ситуации, в условиях выбора и наличия ошибки; самостоятельность и инициативность детей в выборе необходимых средств решения учебной задачи;</w:t>
      </w:r>
    </w:p>
    <w:p w:rsidR="00663523" w:rsidRPr="00C52B0D" w:rsidRDefault="00663523" w:rsidP="00273FD0">
      <w:pPr>
        <w:numPr>
          <w:ilvl w:val="1"/>
          <w:numId w:val="2"/>
        </w:numPr>
        <w:tabs>
          <w:tab w:val="num" w:pos="360"/>
        </w:tabs>
        <w:autoSpaceDE w:val="0"/>
        <w:autoSpaceDN w:val="0"/>
        <w:adjustRightInd w:val="0"/>
        <w:spacing w:line="360" w:lineRule="auto"/>
        <w:ind w:left="0" w:right="-5"/>
        <w:jc w:val="both"/>
      </w:pPr>
      <w:r w:rsidRPr="00C52B0D">
        <w:t xml:space="preserve">умение добывать знания, развитые </w:t>
      </w:r>
      <w:proofErr w:type="spellStart"/>
      <w:r w:rsidRPr="00C52B0D">
        <w:t>метапредметные</w:t>
      </w:r>
      <w:proofErr w:type="spellEnd"/>
      <w:r w:rsidRPr="00C52B0D">
        <w:t xml:space="preserve"> действия, обеспечивающие поиск информации и адекватную поставленной учебной задаче работу с ней;</w:t>
      </w:r>
    </w:p>
    <w:p w:rsidR="00663523" w:rsidRPr="00C52B0D" w:rsidRDefault="00663523" w:rsidP="00273FD0">
      <w:pPr>
        <w:numPr>
          <w:ilvl w:val="1"/>
          <w:numId w:val="2"/>
        </w:numPr>
        <w:tabs>
          <w:tab w:val="num" w:pos="360"/>
        </w:tabs>
        <w:autoSpaceDE w:val="0"/>
        <w:autoSpaceDN w:val="0"/>
        <w:adjustRightInd w:val="0"/>
        <w:spacing w:line="360" w:lineRule="auto"/>
        <w:ind w:left="0" w:right="-5"/>
        <w:jc w:val="both"/>
      </w:pPr>
      <w:r w:rsidRPr="00C52B0D">
        <w:t>осознание своего незнания, умение находить допущенную ошибку и исправить ее, сравнивать полученные результаты с целью учебной задачи;</w:t>
      </w:r>
    </w:p>
    <w:p w:rsidR="00663523" w:rsidRPr="00C52B0D" w:rsidRDefault="00663523" w:rsidP="00273FD0">
      <w:pPr>
        <w:numPr>
          <w:ilvl w:val="1"/>
          <w:numId w:val="2"/>
        </w:numPr>
        <w:tabs>
          <w:tab w:val="num" w:pos="360"/>
        </w:tabs>
        <w:autoSpaceDE w:val="0"/>
        <w:autoSpaceDN w:val="0"/>
        <w:adjustRightInd w:val="0"/>
        <w:spacing w:line="360" w:lineRule="auto"/>
        <w:ind w:left="0" w:right="-5"/>
        <w:jc w:val="both"/>
      </w:pPr>
      <w:r w:rsidRPr="00C52B0D">
        <w:t>изменения, происходящие в мыслительной деятельности учащихся — целесообразное использование мыслительных операций (анализ, сравнение, обобщение, сопоставление и др.); а также в возрастном уровне развития мышления, речи, воображения, восприятия и других познавательных процессов;</w:t>
      </w:r>
    </w:p>
    <w:p w:rsidR="00663523" w:rsidRPr="00C52B0D" w:rsidRDefault="00663523" w:rsidP="00273FD0">
      <w:pPr>
        <w:numPr>
          <w:ilvl w:val="1"/>
          <w:numId w:val="2"/>
        </w:numPr>
        <w:tabs>
          <w:tab w:val="num" w:pos="360"/>
        </w:tabs>
        <w:autoSpaceDE w:val="0"/>
        <w:autoSpaceDN w:val="0"/>
        <w:adjustRightInd w:val="0"/>
        <w:spacing w:line="360" w:lineRule="auto"/>
        <w:ind w:left="0" w:right="-5"/>
        <w:jc w:val="both"/>
      </w:pPr>
      <w:proofErr w:type="spellStart"/>
      <w:r w:rsidRPr="00C52B0D">
        <w:t>сформированность</w:t>
      </w:r>
      <w:proofErr w:type="spellEnd"/>
      <w:r w:rsidRPr="00C52B0D">
        <w:t xml:space="preserve"> универсальных учебных действий как предпосылку для развития достаточного уровня </w:t>
      </w:r>
      <w:proofErr w:type="spellStart"/>
      <w:r w:rsidRPr="00C52B0D">
        <w:t>общеучебных</w:t>
      </w:r>
      <w:proofErr w:type="spellEnd"/>
      <w:r w:rsidRPr="00C52B0D">
        <w:t xml:space="preserve"> умений.</w:t>
      </w:r>
    </w:p>
    <w:p w:rsidR="00663523" w:rsidRPr="00C52B0D" w:rsidRDefault="00663523" w:rsidP="00663523">
      <w:pPr>
        <w:autoSpaceDE w:val="0"/>
        <w:autoSpaceDN w:val="0"/>
        <w:adjustRightInd w:val="0"/>
        <w:spacing w:line="360" w:lineRule="auto"/>
        <w:ind w:left="-540" w:right="-5" w:firstLine="540"/>
        <w:jc w:val="both"/>
      </w:pPr>
      <w:r w:rsidRPr="00C52B0D">
        <w:rPr>
          <w:b/>
          <w:i/>
          <w:iCs/>
        </w:rPr>
        <w:lastRenderedPageBreak/>
        <w:t>3. Духовно-нравственное развитие обучающихся</w:t>
      </w:r>
      <w:r w:rsidRPr="00C52B0D">
        <w:rPr>
          <w:i/>
          <w:iCs/>
        </w:rPr>
        <w:t xml:space="preserve">, </w:t>
      </w:r>
      <w:r w:rsidRPr="00C52B0D">
        <w:t xml:space="preserve">воспитание у них нравственных ценностей, толерантности, правильных оценок событий, происходящих в окружающем мире. Эта сторона деятельности образовательного учреждения реализуется в процессе изучения учебных предметов «Литературное чтение», «Окружающий мир», а также в результате внеурочной деятельности школьников </w:t>
      </w:r>
    </w:p>
    <w:p w:rsidR="00663523" w:rsidRPr="00C52B0D" w:rsidRDefault="00663523" w:rsidP="00663523">
      <w:pPr>
        <w:autoSpaceDE w:val="0"/>
        <w:autoSpaceDN w:val="0"/>
        <w:adjustRightInd w:val="0"/>
        <w:spacing w:line="360" w:lineRule="auto"/>
        <w:ind w:left="-540" w:right="-5" w:firstLine="540"/>
        <w:jc w:val="both"/>
      </w:pPr>
      <w:r w:rsidRPr="00C52B0D">
        <w:rPr>
          <w:b/>
          <w:i/>
          <w:iCs/>
        </w:rPr>
        <w:t xml:space="preserve">4. Сохранение и развитие культурного разнообразия и языкового наследия многонациональной России. </w:t>
      </w:r>
      <w:r w:rsidRPr="00C52B0D">
        <w:t>Особое внимание уделяется</w:t>
      </w:r>
      <w:r w:rsidRPr="00C52B0D">
        <w:rPr>
          <w:i/>
          <w:iCs/>
        </w:rPr>
        <w:t xml:space="preserve"> </w:t>
      </w:r>
      <w:r w:rsidRPr="00C52B0D">
        <w:t>формированию интереса к различным языкам народов, проживающих в</w:t>
      </w:r>
      <w:r w:rsidRPr="00C52B0D">
        <w:rPr>
          <w:i/>
          <w:iCs/>
        </w:rPr>
        <w:t xml:space="preserve"> </w:t>
      </w:r>
      <w:r w:rsidRPr="00C52B0D">
        <w:t>данном регионе, воспитанию культуры взаимоотношений и толерантности.</w:t>
      </w:r>
      <w:r w:rsidRPr="00C52B0D">
        <w:rPr>
          <w:i/>
          <w:iCs/>
        </w:rPr>
        <w:t xml:space="preserve"> </w:t>
      </w:r>
      <w:r w:rsidRPr="00C52B0D">
        <w:t>Реализация данной цели обеспечивается в процессе изучения русского языка,</w:t>
      </w:r>
      <w:r w:rsidRPr="00C52B0D">
        <w:rPr>
          <w:i/>
          <w:iCs/>
        </w:rPr>
        <w:t xml:space="preserve"> </w:t>
      </w:r>
      <w:r w:rsidRPr="00C52B0D">
        <w:t>литературного чтения, постижения основ духовно-нравственной культуры народов</w:t>
      </w:r>
      <w:r w:rsidRPr="00C52B0D">
        <w:rPr>
          <w:i/>
          <w:iCs/>
        </w:rPr>
        <w:t xml:space="preserve"> </w:t>
      </w:r>
      <w:r w:rsidRPr="00C52B0D">
        <w:t xml:space="preserve">России. </w:t>
      </w:r>
    </w:p>
    <w:p w:rsidR="00663523" w:rsidRPr="00C52B0D" w:rsidRDefault="00663523" w:rsidP="00663523">
      <w:pPr>
        <w:autoSpaceDE w:val="0"/>
        <w:autoSpaceDN w:val="0"/>
        <w:adjustRightInd w:val="0"/>
        <w:spacing w:line="360" w:lineRule="auto"/>
        <w:ind w:left="-540" w:right="-5" w:firstLine="540"/>
        <w:jc w:val="both"/>
      </w:pPr>
      <w:r w:rsidRPr="00C52B0D">
        <w:rPr>
          <w:b/>
          <w:i/>
          <w:iCs/>
        </w:rPr>
        <w:t>5. Сохранение здоровья, поддержка индивидуального развития, формирование</w:t>
      </w:r>
      <w:r w:rsidRPr="00C52B0D">
        <w:rPr>
          <w:i/>
          <w:iCs/>
        </w:rPr>
        <w:t xml:space="preserve"> </w:t>
      </w:r>
      <w:r w:rsidRPr="00C52B0D">
        <w:rPr>
          <w:b/>
          <w:i/>
          <w:iCs/>
        </w:rPr>
        <w:t>правил здорового образа жизни</w:t>
      </w:r>
      <w:r w:rsidRPr="00C52B0D">
        <w:rPr>
          <w:i/>
          <w:iCs/>
        </w:rPr>
        <w:t xml:space="preserve">. </w:t>
      </w:r>
      <w:r w:rsidRPr="00C52B0D">
        <w:t>Реализация этой цели</w:t>
      </w:r>
      <w:r w:rsidRPr="00C52B0D">
        <w:rPr>
          <w:i/>
          <w:iCs/>
        </w:rPr>
        <w:t xml:space="preserve"> </w:t>
      </w:r>
      <w:r w:rsidRPr="00C52B0D">
        <w:t>обеспечивается системой оздоровительных мероприятий, прово</w:t>
      </w:r>
      <w:r w:rsidR="002F095B" w:rsidRPr="00C52B0D">
        <w:t xml:space="preserve">димых в школе: </w:t>
      </w:r>
      <w:r w:rsidRPr="00C52B0D">
        <w:t xml:space="preserve"> ежедневные 10-минутные перемены двигательной активности, проходящие на улице; а также правильная организация проведения урока, не допускающая переутомления обучающихся — проведение игр,  </w:t>
      </w:r>
      <w:proofErr w:type="spellStart"/>
      <w:r w:rsidRPr="00C52B0D">
        <w:t>физминуток</w:t>
      </w:r>
      <w:proofErr w:type="spellEnd"/>
      <w:r w:rsidRPr="00C52B0D">
        <w:t>.  В рамках внеурочной деятельности предусмотрен кружок «</w:t>
      </w:r>
      <w:r w:rsidR="00394627">
        <w:t>Подвижные игры</w:t>
      </w:r>
      <w:r w:rsidRPr="00C52B0D">
        <w:t>»».</w:t>
      </w:r>
    </w:p>
    <w:p w:rsidR="00663523" w:rsidRPr="00C52B0D" w:rsidRDefault="00663523" w:rsidP="00663523">
      <w:pPr>
        <w:autoSpaceDE w:val="0"/>
        <w:autoSpaceDN w:val="0"/>
        <w:adjustRightInd w:val="0"/>
        <w:spacing w:line="360" w:lineRule="auto"/>
        <w:ind w:left="-540" w:right="-5" w:firstLine="540"/>
        <w:jc w:val="both"/>
      </w:pPr>
      <w:r w:rsidRPr="00C52B0D">
        <w:rPr>
          <w:b/>
          <w:i/>
          <w:iCs/>
        </w:rPr>
        <w:t>6. Формирование учебной деятельности школьника</w:t>
      </w:r>
      <w:r w:rsidRPr="00C52B0D">
        <w:rPr>
          <w:i/>
          <w:iCs/>
        </w:rPr>
        <w:t xml:space="preserve">. </w:t>
      </w:r>
      <w:r w:rsidRPr="00C52B0D">
        <w:t xml:space="preserve">Эта цель образовательного процесса в школе достигается с помощью использования средств обучения в системе «Школа России», специально направленных на формирование компонентов учебной деятельности. Ее </w:t>
      </w:r>
      <w:proofErr w:type="spellStart"/>
      <w:r w:rsidRPr="00C52B0D">
        <w:t>сформированность</w:t>
      </w:r>
      <w:proofErr w:type="spellEnd"/>
      <w:r w:rsidRPr="00C52B0D">
        <w:t xml:space="preserve"> предполагает: </w:t>
      </w:r>
    </w:p>
    <w:p w:rsidR="00663523" w:rsidRPr="00C52B0D" w:rsidRDefault="00663523" w:rsidP="00273FD0">
      <w:pPr>
        <w:numPr>
          <w:ilvl w:val="0"/>
          <w:numId w:val="3"/>
        </w:numPr>
        <w:autoSpaceDE w:val="0"/>
        <w:autoSpaceDN w:val="0"/>
        <w:adjustRightInd w:val="0"/>
        <w:spacing w:line="360" w:lineRule="auto"/>
        <w:ind w:right="-5"/>
        <w:jc w:val="both"/>
      </w:pPr>
      <w:r w:rsidRPr="00C52B0D">
        <w:t xml:space="preserve"> умения учиться («умею себя учить»); </w:t>
      </w:r>
    </w:p>
    <w:p w:rsidR="00663523" w:rsidRPr="00C52B0D" w:rsidRDefault="00663523" w:rsidP="00273FD0">
      <w:pPr>
        <w:numPr>
          <w:ilvl w:val="0"/>
          <w:numId w:val="3"/>
        </w:numPr>
        <w:autoSpaceDE w:val="0"/>
        <w:autoSpaceDN w:val="0"/>
        <w:adjustRightInd w:val="0"/>
        <w:spacing w:line="360" w:lineRule="auto"/>
        <w:ind w:right="-5"/>
        <w:jc w:val="both"/>
      </w:pPr>
      <w:r w:rsidRPr="00C52B0D">
        <w:t xml:space="preserve"> наличие развитых познавательных интересов («люблю учиться, все интересно»);</w:t>
      </w:r>
    </w:p>
    <w:p w:rsidR="00663523" w:rsidRPr="00C52B0D" w:rsidRDefault="00663523" w:rsidP="00273FD0">
      <w:pPr>
        <w:numPr>
          <w:ilvl w:val="0"/>
          <w:numId w:val="3"/>
        </w:numPr>
        <w:autoSpaceDE w:val="0"/>
        <w:autoSpaceDN w:val="0"/>
        <w:adjustRightInd w:val="0"/>
        <w:spacing w:line="360" w:lineRule="auto"/>
        <w:ind w:right="-5"/>
        <w:jc w:val="both"/>
      </w:pPr>
      <w:r w:rsidRPr="00C52B0D">
        <w:t xml:space="preserve"> внутреннюю мотивацию («понимаю, зачем учусь»);</w:t>
      </w:r>
    </w:p>
    <w:p w:rsidR="00663523" w:rsidRPr="00C52B0D" w:rsidRDefault="00663523" w:rsidP="00273FD0">
      <w:pPr>
        <w:numPr>
          <w:ilvl w:val="0"/>
          <w:numId w:val="3"/>
        </w:numPr>
        <w:autoSpaceDE w:val="0"/>
        <w:autoSpaceDN w:val="0"/>
        <w:adjustRightInd w:val="0"/>
        <w:spacing w:line="360" w:lineRule="auto"/>
        <w:ind w:right="-5"/>
        <w:jc w:val="both"/>
      </w:pPr>
      <w:r w:rsidRPr="00C52B0D">
        <w:t xml:space="preserve"> элементарные рефлексивные качества («умею принять оценку учителя и сам объективно оцениваю свою деятельность»). </w:t>
      </w:r>
    </w:p>
    <w:p w:rsidR="00663523" w:rsidRPr="00D323C2" w:rsidRDefault="00663523" w:rsidP="00D323C2">
      <w:pPr>
        <w:autoSpaceDE w:val="0"/>
        <w:autoSpaceDN w:val="0"/>
        <w:adjustRightInd w:val="0"/>
        <w:spacing w:line="360" w:lineRule="auto"/>
        <w:ind w:left="-540" w:right="-5" w:firstLine="540"/>
        <w:jc w:val="both"/>
      </w:pPr>
      <w:r w:rsidRPr="00C52B0D">
        <w:t xml:space="preserve">В </w:t>
      </w:r>
      <w:r w:rsidR="009E674B">
        <w:t xml:space="preserve">МБОУ </w:t>
      </w:r>
      <w:proofErr w:type="spellStart"/>
      <w:r w:rsidR="009E674B">
        <w:t>Мерлинская</w:t>
      </w:r>
      <w:proofErr w:type="spellEnd"/>
      <w:r w:rsidR="009E674B">
        <w:t xml:space="preserve"> школа </w:t>
      </w:r>
      <w:r w:rsidRPr="00C52B0D">
        <w:t xml:space="preserve"> пересмотрена система контролирующей и оценочной деятельности учителя, определена его приоритетная цель — формирование самоконтроля и самооценки ученика.</w:t>
      </w:r>
    </w:p>
    <w:p w:rsidR="00663523" w:rsidRPr="00C52B0D" w:rsidRDefault="00663523" w:rsidP="00663523">
      <w:pPr>
        <w:autoSpaceDE w:val="0"/>
        <w:autoSpaceDN w:val="0"/>
        <w:adjustRightInd w:val="0"/>
        <w:spacing w:line="360" w:lineRule="auto"/>
        <w:ind w:left="-540" w:right="-5" w:firstLine="540"/>
        <w:jc w:val="center"/>
        <w:rPr>
          <w:b/>
        </w:rPr>
      </w:pPr>
      <w:r w:rsidRPr="00C52B0D">
        <w:rPr>
          <w:b/>
        </w:rPr>
        <w:t>Принципы и подходы к формиро</w:t>
      </w:r>
      <w:r w:rsidR="00CD54FD" w:rsidRPr="00C52B0D">
        <w:rPr>
          <w:b/>
        </w:rPr>
        <w:t>ванию образовательной программы</w:t>
      </w:r>
    </w:p>
    <w:p w:rsidR="00663523" w:rsidRPr="00C52B0D" w:rsidRDefault="00DC7537" w:rsidP="00DC7537">
      <w:pPr>
        <w:autoSpaceDE w:val="0"/>
        <w:autoSpaceDN w:val="0"/>
        <w:adjustRightInd w:val="0"/>
        <w:spacing w:line="360" w:lineRule="auto"/>
        <w:ind w:left="360" w:right="-5"/>
        <w:jc w:val="both"/>
      </w:pPr>
      <w:r w:rsidRPr="00C52B0D">
        <w:rPr>
          <w:b/>
          <w:i/>
          <w:iCs/>
        </w:rPr>
        <w:t>1</w:t>
      </w:r>
      <w:r w:rsidR="00663523" w:rsidRPr="00C52B0D">
        <w:rPr>
          <w:b/>
          <w:i/>
          <w:iCs/>
        </w:rPr>
        <w:t>Личностно-ориентированное обучение</w:t>
      </w:r>
      <w:r w:rsidR="00663523" w:rsidRPr="00C52B0D">
        <w:rPr>
          <w:iCs/>
        </w:rPr>
        <w:t xml:space="preserve"> п</w:t>
      </w:r>
      <w:r w:rsidR="00663523" w:rsidRPr="00C52B0D">
        <w:t xml:space="preserve">редполагает: </w:t>
      </w:r>
    </w:p>
    <w:p w:rsidR="00663523" w:rsidRPr="00C52B0D" w:rsidRDefault="00663523" w:rsidP="00273FD0">
      <w:pPr>
        <w:numPr>
          <w:ilvl w:val="0"/>
          <w:numId w:val="4"/>
        </w:numPr>
        <w:autoSpaceDE w:val="0"/>
        <w:autoSpaceDN w:val="0"/>
        <w:adjustRightInd w:val="0"/>
        <w:spacing w:line="360" w:lineRule="auto"/>
        <w:ind w:left="-540" w:right="-5" w:firstLine="540"/>
        <w:jc w:val="both"/>
      </w:pPr>
      <w:r w:rsidRPr="00C52B0D">
        <w:t xml:space="preserve"> сохранность и поддержку индивидуальности ребенка; </w:t>
      </w:r>
    </w:p>
    <w:p w:rsidR="00663523" w:rsidRPr="00C52B0D" w:rsidRDefault="00663523" w:rsidP="00273FD0">
      <w:pPr>
        <w:numPr>
          <w:ilvl w:val="0"/>
          <w:numId w:val="4"/>
        </w:numPr>
        <w:autoSpaceDE w:val="0"/>
        <w:autoSpaceDN w:val="0"/>
        <w:adjustRightInd w:val="0"/>
        <w:spacing w:line="360" w:lineRule="auto"/>
        <w:ind w:left="-540" w:right="-5" w:firstLine="540"/>
        <w:jc w:val="both"/>
      </w:pPr>
      <w:r w:rsidRPr="00C52B0D">
        <w:t xml:space="preserve"> предоставление возможностей каждому ребенку работать в присущем ему темпе; создание условий для обязательной успешной деятельности; </w:t>
      </w:r>
    </w:p>
    <w:p w:rsidR="00663523" w:rsidRPr="00C52B0D" w:rsidRDefault="00663523" w:rsidP="00273FD0">
      <w:pPr>
        <w:numPr>
          <w:ilvl w:val="0"/>
          <w:numId w:val="4"/>
        </w:numPr>
        <w:autoSpaceDE w:val="0"/>
        <w:autoSpaceDN w:val="0"/>
        <w:adjustRightInd w:val="0"/>
        <w:spacing w:line="360" w:lineRule="auto"/>
        <w:ind w:left="-540" w:right="-5" w:firstLine="540"/>
        <w:jc w:val="both"/>
      </w:pPr>
      <w:r w:rsidRPr="00C52B0D">
        <w:lastRenderedPageBreak/>
        <w:t xml:space="preserve"> обучение в зоне «ближайшего развития», </w:t>
      </w:r>
    </w:p>
    <w:p w:rsidR="00663523" w:rsidRPr="00C52B0D" w:rsidRDefault="00663523" w:rsidP="00273FD0">
      <w:pPr>
        <w:numPr>
          <w:ilvl w:val="0"/>
          <w:numId w:val="4"/>
        </w:numPr>
        <w:autoSpaceDE w:val="0"/>
        <w:autoSpaceDN w:val="0"/>
        <w:adjustRightInd w:val="0"/>
        <w:spacing w:line="360" w:lineRule="auto"/>
        <w:ind w:left="-540" w:right="-5" w:firstLine="540"/>
        <w:jc w:val="both"/>
      </w:pPr>
      <w:r w:rsidRPr="00C52B0D">
        <w:t xml:space="preserve"> обеспечение своевременной помощи каждому ребенку при возникновении трудностей обучения; </w:t>
      </w:r>
    </w:p>
    <w:p w:rsidR="00663523" w:rsidRPr="00C52B0D" w:rsidRDefault="00663523" w:rsidP="00273FD0">
      <w:pPr>
        <w:numPr>
          <w:ilvl w:val="0"/>
          <w:numId w:val="4"/>
        </w:numPr>
        <w:autoSpaceDE w:val="0"/>
        <w:autoSpaceDN w:val="0"/>
        <w:adjustRightInd w:val="0"/>
        <w:spacing w:line="360" w:lineRule="auto"/>
        <w:ind w:left="-540" w:right="-5" w:firstLine="540"/>
        <w:jc w:val="both"/>
      </w:pPr>
      <w:r w:rsidRPr="00C52B0D">
        <w:t xml:space="preserve"> создание условий для реализации творческих возможностей школьника.</w:t>
      </w:r>
    </w:p>
    <w:p w:rsidR="00663523" w:rsidRPr="00C52B0D" w:rsidRDefault="00663523" w:rsidP="00663523">
      <w:pPr>
        <w:autoSpaceDE w:val="0"/>
        <w:autoSpaceDN w:val="0"/>
        <w:adjustRightInd w:val="0"/>
        <w:spacing w:line="360" w:lineRule="auto"/>
        <w:ind w:left="-540" w:right="-5" w:firstLine="540"/>
        <w:jc w:val="both"/>
      </w:pPr>
      <w:r w:rsidRPr="00C52B0D">
        <w:rPr>
          <w:b/>
          <w:i/>
          <w:iCs/>
        </w:rPr>
        <w:t xml:space="preserve">2. </w:t>
      </w:r>
      <w:proofErr w:type="spellStart"/>
      <w:r w:rsidRPr="00C52B0D">
        <w:rPr>
          <w:b/>
          <w:i/>
          <w:iCs/>
        </w:rPr>
        <w:t>Природосообразность</w:t>
      </w:r>
      <w:proofErr w:type="spellEnd"/>
      <w:r w:rsidRPr="00C52B0D">
        <w:rPr>
          <w:b/>
          <w:i/>
          <w:iCs/>
        </w:rPr>
        <w:t xml:space="preserve"> обучения</w:t>
      </w:r>
      <w:r w:rsidRPr="00C52B0D">
        <w:rPr>
          <w:i/>
          <w:iCs/>
        </w:rPr>
        <w:t xml:space="preserve"> </w:t>
      </w:r>
      <w:r w:rsidRPr="00C52B0D">
        <w:rPr>
          <w:iCs/>
        </w:rPr>
        <w:t>р</w:t>
      </w:r>
      <w:r w:rsidRPr="00C52B0D">
        <w:t>ассматривается учительским коллективом как соответствие содержания, форм организации и средств обучения психологическим возможностям и особенностям детей младшего школьного возраста, обеспечение помощи учащимся, которые испытывают трудности в обучении; создание условий для роста творческого потенциала, успешного развития одаренных детей. Кроме того, определяется мера трудности содержания образования для каждого ученика с учетом темпа его продвижения в освоении знаний, умений и универсальных действий, уровня актуального психического развития и этапа обучения.</w:t>
      </w:r>
    </w:p>
    <w:p w:rsidR="00663523" w:rsidRPr="00C52B0D" w:rsidRDefault="00663523" w:rsidP="00663523">
      <w:pPr>
        <w:autoSpaceDE w:val="0"/>
        <w:autoSpaceDN w:val="0"/>
        <w:adjustRightInd w:val="0"/>
        <w:spacing w:line="360" w:lineRule="auto"/>
        <w:ind w:left="-540" w:right="-5" w:firstLine="540"/>
        <w:jc w:val="both"/>
      </w:pPr>
      <w:r w:rsidRPr="00C52B0D">
        <w:rPr>
          <w:b/>
          <w:i/>
          <w:iCs/>
        </w:rPr>
        <w:t xml:space="preserve">3. Принцип </w:t>
      </w:r>
      <w:proofErr w:type="spellStart"/>
      <w:r w:rsidRPr="00C52B0D">
        <w:rPr>
          <w:b/>
          <w:i/>
          <w:iCs/>
        </w:rPr>
        <w:t>педоцентризма</w:t>
      </w:r>
      <w:proofErr w:type="spellEnd"/>
      <w:r w:rsidRPr="00C52B0D">
        <w:rPr>
          <w:i/>
          <w:iCs/>
        </w:rPr>
        <w:t xml:space="preserve"> </w:t>
      </w:r>
      <w:r w:rsidRPr="00C52B0D">
        <w:t xml:space="preserve">предполагает отбор содержания обучения, наиболее адекватного потребностям детей определенного возрастного этапа развития, знаний, умений, универсальных действий, актуальных для младших школьников. При этом учитывается необходимость социализации ребенка, осознание им своего места не только в «детском» мире, но и в школьном коллективе; овладение новыми социальными ролями («я — ученик», «я — школьник») с постепенным расширением его </w:t>
      </w:r>
    </w:p>
    <w:p w:rsidR="00663523" w:rsidRPr="00C52B0D" w:rsidRDefault="00663523" w:rsidP="00663523">
      <w:pPr>
        <w:autoSpaceDE w:val="0"/>
        <w:autoSpaceDN w:val="0"/>
        <w:adjustRightInd w:val="0"/>
        <w:spacing w:line="360" w:lineRule="auto"/>
        <w:ind w:left="-540" w:right="-5" w:firstLine="540"/>
        <w:jc w:val="both"/>
      </w:pPr>
      <w:r w:rsidRPr="00C52B0D">
        <w:rPr>
          <w:b/>
          <w:i/>
          <w:iCs/>
        </w:rPr>
        <w:t>4. Организация процесса обучения в форме учебного диалога</w:t>
      </w:r>
      <w:r w:rsidRPr="00C52B0D">
        <w:rPr>
          <w:i/>
          <w:iCs/>
        </w:rPr>
        <w:t xml:space="preserve"> </w:t>
      </w:r>
      <w:r w:rsidRPr="00C52B0D">
        <w:t xml:space="preserve">(диалогичность процесса образования) подразумевает ориентировку участия во «взрослом» мире. </w:t>
      </w:r>
    </w:p>
    <w:p w:rsidR="00663523" w:rsidRPr="00C52B0D" w:rsidRDefault="00663523" w:rsidP="00663523">
      <w:pPr>
        <w:autoSpaceDE w:val="0"/>
        <w:autoSpaceDN w:val="0"/>
        <w:adjustRightInd w:val="0"/>
        <w:spacing w:line="360" w:lineRule="auto"/>
        <w:ind w:left="-540" w:right="-5" w:firstLine="540"/>
        <w:jc w:val="both"/>
      </w:pPr>
      <w:r w:rsidRPr="00C52B0D">
        <w:t>Учитывается также знания и опыт младшего школьника по взаимодействию со сверстниками, другими людьми, со средой обитания, а также уровень осознания свой принадлежности к обществу людей (права, обязанности, социальные роли).</w:t>
      </w:r>
    </w:p>
    <w:p w:rsidR="00663523" w:rsidRPr="00C52B0D" w:rsidRDefault="00663523" w:rsidP="00663523">
      <w:pPr>
        <w:autoSpaceDE w:val="0"/>
        <w:autoSpaceDN w:val="0"/>
        <w:adjustRightInd w:val="0"/>
        <w:spacing w:line="360" w:lineRule="auto"/>
        <w:ind w:left="-540" w:right="-5" w:firstLine="540"/>
        <w:jc w:val="both"/>
      </w:pPr>
      <w:r w:rsidRPr="00C52B0D">
        <w:rPr>
          <w:b/>
          <w:i/>
          <w:iCs/>
        </w:rPr>
        <w:t xml:space="preserve">5. </w:t>
      </w:r>
      <w:proofErr w:type="gramStart"/>
      <w:r w:rsidRPr="00C52B0D">
        <w:rPr>
          <w:b/>
          <w:i/>
          <w:iCs/>
        </w:rPr>
        <w:t xml:space="preserve">Принцип </w:t>
      </w:r>
      <w:proofErr w:type="spellStart"/>
      <w:r w:rsidRPr="00C52B0D">
        <w:rPr>
          <w:b/>
          <w:i/>
          <w:iCs/>
        </w:rPr>
        <w:t>культуросообразности</w:t>
      </w:r>
      <w:proofErr w:type="spellEnd"/>
      <w:r w:rsidRPr="00C52B0D">
        <w:rPr>
          <w:i/>
          <w:iCs/>
        </w:rPr>
        <w:t xml:space="preserve"> </w:t>
      </w:r>
      <w:r w:rsidRPr="00C52B0D">
        <w:t xml:space="preserve">предполагает предоставление </w:t>
      </w:r>
      <w:r w:rsidR="006E192C" w:rsidRPr="00C52B0D">
        <w:t>об</w:t>
      </w:r>
      <w:r w:rsidRPr="00C52B0D">
        <w:t>уча</w:t>
      </w:r>
      <w:r w:rsidR="006E192C" w:rsidRPr="00C52B0D">
        <w:t>ю</w:t>
      </w:r>
      <w:r w:rsidRPr="00C52B0D">
        <w:t xml:space="preserve">щемуся для познания лучших объектов культуры из разных сфер окружающей жизни (наука, искусство, архитектура, народное творчество и др.), что обеспечивает интеграционные связи учебной и </w:t>
      </w:r>
      <w:proofErr w:type="spellStart"/>
      <w:r w:rsidRPr="00C52B0D">
        <w:t>внеучебной</w:t>
      </w:r>
      <w:proofErr w:type="spellEnd"/>
      <w:r w:rsidRPr="00C52B0D">
        <w:t xml:space="preserve"> деятельности школьника, учителя на</w:t>
      </w:r>
      <w:r w:rsidRPr="00C52B0D">
        <w:rPr>
          <w:i/>
          <w:iCs/>
        </w:rPr>
        <w:t xml:space="preserve"> </w:t>
      </w:r>
      <w:r w:rsidRPr="00C52B0D">
        <w:t>демократический стиль взаимоотношений между обучающими и обучающимися;</w:t>
      </w:r>
      <w:r w:rsidRPr="00C52B0D">
        <w:rPr>
          <w:i/>
          <w:iCs/>
        </w:rPr>
        <w:t xml:space="preserve"> </w:t>
      </w:r>
      <w:r w:rsidRPr="00C52B0D">
        <w:t>предоставление ребенку права на ошибку, собственное мнение, выбор</w:t>
      </w:r>
      <w:r w:rsidRPr="00C52B0D">
        <w:rPr>
          <w:i/>
          <w:iCs/>
        </w:rPr>
        <w:t xml:space="preserve"> </w:t>
      </w:r>
      <w:r w:rsidRPr="00C52B0D">
        <w:t>учебного задания и партнера по деятельности.</w:t>
      </w:r>
      <w:proofErr w:type="gramEnd"/>
      <w:r w:rsidRPr="00C52B0D">
        <w:t xml:space="preserve"> В начальной школе</w:t>
      </w:r>
      <w:r w:rsidRPr="00C52B0D">
        <w:rPr>
          <w:i/>
          <w:iCs/>
        </w:rPr>
        <w:t xml:space="preserve"> </w:t>
      </w:r>
      <w:r w:rsidRPr="00C52B0D">
        <w:t>используются разные формы организации обучения, в процессе которых</w:t>
      </w:r>
      <w:r w:rsidRPr="00C52B0D">
        <w:rPr>
          <w:i/>
          <w:iCs/>
        </w:rPr>
        <w:t xml:space="preserve"> </w:t>
      </w:r>
      <w:r w:rsidRPr="00C52B0D">
        <w:t>дети учатся сотрудничать, осуществлять совместную учебную деятельность</w:t>
      </w:r>
      <w:r w:rsidRPr="00C52B0D">
        <w:rPr>
          <w:i/>
          <w:iCs/>
        </w:rPr>
        <w:t xml:space="preserve"> </w:t>
      </w:r>
      <w:r w:rsidRPr="00C52B0D">
        <w:t>(парную, групповую, общую коллективную).</w:t>
      </w:r>
    </w:p>
    <w:p w:rsidR="00663523" w:rsidRPr="00C52B0D" w:rsidRDefault="00663523" w:rsidP="00663523">
      <w:pPr>
        <w:autoSpaceDE w:val="0"/>
        <w:autoSpaceDN w:val="0"/>
        <w:adjustRightInd w:val="0"/>
        <w:spacing w:line="360" w:lineRule="auto"/>
        <w:ind w:left="-540" w:right="-5" w:firstLine="540"/>
        <w:jc w:val="both"/>
        <w:rPr>
          <w:i/>
          <w:iCs/>
        </w:rPr>
      </w:pPr>
    </w:p>
    <w:p w:rsidR="00663523" w:rsidRPr="00C52B0D" w:rsidRDefault="00663523" w:rsidP="00663523">
      <w:pPr>
        <w:ind w:firstLine="454"/>
        <w:jc w:val="center"/>
        <w:rPr>
          <w:rFonts w:eastAsia="Arial Unicode MS"/>
          <w:b/>
          <w:color w:val="000000"/>
        </w:rPr>
      </w:pPr>
      <w:r w:rsidRPr="00C52B0D">
        <w:rPr>
          <w:rFonts w:eastAsia="Arial Unicode MS"/>
          <w:b/>
          <w:color w:val="000000"/>
        </w:rPr>
        <w:t xml:space="preserve">В основе реализации основной образовательной программы лежит </w:t>
      </w:r>
      <w:proofErr w:type="spellStart"/>
      <w:r w:rsidRPr="00C52B0D">
        <w:rPr>
          <w:rFonts w:eastAsia="Arial Unicode MS"/>
          <w:b/>
          <w:color w:val="000000"/>
        </w:rPr>
        <w:t>системно-деятельностный</w:t>
      </w:r>
      <w:proofErr w:type="spellEnd"/>
      <w:r w:rsidRPr="00C52B0D">
        <w:rPr>
          <w:rFonts w:eastAsia="Arial Unicode MS"/>
          <w:b/>
          <w:color w:val="000000"/>
        </w:rPr>
        <w:t xml:space="preserve"> подход, который предполагает:</w:t>
      </w:r>
    </w:p>
    <w:p w:rsidR="00663523" w:rsidRPr="00C52B0D" w:rsidRDefault="00663523" w:rsidP="00663523">
      <w:pPr>
        <w:spacing w:line="360" w:lineRule="auto"/>
        <w:ind w:left="-513" w:firstLine="570"/>
        <w:jc w:val="both"/>
        <w:rPr>
          <w:rFonts w:eastAsia="Arial Unicode MS"/>
          <w:color w:val="000000"/>
        </w:rPr>
      </w:pPr>
      <w:r w:rsidRPr="00C52B0D">
        <w:rPr>
          <w:rFonts w:eastAsia="Arial Unicode MS"/>
          <w:color w:val="000000"/>
        </w:rPr>
        <w:lastRenderedPageBreak/>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sidRPr="00C52B0D">
        <w:rPr>
          <w:rFonts w:eastAsia="Arial Unicode MS"/>
          <w:color w:val="000000"/>
        </w:rPr>
        <w:t>полилингвального</w:t>
      </w:r>
      <w:proofErr w:type="spellEnd"/>
      <w:r w:rsidRPr="00C52B0D">
        <w:rPr>
          <w:rFonts w:eastAsia="Arial Unicode MS"/>
          <w:color w:val="000000"/>
        </w:rPr>
        <w:t xml:space="preserve">, поликультурного и </w:t>
      </w:r>
      <w:proofErr w:type="spellStart"/>
      <w:r w:rsidRPr="00C52B0D">
        <w:rPr>
          <w:rFonts w:eastAsia="Arial Unicode MS"/>
          <w:color w:val="000000"/>
        </w:rPr>
        <w:t>поликонфессионального</w:t>
      </w:r>
      <w:proofErr w:type="spellEnd"/>
      <w:r w:rsidRPr="00C52B0D">
        <w:rPr>
          <w:rFonts w:eastAsia="Arial Unicode MS"/>
          <w:color w:val="000000"/>
        </w:rPr>
        <w:t xml:space="preserve"> состава;</w:t>
      </w:r>
    </w:p>
    <w:p w:rsidR="00663523" w:rsidRPr="00C52B0D" w:rsidRDefault="00663523" w:rsidP="00663523">
      <w:pPr>
        <w:spacing w:line="360" w:lineRule="auto"/>
        <w:ind w:left="-513" w:firstLine="570"/>
        <w:jc w:val="both"/>
        <w:rPr>
          <w:rFonts w:eastAsia="Arial Unicode MS"/>
          <w:color w:val="000000"/>
        </w:rPr>
      </w:pPr>
      <w:r w:rsidRPr="00C52B0D">
        <w:rPr>
          <w:rFonts w:eastAsia="Arial Unicode MS"/>
          <w:color w:val="000000"/>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663523" w:rsidRPr="00C52B0D" w:rsidRDefault="00663523" w:rsidP="00663523">
      <w:pPr>
        <w:spacing w:line="360" w:lineRule="auto"/>
        <w:ind w:left="-456" w:firstLine="513"/>
        <w:jc w:val="both"/>
        <w:rPr>
          <w:rFonts w:eastAsia="Arial Unicode MS"/>
          <w:color w:val="000000"/>
        </w:rPr>
      </w:pPr>
      <w:r w:rsidRPr="00C52B0D">
        <w:rPr>
          <w:rFonts w:eastAsia="Arial Unicode MS"/>
          <w:color w:val="000000"/>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63523" w:rsidRPr="00C52B0D" w:rsidRDefault="00663523" w:rsidP="00663523">
      <w:pPr>
        <w:spacing w:line="360" w:lineRule="auto"/>
        <w:ind w:left="-456" w:firstLine="513"/>
        <w:jc w:val="both"/>
        <w:rPr>
          <w:rFonts w:eastAsia="Arial Unicode MS"/>
          <w:color w:val="000000"/>
        </w:rPr>
      </w:pPr>
      <w:r w:rsidRPr="00C52B0D">
        <w:rPr>
          <w:rFonts w:eastAsia="Arial Unicode MS"/>
          <w:color w:val="000000"/>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63523" w:rsidRPr="00C52B0D" w:rsidRDefault="00663523" w:rsidP="00663523">
      <w:pPr>
        <w:spacing w:line="360" w:lineRule="auto"/>
        <w:ind w:left="-456" w:firstLine="513"/>
        <w:jc w:val="both"/>
        <w:rPr>
          <w:rFonts w:eastAsia="Arial Unicode MS"/>
          <w:color w:val="000000"/>
        </w:rPr>
      </w:pPr>
      <w:r w:rsidRPr="00C52B0D">
        <w:rPr>
          <w:rFonts w:eastAsia="Arial Unicode MS"/>
          <w:color w:val="000000"/>
        </w:rPr>
        <w:t>• обеспечение преемственности дошкольного, начального общего, основного общего, среднего (полного) общего и профессионального образования.</w:t>
      </w:r>
    </w:p>
    <w:p w:rsidR="00663523" w:rsidRPr="00663523" w:rsidRDefault="00663523" w:rsidP="006E192C">
      <w:pPr>
        <w:autoSpaceDE w:val="0"/>
        <w:autoSpaceDN w:val="0"/>
        <w:adjustRightInd w:val="0"/>
        <w:ind w:firstLine="708"/>
        <w:jc w:val="center"/>
        <w:rPr>
          <w:b/>
          <w:sz w:val="28"/>
          <w:szCs w:val="28"/>
        </w:rPr>
      </w:pPr>
      <w:r w:rsidRPr="00663523">
        <w:rPr>
          <w:b/>
          <w:sz w:val="28"/>
          <w:szCs w:val="28"/>
        </w:rPr>
        <w:t>1.2. Планируемые результаты освоения основной образовательной программы начального общего образования</w:t>
      </w:r>
    </w:p>
    <w:p w:rsidR="00663523" w:rsidRPr="00C52B0D" w:rsidRDefault="00663523" w:rsidP="00663523">
      <w:pPr>
        <w:autoSpaceDE w:val="0"/>
        <w:autoSpaceDN w:val="0"/>
        <w:adjustRightInd w:val="0"/>
        <w:spacing w:line="360" w:lineRule="auto"/>
        <w:ind w:firstLine="708"/>
        <w:jc w:val="both"/>
      </w:pPr>
      <w:r w:rsidRPr="00C52B0D">
        <w:rPr>
          <w:b/>
        </w:rPr>
        <w:t xml:space="preserve">Планируемые результаты освоения основной образовательной программы </w:t>
      </w:r>
      <w:r w:rsidRPr="00C52B0D">
        <w:t xml:space="preserve">начального общего образования МБОУ </w:t>
      </w:r>
      <w:proofErr w:type="spellStart"/>
      <w:r w:rsidRPr="00C52B0D">
        <w:t>Мерлинская</w:t>
      </w:r>
      <w:proofErr w:type="spellEnd"/>
      <w:r w:rsidRPr="00C52B0D">
        <w:t xml:space="preserve"> школа (далее — планируемые результаты) являются одним из важнейших механизмов реализации требований </w:t>
      </w:r>
      <w:proofErr w:type="gramStart"/>
      <w:r w:rsidRPr="00C52B0D">
        <w:t>Стандарта</w:t>
      </w:r>
      <w:proofErr w:type="gramEnd"/>
      <w:r w:rsidRPr="00C52B0D">
        <w:t xml:space="preserve"> к результатам обучающихся, освоивших основную образовательную программу. Они представляют собой систему </w:t>
      </w:r>
      <w:r w:rsidRPr="00C52B0D">
        <w:rPr>
          <w:b/>
          <w:bCs/>
          <w:i/>
          <w:iCs/>
        </w:rPr>
        <w:t>обобщённых личностно ориентированных целей образования</w:t>
      </w:r>
      <w:r w:rsidRPr="00C52B0D">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663523" w:rsidRPr="00C52B0D" w:rsidRDefault="00663523" w:rsidP="00663523">
      <w:pPr>
        <w:autoSpaceDE w:val="0"/>
        <w:autoSpaceDN w:val="0"/>
        <w:adjustRightInd w:val="0"/>
        <w:spacing w:line="360" w:lineRule="auto"/>
        <w:ind w:firstLine="708"/>
        <w:jc w:val="both"/>
      </w:pPr>
      <w:r w:rsidRPr="00C52B0D">
        <w:rPr>
          <w:b/>
        </w:rPr>
        <w:t>Планируемые результаты</w:t>
      </w:r>
      <w:r w:rsidRPr="00C52B0D">
        <w:t>:</w:t>
      </w:r>
    </w:p>
    <w:p w:rsidR="00663523" w:rsidRPr="00C52B0D" w:rsidRDefault="00663523" w:rsidP="00663523">
      <w:pPr>
        <w:autoSpaceDE w:val="0"/>
        <w:autoSpaceDN w:val="0"/>
        <w:adjustRightInd w:val="0"/>
        <w:spacing w:line="360" w:lineRule="auto"/>
        <w:jc w:val="both"/>
      </w:pPr>
      <w:r w:rsidRPr="00C52B0D">
        <w:t xml:space="preserve">        •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C52B0D">
        <w:t>метапредметных</w:t>
      </w:r>
      <w:proofErr w:type="spellEnd"/>
      <w:r w:rsidRPr="00C52B0D">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63523" w:rsidRPr="00C52B0D" w:rsidRDefault="00663523" w:rsidP="00663523">
      <w:pPr>
        <w:autoSpaceDE w:val="0"/>
        <w:autoSpaceDN w:val="0"/>
        <w:adjustRightInd w:val="0"/>
        <w:spacing w:line="360" w:lineRule="auto"/>
        <w:jc w:val="both"/>
      </w:pPr>
      <w:r w:rsidRPr="00C52B0D">
        <w:t xml:space="preserve">       • являются содержательной и </w:t>
      </w:r>
      <w:proofErr w:type="spellStart"/>
      <w:r w:rsidRPr="00C52B0D">
        <w:t>критериальной</w:t>
      </w:r>
      <w:proofErr w:type="spellEnd"/>
      <w:r w:rsidRPr="00C52B0D">
        <w:t xml:space="preserve"> основой для разработки программ учебных предметов, курсов, учебно-методической литературы, а также для системы оценки качества </w:t>
      </w:r>
      <w:r w:rsidRPr="00C52B0D">
        <w:lastRenderedPageBreak/>
        <w:t>освоения обучающимися основной образовательной программы начального общего образования.</w:t>
      </w:r>
    </w:p>
    <w:p w:rsidR="00663523" w:rsidRPr="00C52B0D" w:rsidRDefault="00663523" w:rsidP="00663523">
      <w:pPr>
        <w:autoSpaceDE w:val="0"/>
        <w:autoSpaceDN w:val="0"/>
        <w:adjustRightInd w:val="0"/>
        <w:spacing w:line="360" w:lineRule="auto"/>
        <w:ind w:firstLine="708"/>
        <w:jc w:val="both"/>
      </w:pPr>
      <w:proofErr w:type="gramStart"/>
      <w:r w:rsidRPr="00C52B0D">
        <w:t xml:space="preserve">В соответствии с </w:t>
      </w:r>
      <w:proofErr w:type="spellStart"/>
      <w:r w:rsidRPr="00C52B0D">
        <w:t>системно-деятельностным</w:t>
      </w:r>
      <w:proofErr w:type="spellEnd"/>
      <w:r w:rsidRPr="00C52B0D">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C52B0D">
        <w:rPr>
          <w:i/>
          <w:iCs/>
        </w:rPr>
        <w:t xml:space="preserve">, </w:t>
      </w:r>
      <w:r w:rsidRPr="00C52B0D">
        <w:t>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roofErr w:type="gramEnd"/>
      <w:r w:rsidRPr="00C52B0D">
        <w:t xml:space="preserve"> 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При этом в соответствии с требованиями Стандарта в системе планируемых результатов особо выделяется учебный материал, имеющий </w:t>
      </w:r>
      <w:r w:rsidRPr="00C52B0D">
        <w:rPr>
          <w:i/>
          <w:iCs/>
        </w:rPr>
        <w:t xml:space="preserve">опорный характер, </w:t>
      </w:r>
      <w:r w:rsidRPr="00C52B0D">
        <w:t xml:space="preserve">т. </w:t>
      </w:r>
      <w:r w:rsidR="00BF479F" w:rsidRPr="00C52B0D">
        <w:t>е</w:t>
      </w:r>
      <w:r w:rsidRPr="00C52B0D">
        <w:t>. служащий основой для последующего обучения.</w:t>
      </w:r>
    </w:p>
    <w:p w:rsidR="00663523" w:rsidRPr="00C52B0D" w:rsidRDefault="00663523" w:rsidP="00663523">
      <w:pPr>
        <w:autoSpaceDE w:val="0"/>
        <w:autoSpaceDN w:val="0"/>
        <w:adjustRightInd w:val="0"/>
        <w:spacing w:line="360" w:lineRule="auto"/>
        <w:ind w:firstLine="708"/>
        <w:jc w:val="both"/>
      </w:pPr>
      <w:r w:rsidRPr="00C52B0D">
        <w:t xml:space="preserve"> В соответствии с требованиями Стандарта </w:t>
      </w:r>
      <w:r w:rsidRPr="00C52B0D">
        <w:rPr>
          <w:b/>
          <w:bCs/>
        </w:rPr>
        <w:t xml:space="preserve">структура планируемых результатов </w:t>
      </w:r>
      <w:r w:rsidRPr="00C52B0D">
        <w:t>строится с учётом необходимости:</w:t>
      </w:r>
    </w:p>
    <w:p w:rsidR="00663523" w:rsidRPr="00C52B0D" w:rsidRDefault="00663523" w:rsidP="00663523">
      <w:pPr>
        <w:autoSpaceDE w:val="0"/>
        <w:autoSpaceDN w:val="0"/>
        <w:adjustRightInd w:val="0"/>
        <w:spacing w:line="360" w:lineRule="auto"/>
        <w:jc w:val="both"/>
      </w:pPr>
      <w:r w:rsidRPr="00C52B0D">
        <w:t xml:space="preserve">         • 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663523" w:rsidRPr="00C52B0D" w:rsidRDefault="00663523" w:rsidP="00663523">
      <w:pPr>
        <w:autoSpaceDE w:val="0"/>
        <w:autoSpaceDN w:val="0"/>
        <w:adjustRightInd w:val="0"/>
        <w:spacing w:line="360" w:lineRule="auto"/>
        <w:jc w:val="both"/>
      </w:pPr>
      <w:r w:rsidRPr="00C52B0D">
        <w:t xml:space="preserve">        •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663523" w:rsidRPr="00C52B0D" w:rsidRDefault="00663523" w:rsidP="00663523">
      <w:pPr>
        <w:autoSpaceDE w:val="0"/>
        <w:autoSpaceDN w:val="0"/>
        <w:adjustRightInd w:val="0"/>
        <w:spacing w:line="360" w:lineRule="auto"/>
        <w:jc w:val="both"/>
      </w:pPr>
      <w:r w:rsidRPr="00C52B0D">
        <w:t xml:space="preserve">        • выделения основных направлений оценочной деятельности — оценки результатов деятельности систем образования различного уровня, педагогов, обучающихся. С этой целью в структуре планируемых результатов по каждой учебной программе (предметной, междисциплинарной) выделяются следующие </w:t>
      </w:r>
      <w:r w:rsidRPr="00C52B0D">
        <w:rPr>
          <w:i/>
          <w:iCs/>
        </w:rPr>
        <w:t>уровни описания</w:t>
      </w:r>
      <w:r w:rsidRPr="00C52B0D">
        <w:t xml:space="preserve">. </w:t>
      </w:r>
      <w:r w:rsidRPr="00C52B0D">
        <w:rPr>
          <w:bCs/>
        </w:rPr>
        <w:t>Цели-ориентиры</w:t>
      </w:r>
      <w:r w:rsidRPr="00C52B0D">
        <w:rPr>
          <w:b/>
          <w:bCs/>
        </w:rPr>
        <w:t xml:space="preserve">, </w:t>
      </w:r>
      <w:r w:rsidRPr="00C52B0D">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w:t>
      </w:r>
      <w:r w:rsidRPr="00C52B0D">
        <w:rPr>
          <w:i/>
          <w:iCs/>
        </w:rPr>
        <w:t>Зачем нужно изучать данный предмет в образовательном учреждении</w:t>
      </w:r>
      <w:r w:rsidRPr="00C52B0D">
        <w:t>?»</w:t>
      </w:r>
    </w:p>
    <w:p w:rsidR="00663523" w:rsidRPr="00C52B0D" w:rsidRDefault="00663523" w:rsidP="00663523">
      <w:pPr>
        <w:autoSpaceDE w:val="0"/>
        <w:autoSpaceDN w:val="0"/>
        <w:adjustRightInd w:val="0"/>
        <w:spacing w:line="360" w:lineRule="auto"/>
        <w:ind w:firstLine="708"/>
        <w:jc w:val="both"/>
      </w:pPr>
      <w:r w:rsidRPr="00C52B0D">
        <w:t xml:space="preserve">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w:t>
      </w:r>
      <w:r w:rsidRPr="00C52B0D">
        <w:lastRenderedPageBreak/>
        <w:t xml:space="preserve">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w:t>
      </w:r>
      <w:proofErr w:type="gramStart"/>
      <w:r w:rsidRPr="00C52B0D">
        <w:t xml:space="preserve">Оценка достижения этих целей ведётся в ходе процедур, допускающих предоставление и использование исключительно </w:t>
      </w:r>
      <w:proofErr w:type="spellStart"/>
      <w:r w:rsidRPr="00C52B0D">
        <w:t>неперсонифицированной</w:t>
      </w:r>
      <w:proofErr w:type="spellEnd"/>
      <w:r w:rsidRPr="00C52B0D">
        <w:t xml:space="preserve"> информации, а полученные результаты характеризуют деятельность системы образования на федеральном и региональном уровнях.</w:t>
      </w:r>
      <w:proofErr w:type="gramEnd"/>
    </w:p>
    <w:p w:rsidR="00663523" w:rsidRPr="00C52B0D" w:rsidRDefault="00663523" w:rsidP="00663523">
      <w:pPr>
        <w:autoSpaceDE w:val="0"/>
        <w:autoSpaceDN w:val="0"/>
        <w:adjustRightInd w:val="0"/>
        <w:spacing w:line="360" w:lineRule="auto"/>
        <w:ind w:firstLine="708"/>
        <w:jc w:val="both"/>
        <w:rPr>
          <w:b/>
          <w:bCs/>
        </w:rPr>
      </w:pPr>
      <w:r w:rsidRPr="00C52B0D">
        <w:rPr>
          <w:b/>
          <w:bCs/>
        </w:rPr>
        <w:t xml:space="preserve">Цели, характеризующие систему учебных действий в отношении опорного учебного материала. </w:t>
      </w:r>
    </w:p>
    <w:p w:rsidR="00663523" w:rsidRPr="00C52B0D" w:rsidRDefault="00663523" w:rsidP="00663523">
      <w:pPr>
        <w:autoSpaceDE w:val="0"/>
        <w:autoSpaceDN w:val="0"/>
        <w:adjustRightInd w:val="0"/>
        <w:spacing w:line="360" w:lineRule="auto"/>
        <w:ind w:firstLine="708"/>
        <w:jc w:val="both"/>
      </w:pPr>
      <w:r w:rsidRPr="00C52B0D">
        <w:t xml:space="preserve">Планируемые результаты, описывающие эту группу целей, приводятся в блоках </w:t>
      </w:r>
      <w:r w:rsidRPr="00C52B0D">
        <w:rPr>
          <w:b/>
          <w:bCs/>
        </w:rPr>
        <w:t>«</w:t>
      </w:r>
      <w:r w:rsidRPr="00C52B0D">
        <w:t>Выпускник научится</w:t>
      </w:r>
      <w:r w:rsidRPr="00C52B0D">
        <w:rPr>
          <w:b/>
          <w:bCs/>
        </w:rPr>
        <w:t xml:space="preserve">» </w:t>
      </w:r>
      <w:r w:rsidRPr="00C52B0D">
        <w:t xml:space="preserve">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 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w:t>
      </w:r>
    </w:p>
    <w:p w:rsidR="00663523" w:rsidRPr="00C52B0D" w:rsidRDefault="00663523" w:rsidP="00663523">
      <w:pPr>
        <w:autoSpaceDE w:val="0"/>
        <w:autoSpaceDN w:val="0"/>
        <w:adjustRightInd w:val="0"/>
        <w:spacing w:line="360" w:lineRule="auto"/>
        <w:ind w:firstLine="708"/>
        <w:jc w:val="both"/>
      </w:pPr>
      <w:r w:rsidRPr="00C52B0D">
        <w:t xml:space="preserve">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sidRPr="00C52B0D">
        <w:t>обучающимися</w:t>
      </w:r>
      <w:proofErr w:type="gramEnd"/>
      <w:r w:rsidRPr="00C52B0D">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663523" w:rsidRPr="00C52B0D" w:rsidRDefault="00663523" w:rsidP="00663523">
      <w:pPr>
        <w:autoSpaceDE w:val="0"/>
        <w:autoSpaceDN w:val="0"/>
        <w:adjustRightInd w:val="0"/>
        <w:spacing w:line="360" w:lineRule="auto"/>
        <w:ind w:firstLine="708"/>
        <w:jc w:val="both"/>
        <w:rPr>
          <w:b/>
          <w:bCs/>
        </w:rPr>
      </w:pPr>
      <w:r w:rsidRPr="00C52B0D">
        <w:rPr>
          <w:b/>
          <w:bCs/>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663523" w:rsidRPr="00C52B0D" w:rsidRDefault="00663523" w:rsidP="00663523">
      <w:pPr>
        <w:autoSpaceDE w:val="0"/>
        <w:autoSpaceDN w:val="0"/>
        <w:adjustRightInd w:val="0"/>
        <w:spacing w:line="360" w:lineRule="auto"/>
        <w:ind w:firstLine="708"/>
        <w:jc w:val="both"/>
      </w:pPr>
      <w:r w:rsidRPr="00C52B0D">
        <w:lastRenderedPageBreak/>
        <w:t>Планируемые результаты, описывающие указанную группу целей, приводятся в блоках  «Выпускник получит возможность научит</w:t>
      </w:r>
      <w:r w:rsidR="00742EF0">
        <w:t xml:space="preserve">ься» к каждому разделу </w:t>
      </w:r>
      <w:r w:rsidRPr="00C52B0D">
        <w:t xml:space="preserve"> программы учебного предмета и </w:t>
      </w:r>
      <w:r w:rsidRPr="00C52B0D">
        <w:rPr>
          <w:i/>
          <w:iCs/>
        </w:rPr>
        <w:t xml:space="preserve">выделяются курсивом. </w:t>
      </w:r>
      <w:r w:rsidRPr="00C52B0D">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C52B0D">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w:t>
      </w:r>
      <w:proofErr w:type="gramEnd"/>
      <w:r w:rsidRPr="00C52B0D">
        <w:t xml:space="preserve">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C52B0D">
        <w:t>неперсонифицированной</w:t>
      </w:r>
      <w:proofErr w:type="spellEnd"/>
      <w:r w:rsidRPr="00C52B0D">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Основные цели такого включения — предоставить возможность </w:t>
      </w:r>
      <w:proofErr w:type="gramStart"/>
      <w:r w:rsidRPr="00C52B0D">
        <w:t>обучающимся</w:t>
      </w:r>
      <w:proofErr w:type="gramEnd"/>
      <w:r w:rsidRPr="00C52B0D">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w:t>
      </w:r>
    </w:p>
    <w:p w:rsidR="00663523" w:rsidRPr="00C52B0D" w:rsidRDefault="00663523" w:rsidP="00663523">
      <w:pPr>
        <w:autoSpaceDE w:val="0"/>
        <w:autoSpaceDN w:val="0"/>
        <w:adjustRightInd w:val="0"/>
        <w:spacing w:line="360" w:lineRule="auto"/>
        <w:ind w:firstLine="708"/>
        <w:jc w:val="both"/>
      </w:pPr>
      <w:r w:rsidRPr="00C52B0D">
        <w:t xml:space="preserve">При этом </w:t>
      </w:r>
      <w:r w:rsidRPr="00C52B0D">
        <w:rPr>
          <w:b/>
          <w:bCs/>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rsidRPr="00C52B0D">
        <w:t xml:space="preserve">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 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C52B0D">
        <w:rPr>
          <w:b/>
          <w:bCs/>
          <w:i/>
          <w:iCs/>
        </w:rPr>
        <w:t xml:space="preserve">дифференциации требований </w:t>
      </w:r>
      <w:r w:rsidRPr="00C52B0D">
        <w:t>к подготовке обучающихся.</w:t>
      </w:r>
    </w:p>
    <w:p w:rsidR="00663523" w:rsidRPr="00C52B0D" w:rsidRDefault="00663523" w:rsidP="00663523">
      <w:pPr>
        <w:autoSpaceDE w:val="0"/>
        <w:autoSpaceDN w:val="0"/>
        <w:adjustRightInd w:val="0"/>
        <w:spacing w:line="360" w:lineRule="auto"/>
        <w:ind w:firstLine="708"/>
        <w:jc w:val="both"/>
      </w:pPr>
      <w:r w:rsidRPr="00C52B0D">
        <w:t>На ступени начального общего образования устанавливаются планируемые результаты освоения:</w:t>
      </w:r>
    </w:p>
    <w:p w:rsidR="00663523" w:rsidRPr="00C52B0D" w:rsidRDefault="00663523" w:rsidP="00663523">
      <w:pPr>
        <w:autoSpaceDE w:val="0"/>
        <w:autoSpaceDN w:val="0"/>
        <w:adjustRightInd w:val="0"/>
        <w:spacing w:line="360" w:lineRule="auto"/>
        <w:jc w:val="both"/>
      </w:pPr>
      <w:r w:rsidRPr="00C52B0D">
        <w:t xml:space="preserve">          • двух междисциплинарных программ — «Формирование универсальных учебных действий» и «Чтение. Работа с текстом»;</w:t>
      </w:r>
    </w:p>
    <w:p w:rsidR="00663523" w:rsidRPr="00C52B0D" w:rsidRDefault="00663523" w:rsidP="00663523">
      <w:pPr>
        <w:autoSpaceDE w:val="0"/>
        <w:autoSpaceDN w:val="0"/>
        <w:adjustRightInd w:val="0"/>
        <w:spacing w:line="360" w:lineRule="auto"/>
        <w:jc w:val="both"/>
      </w:pPr>
      <w:r w:rsidRPr="00C52B0D">
        <w:t xml:space="preserve">          </w:t>
      </w:r>
      <w:proofErr w:type="gramStart"/>
      <w:r w:rsidRPr="00C52B0D">
        <w:t xml:space="preserve">• программ по всем учебным предметам — «Русский язык», «Литературное чтение»,  «Иностранный язык», «Математика», «Окружающий мир», «Основы </w:t>
      </w:r>
      <w:r w:rsidR="00BE5FD7">
        <w:t>православной культуры</w:t>
      </w:r>
      <w:r w:rsidRPr="00C52B0D">
        <w:t>», «Музыка», «Изобразительное искусство», «Технология», «Физическая культура».</w:t>
      </w:r>
      <w:proofErr w:type="gramEnd"/>
    </w:p>
    <w:p w:rsidR="00612FCB" w:rsidRPr="00C52B0D" w:rsidRDefault="00612FCB" w:rsidP="00612FCB">
      <w:pPr>
        <w:autoSpaceDE w:val="0"/>
        <w:autoSpaceDN w:val="0"/>
        <w:adjustRightInd w:val="0"/>
        <w:spacing w:line="360" w:lineRule="auto"/>
        <w:jc w:val="both"/>
        <w:rPr>
          <w:b/>
          <w:bCs/>
        </w:rPr>
      </w:pPr>
      <w:r w:rsidRPr="00C52B0D">
        <w:rPr>
          <w:b/>
          <w:bCs/>
        </w:rPr>
        <w:lastRenderedPageBreak/>
        <w:t>1.2.1. Формирование универсальных учебных действий</w:t>
      </w:r>
    </w:p>
    <w:p w:rsidR="00612FCB" w:rsidRPr="00C52B0D" w:rsidRDefault="00612FCB" w:rsidP="00612FCB">
      <w:pPr>
        <w:autoSpaceDE w:val="0"/>
        <w:autoSpaceDN w:val="0"/>
        <w:adjustRightInd w:val="0"/>
        <w:spacing w:line="360" w:lineRule="auto"/>
        <w:jc w:val="both"/>
        <w:rPr>
          <w:i/>
          <w:iCs/>
        </w:rPr>
      </w:pPr>
      <w:r w:rsidRPr="00C52B0D">
        <w:rPr>
          <w:i/>
          <w:iCs/>
        </w:rPr>
        <w:t xml:space="preserve">(личностные и </w:t>
      </w:r>
      <w:proofErr w:type="spellStart"/>
      <w:r w:rsidRPr="00C52B0D">
        <w:rPr>
          <w:i/>
          <w:iCs/>
        </w:rPr>
        <w:t>метапредметные</w:t>
      </w:r>
      <w:proofErr w:type="spellEnd"/>
      <w:r w:rsidRPr="00C52B0D">
        <w:rPr>
          <w:i/>
          <w:iCs/>
        </w:rPr>
        <w:t xml:space="preserve"> результаты)</w:t>
      </w:r>
    </w:p>
    <w:p w:rsidR="00612FCB" w:rsidRPr="00C52B0D" w:rsidRDefault="00612FCB" w:rsidP="00CD54FD">
      <w:pPr>
        <w:autoSpaceDE w:val="0"/>
        <w:autoSpaceDN w:val="0"/>
        <w:adjustRightInd w:val="0"/>
        <w:spacing w:line="360" w:lineRule="auto"/>
        <w:ind w:firstLine="708"/>
        <w:jc w:val="both"/>
        <w:rPr>
          <w:i/>
          <w:iCs/>
        </w:rPr>
      </w:pPr>
      <w:r w:rsidRPr="00C52B0D">
        <w:t xml:space="preserve">В результате изучения </w:t>
      </w:r>
      <w:r w:rsidRPr="00C52B0D">
        <w:rPr>
          <w:b/>
          <w:bCs/>
        </w:rPr>
        <w:t xml:space="preserve">всех без исключения предметов  </w:t>
      </w:r>
      <w:r w:rsidRPr="00C52B0D">
        <w:t xml:space="preserve">на ступени начального общего образования у выпускников будут сформированы </w:t>
      </w:r>
      <w:r w:rsidRPr="00C52B0D">
        <w:rPr>
          <w:i/>
          <w:iCs/>
        </w:rPr>
        <w:t>ли</w:t>
      </w:r>
      <w:r w:rsidR="00CD54FD" w:rsidRPr="00C52B0D">
        <w:rPr>
          <w:i/>
          <w:iCs/>
        </w:rPr>
        <w:t>чностные, регулятивные, познава</w:t>
      </w:r>
      <w:r w:rsidRPr="00C52B0D">
        <w:rPr>
          <w:i/>
          <w:iCs/>
        </w:rPr>
        <w:t xml:space="preserve">тельные </w:t>
      </w:r>
      <w:r w:rsidRPr="00C52B0D">
        <w:t xml:space="preserve">и </w:t>
      </w:r>
      <w:r w:rsidRPr="00C52B0D">
        <w:rPr>
          <w:i/>
          <w:iCs/>
        </w:rPr>
        <w:t xml:space="preserve">коммуникативные </w:t>
      </w:r>
      <w:r w:rsidRPr="00C52B0D">
        <w:t>универсальные учебные действия как основа умения учиться.</w:t>
      </w:r>
    </w:p>
    <w:p w:rsidR="00612FCB" w:rsidRPr="00C52B0D" w:rsidRDefault="00612FCB" w:rsidP="00612FCB">
      <w:pPr>
        <w:autoSpaceDE w:val="0"/>
        <w:autoSpaceDN w:val="0"/>
        <w:adjustRightInd w:val="0"/>
        <w:spacing w:line="360" w:lineRule="auto"/>
        <w:ind w:firstLine="708"/>
        <w:jc w:val="both"/>
      </w:pPr>
      <w:r w:rsidRPr="00C52B0D">
        <w:t xml:space="preserve">В </w:t>
      </w:r>
      <w:r w:rsidRPr="00C52B0D">
        <w:rPr>
          <w:b/>
          <w:bCs/>
          <w:i/>
          <w:iCs/>
        </w:rPr>
        <w:t xml:space="preserve">сфере личностных универсальных учебных действий </w:t>
      </w:r>
      <w:r w:rsidRPr="00C52B0D">
        <w:t xml:space="preserve">будут сформированы внутренняя позиция </w:t>
      </w:r>
      <w:proofErr w:type="gramStart"/>
      <w:r w:rsidRPr="00C52B0D">
        <w:t>обучающегося</w:t>
      </w:r>
      <w:proofErr w:type="gramEnd"/>
      <w:r w:rsidRPr="00C52B0D">
        <w:t xml:space="preserve">,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C52B0D">
        <w:t>децентрации</w:t>
      </w:r>
      <w:proofErr w:type="spellEnd"/>
      <w:r w:rsidRPr="00C52B0D">
        <w:t>.</w:t>
      </w:r>
    </w:p>
    <w:p w:rsidR="00612FCB" w:rsidRPr="00C52B0D" w:rsidRDefault="00612FCB" w:rsidP="00CD54FD">
      <w:pPr>
        <w:autoSpaceDE w:val="0"/>
        <w:autoSpaceDN w:val="0"/>
        <w:adjustRightInd w:val="0"/>
        <w:spacing w:line="360" w:lineRule="auto"/>
        <w:ind w:firstLine="708"/>
        <w:jc w:val="both"/>
      </w:pPr>
      <w:proofErr w:type="gramStart"/>
      <w:r w:rsidRPr="00C52B0D">
        <w:t xml:space="preserve">В </w:t>
      </w:r>
      <w:r w:rsidRPr="00C52B0D">
        <w:rPr>
          <w:b/>
          <w:bCs/>
          <w:i/>
          <w:iCs/>
        </w:rPr>
        <w:t xml:space="preserve">сфере регулятивных универсальных учебных действий </w:t>
      </w:r>
      <w:r w:rsidRPr="00C52B0D">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612FCB" w:rsidRPr="00C52B0D" w:rsidRDefault="00612FCB" w:rsidP="00612FCB">
      <w:pPr>
        <w:autoSpaceDE w:val="0"/>
        <w:autoSpaceDN w:val="0"/>
        <w:adjustRightInd w:val="0"/>
        <w:spacing w:line="360" w:lineRule="auto"/>
        <w:ind w:firstLine="708"/>
        <w:jc w:val="both"/>
      </w:pPr>
      <w:r w:rsidRPr="00C52B0D">
        <w:t xml:space="preserve">В </w:t>
      </w:r>
      <w:r w:rsidRPr="00C52B0D">
        <w:rPr>
          <w:b/>
          <w:bCs/>
          <w:i/>
          <w:iCs/>
        </w:rPr>
        <w:t xml:space="preserve">сфере познавательных универсальных учебных действий </w:t>
      </w:r>
      <w:r w:rsidRPr="00C52B0D">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612FCB" w:rsidRPr="00C52B0D" w:rsidRDefault="00612FCB" w:rsidP="00612FCB">
      <w:pPr>
        <w:autoSpaceDE w:val="0"/>
        <w:autoSpaceDN w:val="0"/>
        <w:adjustRightInd w:val="0"/>
        <w:spacing w:line="360" w:lineRule="auto"/>
        <w:ind w:firstLine="708"/>
        <w:jc w:val="both"/>
      </w:pPr>
      <w:r w:rsidRPr="00C52B0D">
        <w:t xml:space="preserve">В </w:t>
      </w:r>
      <w:r w:rsidRPr="00C52B0D">
        <w:rPr>
          <w:b/>
          <w:bCs/>
          <w:i/>
          <w:iCs/>
        </w:rPr>
        <w:t xml:space="preserve">сфере коммуникативных универсальных учебных действий </w:t>
      </w:r>
      <w:r w:rsidRPr="00C52B0D">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612FCB" w:rsidRPr="00C52B0D" w:rsidRDefault="00612FCB" w:rsidP="00612FCB">
      <w:pPr>
        <w:autoSpaceDE w:val="0"/>
        <w:autoSpaceDN w:val="0"/>
        <w:adjustRightInd w:val="0"/>
        <w:spacing w:line="360" w:lineRule="auto"/>
        <w:jc w:val="both"/>
        <w:rPr>
          <w:b/>
          <w:i/>
          <w:iCs/>
        </w:rPr>
      </w:pPr>
      <w:r w:rsidRPr="00C52B0D">
        <w:rPr>
          <w:b/>
          <w:i/>
          <w:iCs/>
        </w:rPr>
        <w:t>Личностные универсальные учебные действия</w:t>
      </w:r>
    </w:p>
    <w:p w:rsidR="00612FCB" w:rsidRPr="00C52B0D" w:rsidRDefault="00612FCB" w:rsidP="00612FCB">
      <w:pPr>
        <w:autoSpaceDE w:val="0"/>
        <w:autoSpaceDN w:val="0"/>
        <w:adjustRightInd w:val="0"/>
        <w:spacing w:line="360" w:lineRule="auto"/>
        <w:ind w:firstLine="708"/>
        <w:jc w:val="both"/>
      </w:pPr>
      <w:r w:rsidRPr="00C52B0D">
        <w:t>У выпускника будут сформированы:</w:t>
      </w:r>
    </w:p>
    <w:p w:rsidR="00612FCB" w:rsidRPr="00C52B0D" w:rsidRDefault="00612FCB" w:rsidP="00612FCB">
      <w:pPr>
        <w:autoSpaceDE w:val="0"/>
        <w:autoSpaceDN w:val="0"/>
        <w:adjustRightInd w:val="0"/>
        <w:spacing w:line="360" w:lineRule="auto"/>
        <w:jc w:val="both"/>
      </w:pPr>
      <w:r w:rsidRPr="00C52B0D">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612FCB" w:rsidRPr="00C52B0D" w:rsidRDefault="00612FCB" w:rsidP="00612FCB">
      <w:pPr>
        <w:autoSpaceDE w:val="0"/>
        <w:autoSpaceDN w:val="0"/>
        <w:adjustRightInd w:val="0"/>
        <w:spacing w:line="360" w:lineRule="auto"/>
        <w:jc w:val="both"/>
      </w:pPr>
      <w:r w:rsidRPr="00C52B0D">
        <w:t>• широкая мотивационная основа учебной деятельности, включающая социальные, учебно-познавательные и внешние мотивы;</w:t>
      </w:r>
    </w:p>
    <w:p w:rsidR="00612FCB" w:rsidRPr="00C52B0D" w:rsidRDefault="00612FCB" w:rsidP="00612FCB">
      <w:pPr>
        <w:autoSpaceDE w:val="0"/>
        <w:autoSpaceDN w:val="0"/>
        <w:adjustRightInd w:val="0"/>
        <w:spacing w:line="360" w:lineRule="auto"/>
        <w:jc w:val="both"/>
      </w:pPr>
      <w:r w:rsidRPr="00C52B0D">
        <w:lastRenderedPageBreak/>
        <w:t>• учебно-познавательный интерес к новому учебному материалу и способам решения новой задачи;</w:t>
      </w:r>
    </w:p>
    <w:p w:rsidR="00612FCB" w:rsidRPr="00C52B0D" w:rsidRDefault="00612FCB" w:rsidP="00612FCB">
      <w:pPr>
        <w:autoSpaceDE w:val="0"/>
        <w:autoSpaceDN w:val="0"/>
        <w:adjustRightInd w:val="0"/>
        <w:spacing w:line="360" w:lineRule="auto"/>
        <w:jc w:val="both"/>
      </w:pPr>
      <w:r w:rsidRPr="00C52B0D">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612FCB" w:rsidRPr="00C52B0D" w:rsidRDefault="00612FCB" w:rsidP="00612FCB">
      <w:pPr>
        <w:autoSpaceDE w:val="0"/>
        <w:autoSpaceDN w:val="0"/>
        <w:adjustRightInd w:val="0"/>
        <w:spacing w:line="360" w:lineRule="auto"/>
        <w:jc w:val="both"/>
      </w:pPr>
      <w:r w:rsidRPr="00C52B0D">
        <w:t>• способность к самооценке на основе критериев успешности учебной деятельности;</w:t>
      </w:r>
    </w:p>
    <w:p w:rsidR="00612FCB" w:rsidRPr="00C52B0D" w:rsidRDefault="00612FCB" w:rsidP="00612FCB">
      <w:pPr>
        <w:autoSpaceDE w:val="0"/>
        <w:autoSpaceDN w:val="0"/>
        <w:adjustRightInd w:val="0"/>
        <w:spacing w:line="360" w:lineRule="auto"/>
        <w:jc w:val="both"/>
      </w:pPr>
      <w:r w:rsidRPr="00C52B0D">
        <w:t>•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612FCB" w:rsidRPr="00C52B0D" w:rsidRDefault="00612FCB" w:rsidP="00612FCB">
      <w:pPr>
        <w:autoSpaceDE w:val="0"/>
        <w:autoSpaceDN w:val="0"/>
        <w:adjustRightInd w:val="0"/>
        <w:spacing w:line="360" w:lineRule="auto"/>
        <w:jc w:val="both"/>
      </w:pPr>
      <w:r w:rsidRPr="00C52B0D">
        <w:t xml:space="preserve">• ориентация в нравственном содержании и </w:t>
      </w:r>
      <w:proofErr w:type="gramStart"/>
      <w:r w:rsidRPr="00C52B0D">
        <w:t>смысле</w:t>
      </w:r>
      <w:proofErr w:type="gramEnd"/>
      <w:r w:rsidRPr="00C52B0D">
        <w:t xml:space="preserve"> как собственных поступков, так и поступков окружающих людей;</w:t>
      </w:r>
    </w:p>
    <w:p w:rsidR="00612FCB" w:rsidRPr="00C52B0D" w:rsidRDefault="00612FCB" w:rsidP="00612FCB">
      <w:pPr>
        <w:autoSpaceDE w:val="0"/>
        <w:autoSpaceDN w:val="0"/>
        <w:adjustRightInd w:val="0"/>
        <w:spacing w:line="360" w:lineRule="auto"/>
        <w:jc w:val="both"/>
      </w:pPr>
      <w:r w:rsidRPr="00C52B0D">
        <w:t xml:space="preserve">•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C52B0D">
        <w:t>доконвенционального</w:t>
      </w:r>
      <w:proofErr w:type="spellEnd"/>
      <w:r w:rsidRPr="00C52B0D">
        <w:t xml:space="preserve"> к конвенциональному уровню;</w:t>
      </w:r>
    </w:p>
    <w:p w:rsidR="00612FCB" w:rsidRPr="00C52B0D" w:rsidRDefault="00612FCB" w:rsidP="00612FCB">
      <w:pPr>
        <w:autoSpaceDE w:val="0"/>
        <w:autoSpaceDN w:val="0"/>
        <w:adjustRightInd w:val="0"/>
        <w:spacing w:line="360" w:lineRule="auto"/>
        <w:jc w:val="both"/>
      </w:pPr>
      <w:r w:rsidRPr="00C52B0D">
        <w:t>• развитие этических чувств — стыда, вины, совести как регуляторов морального поведения;</w:t>
      </w:r>
    </w:p>
    <w:p w:rsidR="00612FCB" w:rsidRPr="00C52B0D" w:rsidRDefault="00612FCB" w:rsidP="00612FCB">
      <w:pPr>
        <w:autoSpaceDE w:val="0"/>
        <w:autoSpaceDN w:val="0"/>
        <w:adjustRightInd w:val="0"/>
        <w:spacing w:line="360" w:lineRule="auto"/>
        <w:jc w:val="both"/>
      </w:pPr>
      <w:r w:rsidRPr="00C52B0D">
        <w:t xml:space="preserve">• </w:t>
      </w:r>
      <w:proofErr w:type="spellStart"/>
      <w:r w:rsidRPr="00C52B0D">
        <w:t>эмпатия</w:t>
      </w:r>
      <w:proofErr w:type="spellEnd"/>
      <w:r w:rsidRPr="00C52B0D">
        <w:t xml:space="preserve"> как понимание чу</w:t>
      </w:r>
      <w:proofErr w:type="gramStart"/>
      <w:r w:rsidRPr="00C52B0D">
        <w:t>вств др</w:t>
      </w:r>
      <w:proofErr w:type="gramEnd"/>
      <w:r w:rsidRPr="00C52B0D">
        <w:t>угих людей и сопереживание им;</w:t>
      </w:r>
    </w:p>
    <w:p w:rsidR="00612FCB" w:rsidRPr="00C52B0D" w:rsidRDefault="00612FCB" w:rsidP="00612FCB">
      <w:pPr>
        <w:autoSpaceDE w:val="0"/>
        <w:autoSpaceDN w:val="0"/>
        <w:adjustRightInd w:val="0"/>
        <w:spacing w:line="360" w:lineRule="auto"/>
        <w:jc w:val="both"/>
      </w:pPr>
      <w:r w:rsidRPr="00C52B0D">
        <w:t>• установка на здоровый образ жизни;</w:t>
      </w:r>
    </w:p>
    <w:p w:rsidR="00612FCB" w:rsidRPr="00C52B0D" w:rsidRDefault="00612FCB" w:rsidP="00612FCB">
      <w:pPr>
        <w:autoSpaceDE w:val="0"/>
        <w:autoSpaceDN w:val="0"/>
        <w:adjustRightInd w:val="0"/>
        <w:spacing w:line="360" w:lineRule="auto"/>
        <w:jc w:val="both"/>
      </w:pPr>
      <w:r w:rsidRPr="00C52B0D">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 сберегающего поведения;</w:t>
      </w:r>
    </w:p>
    <w:p w:rsidR="00612FCB" w:rsidRPr="00C52B0D" w:rsidRDefault="00612FCB" w:rsidP="00612FCB">
      <w:pPr>
        <w:autoSpaceDE w:val="0"/>
        <w:autoSpaceDN w:val="0"/>
        <w:adjustRightInd w:val="0"/>
        <w:spacing w:line="360" w:lineRule="auto"/>
        <w:jc w:val="both"/>
      </w:pPr>
      <w:r w:rsidRPr="00C52B0D">
        <w:t>• чувство прекрасного и эстетические чувства на основе знакомства с мировой и отечественной художественной культурой.</w:t>
      </w:r>
    </w:p>
    <w:p w:rsidR="00612FCB" w:rsidRPr="00C52B0D" w:rsidRDefault="00612FCB" w:rsidP="00612FCB">
      <w:pPr>
        <w:autoSpaceDE w:val="0"/>
        <w:autoSpaceDN w:val="0"/>
        <w:adjustRightInd w:val="0"/>
        <w:spacing w:line="360" w:lineRule="auto"/>
        <w:ind w:firstLine="708"/>
        <w:jc w:val="both"/>
        <w:rPr>
          <w:iCs/>
        </w:rPr>
      </w:pPr>
      <w:r w:rsidRPr="00C52B0D">
        <w:rPr>
          <w:iCs/>
        </w:rPr>
        <w:t>Выпускник получит возможность для формирования:</w:t>
      </w:r>
    </w:p>
    <w:p w:rsidR="00612FCB" w:rsidRPr="00C52B0D" w:rsidRDefault="00612FCB" w:rsidP="00612FCB">
      <w:pPr>
        <w:autoSpaceDE w:val="0"/>
        <w:autoSpaceDN w:val="0"/>
        <w:adjustRightInd w:val="0"/>
        <w:spacing w:line="360" w:lineRule="auto"/>
        <w:jc w:val="both"/>
        <w:rPr>
          <w:iCs/>
        </w:rPr>
      </w:pPr>
      <w:r w:rsidRPr="00C52B0D">
        <w:t xml:space="preserve">• </w:t>
      </w:r>
      <w:r w:rsidRPr="00C52B0D">
        <w:rPr>
          <w:iCs/>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612FCB" w:rsidRPr="00C52B0D" w:rsidRDefault="00612FCB" w:rsidP="00612FCB">
      <w:pPr>
        <w:autoSpaceDE w:val="0"/>
        <w:autoSpaceDN w:val="0"/>
        <w:adjustRightInd w:val="0"/>
        <w:spacing w:line="360" w:lineRule="auto"/>
        <w:jc w:val="both"/>
        <w:rPr>
          <w:iCs/>
        </w:rPr>
      </w:pPr>
      <w:r w:rsidRPr="00C52B0D">
        <w:t xml:space="preserve">• </w:t>
      </w:r>
      <w:r w:rsidRPr="00C52B0D">
        <w:rPr>
          <w:iCs/>
        </w:rPr>
        <w:t>выраженной устойчивой учебно-познавательной мотивации учения;</w:t>
      </w:r>
    </w:p>
    <w:p w:rsidR="00612FCB" w:rsidRPr="00C52B0D" w:rsidRDefault="00612FCB" w:rsidP="00612FCB">
      <w:pPr>
        <w:autoSpaceDE w:val="0"/>
        <w:autoSpaceDN w:val="0"/>
        <w:adjustRightInd w:val="0"/>
        <w:spacing w:line="360" w:lineRule="auto"/>
        <w:jc w:val="both"/>
        <w:rPr>
          <w:iCs/>
        </w:rPr>
      </w:pPr>
      <w:r w:rsidRPr="00C52B0D">
        <w:t xml:space="preserve">• </w:t>
      </w:r>
      <w:r w:rsidRPr="00C52B0D">
        <w:rPr>
          <w:iCs/>
        </w:rPr>
        <w:t>устойчивого учебно-познавательного интереса к новым общим способам решения задач;</w:t>
      </w:r>
    </w:p>
    <w:p w:rsidR="00612FCB" w:rsidRPr="00C52B0D" w:rsidRDefault="00612FCB" w:rsidP="00612FCB">
      <w:pPr>
        <w:autoSpaceDE w:val="0"/>
        <w:autoSpaceDN w:val="0"/>
        <w:adjustRightInd w:val="0"/>
        <w:spacing w:line="360" w:lineRule="auto"/>
        <w:jc w:val="both"/>
        <w:rPr>
          <w:iCs/>
        </w:rPr>
      </w:pPr>
      <w:r w:rsidRPr="00C52B0D">
        <w:t xml:space="preserve">• </w:t>
      </w:r>
      <w:r w:rsidRPr="00C52B0D">
        <w:rPr>
          <w:iCs/>
        </w:rPr>
        <w:t>адекватного понимания причин успешности/</w:t>
      </w:r>
      <w:proofErr w:type="spellStart"/>
      <w:r w:rsidRPr="00C52B0D">
        <w:rPr>
          <w:iCs/>
        </w:rPr>
        <w:t>неуспешности</w:t>
      </w:r>
      <w:proofErr w:type="spellEnd"/>
      <w:r w:rsidRPr="00C52B0D">
        <w:rPr>
          <w:iCs/>
        </w:rPr>
        <w:t xml:space="preserve"> учебной деятельности;</w:t>
      </w:r>
    </w:p>
    <w:p w:rsidR="00612FCB" w:rsidRPr="00C52B0D" w:rsidRDefault="00612FCB" w:rsidP="00612FCB">
      <w:pPr>
        <w:autoSpaceDE w:val="0"/>
        <w:autoSpaceDN w:val="0"/>
        <w:adjustRightInd w:val="0"/>
        <w:spacing w:line="360" w:lineRule="auto"/>
        <w:jc w:val="both"/>
        <w:rPr>
          <w:iCs/>
        </w:rPr>
      </w:pPr>
      <w:r w:rsidRPr="00C52B0D">
        <w:t xml:space="preserve">• </w:t>
      </w:r>
      <w:r w:rsidRPr="00C52B0D">
        <w:rPr>
          <w:iCs/>
        </w:rPr>
        <w:t>положительной адекватной дифференцированной самооценки на основе критерия успешности реализации социальной роли «хорошего ученика»;</w:t>
      </w:r>
    </w:p>
    <w:p w:rsidR="00612FCB" w:rsidRPr="00C52B0D" w:rsidRDefault="00612FCB" w:rsidP="00612FCB">
      <w:pPr>
        <w:autoSpaceDE w:val="0"/>
        <w:autoSpaceDN w:val="0"/>
        <w:adjustRightInd w:val="0"/>
        <w:spacing w:line="360" w:lineRule="auto"/>
        <w:jc w:val="both"/>
        <w:rPr>
          <w:iCs/>
        </w:rPr>
      </w:pPr>
      <w:r w:rsidRPr="00C52B0D">
        <w:lastRenderedPageBreak/>
        <w:t xml:space="preserve">• </w:t>
      </w:r>
      <w:r w:rsidRPr="00C52B0D">
        <w:rPr>
          <w:iCs/>
        </w:rPr>
        <w:t>компетентности в реализации основ гражданской идентичности в поступках и деятельности;</w:t>
      </w:r>
    </w:p>
    <w:p w:rsidR="00612FCB" w:rsidRPr="00C52B0D" w:rsidRDefault="00612FCB" w:rsidP="00612FCB">
      <w:pPr>
        <w:autoSpaceDE w:val="0"/>
        <w:autoSpaceDN w:val="0"/>
        <w:adjustRightInd w:val="0"/>
        <w:spacing w:line="360" w:lineRule="auto"/>
        <w:jc w:val="both"/>
        <w:rPr>
          <w:iCs/>
        </w:rPr>
      </w:pPr>
      <w:r w:rsidRPr="00C52B0D">
        <w:t xml:space="preserve">• </w:t>
      </w:r>
      <w:r w:rsidRPr="00C52B0D">
        <w:rPr>
          <w:iCs/>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12FCB" w:rsidRPr="00C52B0D" w:rsidRDefault="00612FCB" w:rsidP="00612FCB">
      <w:pPr>
        <w:autoSpaceDE w:val="0"/>
        <w:autoSpaceDN w:val="0"/>
        <w:adjustRightInd w:val="0"/>
        <w:spacing w:line="360" w:lineRule="auto"/>
        <w:jc w:val="both"/>
        <w:rPr>
          <w:iCs/>
        </w:rPr>
      </w:pPr>
      <w:r w:rsidRPr="00C52B0D">
        <w:t xml:space="preserve">• </w:t>
      </w:r>
      <w:r w:rsidRPr="00C52B0D">
        <w:rPr>
          <w:iCs/>
        </w:rPr>
        <w:t>установки на здоровый образ жизни и реализации её в реальном поведении и поступках;</w:t>
      </w:r>
    </w:p>
    <w:p w:rsidR="00612FCB" w:rsidRPr="00C52B0D" w:rsidRDefault="00612FCB" w:rsidP="00612FCB">
      <w:pPr>
        <w:autoSpaceDE w:val="0"/>
        <w:autoSpaceDN w:val="0"/>
        <w:adjustRightInd w:val="0"/>
        <w:spacing w:line="360" w:lineRule="auto"/>
        <w:jc w:val="both"/>
        <w:rPr>
          <w:iCs/>
        </w:rPr>
      </w:pPr>
      <w:r w:rsidRPr="00C52B0D">
        <w:t xml:space="preserve">• </w:t>
      </w:r>
      <w:r w:rsidRPr="00C52B0D">
        <w:rPr>
          <w:iCs/>
        </w:rPr>
        <w:t>осознанных устойчивых эстетических предпочтений и ориентации на искусство как значимую сферу человеческой жизни;</w:t>
      </w:r>
    </w:p>
    <w:p w:rsidR="00612FCB" w:rsidRPr="00C52B0D" w:rsidRDefault="00612FCB" w:rsidP="00612FCB">
      <w:pPr>
        <w:autoSpaceDE w:val="0"/>
        <w:autoSpaceDN w:val="0"/>
        <w:adjustRightInd w:val="0"/>
        <w:spacing w:line="360" w:lineRule="auto"/>
        <w:jc w:val="both"/>
        <w:rPr>
          <w:iCs/>
        </w:rPr>
      </w:pPr>
      <w:r w:rsidRPr="00C52B0D">
        <w:t xml:space="preserve">• </w:t>
      </w:r>
      <w:proofErr w:type="spellStart"/>
      <w:r w:rsidRPr="00C52B0D">
        <w:rPr>
          <w:iCs/>
        </w:rPr>
        <w:t>эмпатии</w:t>
      </w:r>
      <w:proofErr w:type="spellEnd"/>
      <w:r w:rsidRPr="00C52B0D">
        <w:rPr>
          <w:iCs/>
        </w:rPr>
        <w:t xml:space="preserve"> как осознанного понимания чу</w:t>
      </w:r>
      <w:proofErr w:type="gramStart"/>
      <w:r w:rsidRPr="00C52B0D">
        <w:rPr>
          <w:iCs/>
        </w:rPr>
        <w:t>вств др</w:t>
      </w:r>
      <w:proofErr w:type="gramEnd"/>
      <w:r w:rsidRPr="00C52B0D">
        <w:rPr>
          <w:iCs/>
        </w:rPr>
        <w:t>угих людей и сопереживания им, выражающихся в поступках, направленных на помощь и обеспечение благополучия.</w:t>
      </w:r>
    </w:p>
    <w:p w:rsidR="00612FCB" w:rsidRPr="00C52B0D" w:rsidRDefault="00612FCB" w:rsidP="00612FCB">
      <w:pPr>
        <w:autoSpaceDE w:val="0"/>
        <w:autoSpaceDN w:val="0"/>
        <w:adjustRightInd w:val="0"/>
        <w:spacing w:line="360" w:lineRule="auto"/>
        <w:jc w:val="both"/>
        <w:rPr>
          <w:b/>
          <w:iCs/>
        </w:rPr>
      </w:pPr>
      <w:r w:rsidRPr="00C52B0D">
        <w:rPr>
          <w:b/>
          <w:iCs/>
        </w:rPr>
        <w:t xml:space="preserve"> Регулятивные универсальные учебные действия</w:t>
      </w:r>
    </w:p>
    <w:p w:rsidR="00612FCB" w:rsidRPr="00C52B0D" w:rsidRDefault="00612FCB" w:rsidP="00612FCB">
      <w:pPr>
        <w:autoSpaceDE w:val="0"/>
        <w:autoSpaceDN w:val="0"/>
        <w:adjustRightInd w:val="0"/>
        <w:spacing w:line="360" w:lineRule="auto"/>
        <w:ind w:firstLine="708"/>
        <w:jc w:val="both"/>
        <w:rPr>
          <w:b/>
        </w:rPr>
      </w:pPr>
      <w:r w:rsidRPr="00C52B0D">
        <w:rPr>
          <w:b/>
        </w:rPr>
        <w:t xml:space="preserve">   Выпускник научится:</w:t>
      </w:r>
    </w:p>
    <w:p w:rsidR="00612FCB" w:rsidRPr="00C52B0D" w:rsidRDefault="00612FCB" w:rsidP="00612FCB">
      <w:pPr>
        <w:autoSpaceDE w:val="0"/>
        <w:autoSpaceDN w:val="0"/>
        <w:adjustRightInd w:val="0"/>
        <w:spacing w:line="360" w:lineRule="auto"/>
        <w:jc w:val="both"/>
      </w:pPr>
      <w:r w:rsidRPr="00C52B0D">
        <w:t>• принимать и сохранять учебную задачу;</w:t>
      </w:r>
    </w:p>
    <w:p w:rsidR="00612FCB" w:rsidRPr="00C52B0D" w:rsidRDefault="00612FCB" w:rsidP="00612FCB">
      <w:pPr>
        <w:autoSpaceDE w:val="0"/>
        <w:autoSpaceDN w:val="0"/>
        <w:adjustRightInd w:val="0"/>
        <w:spacing w:line="360" w:lineRule="auto"/>
        <w:jc w:val="both"/>
      </w:pPr>
      <w:r w:rsidRPr="00C52B0D">
        <w:t>• учитывать выделенные учителем ориентиры действия в новом учебном материале в сотрудничестве с учителем;</w:t>
      </w:r>
    </w:p>
    <w:p w:rsidR="00612FCB" w:rsidRPr="00C52B0D" w:rsidRDefault="00612FCB" w:rsidP="00612FCB">
      <w:pPr>
        <w:autoSpaceDE w:val="0"/>
        <w:autoSpaceDN w:val="0"/>
        <w:adjustRightInd w:val="0"/>
        <w:spacing w:line="360" w:lineRule="auto"/>
        <w:jc w:val="both"/>
      </w:pPr>
      <w:r w:rsidRPr="00C52B0D">
        <w:t>• планировать свои действия в соответствии с поставленной задачей и условиями её реализации, в том числе во внутреннем плане;</w:t>
      </w:r>
    </w:p>
    <w:p w:rsidR="00612FCB" w:rsidRPr="00C52B0D" w:rsidRDefault="00612FCB" w:rsidP="00612FCB">
      <w:pPr>
        <w:autoSpaceDE w:val="0"/>
        <w:autoSpaceDN w:val="0"/>
        <w:adjustRightInd w:val="0"/>
        <w:spacing w:line="360" w:lineRule="auto"/>
        <w:jc w:val="both"/>
      </w:pPr>
      <w:r w:rsidRPr="00C52B0D">
        <w:t>• учитывать установленные правила в планировании и контроле способа решения;</w:t>
      </w:r>
    </w:p>
    <w:p w:rsidR="00612FCB" w:rsidRPr="00C52B0D" w:rsidRDefault="00612FCB" w:rsidP="00612FCB">
      <w:pPr>
        <w:autoSpaceDE w:val="0"/>
        <w:autoSpaceDN w:val="0"/>
        <w:adjustRightInd w:val="0"/>
        <w:spacing w:line="360" w:lineRule="auto"/>
        <w:jc w:val="both"/>
      </w:pPr>
      <w:r w:rsidRPr="00C52B0D">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612FCB" w:rsidRPr="00C52B0D" w:rsidRDefault="00612FCB" w:rsidP="00612FCB">
      <w:pPr>
        <w:autoSpaceDE w:val="0"/>
        <w:autoSpaceDN w:val="0"/>
        <w:adjustRightInd w:val="0"/>
        <w:spacing w:line="360" w:lineRule="auto"/>
        <w:jc w:val="both"/>
      </w:pPr>
      <w:r w:rsidRPr="00C52B0D">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612FCB" w:rsidRPr="00C52B0D" w:rsidRDefault="00612FCB" w:rsidP="00612FCB">
      <w:pPr>
        <w:autoSpaceDE w:val="0"/>
        <w:autoSpaceDN w:val="0"/>
        <w:adjustRightInd w:val="0"/>
        <w:spacing w:line="360" w:lineRule="auto"/>
        <w:jc w:val="both"/>
      </w:pPr>
      <w:r w:rsidRPr="00C52B0D">
        <w:t>• адекватно воспринимать предложения и оценку учителей, товарищей, родителей и других людей;</w:t>
      </w:r>
    </w:p>
    <w:p w:rsidR="00612FCB" w:rsidRPr="00C52B0D" w:rsidRDefault="00612FCB" w:rsidP="00612FCB">
      <w:pPr>
        <w:autoSpaceDE w:val="0"/>
        <w:autoSpaceDN w:val="0"/>
        <w:adjustRightInd w:val="0"/>
        <w:spacing w:line="360" w:lineRule="auto"/>
        <w:jc w:val="both"/>
      </w:pPr>
      <w:r w:rsidRPr="00C52B0D">
        <w:t>• различать способ и результат действия;</w:t>
      </w:r>
    </w:p>
    <w:p w:rsidR="00612FCB" w:rsidRPr="00C52B0D" w:rsidRDefault="00612FCB" w:rsidP="00612FCB">
      <w:pPr>
        <w:autoSpaceDE w:val="0"/>
        <w:autoSpaceDN w:val="0"/>
        <w:adjustRightInd w:val="0"/>
        <w:spacing w:line="360" w:lineRule="auto"/>
        <w:jc w:val="both"/>
      </w:pPr>
      <w:r w:rsidRPr="00C52B0D">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и иностранном языках;</w:t>
      </w:r>
    </w:p>
    <w:p w:rsidR="00612FCB" w:rsidRPr="00C52B0D" w:rsidRDefault="00612FCB" w:rsidP="00612FCB">
      <w:pPr>
        <w:autoSpaceDE w:val="0"/>
        <w:autoSpaceDN w:val="0"/>
        <w:adjustRightInd w:val="0"/>
        <w:spacing w:line="360" w:lineRule="auto"/>
        <w:jc w:val="both"/>
      </w:pPr>
      <w:r w:rsidRPr="00C52B0D">
        <w:t xml:space="preserve">• выполнять учебные действия в материализованной, </w:t>
      </w:r>
      <w:proofErr w:type="spellStart"/>
      <w:r w:rsidRPr="00C52B0D">
        <w:t>гипермедийной</w:t>
      </w:r>
      <w:proofErr w:type="spellEnd"/>
      <w:r w:rsidRPr="00C52B0D">
        <w:t xml:space="preserve">, </w:t>
      </w:r>
      <w:proofErr w:type="spellStart"/>
      <w:r w:rsidRPr="00C52B0D">
        <w:t>громкоречевой</w:t>
      </w:r>
      <w:proofErr w:type="spellEnd"/>
      <w:r w:rsidRPr="00C52B0D">
        <w:t xml:space="preserve"> и умственной форме.</w:t>
      </w:r>
    </w:p>
    <w:p w:rsidR="00612FCB" w:rsidRPr="00C52B0D" w:rsidRDefault="00612FCB" w:rsidP="00612FCB">
      <w:pPr>
        <w:autoSpaceDE w:val="0"/>
        <w:autoSpaceDN w:val="0"/>
        <w:adjustRightInd w:val="0"/>
        <w:spacing w:line="360" w:lineRule="auto"/>
        <w:ind w:firstLine="708"/>
        <w:jc w:val="both"/>
        <w:rPr>
          <w:b/>
          <w:i/>
          <w:iCs/>
        </w:rPr>
      </w:pPr>
      <w:r w:rsidRPr="00C52B0D">
        <w:rPr>
          <w:b/>
          <w:i/>
          <w:iCs/>
        </w:rPr>
        <w:t>Выпускник получит возможность научиться:</w:t>
      </w:r>
    </w:p>
    <w:p w:rsidR="00612FCB" w:rsidRPr="00C52B0D" w:rsidRDefault="00612FCB" w:rsidP="00612FCB">
      <w:pPr>
        <w:autoSpaceDE w:val="0"/>
        <w:autoSpaceDN w:val="0"/>
        <w:adjustRightInd w:val="0"/>
        <w:spacing w:line="360" w:lineRule="auto"/>
        <w:jc w:val="both"/>
        <w:rPr>
          <w:i/>
          <w:iCs/>
        </w:rPr>
      </w:pPr>
      <w:r w:rsidRPr="00C52B0D">
        <w:rPr>
          <w:i/>
        </w:rPr>
        <w:t xml:space="preserve">• </w:t>
      </w:r>
      <w:r w:rsidRPr="00C52B0D">
        <w:rPr>
          <w:i/>
          <w:iCs/>
        </w:rPr>
        <w:t>в сотрудничестве с учителем ставить новые учебные задачи;</w:t>
      </w:r>
    </w:p>
    <w:p w:rsidR="00612FCB" w:rsidRPr="00C52B0D" w:rsidRDefault="00612FCB" w:rsidP="00612FCB">
      <w:pPr>
        <w:autoSpaceDE w:val="0"/>
        <w:autoSpaceDN w:val="0"/>
        <w:adjustRightInd w:val="0"/>
        <w:spacing w:line="360" w:lineRule="auto"/>
        <w:jc w:val="both"/>
        <w:rPr>
          <w:i/>
          <w:iCs/>
        </w:rPr>
      </w:pPr>
      <w:r w:rsidRPr="00C52B0D">
        <w:rPr>
          <w:i/>
        </w:rPr>
        <w:lastRenderedPageBreak/>
        <w:t xml:space="preserve">• </w:t>
      </w:r>
      <w:r w:rsidRPr="00C52B0D">
        <w:rPr>
          <w:i/>
          <w:iCs/>
        </w:rPr>
        <w:t xml:space="preserve">преобразовывать практическую задачу </w:t>
      </w:r>
      <w:proofErr w:type="gramStart"/>
      <w:r w:rsidRPr="00C52B0D">
        <w:rPr>
          <w:i/>
          <w:iCs/>
        </w:rPr>
        <w:t>в</w:t>
      </w:r>
      <w:proofErr w:type="gramEnd"/>
      <w:r w:rsidRPr="00C52B0D">
        <w:rPr>
          <w:i/>
          <w:iCs/>
        </w:rPr>
        <w:t xml:space="preserve"> познавательную;</w:t>
      </w:r>
    </w:p>
    <w:p w:rsidR="00612FCB" w:rsidRPr="00C52B0D" w:rsidRDefault="00612FCB" w:rsidP="00612FCB">
      <w:pPr>
        <w:autoSpaceDE w:val="0"/>
        <w:autoSpaceDN w:val="0"/>
        <w:adjustRightInd w:val="0"/>
        <w:spacing w:line="360" w:lineRule="auto"/>
        <w:jc w:val="both"/>
        <w:rPr>
          <w:i/>
          <w:iCs/>
        </w:rPr>
      </w:pPr>
      <w:r w:rsidRPr="00C52B0D">
        <w:rPr>
          <w:i/>
        </w:rPr>
        <w:t xml:space="preserve">• </w:t>
      </w:r>
      <w:r w:rsidRPr="00C52B0D">
        <w:rPr>
          <w:i/>
          <w:iCs/>
        </w:rPr>
        <w:t>проявлять познавательную инициативу в учебном сотрудничестве;</w:t>
      </w:r>
    </w:p>
    <w:p w:rsidR="00612FCB" w:rsidRPr="00C52B0D" w:rsidRDefault="00612FCB" w:rsidP="00612FCB">
      <w:pPr>
        <w:autoSpaceDE w:val="0"/>
        <w:autoSpaceDN w:val="0"/>
        <w:adjustRightInd w:val="0"/>
        <w:spacing w:line="360" w:lineRule="auto"/>
        <w:jc w:val="both"/>
        <w:rPr>
          <w:i/>
          <w:iCs/>
        </w:rPr>
      </w:pPr>
      <w:r w:rsidRPr="00C52B0D">
        <w:rPr>
          <w:i/>
        </w:rPr>
        <w:t xml:space="preserve">• </w:t>
      </w:r>
      <w:r w:rsidRPr="00C52B0D">
        <w:rPr>
          <w:i/>
          <w:iCs/>
        </w:rPr>
        <w:t>самостоятельно учитывать выделенные учителем ориентиры действия в новом учебном материале;</w:t>
      </w:r>
    </w:p>
    <w:p w:rsidR="00612FCB" w:rsidRPr="00C52B0D" w:rsidRDefault="00612FCB" w:rsidP="00612FCB">
      <w:pPr>
        <w:autoSpaceDE w:val="0"/>
        <w:autoSpaceDN w:val="0"/>
        <w:adjustRightInd w:val="0"/>
        <w:spacing w:line="360" w:lineRule="auto"/>
        <w:jc w:val="both"/>
        <w:rPr>
          <w:i/>
          <w:iCs/>
        </w:rPr>
      </w:pPr>
      <w:r w:rsidRPr="00C52B0D">
        <w:rPr>
          <w:i/>
        </w:rPr>
        <w:t xml:space="preserve">• </w:t>
      </w:r>
      <w:r w:rsidRPr="00C52B0D">
        <w:rPr>
          <w:i/>
          <w:iCs/>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612FCB" w:rsidRPr="00C52B0D" w:rsidRDefault="00612FCB" w:rsidP="00612FCB">
      <w:pPr>
        <w:autoSpaceDE w:val="0"/>
        <w:autoSpaceDN w:val="0"/>
        <w:adjustRightInd w:val="0"/>
        <w:spacing w:line="360" w:lineRule="auto"/>
        <w:jc w:val="both"/>
        <w:rPr>
          <w:i/>
          <w:iCs/>
        </w:rPr>
      </w:pPr>
      <w:r w:rsidRPr="00C52B0D">
        <w:rPr>
          <w:i/>
        </w:rPr>
        <w:t xml:space="preserve">• </w:t>
      </w:r>
      <w:r w:rsidRPr="00C52B0D">
        <w:rPr>
          <w:i/>
          <w:iCs/>
        </w:rPr>
        <w:t xml:space="preserve">самостоятельно адекватно оценивать правильность выполнения действия и вносить необходимые коррективы в </w:t>
      </w:r>
      <w:proofErr w:type="gramStart"/>
      <w:r w:rsidRPr="00C52B0D">
        <w:rPr>
          <w:i/>
          <w:iCs/>
        </w:rPr>
        <w:t>исполнение</w:t>
      </w:r>
      <w:proofErr w:type="gramEnd"/>
      <w:r w:rsidRPr="00C52B0D">
        <w:rPr>
          <w:i/>
          <w:iCs/>
        </w:rPr>
        <w:t xml:space="preserve"> как по ходу его реализации, так и в конце действия.</w:t>
      </w:r>
    </w:p>
    <w:p w:rsidR="00612FCB" w:rsidRPr="00C52B0D" w:rsidRDefault="00612FCB" w:rsidP="00612FCB">
      <w:pPr>
        <w:autoSpaceDE w:val="0"/>
        <w:autoSpaceDN w:val="0"/>
        <w:adjustRightInd w:val="0"/>
        <w:spacing w:line="360" w:lineRule="auto"/>
        <w:jc w:val="both"/>
        <w:rPr>
          <w:b/>
          <w:iCs/>
        </w:rPr>
      </w:pPr>
      <w:r w:rsidRPr="00C52B0D">
        <w:rPr>
          <w:b/>
          <w:iCs/>
        </w:rPr>
        <w:t xml:space="preserve"> Познавательные универсальные учебные действия</w:t>
      </w:r>
    </w:p>
    <w:p w:rsidR="00612FCB" w:rsidRPr="00C52B0D" w:rsidRDefault="00612FCB" w:rsidP="00612FCB">
      <w:pPr>
        <w:autoSpaceDE w:val="0"/>
        <w:autoSpaceDN w:val="0"/>
        <w:adjustRightInd w:val="0"/>
        <w:spacing w:line="360" w:lineRule="auto"/>
        <w:ind w:firstLine="708"/>
        <w:jc w:val="both"/>
        <w:rPr>
          <w:b/>
        </w:rPr>
      </w:pPr>
      <w:r w:rsidRPr="00C52B0D">
        <w:rPr>
          <w:b/>
        </w:rPr>
        <w:t xml:space="preserve">   Выпускник научится:</w:t>
      </w:r>
    </w:p>
    <w:p w:rsidR="00612FCB" w:rsidRPr="00C52B0D" w:rsidRDefault="00612FCB" w:rsidP="00612FCB">
      <w:pPr>
        <w:autoSpaceDE w:val="0"/>
        <w:autoSpaceDN w:val="0"/>
        <w:adjustRightInd w:val="0"/>
        <w:spacing w:line="360" w:lineRule="auto"/>
        <w:jc w:val="both"/>
      </w:pPr>
      <w:r w:rsidRPr="00C52B0D">
        <w:t>• осуществлять поиск необходимой информации для выполнения учебных заданий с использованием учебной литературы, энциклопедий, спр</w:t>
      </w:r>
      <w:r w:rsidR="00080471" w:rsidRPr="00C52B0D">
        <w:t xml:space="preserve">авочников (включая </w:t>
      </w:r>
      <w:proofErr w:type="spellStart"/>
      <w:r w:rsidR="00080471" w:rsidRPr="00C52B0D">
        <w:t>электронные</w:t>
      </w:r>
      <w:proofErr w:type="gramStart"/>
      <w:r w:rsidR="00080471" w:rsidRPr="00C52B0D">
        <w:t>,</w:t>
      </w:r>
      <w:r w:rsidRPr="00C52B0D">
        <w:t>ц</w:t>
      </w:r>
      <w:proofErr w:type="gramEnd"/>
      <w:r w:rsidRPr="00C52B0D">
        <w:t>ифровые</w:t>
      </w:r>
      <w:proofErr w:type="spellEnd"/>
      <w:r w:rsidRPr="00C52B0D">
        <w:t>), в открытом информационном пространстве, в том числе контролируемом пространстве Интернета;</w:t>
      </w:r>
    </w:p>
    <w:p w:rsidR="00612FCB" w:rsidRPr="00C52B0D" w:rsidRDefault="00612FCB" w:rsidP="00612FCB">
      <w:pPr>
        <w:autoSpaceDE w:val="0"/>
        <w:autoSpaceDN w:val="0"/>
        <w:adjustRightInd w:val="0"/>
        <w:spacing w:line="360" w:lineRule="auto"/>
        <w:jc w:val="both"/>
      </w:pPr>
      <w:r w:rsidRPr="00C52B0D">
        <w:t>• осуществлять запись (фиксацию) выборочной информации об окружающем мире и о себе самом, в том числе с помощью инструментов ИКТ;</w:t>
      </w:r>
    </w:p>
    <w:p w:rsidR="00612FCB" w:rsidRPr="00C52B0D" w:rsidRDefault="00612FCB" w:rsidP="00612FCB">
      <w:pPr>
        <w:autoSpaceDE w:val="0"/>
        <w:autoSpaceDN w:val="0"/>
        <w:adjustRightInd w:val="0"/>
        <w:spacing w:line="360" w:lineRule="auto"/>
        <w:jc w:val="both"/>
      </w:pPr>
      <w:r w:rsidRPr="00C52B0D">
        <w:t>• использовать знаково-символические средства, в том числе модели (включая виртуальные) и схемы (включая концептуальные) для решения задач;</w:t>
      </w:r>
    </w:p>
    <w:p w:rsidR="00612FCB" w:rsidRPr="00C52B0D" w:rsidRDefault="00612FCB" w:rsidP="00612FCB">
      <w:pPr>
        <w:autoSpaceDE w:val="0"/>
        <w:autoSpaceDN w:val="0"/>
        <w:adjustRightInd w:val="0"/>
        <w:spacing w:line="360" w:lineRule="auto"/>
        <w:jc w:val="both"/>
      </w:pPr>
      <w:r w:rsidRPr="00C52B0D">
        <w:t>• строить сообщения в устной и письменной форме;</w:t>
      </w:r>
    </w:p>
    <w:p w:rsidR="00612FCB" w:rsidRPr="00C52B0D" w:rsidRDefault="00612FCB" w:rsidP="00612FCB">
      <w:pPr>
        <w:autoSpaceDE w:val="0"/>
        <w:autoSpaceDN w:val="0"/>
        <w:adjustRightInd w:val="0"/>
        <w:spacing w:line="360" w:lineRule="auto"/>
        <w:jc w:val="both"/>
      </w:pPr>
      <w:r w:rsidRPr="00C52B0D">
        <w:t>• ориентироваться на разнообразие способов решения задач;</w:t>
      </w:r>
    </w:p>
    <w:p w:rsidR="00612FCB" w:rsidRPr="00C52B0D" w:rsidRDefault="00612FCB" w:rsidP="00612FCB">
      <w:pPr>
        <w:autoSpaceDE w:val="0"/>
        <w:autoSpaceDN w:val="0"/>
        <w:adjustRightInd w:val="0"/>
        <w:spacing w:line="360" w:lineRule="auto"/>
        <w:jc w:val="both"/>
      </w:pPr>
      <w:r w:rsidRPr="00C52B0D">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612FCB" w:rsidRPr="00C52B0D" w:rsidRDefault="00612FCB" w:rsidP="00612FCB">
      <w:pPr>
        <w:autoSpaceDE w:val="0"/>
        <w:autoSpaceDN w:val="0"/>
        <w:adjustRightInd w:val="0"/>
        <w:spacing w:line="360" w:lineRule="auto"/>
        <w:jc w:val="both"/>
      </w:pPr>
      <w:r w:rsidRPr="00C52B0D">
        <w:t>• осуществлять анализ объектов с выделением существенных и несущественных признаков;</w:t>
      </w:r>
    </w:p>
    <w:p w:rsidR="00612FCB" w:rsidRPr="00C52B0D" w:rsidRDefault="00612FCB" w:rsidP="00612FCB">
      <w:pPr>
        <w:autoSpaceDE w:val="0"/>
        <w:autoSpaceDN w:val="0"/>
        <w:adjustRightInd w:val="0"/>
        <w:spacing w:line="360" w:lineRule="auto"/>
        <w:jc w:val="both"/>
      </w:pPr>
      <w:r w:rsidRPr="00C52B0D">
        <w:t>• осуществлять синтез как составление целого из частей;</w:t>
      </w:r>
    </w:p>
    <w:p w:rsidR="00612FCB" w:rsidRPr="00C52B0D" w:rsidRDefault="00612FCB" w:rsidP="00612FCB">
      <w:pPr>
        <w:autoSpaceDE w:val="0"/>
        <w:autoSpaceDN w:val="0"/>
        <w:adjustRightInd w:val="0"/>
        <w:spacing w:line="360" w:lineRule="auto"/>
        <w:jc w:val="both"/>
      </w:pPr>
      <w:r w:rsidRPr="00C52B0D">
        <w:t>• проводить сравнение и классификацию по заданным критериям;</w:t>
      </w:r>
    </w:p>
    <w:p w:rsidR="00612FCB" w:rsidRPr="00C52B0D" w:rsidRDefault="00612FCB" w:rsidP="00612FCB">
      <w:pPr>
        <w:autoSpaceDE w:val="0"/>
        <w:autoSpaceDN w:val="0"/>
        <w:adjustRightInd w:val="0"/>
        <w:spacing w:line="360" w:lineRule="auto"/>
        <w:jc w:val="both"/>
      </w:pPr>
      <w:r w:rsidRPr="00C52B0D">
        <w:t>• устанавливать причинно-следственные связи в изучаемом круге явлений;</w:t>
      </w:r>
    </w:p>
    <w:p w:rsidR="00612FCB" w:rsidRPr="00C52B0D" w:rsidRDefault="00612FCB" w:rsidP="00612FCB">
      <w:pPr>
        <w:autoSpaceDE w:val="0"/>
        <w:autoSpaceDN w:val="0"/>
        <w:adjustRightInd w:val="0"/>
        <w:spacing w:line="360" w:lineRule="auto"/>
        <w:jc w:val="both"/>
      </w:pPr>
      <w:r w:rsidRPr="00C52B0D">
        <w:t>• строить рассуждения в форме связи простых суждений об объекте, его строении, свойствах и связях;</w:t>
      </w:r>
    </w:p>
    <w:p w:rsidR="00612FCB" w:rsidRPr="00C52B0D" w:rsidRDefault="00612FCB" w:rsidP="00612FCB">
      <w:pPr>
        <w:autoSpaceDE w:val="0"/>
        <w:autoSpaceDN w:val="0"/>
        <w:adjustRightInd w:val="0"/>
        <w:spacing w:line="360" w:lineRule="auto"/>
        <w:jc w:val="both"/>
      </w:pPr>
      <w:r w:rsidRPr="00C52B0D">
        <w:t xml:space="preserve">• обобщать, т. </w:t>
      </w:r>
      <w:r w:rsidR="005E0527">
        <w:t>е</w:t>
      </w:r>
      <w:r w:rsidRPr="00C52B0D">
        <w:t>. осуществлять генерализацию и выведение общности для целого ряда или класса единичных объектов на основе выделения сущностной связи;</w:t>
      </w:r>
    </w:p>
    <w:p w:rsidR="00612FCB" w:rsidRPr="00C52B0D" w:rsidRDefault="00612FCB" w:rsidP="00612FCB">
      <w:pPr>
        <w:autoSpaceDE w:val="0"/>
        <w:autoSpaceDN w:val="0"/>
        <w:adjustRightInd w:val="0"/>
        <w:spacing w:line="360" w:lineRule="auto"/>
        <w:jc w:val="both"/>
      </w:pPr>
      <w:r w:rsidRPr="00C52B0D">
        <w:t>• осуществлять подведение под понятие на основе распознавания объектов, выделения существенных признаков и их синтеза;</w:t>
      </w:r>
    </w:p>
    <w:p w:rsidR="00612FCB" w:rsidRPr="00C52B0D" w:rsidRDefault="00612FCB" w:rsidP="00612FCB">
      <w:pPr>
        <w:autoSpaceDE w:val="0"/>
        <w:autoSpaceDN w:val="0"/>
        <w:adjustRightInd w:val="0"/>
        <w:spacing w:line="360" w:lineRule="auto"/>
        <w:jc w:val="both"/>
      </w:pPr>
      <w:r w:rsidRPr="00C52B0D">
        <w:t>• устанавливать аналогии;</w:t>
      </w:r>
    </w:p>
    <w:p w:rsidR="00612FCB" w:rsidRPr="00C52B0D" w:rsidRDefault="00612FCB" w:rsidP="00612FCB">
      <w:pPr>
        <w:autoSpaceDE w:val="0"/>
        <w:autoSpaceDN w:val="0"/>
        <w:adjustRightInd w:val="0"/>
        <w:spacing w:line="360" w:lineRule="auto"/>
        <w:jc w:val="both"/>
      </w:pPr>
      <w:r w:rsidRPr="00C52B0D">
        <w:t>• владеть рядом общих приёмов решения задач.</w:t>
      </w:r>
    </w:p>
    <w:p w:rsidR="00612FCB" w:rsidRPr="00C52B0D" w:rsidRDefault="00612FCB" w:rsidP="00612FCB">
      <w:pPr>
        <w:autoSpaceDE w:val="0"/>
        <w:autoSpaceDN w:val="0"/>
        <w:adjustRightInd w:val="0"/>
        <w:spacing w:line="360" w:lineRule="auto"/>
        <w:jc w:val="both"/>
        <w:rPr>
          <w:b/>
          <w:i/>
          <w:iCs/>
        </w:rPr>
      </w:pPr>
      <w:r w:rsidRPr="00C52B0D">
        <w:rPr>
          <w:b/>
          <w:i/>
          <w:iCs/>
        </w:rPr>
        <w:lastRenderedPageBreak/>
        <w:t xml:space="preserve">              Выпускник получит возможность научиться:</w:t>
      </w:r>
    </w:p>
    <w:p w:rsidR="00612FCB" w:rsidRPr="00C52B0D" w:rsidRDefault="00612FCB" w:rsidP="00612FCB">
      <w:pPr>
        <w:autoSpaceDE w:val="0"/>
        <w:autoSpaceDN w:val="0"/>
        <w:adjustRightInd w:val="0"/>
        <w:spacing w:line="360" w:lineRule="auto"/>
        <w:jc w:val="both"/>
        <w:rPr>
          <w:i/>
          <w:iCs/>
        </w:rPr>
      </w:pPr>
      <w:r w:rsidRPr="00C52B0D">
        <w:rPr>
          <w:i/>
        </w:rPr>
        <w:t xml:space="preserve">• </w:t>
      </w:r>
      <w:r w:rsidRPr="00C52B0D">
        <w:rPr>
          <w:i/>
          <w:iCs/>
        </w:rPr>
        <w:t>осуществлять расширенный поиск информации с использованием ресурсов библиотек и сети Интернет;</w:t>
      </w:r>
    </w:p>
    <w:p w:rsidR="00612FCB" w:rsidRPr="00C52B0D" w:rsidRDefault="00612FCB" w:rsidP="00612FCB">
      <w:pPr>
        <w:autoSpaceDE w:val="0"/>
        <w:autoSpaceDN w:val="0"/>
        <w:adjustRightInd w:val="0"/>
        <w:spacing w:line="360" w:lineRule="auto"/>
        <w:jc w:val="both"/>
        <w:rPr>
          <w:i/>
          <w:iCs/>
        </w:rPr>
      </w:pPr>
      <w:r w:rsidRPr="00C52B0D">
        <w:rPr>
          <w:i/>
        </w:rPr>
        <w:t xml:space="preserve">• </w:t>
      </w:r>
      <w:r w:rsidRPr="00C52B0D">
        <w:rPr>
          <w:i/>
          <w:iCs/>
        </w:rPr>
        <w:t>записывать, фиксировать информацию об окружающем мире с помощью инструментов ИКТ;</w:t>
      </w:r>
    </w:p>
    <w:p w:rsidR="00612FCB" w:rsidRPr="00C52B0D" w:rsidRDefault="00612FCB" w:rsidP="00612FCB">
      <w:pPr>
        <w:autoSpaceDE w:val="0"/>
        <w:autoSpaceDN w:val="0"/>
        <w:adjustRightInd w:val="0"/>
        <w:spacing w:line="360" w:lineRule="auto"/>
        <w:jc w:val="both"/>
        <w:rPr>
          <w:i/>
          <w:iCs/>
        </w:rPr>
      </w:pPr>
      <w:r w:rsidRPr="00C52B0D">
        <w:rPr>
          <w:i/>
        </w:rPr>
        <w:t xml:space="preserve">• </w:t>
      </w:r>
      <w:r w:rsidRPr="00C52B0D">
        <w:rPr>
          <w:i/>
          <w:iCs/>
        </w:rPr>
        <w:t>создавать и преобразовывать модели и схемы для решения задач;</w:t>
      </w:r>
    </w:p>
    <w:p w:rsidR="00612FCB" w:rsidRPr="00C52B0D" w:rsidRDefault="00612FCB" w:rsidP="00612FCB">
      <w:pPr>
        <w:autoSpaceDE w:val="0"/>
        <w:autoSpaceDN w:val="0"/>
        <w:adjustRightInd w:val="0"/>
        <w:spacing w:line="360" w:lineRule="auto"/>
        <w:jc w:val="both"/>
        <w:rPr>
          <w:i/>
          <w:iCs/>
        </w:rPr>
      </w:pPr>
      <w:r w:rsidRPr="00C52B0D">
        <w:rPr>
          <w:i/>
        </w:rPr>
        <w:t xml:space="preserve">• </w:t>
      </w:r>
      <w:r w:rsidRPr="00C52B0D">
        <w:rPr>
          <w:i/>
          <w:iCs/>
        </w:rPr>
        <w:t>осознанно и произвольно строить сообщения в устной и письменной форме;</w:t>
      </w:r>
    </w:p>
    <w:p w:rsidR="00612FCB" w:rsidRPr="00C52B0D" w:rsidRDefault="00612FCB" w:rsidP="00612FCB">
      <w:pPr>
        <w:autoSpaceDE w:val="0"/>
        <w:autoSpaceDN w:val="0"/>
        <w:adjustRightInd w:val="0"/>
        <w:spacing w:line="360" w:lineRule="auto"/>
        <w:jc w:val="both"/>
        <w:rPr>
          <w:i/>
          <w:iCs/>
        </w:rPr>
      </w:pPr>
      <w:r w:rsidRPr="00C52B0D">
        <w:rPr>
          <w:i/>
        </w:rPr>
        <w:t xml:space="preserve">• </w:t>
      </w:r>
      <w:r w:rsidRPr="00C52B0D">
        <w:rPr>
          <w:i/>
          <w:iCs/>
        </w:rPr>
        <w:t>осуществлять выбор наиболее эффективных способов решения задач в зависимости от конкретных условий;</w:t>
      </w:r>
    </w:p>
    <w:p w:rsidR="00612FCB" w:rsidRPr="00C52B0D" w:rsidRDefault="00612FCB" w:rsidP="00612FCB">
      <w:pPr>
        <w:autoSpaceDE w:val="0"/>
        <w:autoSpaceDN w:val="0"/>
        <w:adjustRightInd w:val="0"/>
        <w:spacing w:line="360" w:lineRule="auto"/>
        <w:jc w:val="both"/>
        <w:rPr>
          <w:i/>
          <w:iCs/>
        </w:rPr>
      </w:pPr>
      <w:r w:rsidRPr="00C52B0D">
        <w:rPr>
          <w:i/>
        </w:rPr>
        <w:t xml:space="preserve">• </w:t>
      </w:r>
      <w:r w:rsidRPr="00C52B0D">
        <w:rPr>
          <w:i/>
          <w:iCs/>
        </w:rPr>
        <w:t>осуществлять синтез как составление целого из частей, самостоятельно достраивая и восполняя недостающие компоненты;</w:t>
      </w:r>
    </w:p>
    <w:p w:rsidR="00612FCB" w:rsidRPr="00C52B0D" w:rsidRDefault="00612FCB" w:rsidP="00612FCB">
      <w:pPr>
        <w:autoSpaceDE w:val="0"/>
        <w:autoSpaceDN w:val="0"/>
        <w:adjustRightInd w:val="0"/>
        <w:spacing w:line="360" w:lineRule="auto"/>
        <w:jc w:val="both"/>
        <w:rPr>
          <w:i/>
          <w:iCs/>
        </w:rPr>
      </w:pPr>
      <w:r w:rsidRPr="00C52B0D">
        <w:rPr>
          <w:i/>
        </w:rPr>
        <w:t xml:space="preserve">• </w:t>
      </w:r>
      <w:r w:rsidR="00D323C2">
        <w:rPr>
          <w:i/>
          <w:iCs/>
        </w:rPr>
        <w:t>осуществлять сравнение</w:t>
      </w:r>
      <w:r w:rsidRPr="00C52B0D">
        <w:rPr>
          <w:i/>
          <w:iCs/>
        </w:rPr>
        <w:t xml:space="preserve"> и классификацию, самостоятельно выбирая основания и критерии для указанных логических операций;</w:t>
      </w:r>
    </w:p>
    <w:p w:rsidR="00612FCB" w:rsidRPr="00C52B0D" w:rsidRDefault="00612FCB" w:rsidP="00612FCB">
      <w:pPr>
        <w:autoSpaceDE w:val="0"/>
        <w:autoSpaceDN w:val="0"/>
        <w:adjustRightInd w:val="0"/>
        <w:spacing w:line="360" w:lineRule="auto"/>
        <w:jc w:val="both"/>
        <w:rPr>
          <w:i/>
          <w:iCs/>
        </w:rPr>
      </w:pPr>
      <w:r w:rsidRPr="00C52B0D">
        <w:rPr>
          <w:i/>
        </w:rPr>
        <w:t xml:space="preserve">• </w:t>
      </w:r>
      <w:r w:rsidRPr="00C52B0D">
        <w:rPr>
          <w:i/>
          <w:iCs/>
        </w:rPr>
        <w:t xml:space="preserve">строить </w:t>
      </w:r>
      <w:proofErr w:type="gramStart"/>
      <w:r w:rsidRPr="00C52B0D">
        <w:rPr>
          <w:i/>
          <w:iCs/>
        </w:rPr>
        <w:t>логическое рассуждение</w:t>
      </w:r>
      <w:proofErr w:type="gramEnd"/>
      <w:r w:rsidRPr="00C52B0D">
        <w:rPr>
          <w:i/>
          <w:iCs/>
        </w:rPr>
        <w:t>, включающее установление причинно-следственных связей;</w:t>
      </w:r>
    </w:p>
    <w:p w:rsidR="00612FCB" w:rsidRPr="00EE2353" w:rsidRDefault="00612FCB" w:rsidP="00612FCB">
      <w:pPr>
        <w:autoSpaceDE w:val="0"/>
        <w:autoSpaceDN w:val="0"/>
        <w:adjustRightInd w:val="0"/>
        <w:spacing w:line="360" w:lineRule="auto"/>
        <w:jc w:val="both"/>
        <w:rPr>
          <w:i/>
          <w:iCs/>
        </w:rPr>
      </w:pPr>
      <w:r w:rsidRPr="00C52B0D">
        <w:t xml:space="preserve">• </w:t>
      </w:r>
      <w:r w:rsidRPr="00C52B0D">
        <w:rPr>
          <w:i/>
          <w:iCs/>
        </w:rPr>
        <w:t>произвольно и осознанно владеть общими приёмами решения задач.</w:t>
      </w:r>
    </w:p>
    <w:p w:rsidR="00612FCB" w:rsidRPr="00C52B0D" w:rsidRDefault="00612FCB" w:rsidP="00612FCB">
      <w:pPr>
        <w:autoSpaceDE w:val="0"/>
        <w:autoSpaceDN w:val="0"/>
        <w:adjustRightInd w:val="0"/>
        <w:spacing w:line="360" w:lineRule="auto"/>
        <w:jc w:val="both"/>
        <w:rPr>
          <w:b/>
          <w:iCs/>
        </w:rPr>
      </w:pPr>
      <w:r w:rsidRPr="00C52B0D">
        <w:rPr>
          <w:b/>
          <w:iCs/>
        </w:rPr>
        <w:t xml:space="preserve"> Коммуникативные универсальные учебные действия</w:t>
      </w:r>
    </w:p>
    <w:p w:rsidR="00612FCB" w:rsidRPr="00C52B0D" w:rsidRDefault="00612FCB" w:rsidP="00612FCB">
      <w:pPr>
        <w:autoSpaceDE w:val="0"/>
        <w:autoSpaceDN w:val="0"/>
        <w:adjustRightInd w:val="0"/>
        <w:spacing w:line="360" w:lineRule="auto"/>
        <w:ind w:firstLine="708"/>
        <w:jc w:val="both"/>
        <w:rPr>
          <w:b/>
        </w:rPr>
      </w:pPr>
      <w:r w:rsidRPr="00C52B0D">
        <w:rPr>
          <w:b/>
        </w:rPr>
        <w:t xml:space="preserve">   Выпускник научится:</w:t>
      </w:r>
    </w:p>
    <w:p w:rsidR="00612FCB" w:rsidRPr="00C52B0D" w:rsidRDefault="00612FCB" w:rsidP="00612FCB">
      <w:pPr>
        <w:autoSpaceDE w:val="0"/>
        <w:autoSpaceDN w:val="0"/>
        <w:adjustRightInd w:val="0"/>
        <w:spacing w:line="360" w:lineRule="auto"/>
        <w:jc w:val="both"/>
      </w:pPr>
      <w:proofErr w:type="gramStart"/>
      <w:r w:rsidRPr="00C52B0D">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w:t>
      </w:r>
      <w:proofErr w:type="gramEnd"/>
    </w:p>
    <w:p w:rsidR="00612FCB" w:rsidRPr="00C52B0D" w:rsidRDefault="00612FCB" w:rsidP="00612FCB">
      <w:pPr>
        <w:autoSpaceDE w:val="0"/>
        <w:autoSpaceDN w:val="0"/>
        <w:adjustRightInd w:val="0"/>
        <w:spacing w:line="360" w:lineRule="auto"/>
        <w:jc w:val="both"/>
      </w:pPr>
      <w:r w:rsidRPr="00C52B0D">
        <w:t xml:space="preserve">сопровождая его аудиовизуальной поддержкой), владеть диалогической формой коммуникации, </w:t>
      </w:r>
      <w:proofErr w:type="gramStart"/>
      <w:r w:rsidRPr="00C52B0D">
        <w:t>используя</w:t>
      </w:r>
      <w:proofErr w:type="gramEnd"/>
      <w:r w:rsidRPr="00C52B0D">
        <w:t xml:space="preserve"> в том числе средства и инструменты ИКТ и дистанционного общения;</w:t>
      </w:r>
    </w:p>
    <w:p w:rsidR="00612FCB" w:rsidRPr="00C52B0D" w:rsidRDefault="00612FCB" w:rsidP="00612FCB">
      <w:pPr>
        <w:autoSpaceDE w:val="0"/>
        <w:autoSpaceDN w:val="0"/>
        <w:adjustRightInd w:val="0"/>
        <w:spacing w:line="360" w:lineRule="auto"/>
        <w:jc w:val="both"/>
      </w:pPr>
      <w:r w:rsidRPr="00C52B0D">
        <w:t xml:space="preserve">• допускать возможность существования у людей различных точек зрения, в том числе не совпадающих с его </w:t>
      </w:r>
      <w:proofErr w:type="gramStart"/>
      <w:r w:rsidRPr="00C52B0D">
        <w:t>собственной</w:t>
      </w:r>
      <w:proofErr w:type="gramEnd"/>
      <w:r w:rsidRPr="00C52B0D">
        <w:t>, и ориентироваться на позицию партнёра в общении и взаимодействии;</w:t>
      </w:r>
    </w:p>
    <w:p w:rsidR="00612FCB" w:rsidRPr="00C52B0D" w:rsidRDefault="00612FCB" w:rsidP="00612FCB">
      <w:pPr>
        <w:autoSpaceDE w:val="0"/>
        <w:autoSpaceDN w:val="0"/>
        <w:adjustRightInd w:val="0"/>
        <w:spacing w:line="360" w:lineRule="auto"/>
        <w:jc w:val="both"/>
      </w:pPr>
      <w:r w:rsidRPr="00C52B0D">
        <w:t>• учитывать разные мнения и стремиться к координации различных позиций в сотрудничестве;</w:t>
      </w:r>
    </w:p>
    <w:p w:rsidR="00612FCB" w:rsidRPr="00C52B0D" w:rsidRDefault="00612FCB" w:rsidP="00612FCB">
      <w:pPr>
        <w:autoSpaceDE w:val="0"/>
        <w:autoSpaceDN w:val="0"/>
        <w:adjustRightInd w:val="0"/>
        <w:spacing w:line="360" w:lineRule="auto"/>
        <w:jc w:val="both"/>
      </w:pPr>
      <w:r w:rsidRPr="00C52B0D">
        <w:t>• формулировать собственное мнение и позицию;</w:t>
      </w:r>
    </w:p>
    <w:p w:rsidR="00612FCB" w:rsidRPr="00C52B0D" w:rsidRDefault="00612FCB" w:rsidP="00612FCB">
      <w:pPr>
        <w:autoSpaceDE w:val="0"/>
        <w:autoSpaceDN w:val="0"/>
        <w:adjustRightInd w:val="0"/>
        <w:spacing w:line="360" w:lineRule="auto"/>
        <w:jc w:val="both"/>
      </w:pPr>
      <w:r w:rsidRPr="00C52B0D">
        <w:t>• договариваться и приходить к общему решению в совместной деятельности, в том числе в ситуации столкновения интересов;</w:t>
      </w:r>
    </w:p>
    <w:p w:rsidR="00612FCB" w:rsidRPr="00C52B0D" w:rsidRDefault="00612FCB" w:rsidP="00612FCB">
      <w:pPr>
        <w:autoSpaceDE w:val="0"/>
        <w:autoSpaceDN w:val="0"/>
        <w:adjustRightInd w:val="0"/>
        <w:spacing w:line="360" w:lineRule="auto"/>
        <w:jc w:val="both"/>
      </w:pPr>
      <w:r w:rsidRPr="00C52B0D">
        <w:t>• строить понятные для партнёра высказывания, учитывающие, что партнёр знает и видит, а что нет;</w:t>
      </w:r>
    </w:p>
    <w:p w:rsidR="00612FCB" w:rsidRPr="00C52B0D" w:rsidRDefault="00612FCB" w:rsidP="00612FCB">
      <w:pPr>
        <w:autoSpaceDE w:val="0"/>
        <w:autoSpaceDN w:val="0"/>
        <w:adjustRightInd w:val="0"/>
        <w:spacing w:line="360" w:lineRule="auto"/>
        <w:jc w:val="both"/>
      </w:pPr>
      <w:r w:rsidRPr="00C52B0D">
        <w:t>• задавать вопросы;</w:t>
      </w:r>
    </w:p>
    <w:p w:rsidR="00612FCB" w:rsidRPr="00C52B0D" w:rsidRDefault="00612FCB" w:rsidP="00612FCB">
      <w:pPr>
        <w:autoSpaceDE w:val="0"/>
        <w:autoSpaceDN w:val="0"/>
        <w:adjustRightInd w:val="0"/>
        <w:spacing w:line="360" w:lineRule="auto"/>
        <w:jc w:val="both"/>
      </w:pPr>
      <w:r w:rsidRPr="00C52B0D">
        <w:lastRenderedPageBreak/>
        <w:t>• контролировать действия партнёра;</w:t>
      </w:r>
    </w:p>
    <w:p w:rsidR="00612FCB" w:rsidRPr="00C52B0D" w:rsidRDefault="00612FCB" w:rsidP="00612FCB">
      <w:pPr>
        <w:autoSpaceDE w:val="0"/>
        <w:autoSpaceDN w:val="0"/>
        <w:adjustRightInd w:val="0"/>
        <w:spacing w:line="360" w:lineRule="auto"/>
        <w:jc w:val="both"/>
      </w:pPr>
      <w:r w:rsidRPr="00C52B0D">
        <w:t>• использовать речь для регуляции своего действия;</w:t>
      </w:r>
    </w:p>
    <w:p w:rsidR="00612FCB" w:rsidRPr="00C52B0D" w:rsidRDefault="00612FCB" w:rsidP="00612FCB">
      <w:pPr>
        <w:autoSpaceDE w:val="0"/>
        <w:autoSpaceDN w:val="0"/>
        <w:adjustRightInd w:val="0"/>
        <w:spacing w:line="360" w:lineRule="auto"/>
        <w:jc w:val="both"/>
      </w:pPr>
      <w:r w:rsidRPr="00C52B0D">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612FCB" w:rsidRPr="00C52B0D" w:rsidRDefault="00612FCB" w:rsidP="00612FCB">
      <w:pPr>
        <w:autoSpaceDE w:val="0"/>
        <w:autoSpaceDN w:val="0"/>
        <w:adjustRightInd w:val="0"/>
        <w:spacing w:line="360" w:lineRule="auto"/>
        <w:ind w:firstLine="708"/>
        <w:jc w:val="both"/>
        <w:rPr>
          <w:b/>
          <w:i/>
          <w:iCs/>
        </w:rPr>
      </w:pPr>
      <w:r w:rsidRPr="00C52B0D">
        <w:rPr>
          <w:b/>
          <w:i/>
          <w:iCs/>
        </w:rPr>
        <w:t>Выпускник получит возможность научиться:</w:t>
      </w:r>
    </w:p>
    <w:p w:rsidR="00612FCB" w:rsidRPr="00C52B0D" w:rsidRDefault="00612FCB" w:rsidP="00612FCB">
      <w:pPr>
        <w:autoSpaceDE w:val="0"/>
        <w:autoSpaceDN w:val="0"/>
        <w:adjustRightInd w:val="0"/>
        <w:spacing w:line="360" w:lineRule="auto"/>
        <w:jc w:val="both"/>
        <w:rPr>
          <w:i/>
          <w:iCs/>
        </w:rPr>
      </w:pPr>
      <w:r w:rsidRPr="00C52B0D">
        <w:rPr>
          <w:i/>
        </w:rPr>
        <w:t xml:space="preserve">• </w:t>
      </w:r>
      <w:r w:rsidRPr="00C52B0D">
        <w:rPr>
          <w:i/>
          <w:iCs/>
        </w:rPr>
        <w:t xml:space="preserve">учитывать и координировать в сотрудничестве позиции других людей, отличные </w:t>
      </w:r>
      <w:proofErr w:type="gramStart"/>
      <w:r w:rsidRPr="00C52B0D">
        <w:rPr>
          <w:i/>
          <w:iCs/>
        </w:rPr>
        <w:t>от</w:t>
      </w:r>
      <w:proofErr w:type="gramEnd"/>
      <w:r w:rsidRPr="00C52B0D">
        <w:rPr>
          <w:i/>
          <w:iCs/>
        </w:rPr>
        <w:t xml:space="preserve"> собственной;</w:t>
      </w:r>
    </w:p>
    <w:p w:rsidR="00612FCB" w:rsidRPr="00C52B0D" w:rsidRDefault="00612FCB" w:rsidP="00612FCB">
      <w:pPr>
        <w:autoSpaceDE w:val="0"/>
        <w:autoSpaceDN w:val="0"/>
        <w:adjustRightInd w:val="0"/>
        <w:spacing w:line="360" w:lineRule="auto"/>
        <w:jc w:val="both"/>
        <w:rPr>
          <w:i/>
          <w:iCs/>
        </w:rPr>
      </w:pPr>
      <w:r w:rsidRPr="00C52B0D">
        <w:rPr>
          <w:i/>
        </w:rPr>
        <w:t xml:space="preserve">• </w:t>
      </w:r>
      <w:r w:rsidRPr="00C52B0D">
        <w:rPr>
          <w:i/>
          <w:iCs/>
        </w:rPr>
        <w:t>учитывать разные мнения и интересы и обосновывать собственную позицию;</w:t>
      </w:r>
    </w:p>
    <w:p w:rsidR="00612FCB" w:rsidRPr="00C52B0D" w:rsidRDefault="00612FCB" w:rsidP="00612FCB">
      <w:pPr>
        <w:autoSpaceDE w:val="0"/>
        <w:autoSpaceDN w:val="0"/>
        <w:adjustRightInd w:val="0"/>
        <w:spacing w:line="360" w:lineRule="auto"/>
        <w:jc w:val="both"/>
        <w:rPr>
          <w:i/>
          <w:iCs/>
        </w:rPr>
      </w:pPr>
      <w:r w:rsidRPr="00C52B0D">
        <w:rPr>
          <w:i/>
        </w:rPr>
        <w:t xml:space="preserve">• </w:t>
      </w:r>
      <w:r w:rsidRPr="00C52B0D">
        <w:rPr>
          <w:i/>
          <w:iCs/>
        </w:rPr>
        <w:t>понимать относительность мнений и подходов к решению проблемы;</w:t>
      </w:r>
    </w:p>
    <w:p w:rsidR="00612FCB" w:rsidRPr="00C52B0D" w:rsidRDefault="00612FCB" w:rsidP="00612FCB">
      <w:pPr>
        <w:autoSpaceDE w:val="0"/>
        <w:autoSpaceDN w:val="0"/>
        <w:adjustRightInd w:val="0"/>
        <w:spacing w:line="360" w:lineRule="auto"/>
        <w:jc w:val="both"/>
        <w:rPr>
          <w:i/>
          <w:iCs/>
        </w:rPr>
      </w:pPr>
      <w:r w:rsidRPr="00C52B0D">
        <w:rPr>
          <w:i/>
        </w:rPr>
        <w:t xml:space="preserve">• </w:t>
      </w:r>
      <w:r w:rsidRPr="00C52B0D">
        <w:rPr>
          <w:i/>
          <w:iCs/>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12FCB" w:rsidRPr="00C52B0D" w:rsidRDefault="00612FCB" w:rsidP="00612FCB">
      <w:pPr>
        <w:autoSpaceDE w:val="0"/>
        <w:autoSpaceDN w:val="0"/>
        <w:adjustRightInd w:val="0"/>
        <w:spacing w:line="360" w:lineRule="auto"/>
        <w:jc w:val="both"/>
        <w:rPr>
          <w:i/>
          <w:iCs/>
        </w:rPr>
      </w:pPr>
      <w:r w:rsidRPr="00C52B0D">
        <w:rPr>
          <w:i/>
        </w:rPr>
        <w:t xml:space="preserve">• </w:t>
      </w:r>
      <w:r w:rsidRPr="00C52B0D">
        <w:rPr>
          <w:i/>
          <w:iCs/>
        </w:rPr>
        <w:t>продуктивно содействовать разрешению конфликтов на основе учёта интересов и позиций всех участников;</w:t>
      </w:r>
    </w:p>
    <w:p w:rsidR="00612FCB" w:rsidRPr="00C52B0D" w:rsidRDefault="00612FCB" w:rsidP="00612FCB">
      <w:pPr>
        <w:autoSpaceDE w:val="0"/>
        <w:autoSpaceDN w:val="0"/>
        <w:adjustRightInd w:val="0"/>
        <w:spacing w:line="360" w:lineRule="auto"/>
        <w:jc w:val="both"/>
        <w:rPr>
          <w:i/>
          <w:iCs/>
        </w:rPr>
      </w:pPr>
      <w:r w:rsidRPr="00C52B0D">
        <w:rPr>
          <w:i/>
        </w:rPr>
        <w:t xml:space="preserve">• </w:t>
      </w:r>
      <w:r w:rsidRPr="00C52B0D">
        <w:rPr>
          <w:i/>
          <w:iCs/>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12FCB" w:rsidRPr="00C52B0D" w:rsidRDefault="00612FCB" w:rsidP="00612FCB">
      <w:pPr>
        <w:autoSpaceDE w:val="0"/>
        <w:autoSpaceDN w:val="0"/>
        <w:adjustRightInd w:val="0"/>
        <w:spacing w:line="360" w:lineRule="auto"/>
        <w:jc w:val="both"/>
        <w:rPr>
          <w:i/>
          <w:iCs/>
        </w:rPr>
      </w:pPr>
      <w:r w:rsidRPr="00C52B0D">
        <w:rPr>
          <w:i/>
        </w:rPr>
        <w:t xml:space="preserve">• </w:t>
      </w:r>
      <w:r w:rsidRPr="00C52B0D">
        <w:rPr>
          <w:i/>
          <w:iCs/>
        </w:rPr>
        <w:t>задавать вопросы, необходимые для организации собственной деятельности и сотрудничества с партнёром;</w:t>
      </w:r>
    </w:p>
    <w:p w:rsidR="00612FCB" w:rsidRPr="00C52B0D" w:rsidRDefault="00612FCB" w:rsidP="00612FCB">
      <w:pPr>
        <w:autoSpaceDE w:val="0"/>
        <w:autoSpaceDN w:val="0"/>
        <w:adjustRightInd w:val="0"/>
        <w:spacing w:line="360" w:lineRule="auto"/>
        <w:jc w:val="both"/>
        <w:rPr>
          <w:i/>
          <w:iCs/>
        </w:rPr>
      </w:pPr>
      <w:r w:rsidRPr="00C52B0D">
        <w:rPr>
          <w:i/>
        </w:rPr>
        <w:t xml:space="preserve">• </w:t>
      </w:r>
      <w:r w:rsidRPr="00C52B0D">
        <w:rPr>
          <w:i/>
          <w:iCs/>
        </w:rPr>
        <w:t>осуществлять взаимный контроль и оказывать в сотрудничестве необходимую взаимопомощь;</w:t>
      </w:r>
    </w:p>
    <w:p w:rsidR="00612FCB" w:rsidRPr="00C52B0D" w:rsidRDefault="00612FCB" w:rsidP="00612FCB">
      <w:pPr>
        <w:autoSpaceDE w:val="0"/>
        <w:autoSpaceDN w:val="0"/>
        <w:adjustRightInd w:val="0"/>
        <w:spacing w:line="360" w:lineRule="auto"/>
        <w:jc w:val="both"/>
        <w:rPr>
          <w:i/>
        </w:rPr>
      </w:pPr>
      <w:r w:rsidRPr="00C52B0D">
        <w:rPr>
          <w:i/>
        </w:rPr>
        <w:t xml:space="preserve">• </w:t>
      </w:r>
      <w:r w:rsidRPr="00C52B0D">
        <w:rPr>
          <w:i/>
          <w:iCs/>
        </w:rPr>
        <w:t>адекватно использовать речь для планирования и регуляции своей деятельности;</w:t>
      </w:r>
    </w:p>
    <w:p w:rsidR="00612FCB" w:rsidRPr="00C52B0D" w:rsidRDefault="00612FCB" w:rsidP="00612FCB">
      <w:pPr>
        <w:autoSpaceDE w:val="0"/>
        <w:autoSpaceDN w:val="0"/>
        <w:adjustRightInd w:val="0"/>
        <w:spacing w:line="360" w:lineRule="auto"/>
        <w:jc w:val="both"/>
        <w:rPr>
          <w:i/>
          <w:iCs/>
        </w:rPr>
      </w:pPr>
      <w:r w:rsidRPr="00C52B0D">
        <w:rPr>
          <w:i/>
        </w:rPr>
        <w:t xml:space="preserve">• </w:t>
      </w:r>
      <w:r w:rsidRPr="00C52B0D">
        <w:rPr>
          <w:i/>
          <w:iCs/>
        </w:rPr>
        <w:t>адекватно использовать речевые средства для эффективного решения разнообразных коммуникативных задач.</w:t>
      </w:r>
    </w:p>
    <w:p w:rsidR="00612FCB" w:rsidRPr="005E0527" w:rsidRDefault="005E0527" w:rsidP="00612FCB">
      <w:pPr>
        <w:autoSpaceDE w:val="0"/>
        <w:autoSpaceDN w:val="0"/>
        <w:adjustRightInd w:val="0"/>
        <w:spacing w:line="360" w:lineRule="auto"/>
        <w:jc w:val="both"/>
        <w:rPr>
          <w:b/>
          <w:bCs/>
        </w:rPr>
      </w:pPr>
      <w:r>
        <w:rPr>
          <w:b/>
          <w:bCs/>
        </w:rPr>
        <w:t>1.2</w:t>
      </w:r>
      <w:r w:rsidR="00D323C2">
        <w:rPr>
          <w:b/>
          <w:bCs/>
        </w:rPr>
        <w:t>.1</w:t>
      </w:r>
      <w:r>
        <w:rPr>
          <w:b/>
          <w:bCs/>
        </w:rPr>
        <w:t>.</w:t>
      </w:r>
      <w:r w:rsidR="00D323C2">
        <w:rPr>
          <w:b/>
          <w:bCs/>
        </w:rPr>
        <w:t>1.</w:t>
      </w:r>
      <w:r>
        <w:rPr>
          <w:b/>
          <w:bCs/>
        </w:rPr>
        <w:t xml:space="preserve"> Чтение. Работа с текстом </w:t>
      </w:r>
      <w:r w:rsidR="00612FCB" w:rsidRPr="00EE2353">
        <w:rPr>
          <w:b/>
          <w:i/>
          <w:iCs/>
        </w:rPr>
        <w:t>(</w:t>
      </w:r>
      <w:proofErr w:type="spellStart"/>
      <w:r w:rsidR="00612FCB" w:rsidRPr="00EE2353">
        <w:rPr>
          <w:b/>
          <w:i/>
          <w:iCs/>
        </w:rPr>
        <w:t>метапредметные</w:t>
      </w:r>
      <w:proofErr w:type="spellEnd"/>
      <w:r w:rsidR="00612FCB" w:rsidRPr="00EE2353">
        <w:rPr>
          <w:b/>
          <w:i/>
          <w:iCs/>
        </w:rPr>
        <w:t xml:space="preserve"> результаты)</w:t>
      </w:r>
    </w:p>
    <w:p w:rsidR="00612FCB" w:rsidRPr="00C52B0D" w:rsidRDefault="00612FCB" w:rsidP="00612FCB">
      <w:pPr>
        <w:autoSpaceDE w:val="0"/>
        <w:autoSpaceDN w:val="0"/>
        <w:adjustRightInd w:val="0"/>
        <w:spacing w:line="360" w:lineRule="auto"/>
        <w:ind w:firstLine="708"/>
        <w:jc w:val="both"/>
      </w:pPr>
      <w:r w:rsidRPr="00C52B0D">
        <w:t xml:space="preserve">В результате изучения </w:t>
      </w:r>
      <w:r w:rsidRPr="00C52B0D">
        <w:rPr>
          <w:b/>
          <w:bCs/>
        </w:rPr>
        <w:t xml:space="preserve">всех без исключения учебных предметов </w:t>
      </w:r>
      <w:r w:rsidRPr="00C52B0D">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612FCB" w:rsidRPr="00C52B0D" w:rsidRDefault="00612FCB" w:rsidP="00612FCB">
      <w:pPr>
        <w:autoSpaceDE w:val="0"/>
        <w:autoSpaceDN w:val="0"/>
        <w:adjustRightInd w:val="0"/>
        <w:spacing w:line="360" w:lineRule="auto"/>
        <w:ind w:firstLine="708"/>
        <w:jc w:val="both"/>
      </w:pPr>
      <w:r w:rsidRPr="00C52B0D">
        <w:rPr>
          <w:b/>
        </w:rPr>
        <w:t xml:space="preserve"> Выпускники научатся</w:t>
      </w:r>
      <w:r w:rsidRPr="00C52B0D">
        <w:t xml:space="preserve">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612FCB" w:rsidRPr="00C52B0D" w:rsidRDefault="00612FCB" w:rsidP="00612FCB">
      <w:pPr>
        <w:autoSpaceDE w:val="0"/>
        <w:autoSpaceDN w:val="0"/>
        <w:adjustRightInd w:val="0"/>
        <w:spacing w:line="360" w:lineRule="auto"/>
        <w:ind w:firstLine="708"/>
        <w:jc w:val="both"/>
      </w:pPr>
      <w:r w:rsidRPr="00C52B0D">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w:t>
      </w:r>
      <w:r w:rsidRPr="00C52B0D">
        <w:lastRenderedPageBreak/>
        <w:t>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612FCB" w:rsidRPr="00C52B0D" w:rsidRDefault="00612FCB" w:rsidP="00612FCB">
      <w:pPr>
        <w:autoSpaceDE w:val="0"/>
        <w:autoSpaceDN w:val="0"/>
        <w:adjustRightInd w:val="0"/>
        <w:spacing w:line="360" w:lineRule="auto"/>
        <w:ind w:firstLine="708"/>
        <w:jc w:val="both"/>
        <w:rPr>
          <w:i/>
          <w:iCs/>
        </w:rPr>
      </w:pPr>
      <w:r w:rsidRPr="00C52B0D">
        <w:rPr>
          <w:b/>
          <w:i/>
          <w:iCs/>
        </w:rPr>
        <w:t>Выпускники получат возможность научиться</w:t>
      </w:r>
      <w:r w:rsidRPr="00C52B0D">
        <w:rPr>
          <w:i/>
          <w:iCs/>
        </w:rPr>
        <w:t xml:space="preserve"> </w:t>
      </w:r>
      <w:proofErr w:type="gramStart"/>
      <w:r w:rsidRPr="00C52B0D">
        <w:rPr>
          <w:i/>
          <w:iCs/>
        </w:rPr>
        <w:t>самостоятельно</w:t>
      </w:r>
      <w:proofErr w:type="gramEnd"/>
      <w:r w:rsidRPr="00C52B0D">
        <w:rPr>
          <w:i/>
          <w:iCs/>
        </w:rP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612FCB" w:rsidRPr="00C52B0D" w:rsidRDefault="00612FCB" w:rsidP="00612FCB">
      <w:pPr>
        <w:autoSpaceDE w:val="0"/>
        <w:autoSpaceDN w:val="0"/>
        <w:adjustRightInd w:val="0"/>
        <w:spacing w:line="360" w:lineRule="auto"/>
        <w:jc w:val="both"/>
        <w:rPr>
          <w:b/>
          <w:iCs/>
        </w:rPr>
      </w:pPr>
      <w:r w:rsidRPr="00C52B0D">
        <w:rPr>
          <w:b/>
          <w:iCs/>
        </w:rPr>
        <w:t xml:space="preserve"> Работа с текстом: поиск информации и понимание </w:t>
      </w:r>
      <w:proofErr w:type="gramStart"/>
      <w:r w:rsidRPr="00C52B0D">
        <w:rPr>
          <w:b/>
          <w:iCs/>
        </w:rPr>
        <w:t>прочитанного</w:t>
      </w:r>
      <w:proofErr w:type="gramEnd"/>
    </w:p>
    <w:p w:rsidR="00612FCB" w:rsidRPr="00C52B0D" w:rsidRDefault="00612FCB" w:rsidP="00612FCB">
      <w:pPr>
        <w:autoSpaceDE w:val="0"/>
        <w:autoSpaceDN w:val="0"/>
        <w:adjustRightInd w:val="0"/>
        <w:spacing w:line="360" w:lineRule="auto"/>
        <w:ind w:firstLine="708"/>
        <w:jc w:val="both"/>
      </w:pPr>
      <w:r w:rsidRPr="00C52B0D">
        <w:rPr>
          <w:b/>
        </w:rPr>
        <w:t xml:space="preserve">   Выпускник научится</w:t>
      </w:r>
      <w:r w:rsidRPr="00C52B0D">
        <w:t>:</w:t>
      </w:r>
    </w:p>
    <w:p w:rsidR="00612FCB" w:rsidRPr="00C52B0D" w:rsidRDefault="00612FCB" w:rsidP="00612FCB">
      <w:pPr>
        <w:autoSpaceDE w:val="0"/>
        <w:autoSpaceDN w:val="0"/>
        <w:adjustRightInd w:val="0"/>
        <w:spacing w:line="360" w:lineRule="auto"/>
        <w:jc w:val="both"/>
      </w:pPr>
      <w:r w:rsidRPr="00C52B0D">
        <w:t>• находить в тексте конкретные сведения, факты, заданные в явном виде;</w:t>
      </w:r>
    </w:p>
    <w:p w:rsidR="00612FCB" w:rsidRPr="00C52B0D" w:rsidRDefault="00612FCB" w:rsidP="00612FCB">
      <w:pPr>
        <w:autoSpaceDE w:val="0"/>
        <w:autoSpaceDN w:val="0"/>
        <w:adjustRightInd w:val="0"/>
        <w:spacing w:line="360" w:lineRule="auto"/>
        <w:jc w:val="both"/>
      </w:pPr>
      <w:r w:rsidRPr="00C52B0D">
        <w:t>• определять тему и главную мысль текста;</w:t>
      </w:r>
    </w:p>
    <w:p w:rsidR="00612FCB" w:rsidRPr="00C52B0D" w:rsidRDefault="00612FCB" w:rsidP="00612FCB">
      <w:pPr>
        <w:autoSpaceDE w:val="0"/>
        <w:autoSpaceDN w:val="0"/>
        <w:adjustRightInd w:val="0"/>
        <w:spacing w:line="360" w:lineRule="auto"/>
        <w:jc w:val="both"/>
      </w:pPr>
      <w:r w:rsidRPr="00C52B0D">
        <w:t>• делить тексты на смысловые части, составлять план текста;</w:t>
      </w:r>
    </w:p>
    <w:p w:rsidR="00612FCB" w:rsidRPr="00C52B0D" w:rsidRDefault="00612FCB" w:rsidP="00612FCB">
      <w:pPr>
        <w:autoSpaceDE w:val="0"/>
        <w:autoSpaceDN w:val="0"/>
        <w:adjustRightInd w:val="0"/>
        <w:spacing w:line="360" w:lineRule="auto"/>
        <w:jc w:val="both"/>
      </w:pPr>
      <w:r w:rsidRPr="00C52B0D">
        <w:t>• вычленять содержащиеся в тексте основные события и устанавливать их последовательность; упорядочивать информацию по заданному основанию;</w:t>
      </w:r>
    </w:p>
    <w:p w:rsidR="00612FCB" w:rsidRPr="00C52B0D" w:rsidRDefault="00612FCB" w:rsidP="00612FCB">
      <w:pPr>
        <w:autoSpaceDE w:val="0"/>
        <w:autoSpaceDN w:val="0"/>
        <w:adjustRightInd w:val="0"/>
        <w:spacing w:line="360" w:lineRule="auto"/>
        <w:jc w:val="both"/>
      </w:pPr>
      <w:r w:rsidRPr="00C52B0D">
        <w:t>• сравнивать между собой объекты, описанные в тексте, выделяя два-три существенных признака;</w:t>
      </w:r>
    </w:p>
    <w:p w:rsidR="00612FCB" w:rsidRPr="00C52B0D" w:rsidRDefault="00612FCB" w:rsidP="00612FCB">
      <w:pPr>
        <w:autoSpaceDE w:val="0"/>
        <w:autoSpaceDN w:val="0"/>
        <w:adjustRightInd w:val="0"/>
        <w:spacing w:line="360" w:lineRule="auto"/>
        <w:jc w:val="both"/>
      </w:pPr>
      <w:r w:rsidRPr="00C52B0D">
        <w:t>• 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w:t>
      </w:r>
    </w:p>
    <w:p w:rsidR="00612FCB" w:rsidRPr="00C52B0D" w:rsidRDefault="00612FCB" w:rsidP="00612FCB">
      <w:pPr>
        <w:autoSpaceDE w:val="0"/>
        <w:autoSpaceDN w:val="0"/>
        <w:adjustRightInd w:val="0"/>
        <w:spacing w:line="360" w:lineRule="auto"/>
        <w:jc w:val="both"/>
      </w:pPr>
      <w:r w:rsidRPr="00C52B0D">
        <w:t>• понимать информацию, представленную разными способами: словесно, в виде таблицы, схемы, диаграммы;</w:t>
      </w:r>
    </w:p>
    <w:p w:rsidR="00612FCB" w:rsidRPr="00C52B0D" w:rsidRDefault="00612FCB" w:rsidP="00612FCB">
      <w:pPr>
        <w:autoSpaceDE w:val="0"/>
        <w:autoSpaceDN w:val="0"/>
        <w:adjustRightInd w:val="0"/>
        <w:spacing w:line="360" w:lineRule="auto"/>
        <w:jc w:val="both"/>
      </w:pPr>
      <w:r w:rsidRPr="00C52B0D">
        <w:t>• понимать текст, не только опираясь на содержащуюся в нём информацию, но и обращая внимание на жанр, структуру, выразительные средства текста;</w:t>
      </w:r>
    </w:p>
    <w:p w:rsidR="00612FCB" w:rsidRPr="00C52B0D" w:rsidRDefault="00612FCB" w:rsidP="00612FCB">
      <w:pPr>
        <w:autoSpaceDE w:val="0"/>
        <w:autoSpaceDN w:val="0"/>
        <w:adjustRightInd w:val="0"/>
        <w:spacing w:line="360" w:lineRule="auto"/>
        <w:jc w:val="both"/>
      </w:pPr>
      <w:r w:rsidRPr="00C52B0D">
        <w:t>• использовать различные виды чтения: ознакомительное, изучающее, поисковое, выбирать нужный вид чтения в соответствии с целью чтения;</w:t>
      </w:r>
    </w:p>
    <w:p w:rsidR="00612FCB" w:rsidRPr="00C52B0D" w:rsidRDefault="00612FCB" w:rsidP="00612FCB">
      <w:pPr>
        <w:autoSpaceDE w:val="0"/>
        <w:autoSpaceDN w:val="0"/>
        <w:adjustRightInd w:val="0"/>
        <w:spacing w:line="360" w:lineRule="auto"/>
        <w:jc w:val="both"/>
      </w:pPr>
      <w:r w:rsidRPr="00C52B0D">
        <w:t>• ориентироваться в соответствующих возрасту словарях и справочниках.</w:t>
      </w:r>
    </w:p>
    <w:p w:rsidR="00612FCB" w:rsidRPr="00C52B0D" w:rsidRDefault="00612FCB" w:rsidP="00612FCB">
      <w:pPr>
        <w:autoSpaceDE w:val="0"/>
        <w:autoSpaceDN w:val="0"/>
        <w:adjustRightInd w:val="0"/>
        <w:spacing w:line="360" w:lineRule="auto"/>
        <w:ind w:firstLine="708"/>
        <w:jc w:val="both"/>
        <w:rPr>
          <w:i/>
          <w:iCs/>
        </w:rPr>
      </w:pPr>
      <w:r w:rsidRPr="00C52B0D">
        <w:rPr>
          <w:b/>
          <w:i/>
          <w:iCs/>
        </w:rPr>
        <w:t>Выпускник получит возможность научиться</w:t>
      </w:r>
      <w:r w:rsidRPr="00C52B0D">
        <w:rPr>
          <w:i/>
          <w:iCs/>
        </w:rPr>
        <w:t>:</w:t>
      </w:r>
    </w:p>
    <w:p w:rsidR="00612FCB" w:rsidRPr="00C52B0D" w:rsidRDefault="00612FCB" w:rsidP="00612FCB">
      <w:pPr>
        <w:autoSpaceDE w:val="0"/>
        <w:autoSpaceDN w:val="0"/>
        <w:adjustRightInd w:val="0"/>
        <w:spacing w:line="360" w:lineRule="auto"/>
        <w:jc w:val="both"/>
        <w:rPr>
          <w:i/>
          <w:iCs/>
        </w:rPr>
      </w:pPr>
      <w:r w:rsidRPr="00C52B0D">
        <w:rPr>
          <w:i/>
        </w:rPr>
        <w:t xml:space="preserve">• </w:t>
      </w:r>
      <w:r w:rsidRPr="00C52B0D">
        <w:rPr>
          <w:i/>
          <w:iCs/>
        </w:rPr>
        <w:t>использовать формальные элементы текста (например, подзаголовки, сноски) для поиска нужной информации;</w:t>
      </w:r>
    </w:p>
    <w:p w:rsidR="00612FCB" w:rsidRPr="00C52B0D" w:rsidRDefault="00612FCB" w:rsidP="00612FCB">
      <w:pPr>
        <w:autoSpaceDE w:val="0"/>
        <w:autoSpaceDN w:val="0"/>
        <w:adjustRightInd w:val="0"/>
        <w:spacing w:line="360" w:lineRule="auto"/>
        <w:jc w:val="both"/>
        <w:rPr>
          <w:i/>
          <w:iCs/>
        </w:rPr>
      </w:pPr>
      <w:r w:rsidRPr="00C52B0D">
        <w:rPr>
          <w:i/>
        </w:rPr>
        <w:t xml:space="preserve">• </w:t>
      </w:r>
      <w:r w:rsidRPr="00C52B0D">
        <w:rPr>
          <w:i/>
          <w:iCs/>
        </w:rPr>
        <w:t>работать с несколькими источниками информации;</w:t>
      </w:r>
    </w:p>
    <w:p w:rsidR="00612FCB" w:rsidRPr="00C52B0D" w:rsidRDefault="00612FCB" w:rsidP="00612FCB">
      <w:pPr>
        <w:autoSpaceDE w:val="0"/>
        <w:autoSpaceDN w:val="0"/>
        <w:adjustRightInd w:val="0"/>
        <w:spacing w:line="360" w:lineRule="auto"/>
        <w:jc w:val="both"/>
        <w:rPr>
          <w:i/>
          <w:iCs/>
        </w:rPr>
      </w:pPr>
      <w:r w:rsidRPr="00C52B0D">
        <w:rPr>
          <w:i/>
        </w:rPr>
        <w:t xml:space="preserve">• </w:t>
      </w:r>
      <w:r w:rsidRPr="00C52B0D">
        <w:rPr>
          <w:i/>
          <w:iCs/>
        </w:rPr>
        <w:t>сопоставлять информацию, полученную из нескольких</w:t>
      </w:r>
      <w:r w:rsidR="00080471" w:rsidRPr="00C52B0D">
        <w:rPr>
          <w:i/>
          <w:iCs/>
        </w:rPr>
        <w:t xml:space="preserve"> </w:t>
      </w:r>
      <w:r w:rsidRPr="00C52B0D">
        <w:rPr>
          <w:i/>
          <w:iCs/>
        </w:rPr>
        <w:t>источников.</w:t>
      </w:r>
    </w:p>
    <w:p w:rsidR="00612FCB" w:rsidRPr="00C52B0D" w:rsidRDefault="00612FCB" w:rsidP="00612FCB">
      <w:pPr>
        <w:autoSpaceDE w:val="0"/>
        <w:autoSpaceDN w:val="0"/>
        <w:adjustRightInd w:val="0"/>
        <w:spacing w:line="360" w:lineRule="auto"/>
        <w:rPr>
          <w:iCs/>
        </w:rPr>
      </w:pPr>
      <w:r w:rsidRPr="00C52B0D">
        <w:rPr>
          <w:b/>
          <w:iCs/>
        </w:rPr>
        <w:t xml:space="preserve"> Работа с текстом:    преобразование и интерпретация информации</w:t>
      </w:r>
    </w:p>
    <w:p w:rsidR="00612FCB" w:rsidRPr="00C52B0D" w:rsidRDefault="00612FCB" w:rsidP="00612FCB">
      <w:pPr>
        <w:autoSpaceDE w:val="0"/>
        <w:autoSpaceDN w:val="0"/>
        <w:adjustRightInd w:val="0"/>
        <w:spacing w:line="360" w:lineRule="auto"/>
        <w:ind w:firstLine="708"/>
        <w:jc w:val="both"/>
      </w:pPr>
      <w:r w:rsidRPr="00C52B0D">
        <w:rPr>
          <w:b/>
        </w:rPr>
        <w:lastRenderedPageBreak/>
        <w:t xml:space="preserve">   Выпускник научится</w:t>
      </w:r>
      <w:r w:rsidRPr="00C52B0D">
        <w:t>:</w:t>
      </w:r>
    </w:p>
    <w:p w:rsidR="00612FCB" w:rsidRPr="00C52B0D" w:rsidRDefault="00612FCB" w:rsidP="00612FCB">
      <w:pPr>
        <w:autoSpaceDE w:val="0"/>
        <w:autoSpaceDN w:val="0"/>
        <w:adjustRightInd w:val="0"/>
        <w:spacing w:line="360" w:lineRule="auto"/>
        <w:jc w:val="both"/>
      </w:pPr>
      <w:r w:rsidRPr="00C52B0D">
        <w:t>• пересказывать текст подробно и сжато, устно и письменно;</w:t>
      </w:r>
    </w:p>
    <w:p w:rsidR="00612FCB" w:rsidRPr="00C52B0D" w:rsidRDefault="00612FCB" w:rsidP="00612FCB">
      <w:pPr>
        <w:autoSpaceDE w:val="0"/>
        <w:autoSpaceDN w:val="0"/>
        <w:adjustRightInd w:val="0"/>
        <w:spacing w:line="360" w:lineRule="auto"/>
        <w:jc w:val="both"/>
      </w:pPr>
      <w:r w:rsidRPr="00C52B0D">
        <w:t>• соотносить факты с общей идеей текста, устанавливать простые связи, не высказанные в тексте напрямую;</w:t>
      </w:r>
    </w:p>
    <w:p w:rsidR="00612FCB" w:rsidRPr="00C52B0D" w:rsidRDefault="00612FCB" w:rsidP="00612FCB">
      <w:pPr>
        <w:autoSpaceDE w:val="0"/>
        <w:autoSpaceDN w:val="0"/>
        <w:adjustRightInd w:val="0"/>
        <w:spacing w:line="360" w:lineRule="auto"/>
        <w:jc w:val="both"/>
      </w:pPr>
      <w:r w:rsidRPr="00C52B0D">
        <w:t>• формулировать несложные выводы, основываясь на тексте; находить аргументы, подтверждающие вывод;</w:t>
      </w:r>
    </w:p>
    <w:p w:rsidR="00612FCB" w:rsidRPr="00C52B0D" w:rsidRDefault="00612FCB" w:rsidP="00612FCB">
      <w:pPr>
        <w:autoSpaceDE w:val="0"/>
        <w:autoSpaceDN w:val="0"/>
        <w:adjustRightInd w:val="0"/>
        <w:spacing w:line="360" w:lineRule="auto"/>
        <w:jc w:val="both"/>
      </w:pPr>
      <w:r w:rsidRPr="00C52B0D">
        <w:t>• сопоставлять и обобщать содержащуюся в разных частях текста информацию;</w:t>
      </w:r>
    </w:p>
    <w:p w:rsidR="00612FCB" w:rsidRPr="00C52B0D" w:rsidRDefault="00612FCB" w:rsidP="00612FCB">
      <w:pPr>
        <w:autoSpaceDE w:val="0"/>
        <w:autoSpaceDN w:val="0"/>
        <w:adjustRightInd w:val="0"/>
        <w:spacing w:line="360" w:lineRule="auto"/>
        <w:jc w:val="both"/>
      </w:pPr>
      <w:r w:rsidRPr="00C52B0D">
        <w:t>• составлять на основании текста небольшое монологическое высказывание, отвечая на поставленный вопрос.</w:t>
      </w:r>
    </w:p>
    <w:p w:rsidR="00612FCB" w:rsidRPr="00C52B0D" w:rsidRDefault="00612FCB" w:rsidP="00612FCB">
      <w:pPr>
        <w:autoSpaceDE w:val="0"/>
        <w:autoSpaceDN w:val="0"/>
        <w:adjustRightInd w:val="0"/>
        <w:spacing w:line="360" w:lineRule="auto"/>
        <w:ind w:firstLine="708"/>
        <w:jc w:val="both"/>
        <w:rPr>
          <w:i/>
          <w:iCs/>
        </w:rPr>
      </w:pPr>
      <w:r w:rsidRPr="00C52B0D">
        <w:rPr>
          <w:b/>
          <w:i/>
          <w:iCs/>
        </w:rPr>
        <w:t>Выпускник получит возможность научиться</w:t>
      </w:r>
      <w:r w:rsidRPr="00C52B0D">
        <w:rPr>
          <w:i/>
          <w:iCs/>
        </w:rPr>
        <w:t>:</w:t>
      </w:r>
    </w:p>
    <w:p w:rsidR="00612FCB" w:rsidRPr="00C52B0D" w:rsidRDefault="00612FCB" w:rsidP="00612FCB">
      <w:pPr>
        <w:autoSpaceDE w:val="0"/>
        <w:autoSpaceDN w:val="0"/>
        <w:adjustRightInd w:val="0"/>
        <w:spacing w:line="360" w:lineRule="auto"/>
        <w:jc w:val="both"/>
        <w:rPr>
          <w:i/>
          <w:iCs/>
        </w:rPr>
      </w:pPr>
      <w:r w:rsidRPr="00C52B0D">
        <w:rPr>
          <w:i/>
        </w:rPr>
        <w:t xml:space="preserve">• </w:t>
      </w:r>
      <w:r w:rsidRPr="00C52B0D">
        <w:rPr>
          <w:i/>
          <w:iCs/>
        </w:rPr>
        <w:t>делать выписки из прочитанных текстов с учётом цели их дальнейшего использования;</w:t>
      </w:r>
    </w:p>
    <w:p w:rsidR="00612FCB" w:rsidRPr="00C52B0D" w:rsidRDefault="00612FCB" w:rsidP="00612FCB">
      <w:pPr>
        <w:autoSpaceDE w:val="0"/>
        <w:autoSpaceDN w:val="0"/>
        <w:adjustRightInd w:val="0"/>
        <w:spacing w:line="360" w:lineRule="auto"/>
        <w:jc w:val="both"/>
        <w:rPr>
          <w:i/>
          <w:iCs/>
        </w:rPr>
      </w:pPr>
      <w:r w:rsidRPr="00C52B0D">
        <w:rPr>
          <w:i/>
        </w:rPr>
        <w:t xml:space="preserve">• </w:t>
      </w:r>
      <w:r w:rsidRPr="00C52B0D">
        <w:rPr>
          <w:i/>
          <w:iCs/>
        </w:rPr>
        <w:t xml:space="preserve">составлять небольшие письменные аннотации к тексту, отзывы о </w:t>
      </w:r>
      <w:proofErr w:type="gramStart"/>
      <w:r w:rsidRPr="00C52B0D">
        <w:rPr>
          <w:i/>
          <w:iCs/>
        </w:rPr>
        <w:t>прочитанном</w:t>
      </w:r>
      <w:proofErr w:type="gramEnd"/>
      <w:r w:rsidRPr="00C52B0D">
        <w:rPr>
          <w:i/>
          <w:iCs/>
        </w:rPr>
        <w:t>.</w:t>
      </w:r>
    </w:p>
    <w:p w:rsidR="00612FCB" w:rsidRPr="00C52B0D" w:rsidRDefault="00612FCB" w:rsidP="00612FCB">
      <w:pPr>
        <w:autoSpaceDE w:val="0"/>
        <w:autoSpaceDN w:val="0"/>
        <w:adjustRightInd w:val="0"/>
        <w:spacing w:line="360" w:lineRule="auto"/>
        <w:jc w:val="both"/>
        <w:rPr>
          <w:b/>
          <w:iCs/>
        </w:rPr>
      </w:pPr>
      <w:r w:rsidRPr="00C52B0D">
        <w:rPr>
          <w:b/>
          <w:iCs/>
        </w:rPr>
        <w:t xml:space="preserve"> Работа с текстом: оценка информации</w:t>
      </w:r>
    </w:p>
    <w:p w:rsidR="00612FCB" w:rsidRPr="00C52B0D" w:rsidRDefault="00612FCB" w:rsidP="00612FCB">
      <w:pPr>
        <w:autoSpaceDE w:val="0"/>
        <w:autoSpaceDN w:val="0"/>
        <w:adjustRightInd w:val="0"/>
        <w:spacing w:line="360" w:lineRule="auto"/>
        <w:ind w:firstLine="708"/>
        <w:jc w:val="both"/>
      </w:pPr>
      <w:r w:rsidRPr="00C52B0D">
        <w:t xml:space="preserve">   </w:t>
      </w:r>
      <w:r w:rsidRPr="00C52B0D">
        <w:rPr>
          <w:b/>
        </w:rPr>
        <w:t>Выпускник научится</w:t>
      </w:r>
      <w:r w:rsidRPr="00C52B0D">
        <w:t>:</w:t>
      </w:r>
    </w:p>
    <w:p w:rsidR="00612FCB" w:rsidRPr="00C52B0D" w:rsidRDefault="00612FCB" w:rsidP="00612FCB">
      <w:pPr>
        <w:autoSpaceDE w:val="0"/>
        <w:autoSpaceDN w:val="0"/>
        <w:adjustRightInd w:val="0"/>
        <w:spacing w:line="360" w:lineRule="auto"/>
        <w:jc w:val="both"/>
      </w:pPr>
      <w:r w:rsidRPr="00C52B0D">
        <w:t>• высказывать оценочные суждения и свою точку зрения о прочитанном тексте;</w:t>
      </w:r>
    </w:p>
    <w:p w:rsidR="00612FCB" w:rsidRPr="00C52B0D" w:rsidRDefault="00612FCB" w:rsidP="00612FCB">
      <w:pPr>
        <w:autoSpaceDE w:val="0"/>
        <w:autoSpaceDN w:val="0"/>
        <w:adjustRightInd w:val="0"/>
        <w:spacing w:line="360" w:lineRule="auto"/>
        <w:jc w:val="both"/>
      </w:pPr>
      <w:r w:rsidRPr="00C52B0D">
        <w:t>• оценивать содержание, языковые особенности и структуру текста; определять место и роль иллюстративного ряда в тексте;</w:t>
      </w:r>
    </w:p>
    <w:p w:rsidR="00612FCB" w:rsidRPr="00C52B0D" w:rsidRDefault="00612FCB" w:rsidP="00612FCB">
      <w:pPr>
        <w:autoSpaceDE w:val="0"/>
        <w:autoSpaceDN w:val="0"/>
        <w:adjustRightInd w:val="0"/>
        <w:spacing w:line="360" w:lineRule="auto"/>
        <w:jc w:val="both"/>
      </w:pPr>
      <w:r w:rsidRPr="00C52B0D">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612FCB" w:rsidRPr="00C52B0D" w:rsidRDefault="00612FCB" w:rsidP="00612FCB">
      <w:pPr>
        <w:autoSpaceDE w:val="0"/>
        <w:autoSpaceDN w:val="0"/>
        <w:adjustRightInd w:val="0"/>
        <w:spacing w:line="360" w:lineRule="auto"/>
        <w:jc w:val="both"/>
      </w:pPr>
      <w:r w:rsidRPr="00C52B0D">
        <w:t>• участвовать в учебном диалоге при обсуждении прочитанного или прослушанного текста.</w:t>
      </w:r>
    </w:p>
    <w:p w:rsidR="00612FCB" w:rsidRPr="00C52B0D" w:rsidRDefault="00612FCB" w:rsidP="00612FCB">
      <w:pPr>
        <w:autoSpaceDE w:val="0"/>
        <w:autoSpaceDN w:val="0"/>
        <w:adjustRightInd w:val="0"/>
        <w:spacing w:line="360" w:lineRule="auto"/>
        <w:ind w:firstLine="708"/>
        <w:jc w:val="both"/>
        <w:rPr>
          <w:i/>
          <w:iCs/>
        </w:rPr>
      </w:pPr>
      <w:r w:rsidRPr="00C52B0D">
        <w:rPr>
          <w:b/>
          <w:i/>
          <w:iCs/>
        </w:rPr>
        <w:t>Выпускник получит возможность научиться</w:t>
      </w:r>
      <w:r w:rsidRPr="00C52B0D">
        <w:rPr>
          <w:i/>
          <w:iCs/>
        </w:rPr>
        <w:t>:</w:t>
      </w:r>
    </w:p>
    <w:p w:rsidR="00612FCB" w:rsidRPr="00C52B0D" w:rsidRDefault="00612FCB" w:rsidP="00612FCB">
      <w:pPr>
        <w:autoSpaceDE w:val="0"/>
        <w:autoSpaceDN w:val="0"/>
        <w:adjustRightInd w:val="0"/>
        <w:spacing w:line="360" w:lineRule="auto"/>
        <w:jc w:val="both"/>
        <w:rPr>
          <w:i/>
          <w:iCs/>
        </w:rPr>
      </w:pPr>
      <w:r w:rsidRPr="00C52B0D">
        <w:rPr>
          <w:i/>
        </w:rPr>
        <w:t xml:space="preserve">• </w:t>
      </w:r>
      <w:r w:rsidRPr="00C52B0D">
        <w:rPr>
          <w:i/>
          <w:iCs/>
        </w:rPr>
        <w:t>сопоставлять различные точки зрения;</w:t>
      </w:r>
    </w:p>
    <w:p w:rsidR="00612FCB" w:rsidRPr="00C52B0D" w:rsidRDefault="00612FCB" w:rsidP="00612FCB">
      <w:pPr>
        <w:autoSpaceDE w:val="0"/>
        <w:autoSpaceDN w:val="0"/>
        <w:adjustRightInd w:val="0"/>
        <w:spacing w:line="360" w:lineRule="auto"/>
        <w:jc w:val="both"/>
        <w:rPr>
          <w:i/>
          <w:iCs/>
        </w:rPr>
      </w:pPr>
      <w:r w:rsidRPr="00C52B0D">
        <w:rPr>
          <w:i/>
        </w:rPr>
        <w:t xml:space="preserve">• </w:t>
      </w:r>
      <w:r w:rsidRPr="00C52B0D">
        <w:rPr>
          <w:i/>
          <w:iCs/>
        </w:rPr>
        <w:t>соотносить позицию автора с собственной точкой зрения;</w:t>
      </w:r>
    </w:p>
    <w:p w:rsidR="00612FCB" w:rsidRDefault="00612FCB" w:rsidP="00612FCB">
      <w:pPr>
        <w:autoSpaceDE w:val="0"/>
        <w:autoSpaceDN w:val="0"/>
        <w:adjustRightInd w:val="0"/>
        <w:spacing w:line="360" w:lineRule="auto"/>
        <w:jc w:val="both"/>
        <w:rPr>
          <w:i/>
          <w:iCs/>
        </w:rPr>
      </w:pPr>
      <w:r w:rsidRPr="00C52B0D">
        <w:rPr>
          <w:i/>
        </w:rPr>
        <w:t xml:space="preserve">• </w:t>
      </w:r>
      <w:r w:rsidRPr="00C52B0D">
        <w:rPr>
          <w:i/>
          <w:iCs/>
        </w:rPr>
        <w:t>в процессе работы с одним или несколькими источниками выявлять достоверную (противоречивую) информацию.</w:t>
      </w:r>
    </w:p>
    <w:p w:rsidR="00760984" w:rsidRPr="00760984" w:rsidRDefault="00760984" w:rsidP="00760984">
      <w:pPr>
        <w:autoSpaceDE w:val="0"/>
        <w:autoSpaceDN w:val="0"/>
        <w:adjustRightInd w:val="0"/>
        <w:spacing w:line="360" w:lineRule="auto"/>
        <w:jc w:val="center"/>
        <w:rPr>
          <w:iCs/>
        </w:rPr>
      </w:pPr>
      <w:r w:rsidRPr="00760984">
        <w:rPr>
          <w:b/>
          <w:bCs/>
          <w:iCs/>
        </w:rPr>
        <w:t xml:space="preserve">1.2.1.2. Формирование ИКТ – компетентности </w:t>
      </w:r>
      <w:proofErr w:type="gramStart"/>
      <w:r w:rsidRPr="00760984">
        <w:rPr>
          <w:b/>
          <w:bCs/>
          <w:iCs/>
        </w:rPr>
        <w:t>обучающихся</w:t>
      </w:r>
      <w:proofErr w:type="gramEnd"/>
    </w:p>
    <w:p w:rsidR="00760984" w:rsidRDefault="00760984" w:rsidP="00760984">
      <w:pPr>
        <w:autoSpaceDE w:val="0"/>
        <w:autoSpaceDN w:val="0"/>
        <w:adjustRightInd w:val="0"/>
        <w:spacing w:line="360" w:lineRule="auto"/>
        <w:jc w:val="center"/>
        <w:rPr>
          <w:b/>
          <w:bCs/>
          <w:iCs/>
        </w:rPr>
      </w:pPr>
      <w:r w:rsidRPr="00760984">
        <w:rPr>
          <w:b/>
          <w:bCs/>
          <w:iCs/>
        </w:rPr>
        <w:t>(</w:t>
      </w:r>
      <w:proofErr w:type="spellStart"/>
      <w:r w:rsidRPr="00760984">
        <w:rPr>
          <w:b/>
          <w:bCs/>
          <w:iCs/>
        </w:rPr>
        <w:t>метапредметные</w:t>
      </w:r>
      <w:proofErr w:type="spellEnd"/>
      <w:r w:rsidRPr="00760984">
        <w:rPr>
          <w:b/>
          <w:bCs/>
          <w:iCs/>
        </w:rPr>
        <w:t xml:space="preserve"> результаты)</w:t>
      </w:r>
    </w:p>
    <w:p w:rsidR="00760984" w:rsidRPr="00760984" w:rsidRDefault="00760984" w:rsidP="00760984">
      <w:pPr>
        <w:autoSpaceDE w:val="0"/>
        <w:autoSpaceDN w:val="0"/>
        <w:adjustRightInd w:val="0"/>
        <w:spacing w:line="360" w:lineRule="auto"/>
        <w:jc w:val="both"/>
        <w:rPr>
          <w:bCs/>
          <w:iCs/>
        </w:rPr>
      </w:pPr>
      <w:r>
        <w:rPr>
          <w:bCs/>
          <w:iCs/>
        </w:rPr>
        <w:t xml:space="preserve"> </w:t>
      </w:r>
      <w:r w:rsidRPr="00760984">
        <w:rPr>
          <w:bCs/>
          <w:iCs/>
        </w:rPr>
        <w:t xml:space="preserve">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w:t>
      </w:r>
      <w:r w:rsidRPr="00760984">
        <w:rPr>
          <w:bCs/>
          <w:iCs/>
        </w:rPr>
        <w:lastRenderedPageBreak/>
        <w:t xml:space="preserve">базы данных и которые могут передаваться как устно, так и с помощью телекоммуникационных технологий или размещаться в Интернете. </w:t>
      </w:r>
    </w:p>
    <w:p w:rsidR="00760984" w:rsidRPr="00760984" w:rsidRDefault="00760984" w:rsidP="00760984">
      <w:pPr>
        <w:autoSpaceDE w:val="0"/>
        <w:autoSpaceDN w:val="0"/>
        <w:adjustRightInd w:val="0"/>
        <w:spacing w:line="360" w:lineRule="auto"/>
        <w:jc w:val="both"/>
        <w:rPr>
          <w:bCs/>
          <w:iCs/>
        </w:rPr>
      </w:pPr>
      <w:r w:rsidRPr="00760984">
        <w:rPr>
          <w:bCs/>
          <w:iCs/>
        </w:rPr>
        <w:t xml:space="preserve">Они научатся планировать, проектировать и моделировать процессы в простых учебных и практических ситуациях. </w:t>
      </w:r>
      <w:proofErr w:type="gramStart"/>
      <w:r w:rsidRPr="00760984">
        <w:rPr>
          <w:bCs/>
          <w:iCs/>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основной и старшей школе. </w:t>
      </w:r>
      <w:proofErr w:type="gramEnd"/>
    </w:p>
    <w:p w:rsidR="00760984" w:rsidRPr="00760984" w:rsidRDefault="00760984" w:rsidP="00760984">
      <w:pPr>
        <w:autoSpaceDE w:val="0"/>
        <w:autoSpaceDN w:val="0"/>
        <w:adjustRightInd w:val="0"/>
        <w:spacing w:line="360" w:lineRule="auto"/>
        <w:jc w:val="both"/>
        <w:rPr>
          <w:iCs/>
        </w:rPr>
      </w:pPr>
    </w:p>
    <w:p w:rsidR="001F7BB5" w:rsidRPr="001F7BB5" w:rsidRDefault="001F7BB5" w:rsidP="001F7BB5">
      <w:pPr>
        <w:autoSpaceDE w:val="0"/>
        <w:autoSpaceDN w:val="0"/>
        <w:adjustRightInd w:val="0"/>
        <w:spacing w:line="360" w:lineRule="auto"/>
        <w:jc w:val="center"/>
        <w:rPr>
          <w:b/>
          <w:bCs/>
          <w:iCs/>
        </w:rPr>
      </w:pPr>
      <w:r w:rsidRPr="001F7BB5">
        <w:rPr>
          <w:b/>
          <w:bCs/>
          <w:iCs/>
        </w:rPr>
        <w:t>Знакомство со средствами ИКТ, гигиена работы с компьютером</w:t>
      </w:r>
    </w:p>
    <w:p w:rsidR="001F7BB5" w:rsidRPr="001F7BB5" w:rsidRDefault="001F7BB5" w:rsidP="001F7BB5">
      <w:pPr>
        <w:autoSpaceDE w:val="0"/>
        <w:autoSpaceDN w:val="0"/>
        <w:adjustRightInd w:val="0"/>
        <w:spacing w:line="360" w:lineRule="auto"/>
        <w:jc w:val="both"/>
        <w:rPr>
          <w:b/>
          <w:i/>
          <w:iCs/>
        </w:rPr>
      </w:pPr>
      <w:r w:rsidRPr="001F7BB5">
        <w:rPr>
          <w:b/>
          <w:i/>
          <w:iCs/>
        </w:rPr>
        <w:t>Выпускник научится:</w:t>
      </w:r>
    </w:p>
    <w:p w:rsidR="001F7BB5" w:rsidRPr="001F7BB5" w:rsidRDefault="001F7BB5" w:rsidP="001F7BB5">
      <w:pPr>
        <w:autoSpaceDE w:val="0"/>
        <w:autoSpaceDN w:val="0"/>
        <w:adjustRightInd w:val="0"/>
        <w:spacing w:line="360" w:lineRule="auto"/>
        <w:jc w:val="both"/>
        <w:rPr>
          <w:iCs/>
        </w:rPr>
      </w:pPr>
      <w:r w:rsidRPr="001F7BB5">
        <w:rPr>
          <w:iCs/>
        </w:rPr>
        <w:t>• использовать безопасные для органов зрения, нервной системы, опорно-двигательного аппарата, разнообразные приёмы работы с компьютером и другими средствами ИКТ; выполнять компенсирующие физические упражнения (мини-зарядку).</w:t>
      </w:r>
    </w:p>
    <w:p w:rsidR="001F7BB5" w:rsidRPr="001F7BB5" w:rsidRDefault="001F7BB5" w:rsidP="001F7BB5">
      <w:pPr>
        <w:autoSpaceDE w:val="0"/>
        <w:autoSpaceDN w:val="0"/>
        <w:adjustRightInd w:val="0"/>
        <w:spacing w:line="360" w:lineRule="auto"/>
        <w:jc w:val="both"/>
        <w:rPr>
          <w:b/>
          <w:i/>
          <w:iCs/>
        </w:rPr>
      </w:pPr>
      <w:r w:rsidRPr="001F7BB5">
        <w:rPr>
          <w:b/>
          <w:i/>
          <w:iCs/>
        </w:rPr>
        <w:t>Выпускник получит возможность научиться:</w:t>
      </w:r>
    </w:p>
    <w:p w:rsidR="001F7BB5" w:rsidRPr="001F7BB5" w:rsidRDefault="001F7BB5" w:rsidP="001F7BB5">
      <w:pPr>
        <w:autoSpaceDE w:val="0"/>
        <w:autoSpaceDN w:val="0"/>
        <w:adjustRightInd w:val="0"/>
        <w:spacing w:line="360" w:lineRule="auto"/>
        <w:jc w:val="both"/>
        <w:rPr>
          <w:iCs/>
        </w:rPr>
      </w:pPr>
      <w:r w:rsidRPr="001F7BB5">
        <w:rPr>
          <w:iCs/>
        </w:rPr>
        <w:t>• организовывать систему папок для хранения собственной информации в компьютере.</w:t>
      </w:r>
    </w:p>
    <w:p w:rsidR="001F7BB5" w:rsidRPr="001F7BB5" w:rsidRDefault="001F7BB5" w:rsidP="001F7BB5">
      <w:pPr>
        <w:autoSpaceDE w:val="0"/>
        <w:autoSpaceDN w:val="0"/>
        <w:adjustRightInd w:val="0"/>
        <w:spacing w:line="360" w:lineRule="auto"/>
        <w:jc w:val="both"/>
        <w:rPr>
          <w:b/>
          <w:bCs/>
          <w:iCs/>
        </w:rPr>
      </w:pPr>
      <w:r w:rsidRPr="001F7BB5">
        <w:rPr>
          <w:b/>
          <w:bCs/>
          <w:iCs/>
        </w:rPr>
        <w:t>Технология ввода информации в компьютер: ввод текста, запись цифровых данных</w:t>
      </w:r>
    </w:p>
    <w:p w:rsidR="001F7BB5" w:rsidRPr="001F7BB5" w:rsidRDefault="001F7BB5" w:rsidP="001F7BB5">
      <w:pPr>
        <w:autoSpaceDE w:val="0"/>
        <w:autoSpaceDN w:val="0"/>
        <w:adjustRightInd w:val="0"/>
        <w:spacing w:line="360" w:lineRule="auto"/>
        <w:jc w:val="both"/>
        <w:rPr>
          <w:b/>
          <w:i/>
          <w:iCs/>
        </w:rPr>
      </w:pPr>
      <w:r w:rsidRPr="001F7BB5">
        <w:rPr>
          <w:b/>
          <w:i/>
          <w:iCs/>
        </w:rPr>
        <w:t>Выпускник научится:</w:t>
      </w:r>
    </w:p>
    <w:p w:rsidR="001F7BB5" w:rsidRPr="001F7BB5" w:rsidRDefault="001F7BB5" w:rsidP="001F7BB5">
      <w:pPr>
        <w:autoSpaceDE w:val="0"/>
        <w:autoSpaceDN w:val="0"/>
        <w:adjustRightInd w:val="0"/>
        <w:spacing w:line="360" w:lineRule="auto"/>
        <w:jc w:val="both"/>
        <w:rPr>
          <w:iCs/>
        </w:rPr>
      </w:pPr>
      <w:r w:rsidRPr="001F7BB5">
        <w:rPr>
          <w:iCs/>
        </w:rPr>
        <w:t xml:space="preserve">• владеть компьютерным письмом на русском языке; </w:t>
      </w:r>
    </w:p>
    <w:p w:rsidR="001F7BB5" w:rsidRPr="001F7BB5" w:rsidRDefault="001F7BB5" w:rsidP="001F7BB5">
      <w:pPr>
        <w:autoSpaceDE w:val="0"/>
        <w:autoSpaceDN w:val="0"/>
        <w:adjustRightInd w:val="0"/>
        <w:spacing w:line="360" w:lineRule="auto"/>
        <w:jc w:val="both"/>
        <w:rPr>
          <w:iCs/>
        </w:rPr>
      </w:pPr>
      <w:r w:rsidRPr="001F7BB5">
        <w:rPr>
          <w:iCs/>
        </w:rPr>
        <w:t xml:space="preserve">• рисовать изображения в графическом редакторе </w:t>
      </w:r>
      <w:proofErr w:type="spellStart"/>
      <w:r w:rsidRPr="001F7BB5">
        <w:rPr>
          <w:iCs/>
        </w:rPr>
        <w:t>PowerPoint</w:t>
      </w:r>
      <w:proofErr w:type="spellEnd"/>
      <w:r w:rsidRPr="001F7BB5">
        <w:rPr>
          <w:iCs/>
        </w:rPr>
        <w:t>.</w:t>
      </w:r>
    </w:p>
    <w:p w:rsidR="001F7BB5" w:rsidRPr="001F7BB5" w:rsidRDefault="001F7BB5" w:rsidP="001F7BB5">
      <w:pPr>
        <w:autoSpaceDE w:val="0"/>
        <w:autoSpaceDN w:val="0"/>
        <w:adjustRightInd w:val="0"/>
        <w:spacing w:line="360" w:lineRule="auto"/>
        <w:jc w:val="both"/>
        <w:rPr>
          <w:b/>
          <w:i/>
          <w:iCs/>
        </w:rPr>
      </w:pPr>
      <w:r w:rsidRPr="001F7BB5">
        <w:rPr>
          <w:b/>
          <w:i/>
          <w:iCs/>
        </w:rPr>
        <w:t>Выпускник получит возможность научиться:</w:t>
      </w:r>
    </w:p>
    <w:p w:rsidR="001F7BB5" w:rsidRPr="001F7BB5" w:rsidRDefault="001F7BB5" w:rsidP="001F7BB5">
      <w:pPr>
        <w:autoSpaceDE w:val="0"/>
        <w:autoSpaceDN w:val="0"/>
        <w:adjustRightInd w:val="0"/>
        <w:spacing w:line="360" w:lineRule="auto"/>
        <w:jc w:val="both"/>
        <w:rPr>
          <w:iCs/>
        </w:rPr>
      </w:pPr>
      <w:r w:rsidRPr="001F7BB5">
        <w:rPr>
          <w:iCs/>
        </w:rPr>
        <w:t>• использовать дополнительные устройства компьютера для ввода информации в ПК.</w:t>
      </w:r>
    </w:p>
    <w:p w:rsidR="001F7BB5" w:rsidRPr="001F7BB5" w:rsidRDefault="001F7BB5" w:rsidP="001F7BB5">
      <w:pPr>
        <w:autoSpaceDE w:val="0"/>
        <w:autoSpaceDN w:val="0"/>
        <w:adjustRightInd w:val="0"/>
        <w:spacing w:line="360" w:lineRule="auto"/>
        <w:jc w:val="both"/>
        <w:rPr>
          <w:b/>
          <w:bCs/>
          <w:iCs/>
        </w:rPr>
      </w:pPr>
      <w:r w:rsidRPr="001F7BB5">
        <w:rPr>
          <w:b/>
          <w:bCs/>
          <w:iCs/>
        </w:rPr>
        <w:t>Обработка и поиск информации</w:t>
      </w:r>
    </w:p>
    <w:p w:rsidR="001F7BB5" w:rsidRPr="001F7BB5" w:rsidRDefault="001F7BB5" w:rsidP="001F7BB5">
      <w:pPr>
        <w:autoSpaceDE w:val="0"/>
        <w:autoSpaceDN w:val="0"/>
        <w:adjustRightInd w:val="0"/>
        <w:spacing w:line="360" w:lineRule="auto"/>
        <w:jc w:val="both"/>
        <w:rPr>
          <w:b/>
          <w:i/>
          <w:iCs/>
        </w:rPr>
      </w:pPr>
      <w:r w:rsidRPr="001F7BB5">
        <w:rPr>
          <w:b/>
          <w:i/>
          <w:iCs/>
        </w:rPr>
        <w:t>Выпускник научится:</w:t>
      </w:r>
    </w:p>
    <w:p w:rsidR="001F7BB5" w:rsidRPr="001F7BB5" w:rsidRDefault="001F7BB5" w:rsidP="001F7BB5">
      <w:pPr>
        <w:autoSpaceDE w:val="0"/>
        <w:autoSpaceDN w:val="0"/>
        <w:adjustRightInd w:val="0"/>
        <w:spacing w:line="360" w:lineRule="auto"/>
        <w:jc w:val="both"/>
        <w:rPr>
          <w:iCs/>
        </w:rPr>
      </w:pPr>
      <w:r w:rsidRPr="001F7BB5">
        <w:rPr>
          <w:iCs/>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1F7BB5" w:rsidRPr="001F7BB5" w:rsidRDefault="001F7BB5" w:rsidP="001F7BB5">
      <w:pPr>
        <w:autoSpaceDE w:val="0"/>
        <w:autoSpaceDN w:val="0"/>
        <w:adjustRightInd w:val="0"/>
        <w:spacing w:line="360" w:lineRule="auto"/>
        <w:jc w:val="both"/>
        <w:rPr>
          <w:iCs/>
        </w:rPr>
      </w:pPr>
      <w:r w:rsidRPr="001F7BB5">
        <w:rPr>
          <w:iCs/>
        </w:rPr>
        <w:t>• описывать по определённому алгоритму объект или процесс наблюдения, используя инструменты ИКТ;</w:t>
      </w:r>
    </w:p>
    <w:p w:rsidR="001F7BB5" w:rsidRPr="001F7BB5" w:rsidRDefault="001F7BB5" w:rsidP="001F7BB5">
      <w:pPr>
        <w:autoSpaceDE w:val="0"/>
        <w:autoSpaceDN w:val="0"/>
        <w:adjustRightInd w:val="0"/>
        <w:spacing w:line="360" w:lineRule="auto"/>
        <w:jc w:val="both"/>
        <w:rPr>
          <w:iCs/>
        </w:rPr>
      </w:pPr>
      <w:r w:rsidRPr="001F7BB5">
        <w:rPr>
          <w:iCs/>
        </w:rPr>
        <w:t xml:space="preserve">• собирать числовые данные в </w:t>
      </w:r>
      <w:proofErr w:type="gramStart"/>
      <w:r w:rsidRPr="001F7BB5">
        <w:rPr>
          <w:iCs/>
        </w:rPr>
        <w:t>естественно-научных</w:t>
      </w:r>
      <w:proofErr w:type="gramEnd"/>
      <w:r w:rsidRPr="001F7BB5">
        <w:rPr>
          <w:iCs/>
        </w:rPr>
        <w:t xml:space="preserve"> наблюдениях и экспериментах;</w:t>
      </w:r>
    </w:p>
    <w:p w:rsidR="001F7BB5" w:rsidRPr="001F7BB5" w:rsidRDefault="001F7BB5" w:rsidP="001F7BB5">
      <w:pPr>
        <w:autoSpaceDE w:val="0"/>
        <w:autoSpaceDN w:val="0"/>
        <w:adjustRightInd w:val="0"/>
        <w:spacing w:line="360" w:lineRule="auto"/>
        <w:jc w:val="both"/>
        <w:rPr>
          <w:iCs/>
        </w:rPr>
      </w:pPr>
      <w:r w:rsidRPr="001F7BB5">
        <w:rPr>
          <w:iCs/>
        </w:rPr>
        <w:t>• редактировать текст в соответствии с коммуникативной или учебной задачей;</w:t>
      </w:r>
    </w:p>
    <w:p w:rsidR="001F7BB5" w:rsidRPr="001F7BB5" w:rsidRDefault="001F7BB5" w:rsidP="001F7BB5">
      <w:pPr>
        <w:autoSpaceDE w:val="0"/>
        <w:autoSpaceDN w:val="0"/>
        <w:adjustRightInd w:val="0"/>
        <w:spacing w:line="360" w:lineRule="auto"/>
        <w:jc w:val="both"/>
        <w:rPr>
          <w:iCs/>
        </w:rPr>
      </w:pPr>
      <w:r w:rsidRPr="001F7BB5">
        <w:rPr>
          <w:iCs/>
        </w:rPr>
        <w:t xml:space="preserve">• пользоваться основными функциями стандартного текстового редактора, следовать основным правилам оформления текста; </w:t>
      </w:r>
    </w:p>
    <w:p w:rsidR="001F7BB5" w:rsidRPr="001F7BB5" w:rsidRDefault="001F7BB5" w:rsidP="001F7BB5">
      <w:pPr>
        <w:autoSpaceDE w:val="0"/>
        <w:autoSpaceDN w:val="0"/>
        <w:adjustRightInd w:val="0"/>
        <w:spacing w:line="360" w:lineRule="auto"/>
        <w:jc w:val="both"/>
        <w:rPr>
          <w:iCs/>
        </w:rPr>
      </w:pPr>
      <w:r w:rsidRPr="001F7BB5">
        <w:rPr>
          <w:iCs/>
        </w:rPr>
        <w:lastRenderedPageBreak/>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w:t>
      </w:r>
    </w:p>
    <w:p w:rsidR="001F7BB5" w:rsidRPr="001F7BB5" w:rsidRDefault="001F7BB5" w:rsidP="001F7BB5">
      <w:pPr>
        <w:autoSpaceDE w:val="0"/>
        <w:autoSpaceDN w:val="0"/>
        <w:adjustRightInd w:val="0"/>
        <w:spacing w:line="360" w:lineRule="auto"/>
        <w:jc w:val="both"/>
        <w:rPr>
          <w:iCs/>
        </w:rPr>
      </w:pPr>
      <w:r w:rsidRPr="001F7BB5">
        <w:rPr>
          <w:iCs/>
        </w:rPr>
        <w:t>формирование начального уровня культуры пользования словарями в системе универсальных учебных действий.</w:t>
      </w:r>
    </w:p>
    <w:p w:rsidR="001F7BB5" w:rsidRPr="001F7BB5" w:rsidRDefault="001F7BB5" w:rsidP="001F7BB5">
      <w:pPr>
        <w:autoSpaceDE w:val="0"/>
        <w:autoSpaceDN w:val="0"/>
        <w:adjustRightInd w:val="0"/>
        <w:spacing w:line="360" w:lineRule="auto"/>
        <w:jc w:val="both"/>
        <w:rPr>
          <w:b/>
          <w:i/>
          <w:iCs/>
        </w:rPr>
      </w:pPr>
      <w:r w:rsidRPr="001F7BB5">
        <w:rPr>
          <w:b/>
          <w:i/>
          <w:iCs/>
        </w:rPr>
        <w:t>Выпускник получит возможность научиться:</w:t>
      </w:r>
    </w:p>
    <w:p w:rsidR="001F7BB5" w:rsidRPr="001F7BB5" w:rsidRDefault="001F7BB5" w:rsidP="001F7BB5">
      <w:pPr>
        <w:autoSpaceDE w:val="0"/>
        <w:autoSpaceDN w:val="0"/>
        <w:adjustRightInd w:val="0"/>
        <w:spacing w:line="360" w:lineRule="auto"/>
        <w:jc w:val="both"/>
        <w:rPr>
          <w:iCs/>
        </w:rPr>
      </w:pPr>
      <w:r w:rsidRPr="001F7BB5">
        <w:rPr>
          <w:iCs/>
        </w:rPr>
        <w:t>•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1F7BB5" w:rsidRPr="001F7BB5" w:rsidRDefault="001F7BB5" w:rsidP="001F7BB5">
      <w:pPr>
        <w:autoSpaceDE w:val="0"/>
        <w:autoSpaceDN w:val="0"/>
        <w:adjustRightInd w:val="0"/>
        <w:spacing w:line="360" w:lineRule="auto"/>
        <w:jc w:val="both"/>
        <w:rPr>
          <w:b/>
          <w:bCs/>
          <w:iCs/>
        </w:rPr>
      </w:pPr>
      <w:r w:rsidRPr="001F7BB5">
        <w:rPr>
          <w:b/>
          <w:bCs/>
          <w:iCs/>
        </w:rPr>
        <w:t>Создание, представление и передача сообщений</w:t>
      </w:r>
    </w:p>
    <w:p w:rsidR="001F7BB5" w:rsidRPr="001F7BB5" w:rsidRDefault="001F7BB5" w:rsidP="001F7BB5">
      <w:pPr>
        <w:autoSpaceDE w:val="0"/>
        <w:autoSpaceDN w:val="0"/>
        <w:adjustRightInd w:val="0"/>
        <w:spacing w:line="360" w:lineRule="auto"/>
        <w:jc w:val="both"/>
        <w:rPr>
          <w:b/>
          <w:i/>
          <w:iCs/>
        </w:rPr>
      </w:pPr>
      <w:r w:rsidRPr="001F7BB5">
        <w:rPr>
          <w:b/>
          <w:i/>
          <w:iCs/>
        </w:rPr>
        <w:t>Выпускник научится:</w:t>
      </w:r>
    </w:p>
    <w:p w:rsidR="001F7BB5" w:rsidRPr="001F7BB5" w:rsidRDefault="001F7BB5" w:rsidP="001F7BB5">
      <w:pPr>
        <w:autoSpaceDE w:val="0"/>
        <w:autoSpaceDN w:val="0"/>
        <w:adjustRightInd w:val="0"/>
        <w:spacing w:line="360" w:lineRule="auto"/>
        <w:jc w:val="both"/>
        <w:rPr>
          <w:iCs/>
        </w:rPr>
      </w:pPr>
      <w:r w:rsidRPr="001F7BB5">
        <w:rPr>
          <w:iCs/>
        </w:rPr>
        <w:t>• создавать текстовые сообщения с использованием средств ИКТ: редактировать, оформлять и сохранять их;</w:t>
      </w:r>
    </w:p>
    <w:p w:rsidR="001F7BB5" w:rsidRPr="001F7BB5" w:rsidRDefault="001F7BB5" w:rsidP="001F7BB5">
      <w:pPr>
        <w:autoSpaceDE w:val="0"/>
        <w:autoSpaceDN w:val="0"/>
        <w:adjustRightInd w:val="0"/>
        <w:spacing w:line="360" w:lineRule="auto"/>
        <w:jc w:val="both"/>
        <w:rPr>
          <w:iCs/>
        </w:rPr>
      </w:pPr>
      <w:r w:rsidRPr="001F7BB5">
        <w:rPr>
          <w:iCs/>
        </w:rPr>
        <w:t>• готовить и проводить презентацию перед небольшой аудиторией: создавать план презентации;</w:t>
      </w:r>
    </w:p>
    <w:p w:rsidR="001F7BB5" w:rsidRPr="001F7BB5" w:rsidRDefault="001F7BB5" w:rsidP="001F7BB5">
      <w:pPr>
        <w:autoSpaceDE w:val="0"/>
        <w:autoSpaceDN w:val="0"/>
        <w:adjustRightInd w:val="0"/>
        <w:spacing w:line="360" w:lineRule="auto"/>
        <w:jc w:val="both"/>
        <w:rPr>
          <w:iCs/>
        </w:rPr>
      </w:pPr>
      <w:r w:rsidRPr="001F7BB5">
        <w:rPr>
          <w:iCs/>
        </w:rPr>
        <w:t>•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1F7BB5" w:rsidRPr="001F7BB5" w:rsidRDefault="001F7BB5" w:rsidP="001F7BB5">
      <w:pPr>
        <w:autoSpaceDE w:val="0"/>
        <w:autoSpaceDN w:val="0"/>
        <w:adjustRightInd w:val="0"/>
        <w:spacing w:line="360" w:lineRule="auto"/>
        <w:jc w:val="both"/>
        <w:rPr>
          <w:b/>
          <w:i/>
          <w:iCs/>
        </w:rPr>
      </w:pPr>
      <w:r w:rsidRPr="001F7BB5">
        <w:rPr>
          <w:b/>
          <w:i/>
          <w:iCs/>
        </w:rPr>
        <w:t>Выпускник получит возможность научиться:</w:t>
      </w:r>
    </w:p>
    <w:p w:rsidR="001F7BB5" w:rsidRPr="001F7BB5" w:rsidRDefault="001F7BB5" w:rsidP="001F7BB5">
      <w:pPr>
        <w:autoSpaceDE w:val="0"/>
        <w:autoSpaceDN w:val="0"/>
        <w:adjustRightInd w:val="0"/>
        <w:spacing w:line="360" w:lineRule="auto"/>
        <w:jc w:val="both"/>
        <w:rPr>
          <w:iCs/>
        </w:rPr>
      </w:pPr>
      <w:r w:rsidRPr="001F7BB5">
        <w:rPr>
          <w:iCs/>
        </w:rPr>
        <w:t>• представлять данные.</w:t>
      </w:r>
    </w:p>
    <w:p w:rsidR="001F7BB5" w:rsidRPr="001F7BB5" w:rsidRDefault="001F7BB5" w:rsidP="001F7BB5">
      <w:pPr>
        <w:autoSpaceDE w:val="0"/>
        <w:autoSpaceDN w:val="0"/>
        <w:adjustRightInd w:val="0"/>
        <w:spacing w:line="360" w:lineRule="auto"/>
        <w:jc w:val="both"/>
        <w:rPr>
          <w:b/>
          <w:bCs/>
          <w:iCs/>
        </w:rPr>
      </w:pPr>
      <w:r w:rsidRPr="001F7BB5">
        <w:rPr>
          <w:b/>
          <w:bCs/>
          <w:iCs/>
        </w:rPr>
        <w:t>Планирование деятельности, управление и организация</w:t>
      </w:r>
    </w:p>
    <w:p w:rsidR="001F7BB5" w:rsidRPr="001F7BB5" w:rsidRDefault="001F7BB5" w:rsidP="001F7BB5">
      <w:pPr>
        <w:autoSpaceDE w:val="0"/>
        <w:autoSpaceDN w:val="0"/>
        <w:adjustRightInd w:val="0"/>
        <w:spacing w:line="360" w:lineRule="auto"/>
        <w:jc w:val="both"/>
        <w:rPr>
          <w:b/>
          <w:i/>
          <w:iCs/>
        </w:rPr>
      </w:pPr>
      <w:r w:rsidRPr="001F7BB5">
        <w:rPr>
          <w:b/>
          <w:i/>
          <w:iCs/>
        </w:rPr>
        <w:t>Выпускник научится:</w:t>
      </w:r>
    </w:p>
    <w:p w:rsidR="001F7BB5" w:rsidRPr="001F7BB5" w:rsidRDefault="001F7BB5" w:rsidP="001F7BB5">
      <w:pPr>
        <w:autoSpaceDE w:val="0"/>
        <w:autoSpaceDN w:val="0"/>
        <w:adjustRightInd w:val="0"/>
        <w:spacing w:line="360" w:lineRule="auto"/>
        <w:jc w:val="both"/>
        <w:rPr>
          <w:iCs/>
        </w:rPr>
      </w:pPr>
      <w:r w:rsidRPr="001F7BB5">
        <w:rPr>
          <w:iCs/>
        </w:rPr>
        <w:t>• определять последовательность выполнения действий, составлять инструкции (простые алгоритмы) в несколько действий;</w:t>
      </w:r>
    </w:p>
    <w:p w:rsidR="001F7BB5" w:rsidRPr="001F7BB5" w:rsidRDefault="001F7BB5" w:rsidP="001F7BB5">
      <w:pPr>
        <w:autoSpaceDE w:val="0"/>
        <w:autoSpaceDN w:val="0"/>
        <w:adjustRightInd w:val="0"/>
        <w:spacing w:line="360" w:lineRule="auto"/>
        <w:jc w:val="both"/>
        <w:rPr>
          <w:iCs/>
        </w:rPr>
      </w:pPr>
      <w:r w:rsidRPr="001F7BB5">
        <w:rPr>
          <w:iCs/>
        </w:rPr>
        <w:t>• планировать несложные исследования объектов и процессов внешнего мира.</w:t>
      </w:r>
    </w:p>
    <w:p w:rsidR="001F7BB5" w:rsidRPr="001F7BB5" w:rsidRDefault="001F7BB5" w:rsidP="001F7BB5">
      <w:pPr>
        <w:autoSpaceDE w:val="0"/>
        <w:autoSpaceDN w:val="0"/>
        <w:adjustRightInd w:val="0"/>
        <w:spacing w:line="360" w:lineRule="auto"/>
        <w:jc w:val="both"/>
        <w:rPr>
          <w:b/>
          <w:i/>
          <w:iCs/>
        </w:rPr>
      </w:pPr>
      <w:r w:rsidRPr="001F7BB5">
        <w:rPr>
          <w:b/>
          <w:i/>
          <w:iCs/>
        </w:rPr>
        <w:t>Выпускник получит возможность научиться:</w:t>
      </w:r>
    </w:p>
    <w:p w:rsidR="00EE2353" w:rsidRPr="00EE2353" w:rsidRDefault="001F7BB5" w:rsidP="00EE2353">
      <w:pPr>
        <w:autoSpaceDE w:val="0"/>
        <w:autoSpaceDN w:val="0"/>
        <w:adjustRightInd w:val="0"/>
        <w:spacing w:line="360" w:lineRule="auto"/>
        <w:jc w:val="both"/>
        <w:rPr>
          <w:iCs/>
        </w:rPr>
      </w:pPr>
      <w:r w:rsidRPr="001F7BB5">
        <w:rPr>
          <w:iCs/>
        </w:rPr>
        <w:t>• проектировать процессы своей собственной деятельности и деятельности группы.</w:t>
      </w:r>
    </w:p>
    <w:p w:rsidR="00760984" w:rsidRDefault="001F7BB5" w:rsidP="00760984">
      <w:pPr>
        <w:autoSpaceDE w:val="0"/>
        <w:autoSpaceDN w:val="0"/>
        <w:adjustRightInd w:val="0"/>
        <w:spacing w:line="360" w:lineRule="auto"/>
        <w:jc w:val="center"/>
        <w:rPr>
          <w:b/>
          <w:bCs/>
          <w:iCs/>
        </w:rPr>
      </w:pPr>
      <w:r w:rsidRPr="001F7BB5">
        <w:rPr>
          <w:b/>
          <w:bCs/>
          <w:iCs/>
          <w:lang/>
        </w:rPr>
        <w:t>Предметные результаты освоения основной образовательной программы начального общего образования</w:t>
      </w:r>
    </w:p>
    <w:p w:rsidR="00AC5B64" w:rsidRPr="00AC5B64" w:rsidRDefault="001F7BB5" w:rsidP="00612FCB">
      <w:pPr>
        <w:autoSpaceDE w:val="0"/>
        <w:autoSpaceDN w:val="0"/>
        <w:adjustRightInd w:val="0"/>
        <w:spacing w:line="360" w:lineRule="auto"/>
        <w:jc w:val="both"/>
        <w:rPr>
          <w:bCs/>
          <w:iCs/>
          <w:lang/>
        </w:rPr>
      </w:pPr>
      <w:r w:rsidRPr="001F7BB5">
        <w:rPr>
          <w:b/>
          <w:bCs/>
          <w:iCs/>
          <w:lang/>
        </w:rPr>
        <w:t xml:space="preserve"> </w:t>
      </w:r>
      <w:r w:rsidRPr="001F7BB5">
        <w:rPr>
          <w:bCs/>
          <w:iCs/>
          <w:lang/>
        </w:rPr>
        <w:t>с учетом специфики содержания предметных областей, включающих в себя конкретные учебные предметы:</w:t>
      </w:r>
    </w:p>
    <w:p w:rsidR="00612FCB" w:rsidRPr="00C52B0D" w:rsidRDefault="00760984" w:rsidP="00612FCB">
      <w:pPr>
        <w:autoSpaceDE w:val="0"/>
        <w:autoSpaceDN w:val="0"/>
        <w:adjustRightInd w:val="0"/>
        <w:spacing w:line="360" w:lineRule="auto"/>
        <w:jc w:val="both"/>
        <w:rPr>
          <w:b/>
          <w:bCs/>
        </w:rPr>
      </w:pPr>
      <w:r>
        <w:rPr>
          <w:b/>
          <w:bCs/>
        </w:rPr>
        <w:t>1.2.2</w:t>
      </w:r>
      <w:r w:rsidR="00CD54FD" w:rsidRPr="00C52B0D">
        <w:rPr>
          <w:b/>
          <w:bCs/>
        </w:rPr>
        <w:t>. Русский язык</w:t>
      </w:r>
    </w:p>
    <w:p w:rsidR="00612FCB" w:rsidRPr="00C52B0D" w:rsidRDefault="00612FCB" w:rsidP="00612FCB">
      <w:pPr>
        <w:autoSpaceDE w:val="0"/>
        <w:autoSpaceDN w:val="0"/>
        <w:adjustRightInd w:val="0"/>
        <w:spacing w:line="360" w:lineRule="auto"/>
        <w:ind w:firstLine="708"/>
        <w:jc w:val="both"/>
      </w:pPr>
      <w:r w:rsidRPr="00C52B0D">
        <w:t xml:space="preserve">В результате изучения курса русского </w:t>
      </w:r>
      <w:proofErr w:type="gramStart"/>
      <w:r w:rsidRPr="00C52B0D">
        <w:t>языка</w:t>
      </w:r>
      <w:proofErr w:type="gramEnd"/>
      <w:r w:rsidRPr="00C52B0D">
        <w:t xml:space="preserve">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w:t>
      </w:r>
      <w:r w:rsidRPr="00C52B0D">
        <w:lastRenderedPageBreak/>
        <w:t>ценностное отношение к русскому и родному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612FCB" w:rsidRPr="00C52B0D" w:rsidRDefault="00612FCB" w:rsidP="00612FCB">
      <w:pPr>
        <w:autoSpaceDE w:val="0"/>
        <w:autoSpaceDN w:val="0"/>
        <w:adjustRightInd w:val="0"/>
        <w:spacing w:line="360" w:lineRule="auto"/>
        <w:ind w:firstLine="708"/>
        <w:jc w:val="both"/>
      </w:pPr>
      <w:r w:rsidRPr="00C52B0D">
        <w:t xml:space="preserve"> 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p>
    <w:p w:rsidR="00612FCB" w:rsidRPr="00C52B0D" w:rsidRDefault="00612FCB" w:rsidP="00612FCB">
      <w:pPr>
        <w:autoSpaceDE w:val="0"/>
        <w:autoSpaceDN w:val="0"/>
        <w:adjustRightInd w:val="0"/>
        <w:spacing w:line="360" w:lineRule="auto"/>
        <w:ind w:firstLine="708"/>
        <w:jc w:val="both"/>
      </w:pPr>
      <w:r w:rsidRPr="00C52B0D">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C52B0D">
        <w:t>дств дл</w:t>
      </w:r>
      <w:proofErr w:type="gramEnd"/>
      <w:r w:rsidRPr="00C52B0D">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612FCB" w:rsidRPr="00C52B0D" w:rsidRDefault="00612FCB" w:rsidP="00612FCB">
      <w:pPr>
        <w:autoSpaceDE w:val="0"/>
        <w:autoSpaceDN w:val="0"/>
        <w:adjustRightInd w:val="0"/>
        <w:spacing w:line="360" w:lineRule="auto"/>
        <w:ind w:firstLine="708"/>
        <w:jc w:val="both"/>
      </w:pPr>
      <w:r w:rsidRPr="00C52B0D">
        <w:t>Выпускник на ступени начального общего образования:</w:t>
      </w:r>
    </w:p>
    <w:p w:rsidR="00612FCB" w:rsidRPr="00C52B0D" w:rsidRDefault="00612FCB" w:rsidP="00612FCB">
      <w:pPr>
        <w:autoSpaceDE w:val="0"/>
        <w:autoSpaceDN w:val="0"/>
        <w:adjustRightInd w:val="0"/>
        <w:spacing w:line="360" w:lineRule="auto"/>
        <w:jc w:val="both"/>
      </w:pPr>
      <w:r w:rsidRPr="00C52B0D">
        <w:t>• научится осознавать безошибочное письмо как одно из проявлений собственного уровня культуры;</w:t>
      </w:r>
    </w:p>
    <w:p w:rsidR="00612FCB" w:rsidRPr="00C52B0D" w:rsidRDefault="00612FCB" w:rsidP="00612FCB">
      <w:pPr>
        <w:autoSpaceDE w:val="0"/>
        <w:autoSpaceDN w:val="0"/>
        <w:adjustRightInd w:val="0"/>
        <w:spacing w:line="360" w:lineRule="auto"/>
        <w:jc w:val="both"/>
      </w:pPr>
      <w:r w:rsidRPr="00C52B0D">
        <w:t xml:space="preserve">•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w:t>
      </w:r>
      <w:proofErr w:type="gramStart"/>
      <w:r w:rsidRPr="00C52B0D">
        <w:t>написанное</w:t>
      </w:r>
      <w:proofErr w:type="gramEnd"/>
      <w:r w:rsidRPr="00C52B0D">
        <w:t>,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760984" w:rsidRDefault="00612FCB" w:rsidP="00760984">
      <w:pPr>
        <w:autoSpaceDE w:val="0"/>
        <w:autoSpaceDN w:val="0"/>
        <w:adjustRightInd w:val="0"/>
        <w:spacing w:line="360" w:lineRule="auto"/>
        <w:jc w:val="both"/>
      </w:pPr>
      <w:r w:rsidRPr="00C52B0D">
        <w:t xml:space="preserve">• </w:t>
      </w:r>
      <w:r w:rsidR="00760984" w:rsidRPr="00760984">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00760984" w:rsidRPr="00760984">
        <w:t>морфемикой</w:t>
      </w:r>
      <w:proofErr w:type="spellEnd"/>
      <w:r w:rsidR="00760984" w:rsidRPr="00760984">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00760984" w:rsidRPr="00760984">
        <w:t>общеучебных</w:t>
      </w:r>
      <w:proofErr w:type="spellEnd"/>
      <w:r w:rsidR="00760984" w:rsidRPr="00760984">
        <w:t xml:space="preserve">, логических и </w:t>
      </w:r>
      <w:r w:rsidR="00760984" w:rsidRPr="00760984">
        <w:lastRenderedPageBreak/>
        <w:t>познавательных (символико-моделирующих) универсальных учебных действий с языковыми единицами.</w:t>
      </w:r>
      <w:r w:rsidR="00760984">
        <w:t xml:space="preserve"> </w:t>
      </w:r>
    </w:p>
    <w:p w:rsidR="00760984" w:rsidRDefault="00760984" w:rsidP="00760984">
      <w:pPr>
        <w:autoSpaceDE w:val="0"/>
        <w:autoSpaceDN w:val="0"/>
        <w:adjustRightInd w:val="0"/>
        <w:spacing w:line="360" w:lineRule="auto"/>
        <w:jc w:val="both"/>
      </w:pPr>
      <w:r>
        <w:t xml:space="preserve"> </w:t>
      </w:r>
      <w:r w:rsidRPr="00760984">
        <w:t xml:space="preserve">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 </w:t>
      </w:r>
    </w:p>
    <w:p w:rsidR="00E107A6" w:rsidRPr="00760984" w:rsidRDefault="00E107A6" w:rsidP="00E107A6">
      <w:pPr>
        <w:autoSpaceDE w:val="0"/>
        <w:autoSpaceDN w:val="0"/>
        <w:adjustRightInd w:val="0"/>
        <w:spacing w:line="360" w:lineRule="auto"/>
        <w:jc w:val="both"/>
      </w:pPr>
      <w:r>
        <w:t xml:space="preserve">  Основные задачи реализации содержания: ф</w:t>
      </w:r>
      <w:r w:rsidRPr="00E107A6">
        <w:t xml:space="preserve">ормирование первоначальных представлений о русском </w:t>
      </w:r>
      <w:r w:rsidR="009D5547">
        <w:t xml:space="preserve">языке как государственном языке </w:t>
      </w:r>
      <w:r w:rsidRPr="00E107A6">
        <w:t>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612FCB" w:rsidRPr="00C52B0D" w:rsidRDefault="00612FCB" w:rsidP="00612FCB">
      <w:pPr>
        <w:autoSpaceDE w:val="0"/>
        <w:autoSpaceDN w:val="0"/>
        <w:adjustRightInd w:val="0"/>
        <w:spacing w:line="360" w:lineRule="auto"/>
        <w:jc w:val="both"/>
        <w:rPr>
          <w:b/>
          <w:bCs/>
          <w:i/>
          <w:iCs/>
        </w:rPr>
      </w:pPr>
      <w:r w:rsidRPr="00C52B0D">
        <w:rPr>
          <w:b/>
          <w:i/>
          <w:iCs/>
        </w:rPr>
        <w:t>Содержательная линия «Система языка»</w:t>
      </w:r>
      <w:r w:rsidRPr="00C52B0D">
        <w:rPr>
          <w:b/>
          <w:bCs/>
          <w:i/>
          <w:iCs/>
        </w:rPr>
        <w:t xml:space="preserve"> </w:t>
      </w:r>
    </w:p>
    <w:p w:rsidR="00612FCB" w:rsidRPr="00C52B0D" w:rsidRDefault="004F657E" w:rsidP="00612FCB">
      <w:pPr>
        <w:autoSpaceDE w:val="0"/>
        <w:autoSpaceDN w:val="0"/>
        <w:adjustRightInd w:val="0"/>
        <w:spacing w:line="360" w:lineRule="auto"/>
        <w:jc w:val="both"/>
        <w:rPr>
          <w:b/>
          <w:bCs/>
          <w:iCs/>
        </w:rPr>
      </w:pPr>
      <w:r>
        <w:rPr>
          <w:b/>
          <w:bCs/>
          <w:i/>
          <w:iCs/>
        </w:rPr>
        <w:t xml:space="preserve">  </w:t>
      </w:r>
      <w:r w:rsidR="00612FCB" w:rsidRPr="00C52B0D">
        <w:rPr>
          <w:b/>
          <w:bCs/>
          <w:i/>
          <w:iCs/>
        </w:rPr>
        <w:t>Раздел «Фонетика и графика</w:t>
      </w:r>
      <w:r w:rsidR="00612FCB" w:rsidRPr="00C52B0D">
        <w:rPr>
          <w:b/>
          <w:bCs/>
          <w:iCs/>
        </w:rPr>
        <w:t>»</w:t>
      </w:r>
    </w:p>
    <w:p w:rsidR="00612FCB" w:rsidRPr="00C52B0D" w:rsidRDefault="00612FCB" w:rsidP="00612FCB">
      <w:pPr>
        <w:autoSpaceDE w:val="0"/>
        <w:autoSpaceDN w:val="0"/>
        <w:adjustRightInd w:val="0"/>
        <w:spacing w:line="360" w:lineRule="auto"/>
        <w:ind w:firstLine="708"/>
        <w:jc w:val="both"/>
        <w:rPr>
          <w:b/>
        </w:rPr>
      </w:pPr>
      <w:r w:rsidRPr="00C52B0D">
        <w:rPr>
          <w:b/>
        </w:rPr>
        <w:t>Выпускник научится:</w:t>
      </w:r>
    </w:p>
    <w:p w:rsidR="00612FCB" w:rsidRPr="00C52B0D" w:rsidRDefault="00612FCB" w:rsidP="00612FCB">
      <w:pPr>
        <w:autoSpaceDE w:val="0"/>
        <w:autoSpaceDN w:val="0"/>
        <w:adjustRightInd w:val="0"/>
        <w:spacing w:line="360" w:lineRule="auto"/>
        <w:jc w:val="both"/>
      </w:pPr>
      <w:r w:rsidRPr="00C52B0D">
        <w:t>• различать звуки и буквы;</w:t>
      </w:r>
    </w:p>
    <w:p w:rsidR="00612FCB" w:rsidRPr="00C52B0D" w:rsidRDefault="00612FCB" w:rsidP="00612FCB">
      <w:pPr>
        <w:autoSpaceDE w:val="0"/>
        <w:autoSpaceDN w:val="0"/>
        <w:adjustRightInd w:val="0"/>
        <w:spacing w:line="360" w:lineRule="auto"/>
        <w:jc w:val="both"/>
      </w:pPr>
      <w:r w:rsidRPr="00C52B0D">
        <w:t>• характеризовать звуки русского  языка: гласные ударные/безударные; согласные твёрдые/мягкие, парные/непарные твёрдые и мягкие; согласные звонкие/глухие,</w:t>
      </w:r>
    </w:p>
    <w:p w:rsidR="00612FCB" w:rsidRPr="00C52B0D" w:rsidRDefault="00612FCB" w:rsidP="00612FCB">
      <w:pPr>
        <w:autoSpaceDE w:val="0"/>
        <w:autoSpaceDN w:val="0"/>
        <w:adjustRightInd w:val="0"/>
        <w:spacing w:line="360" w:lineRule="auto"/>
        <w:jc w:val="both"/>
      </w:pPr>
      <w:r w:rsidRPr="00C52B0D">
        <w:t>парные/непарные звонкие и глухие;</w:t>
      </w:r>
    </w:p>
    <w:p w:rsidR="00612FCB" w:rsidRPr="00C52B0D" w:rsidRDefault="00612FCB" w:rsidP="00612FCB">
      <w:pPr>
        <w:autoSpaceDE w:val="0"/>
        <w:autoSpaceDN w:val="0"/>
        <w:adjustRightInd w:val="0"/>
        <w:spacing w:line="360" w:lineRule="auto"/>
        <w:jc w:val="both"/>
      </w:pPr>
      <w:r w:rsidRPr="00C52B0D">
        <w:t>• знать последовательность букв в русском алфавите, пользоваться алфавитом для упорядочивания слов и поиска нужной информации.</w:t>
      </w:r>
    </w:p>
    <w:p w:rsidR="00612FCB" w:rsidRPr="00C52B0D" w:rsidRDefault="00612FCB" w:rsidP="00612FCB">
      <w:pPr>
        <w:autoSpaceDE w:val="0"/>
        <w:autoSpaceDN w:val="0"/>
        <w:adjustRightInd w:val="0"/>
        <w:spacing w:line="360" w:lineRule="auto"/>
        <w:jc w:val="both"/>
        <w:rPr>
          <w:b/>
          <w:i/>
          <w:iCs/>
        </w:rPr>
      </w:pPr>
      <w:r w:rsidRPr="00C52B0D">
        <w:rPr>
          <w:b/>
          <w:i/>
          <w:iCs/>
        </w:rPr>
        <w:t xml:space="preserve">         Выпускник получит возможность научиться</w:t>
      </w:r>
    </w:p>
    <w:p w:rsidR="00612FCB" w:rsidRPr="00C52B0D" w:rsidRDefault="00612FCB" w:rsidP="00612FCB">
      <w:pPr>
        <w:autoSpaceDE w:val="0"/>
        <w:autoSpaceDN w:val="0"/>
        <w:adjustRightInd w:val="0"/>
        <w:spacing w:line="360" w:lineRule="auto"/>
        <w:jc w:val="both"/>
        <w:rPr>
          <w:i/>
          <w:iCs/>
        </w:rPr>
      </w:pPr>
      <w:r w:rsidRPr="00C52B0D">
        <w:rPr>
          <w:b/>
          <w:i/>
          <w:iCs/>
        </w:rPr>
        <w:t xml:space="preserve"> </w:t>
      </w:r>
      <w:r w:rsidRPr="00C52B0D">
        <w:rPr>
          <w:i/>
          <w:iCs/>
        </w:rPr>
        <w:t xml:space="preserve">проводить фонетико-графический, </w:t>
      </w:r>
      <w:proofErr w:type="spellStart"/>
      <w:proofErr w:type="gramStart"/>
      <w:r w:rsidRPr="00C52B0D">
        <w:rPr>
          <w:i/>
          <w:iCs/>
        </w:rPr>
        <w:t>звуко-буквенный</w:t>
      </w:r>
      <w:proofErr w:type="spellEnd"/>
      <w:proofErr w:type="gramEnd"/>
      <w:r w:rsidRPr="00C52B0D">
        <w:rPr>
          <w:i/>
          <w:iCs/>
        </w:rPr>
        <w:t xml:space="preserve"> разбор слова самостоятельно по предложенному в учебнике алгоритму,</w:t>
      </w:r>
    </w:p>
    <w:p w:rsidR="00612FCB" w:rsidRPr="00C52B0D" w:rsidRDefault="00612FCB" w:rsidP="00612FCB">
      <w:pPr>
        <w:autoSpaceDE w:val="0"/>
        <w:autoSpaceDN w:val="0"/>
        <w:adjustRightInd w:val="0"/>
        <w:spacing w:line="360" w:lineRule="auto"/>
        <w:jc w:val="both"/>
        <w:rPr>
          <w:iCs/>
        </w:rPr>
      </w:pPr>
      <w:r w:rsidRPr="00C52B0D">
        <w:rPr>
          <w:i/>
          <w:iCs/>
        </w:rPr>
        <w:t>оценивать правильность проведения фонетико-графического (</w:t>
      </w:r>
      <w:proofErr w:type="spellStart"/>
      <w:proofErr w:type="gramStart"/>
      <w:r w:rsidRPr="00C52B0D">
        <w:rPr>
          <w:i/>
          <w:iCs/>
        </w:rPr>
        <w:t>звуко-буквенного</w:t>
      </w:r>
      <w:proofErr w:type="spellEnd"/>
      <w:proofErr w:type="gramEnd"/>
      <w:r w:rsidRPr="00C52B0D">
        <w:rPr>
          <w:i/>
          <w:iCs/>
        </w:rPr>
        <w:t>) разбора слов.</w:t>
      </w:r>
    </w:p>
    <w:p w:rsidR="00612FCB" w:rsidRPr="00C52B0D" w:rsidRDefault="00612FCB" w:rsidP="00612FCB">
      <w:pPr>
        <w:autoSpaceDE w:val="0"/>
        <w:autoSpaceDN w:val="0"/>
        <w:adjustRightInd w:val="0"/>
        <w:spacing w:line="360" w:lineRule="auto"/>
        <w:jc w:val="both"/>
        <w:rPr>
          <w:b/>
          <w:bCs/>
          <w:i/>
          <w:iCs/>
        </w:rPr>
      </w:pPr>
      <w:r w:rsidRPr="00C52B0D">
        <w:rPr>
          <w:b/>
          <w:bCs/>
          <w:i/>
          <w:iCs/>
        </w:rPr>
        <w:t>Раздел «Орфоэпия»</w:t>
      </w:r>
    </w:p>
    <w:p w:rsidR="00612FCB" w:rsidRPr="00C52B0D" w:rsidRDefault="00612FCB" w:rsidP="00612FCB">
      <w:pPr>
        <w:autoSpaceDE w:val="0"/>
        <w:autoSpaceDN w:val="0"/>
        <w:adjustRightInd w:val="0"/>
        <w:spacing w:line="360" w:lineRule="auto"/>
        <w:ind w:firstLine="708"/>
        <w:jc w:val="both"/>
        <w:rPr>
          <w:b/>
          <w:i/>
          <w:iCs/>
        </w:rPr>
      </w:pPr>
      <w:r w:rsidRPr="00C52B0D">
        <w:rPr>
          <w:b/>
          <w:i/>
          <w:iCs/>
        </w:rPr>
        <w:t>Выпускник получит возможность научиться:</w:t>
      </w:r>
    </w:p>
    <w:p w:rsidR="00612FCB" w:rsidRPr="00C52B0D" w:rsidRDefault="00612FCB" w:rsidP="00612FCB">
      <w:pPr>
        <w:autoSpaceDE w:val="0"/>
        <w:autoSpaceDN w:val="0"/>
        <w:adjustRightInd w:val="0"/>
        <w:spacing w:line="360" w:lineRule="auto"/>
        <w:jc w:val="both"/>
        <w:rPr>
          <w:i/>
          <w:iCs/>
        </w:rPr>
      </w:pPr>
      <w:r w:rsidRPr="00C52B0D">
        <w:t xml:space="preserve">• </w:t>
      </w:r>
      <w:r w:rsidRPr="00C52B0D">
        <w:rPr>
          <w:i/>
          <w:iCs/>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612FCB" w:rsidRPr="00C52B0D" w:rsidRDefault="00612FCB" w:rsidP="00612FCB">
      <w:pPr>
        <w:autoSpaceDE w:val="0"/>
        <w:autoSpaceDN w:val="0"/>
        <w:adjustRightInd w:val="0"/>
        <w:spacing w:line="360" w:lineRule="auto"/>
        <w:jc w:val="both"/>
        <w:rPr>
          <w:i/>
          <w:iCs/>
        </w:rPr>
      </w:pPr>
      <w:r w:rsidRPr="00C52B0D">
        <w:t xml:space="preserve">• </w:t>
      </w:r>
      <w:r w:rsidRPr="00C52B0D">
        <w:rPr>
          <w:i/>
          <w:iCs/>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612FCB" w:rsidRPr="00C52B0D" w:rsidRDefault="00612FCB" w:rsidP="00612FCB">
      <w:pPr>
        <w:autoSpaceDE w:val="0"/>
        <w:autoSpaceDN w:val="0"/>
        <w:adjustRightInd w:val="0"/>
        <w:spacing w:line="360" w:lineRule="auto"/>
        <w:jc w:val="both"/>
        <w:rPr>
          <w:b/>
          <w:bCs/>
          <w:i/>
          <w:iCs/>
        </w:rPr>
      </w:pPr>
      <w:r w:rsidRPr="00C52B0D">
        <w:rPr>
          <w:b/>
          <w:bCs/>
          <w:i/>
          <w:iCs/>
        </w:rPr>
        <w:lastRenderedPageBreak/>
        <w:t>Раздел «Состав слова (</w:t>
      </w:r>
      <w:proofErr w:type="spellStart"/>
      <w:r w:rsidRPr="00C52B0D">
        <w:rPr>
          <w:b/>
          <w:bCs/>
          <w:i/>
          <w:iCs/>
        </w:rPr>
        <w:t>морфемика</w:t>
      </w:r>
      <w:proofErr w:type="spellEnd"/>
      <w:r w:rsidRPr="00C52B0D">
        <w:rPr>
          <w:b/>
          <w:bCs/>
          <w:i/>
          <w:iCs/>
        </w:rPr>
        <w:t>)»</w:t>
      </w:r>
    </w:p>
    <w:p w:rsidR="00612FCB" w:rsidRPr="00C52B0D" w:rsidRDefault="00612FCB" w:rsidP="00612FCB">
      <w:pPr>
        <w:autoSpaceDE w:val="0"/>
        <w:autoSpaceDN w:val="0"/>
        <w:adjustRightInd w:val="0"/>
        <w:spacing w:line="360" w:lineRule="auto"/>
        <w:ind w:firstLine="708"/>
        <w:jc w:val="both"/>
      </w:pPr>
      <w:r w:rsidRPr="00C52B0D">
        <w:rPr>
          <w:b/>
        </w:rPr>
        <w:t>Выпускник научится</w:t>
      </w:r>
      <w:r w:rsidRPr="00C52B0D">
        <w:t>:</w:t>
      </w:r>
    </w:p>
    <w:p w:rsidR="00612FCB" w:rsidRPr="00C52B0D" w:rsidRDefault="00612FCB" w:rsidP="00612FCB">
      <w:pPr>
        <w:autoSpaceDE w:val="0"/>
        <w:autoSpaceDN w:val="0"/>
        <w:adjustRightInd w:val="0"/>
        <w:spacing w:line="360" w:lineRule="auto"/>
        <w:jc w:val="both"/>
      </w:pPr>
      <w:r w:rsidRPr="00C52B0D">
        <w:t>• различать изменяемые и неизменяемые слова;</w:t>
      </w:r>
    </w:p>
    <w:p w:rsidR="00612FCB" w:rsidRPr="00C52B0D" w:rsidRDefault="00612FCB" w:rsidP="00612FCB">
      <w:pPr>
        <w:autoSpaceDE w:val="0"/>
        <w:autoSpaceDN w:val="0"/>
        <w:adjustRightInd w:val="0"/>
        <w:spacing w:line="360" w:lineRule="auto"/>
        <w:jc w:val="both"/>
      </w:pPr>
      <w:r w:rsidRPr="00C52B0D">
        <w:t>• различать родственные (однокоренные) слова и формы слова;</w:t>
      </w:r>
    </w:p>
    <w:p w:rsidR="00612FCB" w:rsidRPr="00C52B0D" w:rsidRDefault="00612FCB" w:rsidP="00612FCB">
      <w:pPr>
        <w:autoSpaceDE w:val="0"/>
        <w:autoSpaceDN w:val="0"/>
        <w:adjustRightInd w:val="0"/>
        <w:spacing w:line="360" w:lineRule="auto"/>
        <w:jc w:val="both"/>
      </w:pPr>
      <w:r w:rsidRPr="00C52B0D">
        <w:t>• находить в словах окончание, корень, приставку, суффикс.</w:t>
      </w:r>
    </w:p>
    <w:p w:rsidR="00612FCB" w:rsidRPr="00C52B0D" w:rsidRDefault="00612FCB" w:rsidP="00612FCB">
      <w:pPr>
        <w:autoSpaceDE w:val="0"/>
        <w:autoSpaceDN w:val="0"/>
        <w:adjustRightInd w:val="0"/>
        <w:spacing w:line="360" w:lineRule="auto"/>
        <w:ind w:firstLine="708"/>
        <w:jc w:val="both"/>
        <w:rPr>
          <w:i/>
          <w:iCs/>
        </w:rPr>
      </w:pPr>
      <w:r w:rsidRPr="00C52B0D">
        <w:rPr>
          <w:b/>
          <w:i/>
          <w:iCs/>
        </w:rPr>
        <w:t>Выпускник получит возможность научиться</w:t>
      </w:r>
      <w:r w:rsidRPr="00C52B0D">
        <w:rPr>
          <w:i/>
          <w:iCs/>
        </w:rPr>
        <w:t xml:space="preserve"> разбирать </w:t>
      </w:r>
      <w:proofErr w:type="gramStart"/>
      <w:r w:rsidRPr="00C52B0D">
        <w:rPr>
          <w:i/>
          <w:iCs/>
        </w:rPr>
        <w:t>по составу слова с однозначно выделяемыми морфемами в соответствии с предложенным в учебнике</w:t>
      </w:r>
      <w:proofErr w:type="gramEnd"/>
      <w:r w:rsidRPr="00C52B0D">
        <w:rPr>
          <w:i/>
          <w:iCs/>
        </w:rPr>
        <w:t xml:space="preserve"> алгоритмом, оценивать правильность проведения разбора слова по составу.</w:t>
      </w:r>
    </w:p>
    <w:p w:rsidR="00612FCB" w:rsidRPr="00C52B0D" w:rsidRDefault="00612FCB" w:rsidP="00612FCB">
      <w:pPr>
        <w:autoSpaceDE w:val="0"/>
        <w:autoSpaceDN w:val="0"/>
        <w:adjustRightInd w:val="0"/>
        <w:spacing w:line="360" w:lineRule="auto"/>
        <w:jc w:val="both"/>
        <w:rPr>
          <w:b/>
          <w:bCs/>
          <w:i/>
          <w:iCs/>
        </w:rPr>
      </w:pPr>
      <w:r w:rsidRPr="00C52B0D">
        <w:rPr>
          <w:b/>
          <w:bCs/>
          <w:i/>
          <w:iCs/>
        </w:rPr>
        <w:t>Раздел «Лексика»</w:t>
      </w:r>
    </w:p>
    <w:p w:rsidR="00612FCB" w:rsidRPr="00C52B0D" w:rsidRDefault="00612FCB" w:rsidP="00612FCB">
      <w:pPr>
        <w:autoSpaceDE w:val="0"/>
        <w:autoSpaceDN w:val="0"/>
        <w:adjustRightInd w:val="0"/>
        <w:spacing w:line="360" w:lineRule="auto"/>
        <w:ind w:firstLine="708"/>
        <w:jc w:val="both"/>
      </w:pPr>
      <w:r w:rsidRPr="00C52B0D">
        <w:rPr>
          <w:b/>
        </w:rPr>
        <w:t>Выпускник научится</w:t>
      </w:r>
      <w:r w:rsidRPr="00C52B0D">
        <w:t>:</w:t>
      </w:r>
    </w:p>
    <w:p w:rsidR="00612FCB" w:rsidRPr="00C52B0D" w:rsidRDefault="00612FCB" w:rsidP="00612FCB">
      <w:pPr>
        <w:autoSpaceDE w:val="0"/>
        <w:autoSpaceDN w:val="0"/>
        <w:adjustRightInd w:val="0"/>
        <w:spacing w:line="360" w:lineRule="auto"/>
        <w:jc w:val="both"/>
      </w:pPr>
      <w:r w:rsidRPr="00C52B0D">
        <w:t>• выявлять слова, значение которых требует уточнения;</w:t>
      </w:r>
    </w:p>
    <w:p w:rsidR="00612FCB" w:rsidRPr="00C52B0D" w:rsidRDefault="00612FCB" w:rsidP="00612FCB">
      <w:pPr>
        <w:autoSpaceDE w:val="0"/>
        <w:autoSpaceDN w:val="0"/>
        <w:adjustRightInd w:val="0"/>
        <w:spacing w:line="360" w:lineRule="auto"/>
        <w:jc w:val="both"/>
      </w:pPr>
      <w:r w:rsidRPr="00C52B0D">
        <w:t>• определять значение слова по тексту или уточнять с помощью толкового словаря.</w:t>
      </w:r>
    </w:p>
    <w:p w:rsidR="00612FCB" w:rsidRPr="00C52B0D" w:rsidRDefault="00612FCB" w:rsidP="00612FCB">
      <w:pPr>
        <w:autoSpaceDE w:val="0"/>
        <w:autoSpaceDN w:val="0"/>
        <w:adjustRightInd w:val="0"/>
        <w:spacing w:line="360" w:lineRule="auto"/>
        <w:ind w:firstLine="708"/>
        <w:jc w:val="both"/>
        <w:rPr>
          <w:i/>
          <w:iCs/>
        </w:rPr>
      </w:pPr>
      <w:r w:rsidRPr="00C52B0D">
        <w:rPr>
          <w:b/>
          <w:i/>
          <w:iCs/>
        </w:rPr>
        <w:t>Выпускник получит возможность научиться</w:t>
      </w:r>
      <w:r w:rsidRPr="00C52B0D">
        <w:rPr>
          <w:i/>
          <w:iCs/>
        </w:rPr>
        <w:t>:</w:t>
      </w:r>
    </w:p>
    <w:p w:rsidR="00612FCB" w:rsidRPr="00C52B0D" w:rsidRDefault="00612FCB" w:rsidP="00612FCB">
      <w:pPr>
        <w:autoSpaceDE w:val="0"/>
        <w:autoSpaceDN w:val="0"/>
        <w:adjustRightInd w:val="0"/>
        <w:spacing w:line="360" w:lineRule="auto"/>
        <w:jc w:val="both"/>
        <w:rPr>
          <w:i/>
          <w:iCs/>
        </w:rPr>
      </w:pPr>
      <w:r w:rsidRPr="00C52B0D">
        <w:t xml:space="preserve">• </w:t>
      </w:r>
      <w:r w:rsidRPr="00C52B0D">
        <w:rPr>
          <w:i/>
          <w:iCs/>
        </w:rPr>
        <w:t>подбирать синонимы для устранения повторов в тексте;</w:t>
      </w:r>
    </w:p>
    <w:p w:rsidR="00612FCB" w:rsidRPr="00C52B0D" w:rsidRDefault="00612FCB" w:rsidP="00612FCB">
      <w:pPr>
        <w:autoSpaceDE w:val="0"/>
        <w:autoSpaceDN w:val="0"/>
        <w:adjustRightInd w:val="0"/>
        <w:spacing w:line="360" w:lineRule="auto"/>
        <w:jc w:val="both"/>
        <w:rPr>
          <w:i/>
          <w:iCs/>
        </w:rPr>
      </w:pPr>
      <w:r w:rsidRPr="00C52B0D">
        <w:t xml:space="preserve">• </w:t>
      </w:r>
      <w:r w:rsidRPr="00C52B0D">
        <w:rPr>
          <w:i/>
          <w:iCs/>
        </w:rPr>
        <w:t>подбирать антонимы для точной характеристики предметов при их сравнении;</w:t>
      </w:r>
    </w:p>
    <w:p w:rsidR="00612FCB" w:rsidRPr="00C52B0D" w:rsidRDefault="00612FCB" w:rsidP="00612FCB">
      <w:pPr>
        <w:autoSpaceDE w:val="0"/>
        <w:autoSpaceDN w:val="0"/>
        <w:adjustRightInd w:val="0"/>
        <w:spacing w:line="360" w:lineRule="auto"/>
        <w:jc w:val="both"/>
        <w:rPr>
          <w:i/>
          <w:iCs/>
        </w:rPr>
      </w:pPr>
      <w:r w:rsidRPr="00C52B0D">
        <w:t xml:space="preserve">• </w:t>
      </w:r>
      <w:r w:rsidRPr="00C52B0D">
        <w:rPr>
          <w:i/>
          <w:iCs/>
        </w:rPr>
        <w:t>различать употребление в тексте слов в прямом и переносном значении (простые случаи);</w:t>
      </w:r>
    </w:p>
    <w:p w:rsidR="00612FCB" w:rsidRPr="00C52B0D" w:rsidRDefault="00612FCB" w:rsidP="00612FCB">
      <w:pPr>
        <w:autoSpaceDE w:val="0"/>
        <w:autoSpaceDN w:val="0"/>
        <w:adjustRightInd w:val="0"/>
        <w:spacing w:line="360" w:lineRule="auto"/>
        <w:jc w:val="both"/>
        <w:rPr>
          <w:i/>
          <w:iCs/>
        </w:rPr>
      </w:pPr>
      <w:r w:rsidRPr="00C52B0D">
        <w:t xml:space="preserve">• </w:t>
      </w:r>
      <w:r w:rsidRPr="00C52B0D">
        <w:rPr>
          <w:i/>
          <w:iCs/>
        </w:rPr>
        <w:t>оценивать уместность использования слов в тексте;</w:t>
      </w:r>
    </w:p>
    <w:p w:rsidR="00612FCB" w:rsidRPr="00C52B0D" w:rsidRDefault="00612FCB" w:rsidP="00612FCB">
      <w:pPr>
        <w:autoSpaceDE w:val="0"/>
        <w:autoSpaceDN w:val="0"/>
        <w:adjustRightInd w:val="0"/>
        <w:spacing w:line="360" w:lineRule="auto"/>
        <w:jc w:val="both"/>
        <w:rPr>
          <w:i/>
          <w:iCs/>
        </w:rPr>
      </w:pPr>
      <w:r w:rsidRPr="00C52B0D">
        <w:t xml:space="preserve">• </w:t>
      </w:r>
      <w:r w:rsidRPr="00C52B0D">
        <w:rPr>
          <w:i/>
          <w:iCs/>
        </w:rPr>
        <w:t xml:space="preserve">выбирать слова из ряда </w:t>
      </w:r>
      <w:proofErr w:type="gramStart"/>
      <w:r w:rsidRPr="00C52B0D">
        <w:rPr>
          <w:i/>
          <w:iCs/>
        </w:rPr>
        <w:t>предложенных</w:t>
      </w:r>
      <w:proofErr w:type="gramEnd"/>
      <w:r w:rsidRPr="00C52B0D">
        <w:rPr>
          <w:i/>
          <w:iCs/>
        </w:rPr>
        <w:t xml:space="preserve"> для успешного решения коммуникативной задачи.</w:t>
      </w:r>
    </w:p>
    <w:p w:rsidR="00612FCB" w:rsidRPr="00C52B0D" w:rsidRDefault="00612FCB" w:rsidP="00612FCB">
      <w:pPr>
        <w:autoSpaceDE w:val="0"/>
        <w:autoSpaceDN w:val="0"/>
        <w:adjustRightInd w:val="0"/>
        <w:spacing w:line="360" w:lineRule="auto"/>
        <w:jc w:val="both"/>
        <w:rPr>
          <w:b/>
          <w:bCs/>
          <w:i/>
          <w:iCs/>
        </w:rPr>
      </w:pPr>
      <w:r w:rsidRPr="00C52B0D">
        <w:rPr>
          <w:b/>
          <w:bCs/>
          <w:i/>
          <w:iCs/>
        </w:rPr>
        <w:t>Раздел «Морфология»</w:t>
      </w:r>
    </w:p>
    <w:p w:rsidR="00612FCB" w:rsidRPr="00C52B0D" w:rsidRDefault="00612FCB" w:rsidP="00612FCB">
      <w:pPr>
        <w:autoSpaceDE w:val="0"/>
        <w:autoSpaceDN w:val="0"/>
        <w:adjustRightInd w:val="0"/>
        <w:spacing w:line="360" w:lineRule="auto"/>
        <w:ind w:firstLine="708"/>
        <w:jc w:val="both"/>
      </w:pPr>
      <w:r w:rsidRPr="00C52B0D">
        <w:rPr>
          <w:b/>
        </w:rPr>
        <w:t>Выпускник научится</w:t>
      </w:r>
      <w:r w:rsidRPr="00C52B0D">
        <w:t>:</w:t>
      </w:r>
    </w:p>
    <w:p w:rsidR="00612FCB" w:rsidRPr="00C52B0D" w:rsidRDefault="00612FCB" w:rsidP="00612FCB">
      <w:pPr>
        <w:autoSpaceDE w:val="0"/>
        <w:autoSpaceDN w:val="0"/>
        <w:adjustRightInd w:val="0"/>
        <w:spacing w:line="360" w:lineRule="auto"/>
        <w:jc w:val="both"/>
      </w:pPr>
      <w:r w:rsidRPr="00C52B0D">
        <w:t>• определять грамматические признаки имён существительных — род, число, падеж, склонение;</w:t>
      </w:r>
    </w:p>
    <w:p w:rsidR="00612FCB" w:rsidRPr="00C52B0D" w:rsidRDefault="00612FCB" w:rsidP="00612FCB">
      <w:pPr>
        <w:autoSpaceDE w:val="0"/>
        <w:autoSpaceDN w:val="0"/>
        <w:adjustRightInd w:val="0"/>
        <w:spacing w:line="360" w:lineRule="auto"/>
        <w:jc w:val="both"/>
      </w:pPr>
      <w:r w:rsidRPr="00C52B0D">
        <w:t>• определять грамматические признаки имён прилагательных — род, число, падеж;</w:t>
      </w:r>
    </w:p>
    <w:p w:rsidR="00612FCB" w:rsidRPr="00C52B0D" w:rsidRDefault="00612FCB" w:rsidP="00612FCB">
      <w:pPr>
        <w:autoSpaceDE w:val="0"/>
        <w:autoSpaceDN w:val="0"/>
        <w:adjustRightInd w:val="0"/>
        <w:spacing w:line="360" w:lineRule="auto"/>
        <w:jc w:val="both"/>
      </w:pPr>
      <w:r w:rsidRPr="00C52B0D">
        <w:t>• определять грамматические признаки глаголов — число, время, род (в прошедшем времени), лицо (в настоящем и будущем времени), спряжение.</w:t>
      </w:r>
    </w:p>
    <w:p w:rsidR="00612FCB" w:rsidRPr="00C52B0D" w:rsidRDefault="00612FCB" w:rsidP="00612FCB">
      <w:pPr>
        <w:autoSpaceDE w:val="0"/>
        <w:autoSpaceDN w:val="0"/>
        <w:adjustRightInd w:val="0"/>
        <w:spacing w:line="360" w:lineRule="auto"/>
        <w:ind w:firstLine="708"/>
        <w:jc w:val="both"/>
        <w:rPr>
          <w:i/>
          <w:iCs/>
        </w:rPr>
      </w:pPr>
      <w:r w:rsidRPr="00C52B0D">
        <w:rPr>
          <w:b/>
          <w:i/>
          <w:iCs/>
        </w:rPr>
        <w:t>Выпускник получит возможность научиться</w:t>
      </w:r>
      <w:r w:rsidRPr="00C52B0D">
        <w:rPr>
          <w:i/>
          <w:iCs/>
        </w:rPr>
        <w:t>:</w:t>
      </w:r>
    </w:p>
    <w:p w:rsidR="00612FCB" w:rsidRPr="00C52B0D" w:rsidRDefault="00612FCB" w:rsidP="00612FCB">
      <w:pPr>
        <w:autoSpaceDE w:val="0"/>
        <w:autoSpaceDN w:val="0"/>
        <w:adjustRightInd w:val="0"/>
        <w:spacing w:line="360" w:lineRule="auto"/>
        <w:jc w:val="both"/>
      </w:pPr>
      <w:r w:rsidRPr="00C52B0D">
        <w:t xml:space="preserve">• </w:t>
      </w:r>
      <w:r w:rsidRPr="00C52B0D">
        <w:rPr>
          <w:i/>
          <w:iCs/>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612FCB" w:rsidRPr="00C52B0D" w:rsidRDefault="00612FCB" w:rsidP="00612FCB">
      <w:pPr>
        <w:autoSpaceDE w:val="0"/>
        <w:autoSpaceDN w:val="0"/>
        <w:adjustRightInd w:val="0"/>
        <w:spacing w:line="360" w:lineRule="auto"/>
        <w:jc w:val="both"/>
        <w:rPr>
          <w:i/>
          <w:iCs/>
        </w:rPr>
      </w:pPr>
      <w:r w:rsidRPr="00C52B0D">
        <w:t xml:space="preserve">• </w:t>
      </w:r>
      <w:r w:rsidRPr="00C52B0D">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C52B0D">
        <w:rPr>
          <w:b/>
          <w:bCs/>
          <w:i/>
          <w:iCs/>
        </w:rPr>
        <w:t>и, а, но</w:t>
      </w:r>
      <w:r w:rsidRPr="00C52B0D">
        <w:rPr>
          <w:i/>
          <w:iCs/>
        </w:rPr>
        <w:t xml:space="preserve">, частицу </w:t>
      </w:r>
      <w:r w:rsidRPr="00C52B0D">
        <w:rPr>
          <w:b/>
          <w:bCs/>
          <w:i/>
          <w:iCs/>
        </w:rPr>
        <w:t xml:space="preserve">не </w:t>
      </w:r>
      <w:r w:rsidRPr="00C52B0D">
        <w:rPr>
          <w:i/>
          <w:iCs/>
        </w:rPr>
        <w:t>при глаголах.</w:t>
      </w:r>
    </w:p>
    <w:p w:rsidR="00612FCB" w:rsidRPr="00C52B0D" w:rsidRDefault="00612FCB" w:rsidP="00612FCB">
      <w:pPr>
        <w:autoSpaceDE w:val="0"/>
        <w:autoSpaceDN w:val="0"/>
        <w:adjustRightInd w:val="0"/>
        <w:spacing w:line="360" w:lineRule="auto"/>
        <w:jc w:val="both"/>
        <w:rPr>
          <w:b/>
          <w:bCs/>
          <w:i/>
          <w:iCs/>
        </w:rPr>
      </w:pPr>
      <w:r w:rsidRPr="00C52B0D">
        <w:rPr>
          <w:b/>
          <w:bCs/>
          <w:i/>
          <w:iCs/>
        </w:rPr>
        <w:t>Раздел «Синтаксис»</w:t>
      </w:r>
    </w:p>
    <w:p w:rsidR="00612FCB" w:rsidRPr="00C52B0D" w:rsidRDefault="00612FCB" w:rsidP="00612FCB">
      <w:pPr>
        <w:autoSpaceDE w:val="0"/>
        <w:autoSpaceDN w:val="0"/>
        <w:adjustRightInd w:val="0"/>
        <w:spacing w:line="360" w:lineRule="auto"/>
        <w:ind w:firstLine="708"/>
        <w:jc w:val="both"/>
        <w:rPr>
          <w:b/>
        </w:rPr>
      </w:pPr>
      <w:r w:rsidRPr="00C52B0D">
        <w:rPr>
          <w:b/>
        </w:rPr>
        <w:t>Выпускник научится:</w:t>
      </w:r>
    </w:p>
    <w:p w:rsidR="00612FCB" w:rsidRPr="00C52B0D" w:rsidRDefault="00612FCB" w:rsidP="00612FCB">
      <w:pPr>
        <w:autoSpaceDE w:val="0"/>
        <w:autoSpaceDN w:val="0"/>
        <w:adjustRightInd w:val="0"/>
        <w:spacing w:line="360" w:lineRule="auto"/>
        <w:jc w:val="both"/>
      </w:pPr>
      <w:r w:rsidRPr="00C52B0D">
        <w:lastRenderedPageBreak/>
        <w:t>• различать предложение, словосочетание, слово;</w:t>
      </w:r>
    </w:p>
    <w:p w:rsidR="00612FCB" w:rsidRPr="00C52B0D" w:rsidRDefault="00612FCB" w:rsidP="00612FCB">
      <w:pPr>
        <w:autoSpaceDE w:val="0"/>
        <w:autoSpaceDN w:val="0"/>
        <w:adjustRightInd w:val="0"/>
        <w:spacing w:line="360" w:lineRule="auto"/>
        <w:jc w:val="both"/>
      </w:pPr>
      <w:r w:rsidRPr="00C52B0D">
        <w:t>• устанавливать при помощи смысловых вопросов связь между словами в словосочетании и предложении;</w:t>
      </w:r>
    </w:p>
    <w:p w:rsidR="00612FCB" w:rsidRPr="00C52B0D" w:rsidRDefault="00612FCB" w:rsidP="00612FCB">
      <w:pPr>
        <w:autoSpaceDE w:val="0"/>
        <w:autoSpaceDN w:val="0"/>
        <w:adjustRightInd w:val="0"/>
        <w:spacing w:line="360" w:lineRule="auto"/>
        <w:jc w:val="both"/>
      </w:pPr>
      <w:r w:rsidRPr="00C52B0D">
        <w:t>• классифицировать предложения по цели высказывания, находить повествовательные/побудительные/вопросительные предложения;</w:t>
      </w:r>
    </w:p>
    <w:p w:rsidR="00612FCB" w:rsidRPr="00C52B0D" w:rsidRDefault="00612FCB" w:rsidP="00612FCB">
      <w:pPr>
        <w:autoSpaceDE w:val="0"/>
        <w:autoSpaceDN w:val="0"/>
        <w:adjustRightInd w:val="0"/>
        <w:spacing w:line="360" w:lineRule="auto"/>
        <w:jc w:val="both"/>
      </w:pPr>
      <w:r w:rsidRPr="00C52B0D">
        <w:t>• определять восклицательную/невосклицательную интонацию предложения;</w:t>
      </w:r>
    </w:p>
    <w:p w:rsidR="00612FCB" w:rsidRPr="00C52B0D" w:rsidRDefault="00612FCB" w:rsidP="00612FCB">
      <w:pPr>
        <w:autoSpaceDE w:val="0"/>
        <w:autoSpaceDN w:val="0"/>
        <w:adjustRightInd w:val="0"/>
        <w:spacing w:line="360" w:lineRule="auto"/>
        <w:jc w:val="both"/>
      </w:pPr>
      <w:r w:rsidRPr="00C52B0D">
        <w:t>• находить главные и второстепенные (без деления на виды) члены предложения;</w:t>
      </w:r>
    </w:p>
    <w:p w:rsidR="00612FCB" w:rsidRPr="00C52B0D" w:rsidRDefault="00612FCB" w:rsidP="00612FCB">
      <w:pPr>
        <w:autoSpaceDE w:val="0"/>
        <w:autoSpaceDN w:val="0"/>
        <w:adjustRightInd w:val="0"/>
        <w:spacing w:line="360" w:lineRule="auto"/>
        <w:jc w:val="both"/>
      </w:pPr>
      <w:r w:rsidRPr="00C52B0D">
        <w:t>• выделять предложения с однородными членами.</w:t>
      </w:r>
    </w:p>
    <w:p w:rsidR="00612FCB" w:rsidRPr="00C52B0D" w:rsidRDefault="00612FCB" w:rsidP="00612FCB">
      <w:pPr>
        <w:autoSpaceDE w:val="0"/>
        <w:autoSpaceDN w:val="0"/>
        <w:adjustRightInd w:val="0"/>
        <w:spacing w:line="360" w:lineRule="auto"/>
        <w:ind w:firstLine="708"/>
        <w:jc w:val="both"/>
        <w:rPr>
          <w:b/>
          <w:i/>
          <w:iCs/>
        </w:rPr>
      </w:pPr>
      <w:r w:rsidRPr="00C52B0D">
        <w:rPr>
          <w:b/>
          <w:i/>
          <w:iCs/>
        </w:rPr>
        <w:t>Выпускник получит возможность научиться:</w:t>
      </w:r>
    </w:p>
    <w:p w:rsidR="00612FCB" w:rsidRPr="00C52B0D" w:rsidRDefault="00612FCB" w:rsidP="00612FCB">
      <w:pPr>
        <w:autoSpaceDE w:val="0"/>
        <w:autoSpaceDN w:val="0"/>
        <w:adjustRightInd w:val="0"/>
        <w:spacing w:line="360" w:lineRule="auto"/>
        <w:jc w:val="both"/>
        <w:rPr>
          <w:i/>
          <w:iCs/>
        </w:rPr>
      </w:pPr>
      <w:r w:rsidRPr="00C52B0D">
        <w:t xml:space="preserve">• </w:t>
      </w:r>
      <w:r w:rsidRPr="00C52B0D">
        <w:rPr>
          <w:i/>
          <w:iCs/>
        </w:rPr>
        <w:t xml:space="preserve">различать второстепенные члены предложения </w:t>
      </w:r>
      <w:proofErr w:type="gramStart"/>
      <w:r w:rsidRPr="00C52B0D">
        <w:rPr>
          <w:i/>
          <w:iCs/>
        </w:rPr>
        <w:t>—о</w:t>
      </w:r>
      <w:proofErr w:type="gramEnd"/>
      <w:r w:rsidRPr="00C52B0D">
        <w:rPr>
          <w:i/>
          <w:iCs/>
        </w:rPr>
        <w:t>пределения, дополнения, обстоятельства;</w:t>
      </w:r>
    </w:p>
    <w:p w:rsidR="00612FCB" w:rsidRPr="00C52B0D" w:rsidRDefault="00612FCB" w:rsidP="00612FCB">
      <w:pPr>
        <w:autoSpaceDE w:val="0"/>
        <w:autoSpaceDN w:val="0"/>
        <w:adjustRightInd w:val="0"/>
        <w:spacing w:line="360" w:lineRule="auto"/>
        <w:jc w:val="both"/>
        <w:rPr>
          <w:i/>
          <w:iCs/>
        </w:rPr>
      </w:pPr>
      <w:r w:rsidRPr="00C52B0D">
        <w:t xml:space="preserve">• </w:t>
      </w:r>
      <w:r w:rsidRPr="00C52B0D">
        <w:rPr>
          <w:i/>
          <w:iCs/>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612FCB" w:rsidRPr="00C52B0D" w:rsidRDefault="00612FCB" w:rsidP="00612FCB">
      <w:pPr>
        <w:autoSpaceDE w:val="0"/>
        <w:autoSpaceDN w:val="0"/>
        <w:adjustRightInd w:val="0"/>
        <w:spacing w:line="360" w:lineRule="auto"/>
        <w:jc w:val="both"/>
        <w:rPr>
          <w:i/>
          <w:iCs/>
        </w:rPr>
      </w:pPr>
      <w:r w:rsidRPr="00C52B0D">
        <w:t xml:space="preserve">• </w:t>
      </w:r>
      <w:r w:rsidRPr="00C52B0D">
        <w:rPr>
          <w:i/>
          <w:iCs/>
        </w:rPr>
        <w:t>различать простые и сложные предложения.</w:t>
      </w:r>
    </w:p>
    <w:p w:rsidR="00612FCB" w:rsidRPr="00C52B0D" w:rsidRDefault="00612FCB" w:rsidP="00612FCB">
      <w:pPr>
        <w:autoSpaceDE w:val="0"/>
        <w:autoSpaceDN w:val="0"/>
        <w:adjustRightInd w:val="0"/>
        <w:spacing w:line="360" w:lineRule="auto"/>
        <w:jc w:val="both"/>
        <w:rPr>
          <w:b/>
          <w:i/>
          <w:iCs/>
        </w:rPr>
      </w:pPr>
      <w:r w:rsidRPr="00C52B0D">
        <w:rPr>
          <w:b/>
          <w:i/>
          <w:iCs/>
        </w:rPr>
        <w:t>Содержательная линия:  «Орфография и пунктуация»</w:t>
      </w:r>
    </w:p>
    <w:p w:rsidR="00612FCB" w:rsidRPr="00C52B0D" w:rsidRDefault="00612FCB" w:rsidP="00612FCB">
      <w:pPr>
        <w:autoSpaceDE w:val="0"/>
        <w:autoSpaceDN w:val="0"/>
        <w:adjustRightInd w:val="0"/>
        <w:spacing w:line="360" w:lineRule="auto"/>
        <w:ind w:firstLine="708"/>
        <w:jc w:val="both"/>
        <w:rPr>
          <w:b/>
        </w:rPr>
      </w:pPr>
      <w:r w:rsidRPr="00C52B0D">
        <w:rPr>
          <w:b/>
        </w:rPr>
        <w:t xml:space="preserve">     Выпускник научится:</w:t>
      </w:r>
    </w:p>
    <w:p w:rsidR="00612FCB" w:rsidRPr="00C52B0D" w:rsidRDefault="00612FCB" w:rsidP="00612FCB">
      <w:pPr>
        <w:autoSpaceDE w:val="0"/>
        <w:autoSpaceDN w:val="0"/>
        <w:adjustRightInd w:val="0"/>
        <w:spacing w:line="360" w:lineRule="auto"/>
        <w:jc w:val="both"/>
      </w:pPr>
      <w:r w:rsidRPr="00C52B0D">
        <w:t>• применять правила правописания (в объёме содержания курса);</w:t>
      </w:r>
    </w:p>
    <w:p w:rsidR="00612FCB" w:rsidRPr="00C52B0D" w:rsidRDefault="00612FCB" w:rsidP="00612FCB">
      <w:pPr>
        <w:autoSpaceDE w:val="0"/>
        <w:autoSpaceDN w:val="0"/>
        <w:adjustRightInd w:val="0"/>
        <w:spacing w:line="360" w:lineRule="auto"/>
        <w:jc w:val="both"/>
      </w:pPr>
      <w:r w:rsidRPr="00C52B0D">
        <w:t>• определять (уточнять) написание слова по орфографическому словарю;</w:t>
      </w:r>
    </w:p>
    <w:p w:rsidR="00612FCB" w:rsidRPr="00C52B0D" w:rsidRDefault="00612FCB" w:rsidP="00612FCB">
      <w:pPr>
        <w:autoSpaceDE w:val="0"/>
        <w:autoSpaceDN w:val="0"/>
        <w:adjustRightInd w:val="0"/>
        <w:spacing w:line="360" w:lineRule="auto"/>
        <w:jc w:val="both"/>
      </w:pPr>
      <w:r w:rsidRPr="00C52B0D">
        <w:t>• безошибочно списывать текст объёмом 80—90 слов;</w:t>
      </w:r>
    </w:p>
    <w:p w:rsidR="00612FCB" w:rsidRPr="00C52B0D" w:rsidRDefault="00612FCB" w:rsidP="00612FCB">
      <w:pPr>
        <w:autoSpaceDE w:val="0"/>
        <w:autoSpaceDN w:val="0"/>
        <w:adjustRightInd w:val="0"/>
        <w:spacing w:line="360" w:lineRule="auto"/>
        <w:jc w:val="both"/>
      </w:pPr>
      <w:r w:rsidRPr="00C52B0D">
        <w:t>• писать под диктовку тексты объёмом 75—80 слов в соответствии с изученными правилами правописания;</w:t>
      </w:r>
    </w:p>
    <w:p w:rsidR="00612FCB" w:rsidRPr="00C52B0D" w:rsidRDefault="00612FCB" w:rsidP="00612FCB">
      <w:pPr>
        <w:autoSpaceDE w:val="0"/>
        <w:autoSpaceDN w:val="0"/>
        <w:adjustRightInd w:val="0"/>
        <w:spacing w:line="360" w:lineRule="auto"/>
        <w:jc w:val="both"/>
      </w:pPr>
      <w:r w:rsidRPr="00C52B0D">
        <w:t>• проверять собственный и предложенный текст, находить и исправлять орфографические и пунктуационные ошибки.</w:t>
      </w:r>
    </w:p>
    <w:p w:rsidR="00612FCB" w:rsidRPr="00C52B0D" w:rsidRDefault="00612FCB" w:rsidP="00612FCB">
      <w:pPr>
        <w:autoSpaceDE w:val="0"/>
        <w:autoSpaceDN w:val="0"/>
        <w:adjustRightInd w:val="0"/>
        <w:spacing w:line="360" w:lineRule="auto"/>
        <w:ind w:firstLine="708"/>
        <w:jc w:val="both"/>
        <w:rPr>
          <w:b/>
          <w:i/>
          <w:iCs/>
        </w:rPr>
      </w:pPr>
      <w:r w:rsidRPr="00C52B0D">
        <w:rPr>
          <w:b/>
          <w:i/>
          <w:iCs/>
        </w:rPr>
        <w:t>Выпускник получит возможность научиться:</w:t>
      </w:r>
    </w:p>
    <w:p w:rsidR="00612FCB" w:rsidRPr="00C52B0D" w:rsidRDefault="00612FCB" w:rsidP="00612FCB">
      <w:pPr>
        <w:autoSpaceDE w:val="0"/>
        <w:autoSpaceDN w:val="0"/>
        <w:adjustRightInd w:val="0"/>
        <w:spacing w:line="360" w:lineRule="auto"/>
        <w:jc w:val="both"/>
        <w:rPr>
          <w:i/>
          <w:iCs/>
        </w:rPr>
      </w:pPr>
      <w:r w:rsidRPr="00C52B0D">
        <w:t xml:space="preserve">• </w:t>
      </w:r>
      <w:r w:rsidRPr="00C52B0D">
        <w:rPr>
          <w:i/>
          <w:iCs/>
        </w:rPr>
        <w:t>осознавать место возможного возникновения орфографической ошибки;</w:t>
      </w:r>
    </w:p>
    <w:p w:rsidR="00612FCB" w:rsidRPr="00C52B0D" w:rsidRDefault="00612FCB" w:rsidP="00612FCB">
      <w:pPr>
        <w:autoSpaceDE w:val="0"/>
        <w:autoSpaceDN w:val="0"/>
        <w:adjustRightInd w:val="0"/>
        <w:spacing w:line="360" w:lineRule="auto"/>
        <w:jc w:val="both"/>
        <w:rPr>
          <w:i/>
          <w:iCs/>
        </w:rPr>
      </w:pPr>
      <w:r w:rsidRPr="00C52B0D">
        <w:t xml:space="preserve">• </w:t>
      </w:r>
      <w:r w:rsidRPr="00C52B0D">
        <w:rPr>
          <w:i/>
          <w:iCs/>
        </w:rPr>
        <w:t>подбирать примеры с определённой орфограммой;</w:t>
      </w:r>
    </w:p>
    <w:p w:rsidR="00612FCB" w:rsidRPr="00C52B0D" w:rsidRDefault="00612FCB" w:rsidP="00612FCB">
      <w:pPr>
        <w:autoSpaceDE w:val="0"/>
        <w:autoSpaceDN w:val="0"/>
        <w:adjustRightInd w:val="0"/>
        <w:spacing w:line="360" w:lineRule="auto"/>
        <w:jc w:val="both"/>
        <w:rPr>
          <w:i/>
          <w:iCs/>
        </w:rPr>
      </w:pPr>
      <w:r w:rsidRPr="00C52B0D">
        <w:t xml:space="preserve">• </w:t>
      </w:r>
      <w:r w:rsidRPr="00C52B0D">
        <w:rPr>
          <w:i/>
          <w:iCs/>
        </w:rPr>
        <w:t xml:space="preserve">при составлении собственных текстов перефразировать </w:t>
      </w:r>
      <w:proofErr w:type="gramStart"/>
      <w:r w:rsidRPr="00C52B0D">
        <w:rPr>
          <w:i/>
          <w:iCs/>
        </w:rPr>
        <w:t>записываемое</w:t>
      </w:r>
      <w:proofErr w:type="gramEnd"/>
      <w:r w:rsidRPr="00C52B0D">
        <w:rPr>
          <w:i/>
          <w:iCs/>
        </w:rPr>
        <w:t>, чтобы избежать орфографических и пунктуационных ошибок;</w:t>
      </w:r>
    </w:p>
    <w:p w:rsidR="00612FCB" w:rsidRPr="00C52B0D" w:rsidRDefault="00612FCB" w:rsidP="00612FCB">
      <w:pPr>
        <w:autoSpaceDE w:val="0"/>
        <w:autoSpaceDN w:val="0"/>
        <w:adjustRightInd w:val="0"/>
        <w:spacing w:line="360" w:lineRule="auto"/>
        <w:jc w:val="both"/>
        <w:rPr>
          <w:i/>
          <w:iCs/>
        </w:rPr>
      </w:pPr>
      <w:r w:rsidRPr="00C52B0D">
        <w:t xml:space="preserve">• </w:t>
      </w:r>
      <w:r w:rsidRPr="00C52B0D">
        <w:rPr>
          <w:i/>
          <w:iCs/>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612FCB" w:rsidRPr="00C52B0D" w:rsidRDefault="00612FCB" w:rsidP="00612FCB">
      <w:pPr>
        <w:autoSpaceDE w:val="0"/>
        <w:autoSpaceDN w:val="0"/>
        <w:adjustRightInd w:val="0"/>
        <w:spacing w:line="360" w:lineRule="auto"/>
        <w:jc w:val="both"/>
        <w:rPr>
          <w:b/>
          <w:i/>
          <w:iCs/>
        </w:rPr>
      </w:pPr>
      <w:r w:rsidRPr="00C52B0D">
        <w:rPr>
          <w:b/>
          <w:i/>
          <w:iCs/>
        </w:rPr>
        <w:t xml:space="preserve"> Содержательная линия «Развитие речи»</w:t>
      </w:r>
    </w:p>
    <w:p w:rsidR="00612FCB" w:rsidRPr="00C52B0D" w:rsidRDefault="00612FCB" w:rsidP="00612FCB">
      <w:pPr>
        <w:autoSpaceDE w:val="0"/>
        <w:autoSpaceDN w:val="0"/>
        <w:adjustRightInd w:val="0"/>
        <w:spacing w:line="360" w:lineRule="auto"/>
        <w:ind w:firstLine="708"/>
        <w:jc w:val="both"/>
        <w:rPr>
          <w:b/>
        </w:rPr>
      </w:pPr>
      <w:r w:rsidRPr="00C52B0D">
        <w:rPr>
          <w:b/>
        </w:rPr>
        <w:t xml:space="preserve">     Выпускник научится:</w:t>
      </w:r>
    </w:p>
    <w:p w:rsidR="00612FCB" w:rsidRPr="00C52B0D" w:rsidRDefault="00612FCB" w:rsidP="00612FCB">
      <w:pPr>
        <w:autoSpaceDE w:val="0"/>
        <w:autoSpaceDN w:val="0"/>
        <w:adjustRightInd w:val="0"/>
        <w:spacing w:line="360" w:lineRule="auto"/>
        <w:jc w:val="both"/>
      </w:pPr>
      <w:r w:rsidRPr="00C52B0D">
        <w:lastRenderedPageBreak/>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612FCB" w:rsidRPr="00C52B0D" w:rsidRDefault="00612FCB" w:rsidP="00612FCB">
      <w:pPr>
        <w:autoSpaceDE w:val="0"/>
        <w:autoSpaceDN w:val="0"/>
        <w:adjustRightInd w:val="0"/>
        <w:spacing w:line="360" w:lineRule="auto"/>
        <w:jc w:val="both"/>
      </w:pPr>
      <w:r w:rsidRPr="00C52B0D">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612FCB" w:rsidRPr="00C52B0D" w:rsidRDefault="00612FCB" w:rsidP="00612FCB">
      <w:pPr>
        <w:autoSpaceDE w:val="0"/>
        <w:autoSpaceDN w:val="0"/>
        <w:adjustRightInd w:val="0"/>
        <w:spacing w:line="360" w:lineRule="auto"/>
        <w:jc w:val="both"/>
      </w:pPr>
      <w:r w:rsidRPr="00C52B0D">
        <w:t>• выражать собственное мнение, аргументировать его с учётом ситуации общения;</w:t>
      </w:r>
    </w:p>
    <w:p w:rsidR="00612FCB" w:rsidRPr="00C52B0D" w:rsidRDefault="00612FCB" w:rsidP="00612FCB">
      <w:pPr>
        <w:autoSpaceDE w:val="0"/>
        <w:autoSpaceDN w:val="0"/>
        <w:adjustRightInd w:val="0"/>
        <w:spacing w:line="360" w:lineRule="auto"/>
        <w:jc w:val="both"/>
      </w:pPr>
      <w:r w:rsidRPr="00C52B0D">
        <w:t>• самостоятельно озаглавливать текст;</w:t>
      </w:r>
    </w:p>
    <w:p w:rsidR="00612FCB" w:rsidRPr="00C52B0D" w:rsidRDefault="00612FCB" w:rsidP="00612FCB">
      <w:pPr>
        <w:autoSpaceDE w:val="0"/>
        <w:autoSpaceDN w:val="0"/>
        <w:adjustRightInd w:val="0"/>
        <w:spacing w:line="360" w:lineRule="auto"/>
        <w:jc w:val="both"/>
      </w:pPr>
      <w:r w:rsidRPr="00C52B0D">
        <w:t>• составлять план текста;</w:t>
      </w:r>
    </w:p>
    <w:p w:rsidR="00612FCB" w:rsidRPr="00C52B0D" w:rsidRDefault="00612FCB" w:rsidP="00612FCB">
      <w:pPr>
        <w:autoSpaceDE w:val="0"/>
        <w:autoSpaceDN w:val="0"/>
        <w:adjustRightInd w:val="0"/>
        <w:spacing w:line="360" w:lineRule="auto"/>
        <w:jc w:val="both"/>
      </w:pPr>
      <w:r w:rsidRPr="00C52B0D">
        <w:t>• сочинять письма, поздравительные открытки, записки и другие небольшие тексты для конкретных ситуаций общения.</w:t>
      </w:r>
    </w:p>
    <w:p w:rsidR="00612FCB" w:rsidRPr="00C52B0D" w:rsidRDefault="00612FCB" w:rsidP="00612FCB">
      <w:pPr>
        <w:autoSpaceDE w:val="0"/>
        <w:autoSpaceDN w:val="0"/>
        <w:adjustRightInd w:val="0"/>
        <w:spacing w:line="360" w:lineRule="auto"/>
        <w:ind w:firstLine="708"/>
        <w:jc w:val="both"/>
        <w:rPr>
          <w:b/>
          <w:i/>
          <w:iCs/>
        </w:rPr>
      </w:pPr>
      <w:r w:rsidRPr="00C52B0D">
        <w:rPr>
          <w:b/>
          <w:i/>
          <w:iCs/>
        </w:rPr>
        <w:t>Выпускник получит возможность научиться:</w:t>
      </w:r>
    </w:p>
    <w:p w:rsidR="00612FCB" w:rsidRPr="00C52B0D" w:rsidRDefault="00612FCB" w:rsidP="00612FCB">
      <w:pPr>
        <w:autoSpaceDE w:val="0"/>
        <w:autoSpaceDN w:val="0"/>
        <w:adjustRightInd w:val="0"/>
        <w:spacing w:line="360" w:lineRule="auto"/>
        <w:jc w:val="both"/>
        <w:rPr>
          <w:i/>
          <w:iCs/>
        </w:rPr>
      </w:pPr>
      <w:r w:rsidRPr="00C52B0D">
        <w:t xml:space="preserve">• </w:t>
      </w:r>
      <w:r w:rsidRPr="00C52B0D">
        <w:rPr>
          <w:i/>
          <w:iCs/>
        </w:rPr>
        <w:t>создавать тексты по предложенному заголовку;</w:t>
      </w:r>
    </w:p>
    <w:p w:rsidR="00612FCB" w:rsidRPr="00C52B0D" w:rsidRDefault="00612FCB" w:rsidP="00612FCB">
      <w:pPr>
        <w:autoSpaceDE w:val="0"/>
        <w:autoSpaceDN w:val="0"/>
        <w:adjustRightInd w:val="0"/>
        <w:spacing w:line="360" w:lineRule="auto"/>
        <w:jc w:val="both"/>
        <w:rPr>
          <w:i/>
          <w:iCs/>
        </w:rPr>
      </w:pPr>
      <w:r w:rsidRPr="00C52B0D">
        <w:t xml:space="preserve">• </w:t>
      </w:r>
      <w:r w:rsidRPr="00C52B0D">
        <w:rPr>
          <w:i/>
          <w:iCs/>
        </w:rPr>
        <w:t>подробно или выборочно пересказывать текст;</w:t>
      </w:r>
    </w:p>
    <w:p w:rsidR="00612FCB" w:rsidRPr="00C52B0D" w:rsidRDefault="00612FCB" w:rsidP="00612FCB">
      <w:pPr>
        <w:autoSpaceDE w:val="0"/>
        <w:autoSpaceDN w:val="0"/>
        <w:adjustRightInd w:val="0"/>
        <w:spacing w:line="360" w:lineRule="auto"/>
        <w:jc w:val="both"/>
        <w:rPr>
          <w:i/>
          <w:iCs/>
        </w:rPr>
      </w:pPr>
      <w:r w:rsidRPr="00C52B0D">
        <w:t xml:space="preserve">• </w:t>
      </w:r>
      <w:r w:rsidRPr="00C52B0D">
        <w:rPr>
          <w:i/>
          <w:iCs/>
        </w:rPr>
        <w:t>пересказывать текст от другого лица;</w:t>
      </w:r>
    </w:p>
    <w:p w:rsidR="00612FCB" w:rsidRPr="00C52B0D" w:rsidRDefault="00612FCB" w:rsidP="00612FCB">
      <w:pPr>
        <w:autoSpaceDE w:val="0"/>
        <w:autoSpaceDN w:val="0"/>
        <w:adjustRightInd w:val="0"/>
        <w:spacing w:line="360" w:lineRule="auto"/>
        <w:jc w:val="both"/>
        <w:rPr>
          <w:i/>
          <w:iCs/>
        </w:rPr>
      </w:pPr>
      <w:r w:rsidRPr="00C52B0D">
        <w:t xml:space="preserve">• </w:t>
      </w:r>
      <w:r w:rsidRPr="00C52B0D">
        <w:rPr>
          <w:i/>
          <w:iCs/>
        </w:rPr>
        <w:t>составлять устный рассказ на определённую тему с использованием разных типов речи: описание, повествование, рассуждение;</w:t>
      </w:r>
    </w:p>
    <w:p w:rsidR="00612FCB" w:rsidRPr="00C52B0D" w:rsidRDefault="00612FCB" w:rsidP="00612FCB">
      <w:pPr>
        <w:autoSpaceDE w:val="0"/>
        <w:autoSpaceDN w:val="0"/>
        <w:adjustRightInd w:val="0"/>
        <w:spacing w:line="360" w:lineRule="auto"/>
        <w:jc w:val="both"/>
        <w:rPr>
          <w:i/>
          <w:iCs/>
        </w:rPr>
      </w:pPr>
      <w:r w:rsidRPr="00C52B0D">
        <w:t xml:space="preserve">• </w:t>
      </w:r>
      <w:r w:rsidRPr="00C52B0D">
        <w:rPr>
          <w:i/>
          <w:iCs/>
        </w:rPr>
        <w:t>анализировать и корректировать тексты с нарушенным порядком предложений, находить в тексте смысловые пропуски;</w:t>
      </w:r>
    </w:p>
    <w:p w:rsidR="00612FCB" w:rsidRPr="00C52B0D" w:rsidRDefault="00612FCB" w:rsidP="00612FCB">
      <w:pPr>
        <w:autoSpaceDE w:val="0"/>
        <w:autoSpaceDN w:val="0"/>
        <w:adjustRightInd w:val="0"/>
        <w:spacing w:line="360" w:lineRule="auto"/>
        <w:jc w:val="both"/>
        <w:rPr>
          <w:i/>
          <w:iCs/>
        </w:rPr>
      </w:pPr>
      <w:r w:rsidRPr="00C52B0D">
        <w:rPr>
          <w:i/>
          <w:iCs/>
        </w:rPr>
        <w:t>• корректировать тексты, в которых допущены нарушения культуры речи;</w:t>
      </w:r>
    </w:p>
    <w:p w:rsidR="00612FCB" w:rsidRPr="00C52B0D" w:rsidRDefault="00612FCB" w:rsidP="00612FCB">
      <w:pPr>
        <w:autoSpaceDE w:val="0"/>
        <w:autoSpaceDN w:val="0"/>
        <w:adjustRightInd w:val="0"/>
        <w:spacing w:line="360" w:lineRule="auto"/>
        <w:jc w:val="both"/>
        <w:rPr>
          <w:i/>
          <w:iCs/>
        </w:rPr>
      </w:pPr>
      <w:proofErr w:type="gramStart"/>
      <w:r w:rsidRPr="00C52B0D">
        <w:rPr>
          <w:i/>
          <w:iCs/>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612FCB" w:rsidRPr="00C52B0D" w:rsidRDefault="00612FCB" w:rsidP="00612FCB">
      <w:pPr>
        <w:autoSpaceDE w:val="0"/>
        <w:autoSpaceDN w:val="0"/>
        <w:adjustRightInd w:val="0"/>
        <w:spacing w:line="360" w:lineRule="auto"/>
        <w:jc w:val="both"/>
        <w:rPr>
          <w:i/>
          <w:iCs/>
        </w:rPr>
      </w:pPr>
      <w:r w:rsidRPr="00C52B0D">
        <w:rPr>
          <w:i/>
          <w:iCs/>
        </w:rPr>
        <w:t>• соблюдать нормы речевого взаимодействия</w:t>
      </w:r>
      <w:r w:rsidR="003F4E11" w:rsidRPr="00C52B0D">
        <w:rPr>
          <w:i/>
          <w:iCs/>
        </w:rPr>
        <w:t xml:space="preserve"> при интерактивном общении (sms-</w:t>
      </w:r>
      <w:r w:rsidRPr="00C52B0D">
        <w:rPr>
          <w:i/>
          <w:iCs/>
        </w:rPr>
        <w:t>сообщения, электронная почта,</w:t>
      </w:r>
      <w:r w:rsidR="003F4E11" w:rsidRPr="00C52B0D">
        <w:rPr>
          <w:i/>
          <w:iCs/>
        </w:rPr>
        <w:t xml:space="preserve"> </w:t>
      </w:r>
      <w:r w:rsidRPr="00C52B0D">
        <w:rPr>
          <w:i/>
          <w:iCs/>
        </w:rPr>
        <w:t xml:space="preserve">Интернет и другие </w:t>
      </w:r>
      <w:proofErr w:type="gramStart"/>
      <w:r w:rsidRPr="00C52B0D">
        <w:rPr>
          <w:i/>
          <w:iCs/>
        </w:rPr>
        <w:t>виды</w:t>
      </w:r>
      <w:proofErr w:type="gramEnd"/>
      <w:r w:rsidRPr="00C52B0D">
        <w:rPr>
          <w:i/>
          <w:iCs/>
        </w:rPr>
        <w:t xml:space="preserve"> и способы связи).</w:t>
      </w:r>
    </w:p>
    <w:p w:rsidR="00612FCB" w:rsidRDefault="00EE2353" w:rsidP="00760984">
      <w:pPr>
        <w:autoSpaceDE w:val="0"/>
        <w:autoSpaceDN w:val="0"/>
        <w:adjustRightInd w:val="0"/>
        <w:spacing w:line="360" w:lineRule="auto"/>
        <w:jc w:val="center"/>
        <w:rPr>
          <w:b/>
          <w:i/>
          <w:iCs/>
        </w:rPr>
      </w:pPr>
      <w:r>
        <w:rPr>
          <w:b/>
          <w:i/>
          <w:iCs/>
        </w:rPr>
        <w:t>Родной</w:t>
      </w:r>
      <w:r w:rsidR="00511A66">
        <w:rPr>
          <w:b/>
          <w:i/>
          <w:iCs/>
        </w:rPr>
        <w:t xml:space="preserve"> (русский)  язык </w:t>
      </w:r>
    </w:p>
    <w:p w:rsidR="007C691E" w:rsidRPr="007C691E" w:rsidRDefault="007C691E" w:rsidP="007C691E">
      <w:pPr>
        <w:autoSpaceDE w:val="0"/>
        <w:autoSpaceDN w:val="0"/>
        <w:adjustRightInd w:val="0"/>
        <w:spacing w:line="360" w:lineRule="auto"/>
        <w:jc w:val="both"/>
        <w:rPr>
          <w:iCs/>
        </w:rPr>
      </w:pPr>
      <w:r w:rsidRPr="007C691E">
        <w:rPr>
          <w:iCs/>
        </w:rPr>
        <w:t xml:space="preserve">Изучение </w:t>
      </w:r>
      <w:r w:rsidR="00CA6AB9">
        <w:rPr>
          <w:iCs/>
        </w:rPr>
        <w:t>предмета</w:t>
      </w:r>
      <w:r w:rsidRPr="007C691E">
        <w:rPr>
          <w:iCs/>
        </w:rPr>
        <w:t> </w:t>
      </w:r>
      <w:r w:rsidR="00760984">
        <w:rPr>
          <w:b/>
          <w:bCs/>
          <w:iCs/>
        </w:rPr>
        <w:t>«Р</w:t>
      </w:r>
      <w:r w:rsidRPr="007C691E">
        <w:rPr>
          <w:b/>
          <w:bCs/>
          <w:iCs/>
        </w:rPr>
        <w:t>одной</w:t>
      </w:r>
      <w:r w:rsidR="00CA6AB9">
        <w:rPr>
          <w:b/>
          <w:bCs/>
          <w:iCs/>
        </w:rPr>
        <w:t xml:space="preserve"> </w:t>
      </w:r>
      <w:r w:rsidR="00511A66">
        <w:rPr>
          <w:b/>
          <w:bCs/>
          <w:iCs/>
        </w:rPr>
        <w:t>(</w:t>
      </w:r>
      <w:r w:rsidR="00CA6AB9">
        <w:rPr>
          <w:b/>
          <w:bCs/>
          <w:iCs/>
        </w:rPr>
        <w:t>русский</w:t>
      </w:r>
      <w:r w:rsidR="00511A66">
        <w:rPr>
          <w:b/>
          <w:bCs/>
          <w:iCs/>
        </w:rPr>
        <w:t>)</w:t>
      </w:r>
      <w:r w:rsidRPr="007C691E">
        <w:rPr>
          <w:b/>
          <w:bCs/>
          <w:iCs/>
        </w:rPr>
        <w:t xml:space="preserve"> язык</w:t>
      </w:r>
      <w:r w:rsidR="00760984">
        <w:rPr>
          <w:b/>
          <w:bCs/>
          <w:iCs/>
        </w:rPr>
        <w:t xml:space="preserve"> </w:t>
      </w:r>
      <w:r w:rsidRPr="007C691E">
        <w:rPr>
          <w:iCs/>
        </w:rPr>
        <w:t>должно обеспечить:</w:t>
      </w:r>
    </w:p>
    <w:p w:rsidR="007C691E" w:rsidRPr="007C691E" w:rsidRDefault="007C691E" w:rsidP="007C691E">
      <w:pPr>
        <w:autoSpaceDE w:val="0"/>
        <w:autoSpaceDN w:val="0"/>
        <w:adjustRightInd w:val="0"/>
        <w:spacing w:line="360" w:lineRule="auto"/>
        <w:jc w:val="both"/>
        <w:rPr>
          <w:iCs/>
        </w:rPr>
      </w:pPr>
      <w:r w:rsidRPr="007C691E">
        <w:rPr>
          <w:iCs/>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C691E" w:rsidRPr="007C691E" w:rsidRDefault="007C691E" w:rsidP="007C691E">
      <w:pPr>
        <w:autoSpaceDE w:val="0"/>
        <w:autoSpaceDN w:val="0"/>
        <w:adjustRightInd w:val="0"/>
        <w:spacing w:line="360" w:lineRule="auto"/>
        <w:jc w:val="both"/>
        <w:rPr>
          <w:iCs/>
        </w:rPr>
      </w:pPr>
      <w:r w:rsidRPr="007C691E">
        <w:rPr>
          <w:iCs/>
        </w:rPr>
        <w:t xml:space="preserve">2) обогащение активного и потенциального словарного запаса, развитие у </w:t>
      </w:r>
      <w:proofErr w:type="gramStart"/>
      <w:r w:rsidRPr="007C691E">
        <w:rPr>
          <w:iCs/>
        </w:rPr>
        <w:t>обучающихся</w:t>
      </w:r>
      <w:proofErr w:type="gramEnd"/>
      <w:r w:rsidRPr="007C691E">
        <w:rPr>
          <w:iCs/>
        </w:rPr>
        <w:t xml:space="preserve"> культуры владения родным языком в соответствии с нормами устной и письменной речи, правилами речевого этикета;</w:t>
      </w:r>
    </w:p>
    <w:p w:rsidR="007C691E" w:rsidRPr="007C691E" w:rsidRDefault="007C691E" w:rsidP="007C691E">
      <w:pPr>
        <w:autoSpaceDE w:val="0"/>
        <w:autoSpaceDN w:val="0"/>
        <w:adjustRightInd w:val="0"/>
        <w:spacing w:line="360" w:lineRule="auto"/>
        <w:jc w:val="both"/>
        <w:rPr>
          <w:iCs/>
        </w:rPr>
      </w:pPr>
      <w:r w:rsidRPr="007C691E">
        <w:rPr>
          <w:iCs/>
        </w:rPr>
        <w:lastRenderedPageBreak/>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7C691E" w:rsidRPr="007C691E" w:rsidRDefault="007C691E" w:rsidP="007C691E">
      <w:pPr>
        <w:autoSpaceDE w:val="0"/>
        <w:autoSpaceDN w:val="0"/>
        <w:adjustRightInd w:val="0"/>
        <w:spacing w:line="360" w:lineRule="auto"/>
        <w:jc w:val="both"/>
        <w:rPr>
          <w:iCs/>
        </w:rPr>
      </w:pPr>
      <w:r w:rsidRPr="007C691E">
        <w:rPr>
          <w:iCs/>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7C691E">
        <w:rPr>
          <w:iCs/>
        </w:rPr>
        <w:t>дств дл</w:t>
      </w:r>
      <w:proofErr w:type="gramEnd"/>
      <w:r w:rsidRPr="007C691E">
        <w:rPr>
          <w:iCs/>
        </w:rPr>
        <w:t>я успешного решения коммуникативных задач;</w:t>
      </w:r>
    </w:p>
    <w:p w:rsidR="007C691E" w:rsidRPr="007C691E" w:rsidRDefault="007C691E" w:rsidP="007C691E">
      <w:pPr>
        <w:autoSpaceDE w:val="0"/>
        <w:autoSpaceDN w:val="0"/>
        <w:adjustRightInd w:val="0"/>
        <w:spacing w:line="360" w:lineRule="auto"/>
        <w:jc w:val="both"/>
        <w:rPr>
          <w:iCs/>
        </w:rPr>
      </w:pPr>
      <w:r w:rsidRPr="007C691E">
        <w:rPr>
          <w:iCs/>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C691E" w:rsidRPr="007C691E" w:rsidRDefault="007C691E" w:rsidP="007C691E">
      <w:pPr>
        <w:autoSpaceDE w:val="0"/>
        <w:autoSpaceDN w:val="0"/>
        <w:adjustRightInd w:val="0"/>
        <w:spacing w:line="360" w:lineRule="auto"/>
        <w:jc w:val="both"/>
        <w:rPr>
          <w:iCs/>
        </w:rPr>
      </w:pPr>
      <w:r w:rsidRPr="007C691E">
        <w:rPr>
          <w:b/>
          <w:bCs/>
          <w:iCs/>
        </w:rPr>
        <w:t>Раздел «Язык и культура общения»</w:t>
      </w:r>
    </w:p>
    <w:p w:rsidR="007C691E" w:rsidRPr="007C691E" w:rsidRDefault="007C691E" w:rsidP="007C691E">
      <w:pPr>
        <w:autoSpaceDE w:val="0"/>
        <w:autoSpaceDN w:val="0"/>
        <w:adjustRightInd w:val="0"/>
        <w:spacing w:line="360" w:lineRule="auto"/>
        <w:jc w:val="both"/>
        <w:rPr>
          <w:iCs/>
        </w:rPr>
      </w:pPr>
      <w:r w:rsidRPr="007C691E">
        <w:rPr>
          <w:b/>
          <w:bCs/>
          <w:iCs/>
        </w:rPr>
        <w:t>Выпускник на уровне начального общего образования:</w:t>
      </w:r>
    </w:p>
    <w:p w:rsidR="007C691E" w:rsidRPr="007C691E" w:rsidRDefault="007C691E" w:rsidP="007C691E">
      <w:pPr>
        <w:numPr>
          <w:ilvl w:val="0"/>
          <w:numId w:val="70"/>
        </w:numPr>
        <w:autoSpaceDE w:val="0"/>
        <w:autoSpaceDN w:val="0"/>
        <w:adjustRightInd w:val="0"/>
        <w:spacing w:line="360" w:lineRule="auto"/>
        <w:jc w:val="both"/>
        <w:rPr>
          <w:iCs/>
        </w:rPr>
      </w:pPr>
      <w:r w:rsidRPr="007C691E">
        <w:rPr>
          <w:iCs/>
        </w:rPr>
        <w:t>овладеет начальными представлениями о языке как средстве общения, о принятых правилах культуры речевого поведения, о разновидностях речи, о системе средств русского языка (фонетических, графических, лексических, словообразовательных, грамматических), об особенностях общения в устной и письменной форме, о нормах литературного языка и правилах письма;</w:t>
      </w:r>
    </w:p>
    <w:p w:rsidR="007C691E" w:rsidRPr="007C691E" w:rsidRDefault="007C691E" w:rsidP="007C691E">
      <w:pPr>
        <w:numPr>
          <w:ilvl w:val="0"/>
          <w:numId w:val="70"/>
        </w:numPr>
        <w:autoSpaceDE w:val="0"/>
        <w:autoSpaceDN w:val="0"/>
        <w:adjustRightInd w:val="0"/>
        <w:spacing w:line="360" w:lineRule="auto"/>
        <w:jc w:val="both"/>
        <w:rPr>
          <w:iCs/>
        </w:rPr>
      </w:pPr>
      <w:r w:rsidRPr="007C691E">
        <w:rPr>
          <w:iCs/>
        </w:rPr>
        <w:t>осознает основные функции речи как средства общения, передачи и усвоения определённой информации, организации и планирования деятельности, воздействия на мысли, чувства, поведение людей;</w:t>
      </w:r>
    </w:p>
    <w:p w:rsidR="007C691E" w:rsidRPr="007C691E" w:rsidRDefault="007C691E" w:rsidP="007C691E">
      <w:pPr>
        <w:numPr>
          <w:ilvl w:val="0"/>
          <w:numId w:val="70"/>
        </w:numPr>
        <w:autoSpaceDE w:val="0"/>
        <w:autoSpaceDN w:val="0"/>
        <w:adjustRightInd w:val="0"/>
        <w:spacing w:line="360" w:lineRule="auto"/>
        <w:jc w:val="both"/>
        <w:rPr>
          <w:iCs/>
        </w:rPr>
      </w:pPr>
      <w:r w:rsidRPr="007C691E">
        <w:rPr>
          <w:iCs/>
        </w:rPr>
        <w:t>научится соблюдать основные правила общения на уроке, пользоваться типовыми этикетными формулами (в ситуации приветствия, извинения, просьбы, благодарности);</w:t>
      </w:r>
    </w:p>
    <w:p w:rsidR="007C691E" w:rsidRPr="007C691E" w:rsidRDefault="007C691E" w:rsidP="007C691E">
      <w:pPr>
        <w:numPr>
          <w:ilvl w:val="0"/>
          <w:numId w:val="70"/>
        </w:numPr>
        <w:autoSpaceDE w:val="0"/>
        <w:autoSpaceDN w:val="0"/>
        <w:adjustRightInd w:val="0"/>
        <w:spacing w:line="360" w:lineRule="auto"/>
        <w:jc w:val="both"/>
        <w:rPr>
          <w:iCs/>
        </w:rPr>
      </w:pPr>
      <w:r w:rsidRPr="007C691E">
        <w:rPr>
          <w:iCs/>
        </w:rPr>
        <w:t xml:space="preserve">научится осознавать наличие в речи разных задач общения: </w:t>
      </w:r>
      <w:proofErr w:type="gramStart"/>
      <w:r w:rsidRPr="007C691E">
        <w:rPr>
          <w:iCs/>
        </w:rPr>
        <w:t>по деловому</w:t>
      </w:r>
      <w:proofErr w:type="gramEnd"/>
      <w:r w:rsidRPr="007C691E">
        <w:rPr>
          <w:iCs/>
        </w:rPr>
        <w:t xml:space="preserve"> сообщить и словами рисовать, передавая свои мысли, чувства, впечатления;</w:t>
      </w:r>
    </w:p>
    <w:p w:rsidR="007C691E" w:rsidRPr="007C691E" w:rsidRDefault="007C691E" w:rsidP="007C691E">
      <w:pPr>
        <w:autoSpaceDE w:val="0"/>
        <w:autoSpaceDN w:val="0"/>
        <w:adjustRightInd w:val="0"/>
        <w:spacing w:line="360" w:lineRule="auto"/>
        <w:jc w:val="both"/>
        <w:rPr>
          <w:iCs/>
        </w:rPr>
      </w:pPr>
      <w:r w:rsidRPr="007C691E">
        <w:rPr>
          <w:b/>
          <w:bCs/>
          <w:i/>
          <w:iCs/>
        </w:rPr>
        <w:t>Выпускник на уровне начального общего образования</w:t>
      </w:r>
    </w:p>
    <w:p w:rsidR="007C691E" w:rsidRPr="007C691E" w:rsidRDefault="007C691E" w:rsidP="007C691E">
      <w:pPr>
        <w:autoSpaceDE w:val="0"/>
        <w:autoSpaceDN w:val="0"/>
        <w:adjustRightInd w:val="0"/>
        <w:spacing w:line="360" w:lineRule="auto"/>
        <w:jc w:val="both"/>
        <w:rPr>
          <w:iCs/>
        </w:rPr>
      </w:pPr>
      <w:r w:rsidRPr="007C691E">
        <w:rPr>
          <w:i/>
          <w:iCs/>
        </w:rPr>
        <w:t>получит возможность научиться:</w:t>
      </w:r>
    </w:p>
    <w:p w:rsidR="007C691E" w:rsidRPr="007C691E" w:rsidRDefault="007C691E" w:rsidP="007C691E">
      <w:pPr>
        <w:numPr>
          <w:ilvl w:val="0"/>
          <w:numId w:val="71"/>
        </w:numPr>
        <w:autoSpaceDE w:val="0"/>
        <w:autoSpaceDN w:val="0"/>
        <w:adjustRightInd w:val="0"/>
        <w:spacing w:line="360" w:lineRule="auto"/>
        <w:jc w:val="both"/>
        <w:rPr>
          <w:iCs/>
        </w:rPr>
      </w:pPr>
      <w:r w:rsidRPr="007C691E">
        <w:rPr>
          <w:i/>
          <w:iCs/>
        </w:rPr>
        <w:t>соблюдать правила вежливости при общении с людьми, называть свои речевые роли в разных ситуациях общения;</w:t>
      </w:r>
    </w:p>
    <w:p w:rsidR="007C691E" w:rsidRPr="007C691E" w:rsidRDefault="007C691E" w:rsidP="007C691E">
      <w:pPr>
        <w:numPr>
          <w:ilvl w:val="0"/>
          <w:numId w:val="71"/>
        </w:numPr>
        <w:autoSpaceDE w:val="0"/>
        <w:autoSpaceDN w:val="0"/>
        <w:adjustRightInd w:val="0"/>
        <w:spacing w:line="360" w:lineRule="auto"/>
        <w:jc w:val="both"/>
        <w:rPr>
          <w:iCs/>
        </w:rPr>
      </w:pPr>
      <w:r w:rsidRPr="007C691E">
        <w:rPr>
          <w:i/>
          <w:iCs/>
        </w:rPr>
        <w:t>приводить примеры успешного общения в жизни людей, устанавливать ассоциации с жизненным опытом, с впечатлениями от восприятия различных видов произведений искусства;</w:t>
      </w:r>
    </w:p>
    <w:p w:rsidR="007C691E" w:rsidRPr="007C691E" w:rsidRDefault="007C691E" w:rsidP="007C691E">
      <w:pPr>
        <w:autoSpaceDE w:val="0"/>
        <w:autoSpaceDN w:val="0"/>
        <w:adjustRightInd w:val="0"/>
        <w:spacing w:line="360" w:lineRule="auto"/>
        <w:jc w:val="both"/>
        <w:rPr>
          <w:iCs/>
        </w:rPr>
      </w:pPr>
      <w:r w:rsidRPr="007C691E">
        <w:rPr>
          <w:b/>
          <w:bCs/>
          <w:iCs/>
        </w:rPr>
        <w:t>Раздел «Речь. Речевая деятельность. Текст»</w:t>
      </w:r>
    </w:p>
    <w:p w:rsidR="007C691E" w:rsidRPr="007C691E" w:rsidRDefault="007C691E" w:rsidP="007C691E">
      <w:pPr>
        <w:autoSpaceDE w:val="0"/>
        <w:autoSpaceDN w:val="0"/>
        <w:adjustRightInd w:val="0"/>
        <w:spacing w:line="360" w:lineRule="auto"/>
        <w:jc w:val="both"/>
        <w:rPr>
          <w:iCs/>
        </w:rPr>
      </w:pPr>
      <w:r w:rsidRPr="007C691E">
        <w:rPr>
          <w:b/>
          <w:bCs/>
          <w:iCs/>
        </w:rPr>
        <w:t>Выпускник на уровне начальн</w:t>
      </w:r>
      <w:r w:rsidR="00AC5B64">
        <w:rPr>
          <w:b/>
          <w:bCs/>
          <w:iCs/>
        </w:rPr>
        <w:t>ого общего образования научится</w:t>
      </w:r>
      <w:r w:rsidRPr="007C691E">
        <w:rPr>
          <w:b/>
          <w:bCs/>
          <w:iCs/>
        </w:rPr>
        <w:t>:</w:t>
      </w:r>
    </w:p>
    <w:p w:rsidR="007C691E" w:rsidRPr="007C691E" w:rsidRDefault="007C691E" w:rsidP="007C691E">
      <w:pPr>
        <w:numPr>
          <w:ilvl w:val="0"/>
          <w:numId w:val="72"/>
        </w:numPr>
        <w:autoSpaceDE w:val="0"/>
        <w:autoSpaceDN w:val="0"/>
        <w:adjustRightInd w:val="0"/>
        <w:spacing w:line="360" w:lineRule="auto"/>
        <w:jc w:val="both"/>
        <w:rPr>
          <w:iCs/>
        </w:rPr>
      </w:pPr>
      <w:r w:rsidRPr="007C691E">
        <w:rPr>
          <w:iCs/>
        </w:rPr>
        <w:lastRenderedPageBreak/>
        <w:t>осознавать, что текст – это продукт речевой (комму</w:t>
      </w:r>
      <w:r>
        <w:rPr>
          <w:iCs/>
        </w:rPr>
        <w:t xml:space="preserve">никативной) деятельности, </w:t>
      </w:r>
      <w:r w:rsidRPr="007C691E">
        <w:rPr>
          <w:iCs/>
        </w:rPr>
        <w:t>признаки и особенности;</w:t>
      </w:r>
    </w:p>
    <w:p w:rsidR="007C691E" w:rsidRPr="007C691E" w:rsidRDefault="007C691E" w:rsidP="007C691E">
      <w:pPr>
        <w:numPr>
          <w:ilvl w:val="0"/>
          <w:numId w:val="72"/>
        </w:numPr>
        <w:autoSpaceDE w:val="0"/>
        <w:autoSpaceDN w:val="0"/>
        <w:adjustRightInd w:val="0"/>
        <w:spacing w:line="360" w:lineRule="auto"/>
        <w:jc w:val="both"/>
        <w:rPr>
          <w:iCs/>
        </w:rPr>
      </w:pPr>
      <w:proofErr w:type="gramStart"/>
      <w:r w:rsidRPr="007C691E">
        <w:rPr>
          <w:iCs/>
        </w:rPr>
        <w:t>письменно создавать (после коллективной подготовки) речевые произведения определённых жанров: записку, объявление, письмо, поздравление, телеграмму, кулинарный рецепт, загадку, словесную зарисовку, сказку; обдумывать их содержание и языковые средства с учётом жанра, адресата, а после написания проверять и совершенствовать текст;</w:t>
      </w:r>
      <w:proofErr w:type="gramEnd"/>
    </w:p>
    <w:p w:rsidR="007C691E" w:rsidRPr="007C691E" w:rsidRDefault="007C691E" w:rsidP="007C691E">
      <w:pPr>
        <w:numPr>
          <w:ilvl w:val="0"/>
          <w:numId w:val="72"/>
        </w:numPr>
        <w:autoSpaceDE w:val="0"/>
        <w:autoSpaceDN w:val="0"/>
        <w:adjustRightInd w:val="0"/>
        <w:spacing w:line="360" w:lineRule="auto"/>
        <w:jc w:val="both"/>
        <w:rPr>
          <w:iCs/>
        </w:rPr>
      </w:pPr>
      <w:r w:rsidRPr="007C691E">
        <w:rPr>
          <w:iCs/>
        </w:rPr>
        <w:t>знать особенности диалога и монолога; создавать небольшие монологические высказывания</w:t>
      </w:r>
      <w:r>
        <w:rPr>
          <w:iCs/>
        </w:rPr>
        <w:t xml:space="preserve"> </w:t>
      </w:r>
      <w:r w:rsidRPr="007C691E">
        <w:rPr>
          <w:iCs/>
        </w:rPr>
        <w:t>на основе различных источников;</w:t>
      </w:r>
    </w:p>
    <w:p w:rsidR="007C691E" w:rsidRPr="007C691E" w:rsidRDefault="007C691E" w:rsidP="007C691E">
      <w:pPr>
        <w:numPr>
          <w:ilvl w:val="0"/>
          <w:numId w:val="72"/>
        </w:numPr>
        <w:autoSpaceDE w:val="0"/>
        <w:autoSpaceDN w:val="0"/>
        <w:adjustRightInd w:val="0"/>
        <w:spacing w:line="360" w:lineRule="auto"/>
        <w:jc w:val="both"/>
        <w:rPr>
          <w:iCs/>
        </w:rPr>
      </w:pPr>
      <w:r w:rsidRPr="007C691E">
        <w:rPr>
          <w:iCs/>
        </w:rPr>
        <w:t xml:space="preserve">понимать тему и главную мысль текста, </w:t>
      </w:r>
      <w:r>
        <w:rPr>
          <w:iCs/>
        </w:rPr>
        <w:t>о</w:t>
      </w:r>
      <w:r w:rsidRPr="007C691E">
        <w:rPr>
          <w:iCs/>
        </w:rPr>
        <w:t>заглавливать текст по его теме и главной мысли;</w:t>
      </w:r>
    </w:p>
    <w:p w:rsidR="007C691E" w:rsidRPr="007C691E" w:rsidRDefault="007C691E" w:rsidP="007C691E">
      <w:pPr>
        <w:numPr>
          <w:ilvl w:val="0"/>
          <w:numId w:val="72"/>
        </w:numPr>
        <w:autoSpaceDE w:val="0"/>
        <w:autoSpaceDN w:val="0"/>
        <w:adjustRightInd w:val="0"/>
        <w:spacing w:line="360" w:lineRule="auto"/>
        <w:jc w:val="both"/>
        <w:rPr>
          <w:iCs/>
        </w:rPr>
      </w:pPr>
      <w:r w:rsidRPr="007C691E">
        <w:rPr>
          <w:iCs/>
        </w:rPr>
        <w:t>озаглавливать части текста, выделенные абзацными отступами, составлять план;</w:t>
      </w:r>
    </w:p>
    <w:p w:rsidR="007C691E" w:rsidRPr="007C691E" w:rsidRDefault="007C691E" w:rsidP="007C691E">
      <w:pPr>
        <w:numPr>
          <w:ilvl w:val="0"/>
          <w:numId w:val="72"/>
        </w:numPr>
        <w:autoSpaceDE w:val="0"/>
        <w:autoSpaceDN w:val="0"/>
        <w:adjustRightInd w:val="0"/>
        <w:spacing w:line="360" w:lineRule="auto"/>
        <w:jc w:val="both"/>
        <w:rPr>
          <w:iCs/>
        </w:rPr>
      </w:pPr>
      <w:r w:rsidRPr="007C691E">
        <w:rPr>
          <w:iCs/>
        </w:rPr>
        <w:t>замечать в художественном тексте языковые средства, создающие его выразительность;</w:t>
      </w:r>
    </w:p>
    <w:p w:rsidR="007C691E" w:rsidRPr="007C691E" w:rsidRDefault="007C691E" w:rsidP="007C691E">
      <w:pPr>
        <w:numPr>
          <w:ilvl w:val="0"/>
          <w:numId w:val="72"/>
        </w:numPr>
        <w:autoSpaceDE w:val="0"/>
        <w:autoSpaceDN w:val="0"/>
        <w:adjustRightInd w:val="0"/>
        <w:spacing w:line="360" w:lineRule="auto"/>
        <w:jc w:val="both"/>
        <w:rPr>
          <w:iCs/>
        </w:rPr>
      </w:pPr>
      <w:r w:rsidRPr="007C691E">
        <w:rPr>
          <w:iCs/>
        </w:rPr>
        <w:t>письменно (после коллективной подготовки) подробно или выборочно пересказывать текст повествовательного характера (предъявленный для зрительного восприятия), сохраняя основные особенности оригинала; понимать от какого лица, 1-го или 3-го, ведётся рассказ;</w:t>
      </w:r>
    </w:p>
    <w:p w:rsidR="007C691E" w:rsidRPr="007C691E" w:rsidRDefault="007C691E" w:rsidP="007C691E">
      <w:pPr>
        <w:numPr>
          <w:ilvl w:val="0"/>
          <w:numId w:val="72"/>
        </w:numPr>
        <w:autoSpaceDE w:val="0"/>
        <w:autoSpaceDN w:val="0"/>
        <w:adjustRightInd w:val="0"/>
        <w:spacing w:line="360" w:lineRule="auto"/>
        <w:jc w:val="both"/>
        <w:rPr>
          <w:iCs/>
        </w:rPr>
      </w:pPr>
      <w:r w:rsidRPr="007C691E">
        <w:rPr>
          <w:iCs/>
        </w:rPr>
        <w:t>знать и пользоваться основными способами правки текста (замена слов, словосочетаний, предложений, исключение ненужного, вставка);</w:t>
      </w:r>
    </w:p>
    <w:p w:rsidR="007C691E" w:rsidRPr="007C691E" w:rsidRDefault="007C691E" w:rsidP="007C691E">
      <w:pPr>
        <w:numPr>
          <w:ilvl w:val="0"/>
          <w:numId w:val="72"/>
        </w:numPr>
        <w:autoSpaceDE w:val="0"/>
        <w:autoSpaceDN w:val="0"/>
        <w:adjustRightInd w:val="0"/>
        <w:spacing w:line="360" w:lineRule="auto"/>
        <w:jc w:val="both"/>
        <w:rPr>
          <w:iCs/>
        </w:rPr>
      </w:pPr>
      <w:r w:rsidRPr="007C691E">
        <w:rPr>
          <w:iCs/>
        </w:rPr>
        <w:t>восстанавливать текст;</w:t>
      </w:r>
    </w:p>
    <w:p w:rsidR="007C691E" w:rsidRPr="007C691E" w:rsidRDefault="007C691E" w:rsidP="007C691E">
      <w:pPr>
        <w:autoSpaceDE w:val="0"/>
        <w:autoSpaceDN w:val="0"/>
        <w:adjustRightInd w:val="0"/>
        <w:spacing w:line="360" w:lineRule="auto"/>
        <w:jc w:val="both"/>
        <w:rPr>
          <w:iCs/>
        </w:rPr>
      </w:pPr>
      <w:r w:rsidRPr="007C691E">
        <w:rPr>
          <w:b/>
          <w:bCs/>
          <w:i/>
          <w:iCs/>
        </w:rPr>
        <w:t>Выпускник на уровне начального общего образования</w:t>
      </w:r>
    </w:p>
    <w:p w:rsidR="007C691E" w:rsidRPr="007C691E" w:rsidRDefault="007C691E" w:rsidP="007C691E">
      <w:pPr>
        <w:autoSpaceDE w:val="0"/>
        <w:autoSpaceDN w:val="0"/>
        <w:adjustRightInd w:val="0"/>
        <w:spacing w:line="360" w:lineRule="auto"/>
        <w:jc w:val="both"/>
        <w:rPr>
          <w:iCs/>
        </w:rPr>
      </w:pPr>
      <w:r w:rsidRPr="007C691E">
        <w:rPr>
          <w:i/>
          <w:iCs/>
        </w:rPr>
        <w:t>получит возможность научиться:</w:t>
      </w:r>
    </w:p>
    <w:p w:rsidR="007C691E" w:rsidRPr="007C691E" w:rsidRDefault="007C691E" w:rsidP="007C691E">
      <w:pPr>
        <w:numPr>
          <w:ilvl w:val="0"/>
          <w:numId w:val="73"/>
        </w:numPr>
        <w:autoSpaceDE w:val="0"/>
        <w:autoSpaceDN w:val="0"/>
        <w:adjustRightInd w:val="0"/>
        <w:spacing w:line="360" w:lineRule="auto"/>
        <w:jc w:val="both"/>
        <w:rPr>
          <w:iCs/>
        </w:rPr>
      </w:pPr>
      <w:r w:rsidRPr="007C691E">
        <w:rPr>
          <w:i/>
          <w:iCs/>
        </w:rPr>
        <w:t>пользоваться знакомыми лингвистическим словарями, адресованными младшим школьникам;</w:t>
      </w:r>
    </w:p>
    <w:p w:rsidR="007C691E" w:rsidRPr="007C691E" w:rsidRDefault="007C691E" w:rsidP="007C691E">
      <w:pPr>
        <w:numPr>
          <w:ilvl w:val="0"/>
          <w:numId w:val="73"/>
        </w:numPr>
        <w:autoSpaceDE w:val="0"/>
        <w:autoSpaceDN w:val="0"/>
        <w:adjustRightInd w:val="0"/>
        <w:spacing w:line="360" w:lineRule="auto"/>
        <w:jc w:val="both"/>
        <w:rPr>
          <w:iCs/>
        </w:rPr>
      </w:pPr>
      <w:r w:rsidRPr="007C691E">
        <w:rPr>
          <w:i/>
          <w:iCs/>
        </w:rPr>
        <w:t>понимать главную мысль текста, выраженную в подтексте; озаглавливать текст по его главной мысли с учётом</w:t>
      </w:r>
      <w:r>
        <w:rPr>
          <w:i/>
          <w:iCs/>
        </w:rPr>
        <w:t xml:space="preserve"> </w:t>
      </w:r>
      <w:r w:rsidRPr="007C691E">
        <w:rPr>
          <w:i/>
          <w:iCs/>
        </w:rPr>
        <w:t>стиля и типов речи (без терминов);</w:t>
      </w:r>
    </w:p>
    <w:p w:rsidR="007C691E" w:rsidRPr="007C691E" w:rsidRDefault="007C691E" w:rsidP="007C691E">
      <w:pPr>
        <w:numPr>
          <w:ilvl w:val="0"/>
          <w:numId w:val="73"/>
        </w:numPr>
        <w:autoSpaceDE w:val="0"/>
        <w:autoSpaceDN w:val="0"/>
        <w:adjustRightInd w:val="0"/>
        <w:spacing w:line="360" w:lineRule="auto"/>
        <w:jc w:val="both"/>
        <w:rPr>
          <w:iCs/>
        </w:rPr>
      </w:pPr>
      <w:r w:rsidRPr="007C691E">
        <w:rPr>
          <w:i/>
          <w:iCs/>
        </w:rPr>
        <w:t>конструировать предложение из заданных слов с учётом его контекстного окружения;</w:t>
      </w:r>
    </w:p>
    <w:p w:rsidR="007C691E" w:rsidRPr="007C691E" w:rsidRDefault="007C691E" w:rsidP="007C691E">
      <w:pPr>
        <w:numPr>
          <w:ilvl w:val="0"/>
          <w:numId w:val="73"/>
        </w:numPr>
        <w:autoSpaceDE w:val="0"/>
        <w:autoSpaceDN w:val="0"/>
        <w:adjustRightInd w:val="0"/>
        <w:spacing w:line="360" w:lineRule="auto"/>
        <w:jc w:val="both"/>
        <w:rPr>
          <w:iCs/>
        </w:rPr>
      </w:pPr>
      <w:r w:rsidRPr="007C691E">
        <w:rPr>
          <w:i/>
          <w:iCs/>
        </w:rPr>
        <w:t xml:space="preserve">делить текст на части (ориентируясь на </w:t>
      </w:r>
      <w:proofErr w:type="spellStart"/>
      <w:r w:rsidRPr="007C691E">
        <w:rPr>
          <w:i/>
          <w:iCs/>
        </w:rPr>
        <w:t>подтемы</w:t>
      </w:r>
      <w:proofErr w:type="spellEnd"/>
      <w:r w:rsidRPr="007C691E">
        <w:rPr>
          <w:i/>
          <w:iCs/>
        </w:rPr>
        <w:t>), самостоятельно составлять план;</w:t>
      </w:r>
    </w:p>
    <w:p w:rsidR="007C691E" w:rsidRPr="007C691E" w:rsidRDefault="007C691E" w:rsidP="007C691E">
      <w:pPr>
        <w:numPr>
          <w:ilvl w:val="0"/>
          <w:numId w:val="73"/>
        </w:numPr>
        <w:autoSpaceDE w:val="0"/>
        <w:autoSpaceDN w:val="0"/>
        <w:adjustRightInd w:val="0"/>
        <w:spacing w:line="360" w:lineRule="auto"/>
        <w:jc w:val="both"/>
        <w:rPr>
          <w:iCs/>
        </w:rPr>
      </w:pPr>
      <w:r w:rsidRPr="007C691E">
        <w:rPr>
          <w:i/>
          <w:iCs/>
        </w:rPr>
        <w:t xml:space="preserve">самостоятельно готовиться к письменному пересказу повествовательного текста; повествовательного текста с элементами описания, рассуждения, сохраняя </w:t>
      </w:r>
      <w:r w:rsidRPr="007C691E">
        <w:rPr>
          <w:i/>
          <w:iCs/>
        </w:rPr>
        <w:lastRenderedPageBreak/>
        <w:t>особенности оригинала, а так же внося отдельные изменения, в частности изменяя лицо рассказчика;</w:t>
      </w:r>
    </w:p>
    <w:p w:rsidR="007C691E" w:rsidRPr="007C691E" w:rsidRDefault="007C691E" w:rsidP="007C691E">
      <w:pPr>
        <w:numPr>
          <w:ilvl w:val="0"/>
          <w:numId w:val="73"/>
        </w:numPr>
        <w:autoSpaceDE w:val="0"/>
        <w:autoSpaceDN w:val="0"/>
        <w:adjustRightInd w:val="0"/>
        <w:spacing w:line="360" w:lineRule="auto"/>
        <w:jc w:val="both"/>
        <w:rPr>
          <w:iCs/>
        </w:rPr>
      </w:pPr>
      <w:r w:rsidRPr="007C691E">
        <w:rPr>
          <w:i/>
          <w:iCs/>
        </w:rPr>
        <w:t>узнать некоторые речевые, информационные жанры (рассказ, газетная информация, хроника, заметка, подпись под фотографией);</w:t>
      </w:r>
    </w:p>
    <w:p w:rsidR="007C691E" w:rsidRPr="007C691E" w:rsidRDefault="007C691E" w:rsidP="007C691E">
      <w:pPr>
        <w:numPr>
          <w:ilvl w:val="0"/>
          <w:numId w:val="73"/>
        </w:numPr>
        <w:autoSpaceDE w:val="0"/>
        <w:autoSpaceDN w:val="0"/>
        <w:adjustRightInd w:val="0"/>
        <w:spacing w:line="360" w:lineRule="auto"/>
        <w:jc w:val="both"/>
        <w:rPr>
          <w:iCs/>
        </w:rPr>
      </w:pPr>
      <w:proofErr w:type="gramStart"/>
      <w:r w:rsidRPr="007C691E">
        <w:rPr>
          <w:i/>
          <w:iCs/>
        </w:rPr>
        <w:t>создавать речевые произведения разных жанров (загадки, словесные этюды, простые инструкции, объявления, дневниковые записи, короткие рассказы), небольшие тексты, содержащие описание, рассуждение, выражение своего отношения, оценку чего-либо;</w:t>
      </w:r>
      <w:proofErr w:type="gramEnd"/>
    </w:p>
    <w:p w:rsidR="007C691E" w:rsidRPr="007C691E" w:rsidRDefault="007C691E" w:rsidP="007C691E">
      <w:pPr>
        <w:numPr>
          <w:ilvl w:val="0"/>
          <w:numId w:val="73"/>
        </w:numPr>
        <w:autoSpaceDE w:val="0"/>
        <w:autoSpaceDN w:val="0"/>
        <w:adjustRightInd w:val="0"/>
        <w:spacing w:line="360" w:lineRule="auto"/>
        <w:jc w:val="both"/>
        <w:rPr>
          <w:iCs/>
        </w:rPr>
      </w:pPr>
      <w:r w:rsidRPr="007C691E">
        <w:rPr>
          <w:i/>
          <w:iCs/>
        </w:rPr>
        <w:t xml:space="preserve">редактировать собственные тексты, совершенствуя правильность речи, улучшая </w:t>
      </w:r>
      <w:r>
        <w:rPr>
          <w:i/>
          <w:iCs/>
        </w:rPr>
        <w:t>содержание, построение предложе</w:t>
      </w:r>
      <w:r w:rsidRPr="007C691E">
        <w:rPr>
          <w:i/>
          <w:iCs/>
        </w:rPr>
        <w:t>ний и выбор языковых средств;</w:t>
      </w:r>
    </w:p>
    <w:p w:rsidR="007C691E" w:rsidRPr="007C691E" w:rsidRDefault="007C691E" w:rsidP="007C691E">
      <w:pPr>
        <w:numPr>
          <w:ilvl w:val="0"/>
          <w:numId w:val="73"/>
        </w:numPr>
        <w:autoSpaceDE w:val="0"/>
        <w:autoSpaceDN w:val="0"/>
        <w:adjustRightInd w:val="0"/>
        <w:spacing w:line="360" w:lineRule="auto"/>
        <w:jc w:val="both"/>
        <w:rPr>
          <w:iCs/>
        </w:rPr>
      </w:pPr>
      <w:r w:rsidRPr="007C691E">
        <w:rPr>
          <w:i/>
          <w:iCs/>
        </w:rPr>
        <w:t>составлять устный рассказ на основе прочитанных произведений</w:t>
      </w:r>
      <w:r>
        <w:rPr>
          <w:i/>
          <w:iCs/>
        </w:rPr>
        <w:t xml:space="preserve"> </w:t>
      </w:r>
      <w:r w:rsidRPr="007C691E">
        <w:rPr>
          <w:i/>
          <w:iCs/>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7C691E">
        <w:rPr>
          <w:i/>
          <w:iCs/>
        </w:rPr>
        <w:t>написанное</w:t>
      </w:r>
      <w:proofErr w:type="gramEnd"/>
      <w:r w:rsidRPr="007C691E">
        <w:rPr>
          <w:i/>
          <w:iCs/>
        </w:rPr>
        <w:t>;</w:t>
      </w:r>
    </w:p>
    <w:p w:rsidR="007C691E" w:rsidRPr="007C691E" w:rsidRDefault="007C691E" w:rsidP="007C691E">
      <w:pPr>
        <w:numPr>
          <w:ilvl w:val="0"/>
          <w:numId w:val="73"/>
        </w:numPr>
        <w:autoSpaceDE w:val="0"/>
        <w:autoSpaceDN w:val="0"/>
        <w:adjustRightInd w:val="0"/>
        <w:spacing w:line="360" w:lineRule="auto"/>
        <w:jc w:val="both"/>
        <w:rPr>
          <w:iCs/>
        </w:rPr>
      </w:pPr>
      <w:r>
        <w:rPr>
          <w:i/>
          <w:iCs/>
        </w:rPr>
        <w:t>писать сочинение по поводу про</w:t>
      </w:r>
      <w:r w:rsidRPr="007C691E">
        <w:rPr>
          <w:i/>
          <w:iCs/>
        </w:rPr>
        <w:t>читанного</w:t>
      </w:r>
      <w:r>
        <w:rPr>
          <w:i/>
          <w:iCs/>
        </w:rPr>
        <w:t xml:space="preserve"> </w:t>
      </w:r>
      <w:r w:rsidRPr="007C691E">
        <w:rPr>
          <w:i/>
          <w:iCs/>
        </w:rPr>
        <w:t xml:space="preserve">в </w:t>
      </w:r>
      <w:proofErr w:type="spellStart"/>
      <w:proofErr w:type="gramStart"/>
      <w:r w:rsidRPr="007C691E">
        <w:rPr>
          <w:i/>
          <w:iCs/>
        </w:rPr>
        <w:t>в</w:t>
      </w:r>
      <w:proofErr w:type="spellEnd"/>
      <w:proofErr w:type="gramEnd"/>
      <w:r w:rsidRPr="007C691E">
        <w:rPr>
          <w:i/>
          <w:iCs/>
        </w:rPr>
        <w:t xml:space="preserve"> виде аннотации или отзыва;</w:t>
      </w:r>
    </w:p>
    <w:p w:rsidR="007C691E" w:rsidRPr="00AC5B64" w:rsidRDefault="007C691E" w:rsidP="00612FCB">
      <w:pPr>
        <w:numPr>
          <w:ilvl w:val="0"/>
          <w:numId w:val="73"/>
        </w:numPr>
        <w:autoSpaceDE w:val="0"/>
        <w:autoSpaceDN w:val="0"/>
        <w:adjustRightInd w:val="0"/>
        <w:spacing w:line="360" w:lineRule="auto"/>
        <w:jc w:val="both"/>
        <w:rPr>
          <w:iCs/>
        </w:rPr>
      </w:pPr>
      <w:r w:rsidRPr="007C691E">
        <w:rPr>
          <w:i/>
          <w:iCs/>
        </w:rPr>
        <w:t>соблюдать нормы речевого взаимодействия при интерактивном общении (</w:t>
      </w:r>
      <w:proofErr w:type="spellStart"/>
      <w:r w:rsidRPr="007C691E">
        <w:rPr>
          <w:i/>
          <w:iCs/>
        </w:rPr>
        <w:t>sms</w:t>
      </w:r>
      <w:r w:rsidRPr="007C691E">
        <w:rPr>
          <w:i/>
          <w:iCs/>
        </w:rPr>
        <w:softHyphen/>
        <w:t>сообщения</w:t>
      </w:r>
      <w:proofErr w:type="spellEnd"/>
      <w:r w:rsidRPr="007C691E">
        <w:rPr>
          <w:i/>
          <w:iCs/>
        </w:rPr>
        <w:t xml:space="preserve">, электронная почта, Интернет и другие </w:t>
      </w:r>
      <w:proofErr w:type="gramStart"/>
      <w:r w:rsidRPr="007C691E">
        <w:rPr>
          <w:i/>
          <w:iCs/>
        </w:rPr>
        <w:t>виды</w:t>
      </w:r>
      <w:proofErr w:type="gramEnd"/>
      <w:r w:rsidRPr="007C691E">
        <w:rPr>
          <w:i/>
          <w:iCs/>
        </w:rPr>
        <w:t xml:space="preserve"> и способы связи).</w:t>
      </w:r>
    </w:p>
    <w:p w:rsidR="00612FCB" w:rsidRPr="00C52B0D" w:rsidRDefault="00935E07" w:rsidP="00612FCB">
      <w:pPr>
        <w:autoSpaceDE w:val="0"/>
        <w:autoSpaceDN w:val="0"/>
        <w:adjustRightInd w:val="0"/>
        <w:spacing w:line="360" w:lineRule="auto"/>
        <w:jc w:val="both"/>
        <w:rPr>
          <w:b/>
          <w:bCs/>
        </w:rPr>
      </w:pPr>
      <w:r>
        <w:rPr>
          <w:b/>
          <w:bCs/>
        </w:rPr>
        <w:t>1.2.3</w:t>
      </w:r>
      <w:r w:rsidR="00CD54FD" w:rsidRPr="00C52B0D">
        <w:rPr>
          <w:b/>
          <w:bCs/>
        </w:rPr>
        <w:t>. Литературное чтение</w:t>
      </w:r>
    </w:p>
    <w:p w:rsidR="00612FCB" w:rsidRPr="00C52B0D" w:rsidRDefault="00612FCB" w:rsidP="00612FCB">
      <w:pPr>
        <w:autoSpaceDE w:val="0"/>
        <w:autoSpaceDN w:val="0"/>
        <w:adjustRightInd w:val="0"/>
        <w:spacing w:line="360" w:lineRule="auto"/>
        <w:ind w:firstLine="708"/>
        <w:jc w:val="both"/>
      </w:pPr>
      <w:r w:rsidRPr="00C52B0D">
        <w:t>В результате изучения курса выпускник, освоивший основную образовательную программу начального общего образования:</w:t>
      </w:r>
    </w:p>
    <w:p w:rsidR="00612FCB" w:rsidRPr="00C52B0D" w:rsidRDefault="00612FCB" w:rsidP="00612FCB">
      <w:pPr>
        <w:autoSpaceDE w:val="0"/>
        <w:autoSpaceDN w:val="0"/>
        <w:adjustRightInd w:val="0"/>
        <w:spacing w:line="360" w:lineRule="auto"/>
        <w:jc w:val="both"/>
      </w:pPr>
      <w:r w:rsidRPr="00C52B0D">
        <w:rPr>
          <w:i/>
          <w:iCs/>
        </w:rPr>
        <w:t xml:space="preserve">• </w:t>
      </w:r>
      <w:r w:rsidRPr="00C52B0D">
        <w:t>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w:t>
      </w:r>
    </w:p>
    <w:p w:rsidR="00612FCB" w:rsidRPr="00C52B0D" w:rsidRDefault="00612FCB" w:rsidP="00612FCB">
      <w:pPr>
        <w:autoSpaceDE w:val="0"/>
        <w:autoSpaceDN w:val="0"/>
        <w:adjustRightInd w:val="0"/>
        <w:spacing w:line="360" w:lineRule="auto"/>
        <w:jc w:val="both"/>
      </w:pPr>
      <w:r w:rsidRPr="00C52B0D">
        <w:rPr>
          <w:i/>
          <w:iCs/>
        </w:rPr>
        <w:t xml:space="preserve">• </w:t>
      </w:r>
      <w:r w:rsidRPr="00C52B0D">
        <w:t>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612FCB" w:rsidRPr="00C52B0D" w:rsidRDefault="00612FCB" w:rsidP="00612FCB">
      <w:pPr>
        <w:autoSpaceDE w:val="0"/>
        <w:autoSpaceDN w:val="0"/>
        <w:adjustRightInd w:val="0"/>
        <w:spacing w:line="360" w:lineRule="auto"/>
        <w:jc w:val="both"/>
      </w:pPr>
      <w:proofErr w:type="gramStart"/>
      <w:r w:rsidRPr="00C52B0D">
        <w:rPr>
          <w:i/>
          <w:iCs/>
        </w:rPr>
        <w:t xml:space="preserve">• </w:t>
      </w:r>
      <w:r w:rsidRPr="00C52B0D">
        <w:t xml:space="preserve">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w:t>
      </w:r>
      <w:r w:rsidR="005E0527">
        <w:t>д</w:t>
      </w:r>
      <w:r w:rsidRPr="00C52B0D">
        <w:t>., на основе чего у обучающегося начнётся формирование системы духовно-нравственных ценностей;</w:t>
      </w:r>
      <w:proofErr w:type="gramEnd"/>
    </w:p>
    <w:p w:rsidR="00612FCB" w:rsidRPr="00C52B0D" w:rsidRDefault="00612FCB" w:rsidP="00612FCB">
      <w:pPr>
        <w:autoSpaceDE w:val="0"/>
        <w:autoSpaceDN w:val="0"/>
        <w:adjustRightInd w:val="0"/>
        <w:spacing w:line="360" w:lineRule="auto"/>
        <w:jc w:val="both"/>
      </w:pPr>
      <w:proofErr w:type="gramStart"/>
      <w:r w:rsidRPr="00C52B0D">
        <w:rPr>
          <w:i/>
          <w:iCs/>
        </w:rPr>
        <w:t xml:space="preserve">• </w:t>
      </w:r>
      <w:r w:rsidRPr="00C52B0D">
        <w:t xml:space="preserve">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w:t>
      </w:r>
      <w:r w:rsidRPr="00C52B0D">
        <w:lastRenderedPageBreak/>
        <w:t>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roofErr w:type="gramEnd"/>
    </w:p>
    <w:p w:rsidR="00612FCB" w:rsidRPr="00C52B0D" w:rsidRDefault="00612FCB" w:rsidP="00612FCB">
      <w:pPr>
        <w:autoSpaceDE w:val="0"/>
        <w:autoSpaceDN w:val="0"/>
        <w:adjustRightInd w:val="0"/>
        <w:spacing w:line="360" w:lineRule="auto"/>
        <w:jc w:val="both"/>
      </w:pPr>
      <w:r w:rsidRPr="00C52B0D">
        <w:rPr>
          <w:i/>
          <w:iCs/>
        </w:rPr>
        <w:t xml:space="preserve">• </w:t>
      </w:r>
      <w:r w:rsidRPr="00C52B0D">
        <w:t>освоит восприятие художественного произведения как особого вида искусства, научится соотносить его с другими видами искусства;</w:t>
      </w:r>
    </w:p>
    <w:p w:rsidR="00612FCB" w:rsidRPr="00C52B0D" w:rsidRDefault="00612FCB" w:rsidP="00612FCB">
      <w:pPr>
        <w:autoSpaceDE w:val="0"/>
        <w:autoSpaceDN w:val="0"/>
        <w:adjustRightInd w:val="0"/>
        <w:spacing w:line="360" w:lineRule="auto"/>
        <w:jc w:val="both"/>
      </w:pPr>
      <w:r w:rsidRPr="00C52B0D">
        <w:rPr>
          <w:i/>
          <w:iCs/>
        </w:rPr>
        <w:t xml:space="preserve">• </w:t>
      </w:r>
      <w:r w:rsidRPr="00C52B0D">
        <w:t>полюбит чтение художественных произведений, которые помогут ему сформировать собственную позицию в жизни, расширят кругозор;</w:t>
      </w:r>
    </w:p>
    <w:p w:rsidR="00612FCB" w:rsidRPr="00C52B0D" w:rsidRDefault="00612FCB" w:rsidP="00612FCB">
      <w:pPr>
        <w:autoSpaceDE w:val="0"/>
        <w:autoSpaceDN w:val="0"/>
        <w:adjustRightInd w:val="0"/>
        <w:spacing w:line="360" w:lineRule="auto"/>
        <w:jc w:val="both"/>
      </w:pPr>
      <w:r w:rsidRPr="00C52B0D">
        <w:rPr>
          <w:i/>
          <w:iCs/>
        </w:rPr>
        <w:t xml:space="preserve">• </w:t>
      </w:r>
      <w:r w:rsidRPr="00C52B0D">
        <w:t>приобретёт первичные умения работы с учебной и научно-популярной литературой, научится находить и использовать информацию для практической работы.</w:t>
      </w:r>
    </w:p>
    <w:p w:rsidR="00612FCB" w:rsidRPr="00C52B0D" w:rsidRDefault="00612FCB" w:rsidP="00612FCB">
      <w:pPr>
        <w:autoSpaceDE w:val="0"/>
        <w:autoSpaceDN w:val="0"/>
        <w:adjustRightInd w:val="0"/>
        <w:spacing w:line="360" w:lineRule="auto"/>
        <w:ind w:firstLine="708"/>
        <w:jc w:val="both"/>
      </w:pPr>
      <w:r w:rsidRPr="00C52B0D">
        <w:t xml:space="preserve">К завершению обучения на ступени начального общего образования будет обеспечена готовность детей к дальнейшему обучению, достигнут необходимый уровень </w:t>
      </w:r>
      <w:r w:rsidRPr="00C52B0D">
        <w:rPr>
          <w:i/>
          <w:iCs/>
        </w:rPr>
        <w:t xml:space="preserve">читательской </w:t>
      </w:r>
      <w:r w:rsidRPr="00C52B0D">
        <w:t>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612FCB" w:rsidRPr="00C52B0D" w:rsidRDefault="00612FCB" w:rsidP="00612FCB">
      <w:pPr>
        <w:autoSpaceDE w:val="0"/>
        <w:autoSpaceDN w:val="0"/>
        <w:adjustRightInd w:val="0"/>
        <w:spacing w:line="360" w:lineRule="auto"/>
        <w:ind w:firstLine="708"/>
        <w:jc w:val="both"/>
      </w:pPr>
      <w:r w:rsidRPr="00C52B0D">
        <w:t>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w:t>
      </w:r>
    </w:p>
    <w:p w:rsidR="00612FCB" w:rsidRPr="00C52B0D" w:rsidRDefault="00612FCB" w:rsidP="00612FCB">
      <w:pPr>
        <w:autoSpaceDE w:val="0"/>
        <w:autoSpaceDN w:val="0"/>
        <w:adjustRightInd w:val="0"/>
        <w:spacing w:line="360" w:lineRule="auto"/>
        <w:ind w:firstLine="708"/>
        <w:jc w:val="both"/>
      </w:pPr>
      <w:r w:rsidRPr="00C52B0D">
        <w:t xml:space="preserve">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w:t>
      </w:r>
    </w:p>
    <w:p w:rsidR="00612FCB" w:rsidRPr="00C52B0D" w:rsidRDefault="00612FCB" w:rsidP="00612FCB">
      <w:pPr>
        <w:autoSpaceDE w:val="0"/>
        <w:autoSpaceDN w:val="0"/>
        <w:adjustRightInd w:val="0"/>
        <w:spacing w:line="360" w:lineRule="auto"/>
        <w:ind w:firstLine="708"/>
        <w:jc w:val="both"/>
      </w:pPr>
      <w:r w:rsidRPr="00C52B0D">
        <w:rPr>
          <w:b/>
        </w:rPr>
        <w:t xml:space="preserve">Выпускники научатся </w:t>
      </w:r>
      <w:r w:rsidRPr="00C52B0D">
        <w:t>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w:t>
      </w:r>
      <w:proofErr w:type="gramStart"/>
      <w:r w:rsidRPr="00C52B0D">
        <w:t>о-</w:t>
      </w:r>
      <w:proofErr w:type="gramEnd"/>
      <w:r w:rsidRPr="00C52B0D">
        <w:t xml:space="preserve">_ и </w:t>
      </w:r>
      <w:proofErr w:type="spellStart"/>
      <w:r w:rsidRPr="00C52B0D">
        <w:t>видеоиллюстрации</w:t>
      </w:r>
      <w:proofErr w:type="spellEnd"/>
      <w:r w:rsidRPr="00C52B0D">
        <w:t>, видеосюжеты и анимации и др.).</w:t>
      </w:r>
    </w:p>
    <w:p w:rsidR="00612FCB" w:rsidRPr="00C52B0D" w:rsidRDefault="00612FCB" w:rsidP="00612FCB">
      <w:pPr>
        <w:autoSpaceDE w:val="0"/>
        <w:autoSpaceDN w:val="0"/>
        <w:adjustRightInd w:val="0"/>
        <w:spacing w:line="360" w:lineRule="auto"/>
        <w:ind w:firstLine="708"/>
        <w:jc w:val="both"/>
      </w:pPr>
      <w:proofErr w:type="gramStart"/>
      <w:r w:rsidRPr="00C52B0D">
        <w:rPr>
          <w:b/>
        </w:rPr>
        <w:t>Выпускники научатся</w:t>
      </w:r>
      <w:r w:rsidRPr="00C52B0D">
        <w:t xml:space="preserve">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w:t>
      </w:r>
      <w:r w:rsidRPr="00C52B0D">
        <w:lastRenderedPageBreak/>
        <w:t>правилами и способами взаимодействия с окружающим миром, получат представления о правилах и нормах поведения, принятых в обществе.</w:t>
      </w:r>
      <w:proofErr w:type="gramEnd"/>
    </w:p>
    <w:p w:rsidR="004F657E" w:rsidRDefault="00612FCB" w:rsidP="004F657E">
      <w:pPr>
        <w:autoSpaceDE w:val="0"/>
        <w:autoSpaceDN w:val="0"/>
        <w:adjustRightInd w:val="0"/>
        <w:spacing w:line="360" w:lineRule="auto"/>
        <w:ind w:firstLine="708"/>
        <w:jc w:val="both"/>
        <w:rPr>
          <w:b/>
          <w:i/>
          <w:iCs/>
        </w:rPr>
      </w:pPr>
      <w:r w:rsidRPr="00C52B0D">
        <w:t>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612FCB" w:rsidRPr="00C52B0D" w:rsidRDefault="00612FCB" w:rsidP="004F657E">
      <w:pPr>
        <w:autoSpaceDE w:val="0"/>
        <w:autoSpaceDN w:val="0"/>
        <w:adjustRightInd w:val="0"/>
        <w:spacing w:line="360" w:lineRule="auto"/>
        <w:ind w:firstLine="708"/>
        <w:jc w:val="both"/>
        <w:rPr>
          <w:b/>
          <w:i/>
          <w:iCs/>
        </w:rPr>
      </w:pPr>
      <w:r w:rsidRPr="00C52B0D">
        <w:rPr>
          <w:b/>
          <w:i/>
          <w:iCs/>
        </w:rPr>
        <w:t xml:space="preserve"> Виды речевой и читательской деятельности</w:t>
      </w:r>
    </w:p>
    <w:p w:rsidR="00612FCB" w:rsidRPr="00C52B0D" w:rsidRDefault="00612FCB" w:rsidP="00612FCB">
      <w:pPr>
        <w:autoSpaceDE w:val="0"/>
        <w:autoSpaceDN w:val="0"/>
        <w:adjustRightInd w:val="0"/>
        <w:spacing w:line="360" w:lineRule="auto"/>
        <w:ind w:firstLine="708"/>
        <w:jc w:val="both"/>
        <w:rPr>
          <w:b/>
        </w:rPr>
      </w:pPr>
      <w:r w:rsidRPr="00C52B0D">
        <w:rPr>
          <w:b/>
        </w:rPr>
        <w:t xml:space="preserve">   Выпускник научится:</w:t>
      </w:r>
    </w:p>
    <w:p w:rsidR="00612FCB" w:rsidRPr="00C52B0D" w:rsidRDefault="00612FCB" w:rsidP="00612FCB">
      <w:pPr>
        <w:autoSpaceDE w:val="0"/>
        <w:autoSpaceDN w:val="0"/>
        <w:adjustRightInd w:val="0"/>
        <w:spacing w:line="360" w:lineRule="auto"/>
        <w:ind w:firstLine="708"/>
        <w:jc w:val="both"/>
      </w:pPr>
      <w:r w:rsidRPr="00C52B0D">
        <w:rPr>
          <w:i/>
          <w:iCs/>
        </w:rPr>
        <w:t xml:space="preserve">• </w:t>
      </w:r>
      <w:r w:rsidRPr="00C52B0D">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12FCB" w:rsidRPr="00C52B0D" w:rsidRDefault="00612FCB" w:rsidP="00612FCB">
      <w:pPr>
        <w:autoSpaceDE w:val="0"/>
        <w:autoSpaceDN w:val="0"/>
        <w:adjustRightInd w:val="0"/>
        <w:spacing w:line="360" w:lineRule="auto"/>
        <w:jc w:val="both"/>
      </w:pPr>
      <w:r w:rsidRPr="00C52B0D">
        <w:t>•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612FCB" w:rsidRPr="00C52B0D" w:rsidRDefault="00612FCB" w:rsidP="00612FCB">
      <w:pPr>
        <w:autoSpaceDE w:val="0"/>
        <w:autoSpaceDN w:val="0"/>
        <w:adjustRightInd w:val="0"/>
        <w:spacing w:line="360" w:lineRule="auto"/>
        <w:jc w:val="both"/>
      </w:pPr>
      <w:r w:rsidRPr="00C52B0D">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612FCB" w:rsidRPr="00C52B0D" w:rsidRDefault="00612FCB" w:rsidP="00612FCB">
      <w:pPr>
        <w:autoSpaceDE w:val="0"/>
        <w:autoSpaceDN w:val="0"/>
        <w:adjustRightInd w:val="0"/>
        <w:spacing w:line="360" w:lineRule="auto"/>
        <w:jc w:val="both"/>
      </w:pPr>
      <w:r w:rsidRPr="00C52B0D">
        <w:t>•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612FCB" w:rsidRPr="00C52B0D" w:rsidRDefault="00612FCB" w:rsidP="00612FCB">
      <w:pPr>
        <w:autoSpaceDE w:val="0"/>
        <w:autoSpaceDN w:val="0"/>
        <w:adjustRightInd w:val="0"/>
        <w:spacing w:line="360" w:lineRule="auto"/>
        <w:jc w:val="both"/>
      </w:pPr>
      <w:r w:rsidRPr="00C52B0D">
        <w:t>•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612FCB" w:rsidRPr="00C52B0D" w:rsidRDefault="00612FCB" w:rsidP="00612FCB">
      <w:pPr>
        <w:autoSpaceDE w:val="0"/>
        <w:autoSpaceDN w:val="0"/>
        <w:adjustRightInd w:val="0"/>
        <w:spacing w:line="360" w:lineRule="auto"/>
        <w:jc w:val="both"/>
      </w:pPr>
      <w:r w:rsidRPr="00C52B0D">
        <w:t>• читать (вслух и про себя) со скоростью, позволяющей осознавать (понимать) смысл прочитанного;</w:t>
      </w:r>
    </w:p>
    <w:p w:rsidR="00612FCB" w:rsidRPr="00C52B0D" w:rsidRDefault="00612FCB" w:rsidP="00612FCB">
      <w:pPr>
        <w:autoSpaceDE w:val="0"/>
        <w:autoSpaceDN w:val="0"/>
        <w:adjustRightInd w:val="0"/>
        <w:spacing w:line="360" w:lineRule="auto"/>
        <w:jc w:val="both"/>
      </w:pPr>
      <w:r w:rsidRPr="00C52B0D">
        <w:t>• читать осознанно и выразительно доступные по объёму произведения;</w:t>
      </w:r>
    </w:p>
    <w:p w:rsidR="00612FCB" w:rsidRPr="00C52B0D" w:rsidRDefault="00612FCB" w:rsidP="00612FCB">
      <w:pPr>
        <w:autoSpaceDE w:val="0"/>
        <w:autoSpaceDN w:val="0"/>
        <w:adjustRightInd w:val="0"/>
        <w:spacing w:line="360" w:lineRule="auto"/>
        <w:jc w:val="both"/>
      </w:pPr>
      <w:r w:rsidRPr="00C52B0D">
        <w:t>•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612FCB" w:rsidRPr="00C52B0D" w:rsidRDefault="00612FCB" w:rsidP="00612FCB">
      <w:pPr>
        <w:autoSpaceDE w:val="0"/>
        <w:autoSpaceDN w:val="0"/>
        <w:adjustRightInd w:val="0"/>
        <w:spacing w:line="360" w:lineRule="auto"/>
        <w:jc w:val="both"/>
      </w:pPr>
      <w:r w:rsidRPr="00C52B0D">
        <w:t>• ориентироваться в построении научно-популярного и учебного текста и использовать полученную информацию в практической деятельности;</w:t>
      </w:r>
    </w:p>
    <w:p w:rsidR="00612FCB" w:rsidRPr="00C52B0D" w:rsidRDefault="00612FCB" w:rsidP="00612FCB">
      <w:pPr>
        <w:autoSpaceDE w:val="0"/>
        <w:autoSpaceDN w:val="0"/>
        <w:adjustRightInd w:val="0"/>
        <w:spacing w:line="360" w:lineRule="auto"/>
        <w:jc w:val="both"/>
      </w:pPr>
      <w:r w:rsidRPr="00C52B0D">
        <w:lastRenderedPageBreak/>
        <w:t>•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612FCB" w:rsidRPr="00C52B0D" w:rsidRDefault="00612FCB" w:rsidP="00612FCB">
      <w:pPr>
        <w:autoSpaceDE w:val="0"/>
        <w:autoSpaceDN w:val="0"/>
        <w:adjustRightInd w:val="0"/>
        <w:spacing w:line="360" w:lineRule="auto"/>
        <w:jc w:val="both"/>
      </w:pPr>
      <w:proofErr w:type="gramStart"/>
      <w:r w:rsidRPr="00C52B0D">
        <w:t>•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roofErr w:type="gramEnd"/>
    </w:p>
    <w:p w:rsidR="00612FCB" w:rsidRPr="00C52B0D" w:rsidRDefault="00612FCB" w:rsidP="00612FCB">
      <w:pPr>
        <w:autoSpaceDE w:val="0"/>
        <w:autoSpaceDN w:val="0"/>
        <w:adjustRightInd w:val="0"/>
        <w:spacing w:line="360" w:lineRule="auto"/>
        <w:jc w:val="both"/>
      </w:pPr>
      <w:r w:rsidRPr="00C52B0D">
        <w:t>• 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612FCB" w:rsidRPr="00C52B0D" w:rsidRDefault="00612FCB" w:rsidP="00612FCB">
      <w:pPr>
        <w:autoSpaceDE w:val="0"/>
        <w:autoSpaceDN w:val="0"/>
        <w:adjustRightInd w:val="0"/>
        <w:spacing w:line="360" w:lineRule="auto"/>
        <w:jc w:val="both"/>
      </w:pPr>
      <w:r w:rsidRPr="00C52B0D">
        <w:t>• коллективно обсуждать прочитанное, доказывать собственное мнение, опираясь на текст или собственный опыт;</w:t>
      </w:r>
    </w:p>
    <w:p w:rsidR="00612FCB" w:rsidRPr="00C52B0D" w:rsidRDefault="00612FCB" w:rsidP="00612FCB">
      <w:pPr>
        <w:autoSpaceDE w:val="0"/>
        <w:autoSpaceDN w:val="0"/>
        <w:adjustRightInd w:val="0"/>
        <w:spacing w:line="360" w:lineRule="auto"/>
        <w:jc w:val="both"/>
      </w:pPr>
      <w:r w:rsidRPr="00C52B0D">
        <w:t>•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612FCB" w:rsidRPr="00C52B0D" w:rsidRDefault="00612FCB" w:rsidP="00612FCB">
      <w:pPr>
        <w:autoSpaceDE w:val="0"/>
        <w:autoSpaceDN w:val="0"/>
        <w:adjustRightInd w:val="0"/>
        <w:spacing w:line="360" w:lineRule="auto"/>
        <w:jc w:val="both"/>
      </w:pPr>
      <w:r w:rsidRPr="00C52B0D">
        <w:t>• составлять краткую аннотацию (автор, название, тема книги, рекомендации к чтению) литературного произведения по заданному образцу;</w:t>
      </w:r>
    </w:p>
    <w:p w:rsidR="00612FCB" w:rsidRPr="00C52B0D" w:rsidRDefault="00612FCB" w:rsidP="00612FCB">
      <w:pPr>
        <w:autoSpaceDE w:val="0"/>
        <w:autoSpaceDN w:val="0"/>
        <w:adjustRightInd w:val="0"/>
        <w:spacing w:line="360" w:lineRule="auto"/>
        <w:jc w:val="both"/>
      </w:pPr>
      <w:r w:rsidRPr="00C52B0D">
        <w:t>• самостоятельно пользоваться алфавитным каталогом, соответствующими возрасту словарями и справочной литературой.</w:t>
      </w:r>
    </w:p>
    <w:p w:rsidR="00612FCB" w:rsidRPr="00C52B0D" w:rsidRDefault="00612FCB" w:rsidP="00612FCB">
      <w:pPr>
        <w:autoSpaceDE w:val="0"/>
        <w:autoSpaceDN w:val="0"/>
        <w:adjustRightInd w:val="0"/>
        <w:spacing w:line="360" w:lineRule="auto"/>
        <w:ind w:firstLine="708"/>
        <w:jc w:val="both"/>
        <w:rPr>
          <w:b/>
          <w:i/>
          <w:iCs/>
        </w:rPr>
      </w:pPr>
      <w:r w:rsidRPr="00C52B0D">
        <w:rPr>
          <w:b/>
          <w:i/>
          <w:iCs/>
        </w:rPr>
        <w:t>Выпускник получит возможность научиться:</w:t>
      </w:r>
    </w:p>
    <w:p w:rsidR="00612FCB" w:rsidRPr="00C52B0D" w:rsidRDefault="00612FCB" w:rsidP="00612FCB">
      <w:pPr>
        <w:autoSpaceDE w:val="0"/>
        <w:autoSpaceDN w:val="0"/>
        <w:adjustRightInd w:val="0"/>
        <w:spacing w:line="360" w:lineRule="auto"/>
        <w:jc w:val="both"/>
        <w:rPr>
          <w:i/>
          <w:iCs/>
        </w:rPr>
      </w:pPr>
      <w:r w:rsidRPr="00C52B0D">
        <w:rPr>
          <w:i/>
          <w:iCs/>
        </w:rPr>
        <w:t>• воспринимать художественную литературу как вид искусства;</w:t>
      </w:r>
    </w:p>
    <w:p w:rsidR="00612FCB" w:rsidRPr="00C52B0D" w:rsidRDefault="00612FCB" w:rsidP="00612FCB">
      <w:pPr>
        <w:autoSpaceDE w:val="0"/>
        <w:autoSpaceDN w:val="0"/>
        <w:adjustRightInd w:val="0"/>
        <w:spacing w:line="360" w:lineRule="auto"/>
        <w:jc w:val="both"/>
        <w:rPr>
          <w:i/>
          <w:iCs/>
        </w:rPr>
      </w:pPr>
      <w:r w:rsidRPr="00C52B0D">
        <w:rPr>
          <w:i/>
          <w:iCs/>
        </w:rPr>
        <w:t>• осмысливать эстетические и нравственные ценности художественного текста и высказывать собственное суждение;</w:t>
      </w:r>
    </w:p>
    <w:p w:rsidR="00612FCB" w:rsidRPr="00C52B0D" w:rsidRDefault="00612FCB" w:rsidP="00612FCB">
      <w:pPr>
        <w:autoSpaceDE w:val="0"/>
        <w:autoSpaceDN w:val="0"/>
        <w:adjustRightInd w:val="0"/>
        <w:spacing w:line="360" w:lineRule="auto"/>
        <w:jc w:val="both"/>
        <w:rPr>
          <w:i/>
          <w:iCs/>
        </w:rPr>
      </w:pPr>
      <w:r w:rsidRPr="00C52B0D">
        <w:rPr>
          <w:i/>
          <w:iCs/>
        </w:rPr>
        <w:t>• осознанно выбирать виды чтения (ознакомительное, изучающее, выборочное, поисковое) в зависимости от цели чтения;</w:t>
      </w:r>
    </w:p>
    <w:p w:rsidR="00612FCB" w:rsidRPr="00C52B0D" w:rsidRDefault="00612FCB" w:rsidP="00612FCB">
      <w:pPr>
        <w:autoSpaceDE w:val="0"/>
        <w:autoSpaceDN w:val="0"/>
        <w:adjustRightInd w:val="0"/>
        <w:spacing w:line="360" w:lineRule="auto"/>
        <w:jc w:val="both"/>
        <w:rPr>
          <w:i/>
          <w:iCs/>
        </w:rPr>
      </w:pPr>
      <w:r w:rsidRPr="00C52B0D">
        <w:rPr>
          <w:i/>
          <w:iCs/>
        </w:rPr>
        <w:t xml:space="preserve">• определять авторскую позицию и </w:t>
      </w:r>
      <w:proofErr w:type="gramStart"/>
      <w:r w:rsidRPr="00C52B0D">
        <w:rPr>
          <w:i/>
          <w:iCs/>
        </w:rPr>
        <w:t>высказывать своё отношение</w:t>
      </w:r>
      <w:proofErr w:type="gramEnd"/>
      <w:r w:rsidRPr="00C52B0D">
        <w:rPr>
          <w:i/>
          <w:iCs/>
        </w:rPr>
        <w:t xml:space="preserve"> к герою и его поступкам;</w:t>
      </w:r>
    </w:p>
    <w:p w:rsidR="00612FCB" w:rsidRPr="00C52B0D" w:rsidRDefault="00612FCB" w:rsidP="00612FCB">
      <w:pPr>
        <w:autoSpaceDE w:val="0"/>
        <w:autoSpaceDN w:val="0"/>
        <w:adjustRightInd w:val="0"/>
        <w:spacing w:line="360" w:lineRule="auto"/>
        <w:jc w:val="both"/>
        <w:rPr>
          <w:i/>
          <w:iCs/>
        </w:rPr>
      </w:pPr>
      <w:r w:rsidRPr="00C52B0D">
        <w:rPr>
          <w:i/>
          <w:iCs/>
        </w:rPr>
        <w:t>• доказывать и подтверждать фактами (из текста) собственное суждение;</w:t>
      </w:r>
    </w:p>
    <w:p w:rsidR="00612FCB" w:rsidRPr="00C52B0D" w:rsidRDefault="00612FCB" w:rsidP="00612FCB">
      <w:pPr>
        <w:autoSpaceDE w:val="0"/>
        <w:autoSpaceDN w:val="0"/>
        <w:adjustRightInd w:val="0"/>
        <w:spacing w:line="360" w:lineRule="auto"/>
        <w:jc w:val="both"/>
        <w:rPr>
          <w:i/>
          <w:iCs/>
        </w:rPr>
      </w:pPr>
      <w:r w:rsidRPr="00C52B0D">
        <w:rPr>
          <w:i/>
          <w:iCs/>
        </w:rPr>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612FCB" w:rsidRPr="00C52B0D" w:rsidRDefault="00612FCB" w:rsidP="00612FCB">
      <w:pPr>
        <w:autoSpaceDE w:val="0"/>
        <w:autoSpaceDN w:val="0"/>
        <w:adjustRightInd w:val="0"/>
        <w:spacing w:line="360" w:lineRule="auto"/>
        <w:jc w:val="both"/>
        <w:rPr>
          <w:i/>
          <w:iCs/>
        </w:rPr>
      </w:pPr>
      <w:r w:rsidRPr="00C52B0D">
        <w:rPr>
          <w:i/>
          <w:iCs/>
        </w:rPr>
        <w:lastRenderedPageBreak/>
        <w:t>• писать отзыв о прочитанной книге;</w:t>
      </w:r>
    </w:p>
    <w:p w:rsidR="00612FCB" w:rsidRPr="00C52B0D" w:rsidRDefault="00612FCB" w:rsidP="00612FCB">
      <w:pPr>
        <w:autoSpaceDE w:val="0"/>
        <w:autoSpaceDN w:val="0"/>
        <w:adjustRightInd w:val="0"/>
        <w:spacing w:line="360" w:lineRule="auto"/>
        <w:jc w:val="both"/>
        <w:rPr>
          <w:i/>
          <w:iCs/>
        </w:rPr>
      </w:pPr>
      <w:r w:rsidRPr="00C52B0D">
        <w:rPr>
          <w:i/>
          <w:iCs/>
        </w:rPr>
        <w:t>• работать с тематическим каталогом;</w:t>
      </w:r>
    </w:p>
    <w:p w:rsidR="00612FCB" w:rsidRPr="00C52B0D" w:rsidRDefault="00612FCB" w:rsidP="00612FCB">
      <w:pPr>
        <w:autoSpaceDE w:val="0"/>
        <w:autoSpaceDN w:val="0"/>
        <w:adjustRightInd w:val="0"/>
        <w:spacing w:line="360" w:lineRule="auto"/>
        <w:jc w:val="both"/>
        <w:rPr>
          <w:i/>
          <w:iCs/>
        </w:rPr>
      </w:pPr>
      <w:r w:rsidRPr="00C52B0D">
        <w:rPr>
          <w:i/>
          <w:iCs/>
        </w:rPr>
        <w:t>•</w:t>
      </w:r>
      <w:r w:rsidR="004F657E">
        <w:rPr>
          <w:i/>
          <w:iCs/>
        </w:rPr>
        <w:t xml:space="preserve"> работать с детской периодикой.</w:t>
      </w:r>
    </w:p>
    <w:p w:rsidR="00612FCB" w:rsidRPr="00C52B0D" w:rsidRDefault="00612FCB" w:rsidP="00612FCB">
      <w:pPr>
        <w:autoSpaceDE w:val="0"/>
        <w:autoSpaceDN w:val="0"/>
        <w:adjustRightInd w:val="0"/>
        <w:spacing w:line="360" w:lineRule="auto"/>
        <w:jc w:val="both"/>
        <w:rPr>
          <w:b/>
          <w:i/>
          <w:iCs/>
        </w:rPr>
      </w:pPr>
      <w:r w:rsidRPr="00C52B0D">
        <w:rPr>
          <w:b/>
          <w:i/>
          <w:iCs/>
        </w:rPr>
        <w:t>Творческая деятельность</w:t>
      </w:r>
    </w:p>
    <w:p w:rsidR="00612FCB" w:rsidRPr="00C52B0D" w:rsidRDefault="00612FCB" w:rsidP="00612FCB">
      <w:pPr>
        <w:autoSpaceDE w:val="0"/>
        <w:autoSpaceDN w:val="0"/>
        <w:adjustRightInd w:val="0"/>
        <w:spacing w:line="360" w:lineRule="auto"/>
        <w:ind w:firstLine="708"/>
        <w:jc w:val="both"/>
      </w:pPr>
      <w:r w:rsidRPr="00C52B0D">
        <w:rPr>
          <w:b/>
        </w:rPr>
        <w:t xml:space="preserve">      Выпускник научится</w:t>
      </w:r>
      <w:r w:rsidRPr="00C52B0D">
        <w:t>:</w:t>
      </w:r>
    </w:p>
    <w:p w:rsidR="00612FCB" w:rsidRPr="00C52B0D" w:rsidRDefault="00612FCB" w:rsidP="00612FCB">
      <w:pPr>
        <w:autoSpaceDE w:val="0"/>
        <w:autoSpaceDN w:val="0"/>
        <w:adjustRightInd w:val="0"/>
        <w:spacing w:line="360" w:lineRule="auto"/>
        <w:jc w:val="both"/>
      </w:pPr>
      <w:r w:rsidRPr="00C52B0D">
        <w:t>• читать по ролям литературное произведение;</w:t>
      </w:r>
    </w:p>
    <w:p w:rsidR="00612FCB" w:rsidRPr="00C52B0D" w:rsidRDefault="00612FCB" w:rsidP="00612FCB">
      <w:pPr>
        <w:autoSpaceDE w:val="0"/>
        <w:autoSpaceDN w:val="0"/>
        <w:adjustRightInd w:val="0"/>
        <w:spacing w:line="360" w:lineRule="auto"/>
        <w:jc w:val="both"/>
      </w:pPr>
      <w:r w:rsidRPr="00C52B0D">
        <w:t xml:space="preserve">• использовать различные способы работы с деформированным текстом (устанавливать причинно-следственные связи, последовательность событий, </w:t>
      </w:r>
      <w:proofErr w:type="spellStart"/>
      <w:r w:rsidRPr="00C52B0D">
        <w:t>этапность</w:t>
      </w:r>
      <w:proofErr w:type="spellEnd"/>
      <w:r w:rsidRPr="00C52B0D">
        <w:t xml:space="preserve"> в выполнении действий; давать последовательную характеристику героя; составлять текст на основе плана);</w:t>
      </w:r>
    </w:p>
    <w:p w:rsidR="00612FCB" w:rsidRPr="00C52B0D" w:rsidRDefault="00612FCB" w:rsidP="00612FCB">
      <w:pPr>
        <w:autoSpaceDE w:val="0"/>
        <w:autoSpaceDN w:val="0"/>
        <w:adjustRightInd w:val="0"/>
        <w:spacing w:line="360" w:lineRule="auto"/>
        <w:jc w:val="both"/>
      </w:pPr>
      <w:r w:rsidRPr="00C52B0D">
        <w:t>• 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612FCB" w:rsidRPr="00C52B0D" w:rsidRDefault="00612FCB" w:rsidP="00612FCB">
      <w:pPr>
        <w:autoSpaceDE w:val="0"/>
        <w:autoSpaceDN w:val="0"/>
        <w:adjustRightInd w:val="0"/>
        <w:spacing w:line="360" w:lineRule="auto"/>
        <w:ind w:firstLine="708"/>
        <w:jc w:val="both"/>
        <w:rPr>
          <w:b/>
          <w:i/>
          <w:iCs/>
        </w:rPr>
      </w:pPr>
      <w:r w:rsidRPr="00C52B0D">
        <w:rPr>
          <w:b/>
          <w:i/>
          <w:iCs/>
        </w:rPr>
        <w:t>Выпускник получит возможность научиться:</w:t>
      </w:r>
    </w:p>
    <w:p w:rsidR="00612FCB" w:rsidRPr="00C52B0D" w:rsidRDefault="00612FCB" w:rsidP="00612FCB">
      <w:pPr>
        <w:autoSpaceDE w:val="0"/>
        <w:autoSpaceDN w:val="0"/>
        <w:adjustRightInd w:val="0"/>
        <w:spacing w:line="360" w:lineRule="auto"/>
        <w:jc w:val="both"/>
        <w:rPr>
          <w:i/>
          <w:iCs/>
        </w:rPr>
      </w:pPr>
      <w:r w:rsidRPr="00C52B0D">
        <w:rPr>
          <w:i/>
          <w:iCs/>
        </w:rPr>
        <w:t>• творчески пересказывать текст (от лица героя, от автора), дополнять текст;</w:t>
      </w:r>
    </w:p>
    <w:p w:rsidR="00612FCB" w:rsidRPr="00C52B0D" w:rsidRDefault="00612FCB" w:rsidP="00612FCB">
      <w:pPr>
        <w:autoSpaceDE w:val="0"/>
        <w:autoSpaceDN w:val="0"/>
        <w:adjustRightInd w:val="0"/>
        <w:spacing w:line="360" w:lineRule="auto"/>
        <w:jc w:val="both"/>
        <w:rPr>
          <w:i/>
          <w:iCs/>
        </w:rPr>
      </w:pPr>
      <w:r w:rsidRPr="00C52B0D">
        <w:rPr>
          <w:i/>
          <w:iCs/>
        </w:rPr>
        <w:t>• создавать иллюстрации, диафильм по содержанию произведения;</w:t>
      </w:r>
    </w:p>
    <w:p w:rsidR="00612FCB" w:rsidRPr="00C52B0D" w:rsidRDefault="00612FCB" w:rsidP="00612FCB">
      <w:pPr>
        <w:autoSpaceDE w:val="0"/>
        <w:autoSpaceDN w:val="0"/>
        <w:adjustRightInd w:val="0"/>
        <w:spacing w:line="360" w:lineRule="auto"/>
        <w:jc w:val="both"/>
        <w:rPr>
          <w:i/>
          <w:iCs/>
        </w:rPr>
      </w:pPr>
      <w:r w:rsidRPr="00C52B0D">
        <w:rPr>
          <w:i/>
          <w:iCs/>
        </w:rPr>
        <w:t>• работать в группе, создавая инсценировки по произведению, сценарии, проекты;</w:t>
      </w:r>
    </w:p>
    <w:p w:rsidR="00612FCB" w:rsidRPr="00C52B0D" w:rsidRDefault="00612FCB" w:rsidP="00612FCB">
      <w:pPr>
        <w:autoSpaceDE w:val="0"/>
        <w:autoSpaceDN w:val="0"/>
        <w:adjustRightInd w:val="0"/>
        <w:spacing w:line="360" w:lineRule="auto"/>
        <w:jc w:val="both"/>
        <w:rPr>
          <w:i/>
          <w:iCs/>
        </w:rPr>
      </w:pPr>
      <w:r w:rsidRPr="00C52B0D">
        <w:rPr>
          <w:i/>
          <w:iCs/>
        </w:rPr>
        <w:t>• способам написания изложения.</w:t>
      </w:r>
    </w:p>
    <w:p w:rsidR="00612FCB" w:rsidRPr="00C52B0D" w:rsidRDefault="00612FCB" w:rsidP="00612FCB">
      <w:pPr>
        <w:autoSpaceDE w:val="0"/>
        <w:autoSpaceDN w:val="0"/>
        <w:adjustRightInd w:val="0"/>
        <w:spacing w:line="360" w:lineRule="auto"/>
        <w:jc w:val="both"/>
        <w:rPr>
          <w:b/>
          <w:i/>
          <w:iCs/>
        </w:rPr>
      </w:pPr>
      <w:r w:rsidRPr="00C52B0D">
        <w:rPr>
          <w:b/>
          <w:i/>
          <w:iCs/>
        </w:rPr>
        <w:t xml:space="preserve"> Литературоведческая пропедевтика</w:t>
      </w:r>
    </w:p>
    <w:p w:rsidR="00612FCB" w:rsidRPr="00C52B0D" w:rsidRDefault="00612FCB" w:rsidP="00612FCB">
      <w:pPr>
        <w:autoSpaceDE w:val="0"/>
        <w:autoSpaceDN w:val="0"/>
        <w:adjustRightInd w:val="0"/>
        <w:spacing w:line="360" w:lineRule="auto"/>
        <w:ind w:firstLine="708"/>
        <w:jc w:val="both"/>
        <w:rPr>
          <w:b/>
        </w:rPr>
      </w:pPr>
      <w:r w:rsidRPr="00C52B0D">
        <w:rPr>
          <w:b/>
        </w:rPr>
        <w:t xml:space="preserve">   Выпускник научится:</w:t>
      </w:r>
    </w:p>
    <w:p w:rsidR="00612FCB" w:rsidRPr="00C52B0D" w:rsidRDefault="00612FCB" w:rsidP="00612FCB">
      <w:pPr>
        <w:autoSpaceDE w:val="0"/>
        <w:autoSpaceDN w:val="0"/>
        <w:adjustRightInd w:val="0"/>
        <w:spacing w:line="360" w:lineRule="auto"/>
        <w:jc w:val="both"/>
      </w:pPr>
      <w:r w:rsidRPr="00C52B0D">
        <w:t>• сравнивать, сопоставлять, делать элементарный анализ различных текстов, выделяя два-три существенных признака;</w:t>
      </w:r>
    </w:p>
    <w:p w:rsidR="00612FCB" w:rsidRPr="00C52B0D" w:rsidRDefault="00612FCB" w:rsidP="00612FCB">
      <w:pPr>
        <w:autoSpaceDE w:val="0"/>
        <w:autoSpaceDN w:val="0"/>
        <w:adjustRightInd w:val="0"/>
        <w:spacing w:line="360" w:lineRule="auto"/>
        <w:jc w:val="both"/>
      </w:pPr>
      <w:r w:rsidRPr="00C52B0D">
        <w:t xml:space="preserve">• отличать прозаический текст от </w:t>
      </w:r>
      <w:proofErr w:type="gramStart"/>
      <w:r w:rsidRPr="00C52B0D">
        <w:t>поэтического</w:t>
      </w:r>
      <w:proofErr w:type="gramEnd"/>
      <w:r w:rsidRPr="00C52B0D">
        <w:t>;</w:t>
      </w:r>
    </w:p>
    <w:p w:rsidR="00612FCB" w:rsidRPr="00C52B0D" w:rsidRDefault="00612FCB" w:rsidP="00612FCB">
      <w:pPr>
        <w:autoSpaceDE w:val="0"/>
        <w:autoSpaceDN w:val="0"/>
        <w:adjustRightInd w:val="0"/>
        <w:spacing w:line="360" w:lineRule="auto"/>
        <w:jc w:val="both"/>
      </w:pPr>
      <w:r w:rsidRPr="00C52B0D">
        <w:t>• распознавать особенности построения фольклорных форм (сказки, загадки, пословицы).</w:t>
      </w:r>
    </w:p>
    <w:p w:rsidR="00612FCB" w:rsidRPr="00C52B0D" w:rsidRDefault="00612FCB" w:rsidP="00612FCB">
      <w:pPr>
        <w:autoSpaceDE w:val="0"/>
        <w:autoSpaceDN w:val="0"/>
        <w:adjustRightInd w:val="0"/>
        <w:spacing w:line="360" w:lineRule="auto"/>
        <w:ind w:firstLine="708"/>
        <w:jc w:val="both"/>
        <w:rPr>
          <w:b/>
          <w:i/>
          <w:iCs/>
        </w:rPr>
      </w:pPr>
      <w:r w:rsidRPr="00C52B0D">
        <w:rPr>
          <w:b/>
          <w:i/>
          <w:iCs/>
        </w:rPr>
        <w:t>Выпускник получит возможность научиться:</w:t>
      </w:r>
    </w:p>
    <w:p w:rsidR="00612FCB" w:rsidRPr="00C52B0D" w:rsidRDefault="00612FCB" w:rsidP="00612FCB">
      <w:pPr>
        <w:autoSpaceDE w:val="0"/>
        <w:autoSpaceDN w:val="0"/>
        <w:adjustRightInd w:val="0"/>
        <w:spacing w:line="360" w:lineRule="auto"/>
        <w:jc w:val="both"/>
      </w:pPr>
      <w:proofErr w:type="gramStart"/>
      <w:r w:rsidRPr="00C52B0D">
        <w:rPr>
          <w:i/>
          <w:iCs/>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612FCB" w:rsidRPr="00C52B0D" w:rsidRDefault="00612FCB" w:rsidP="00612FCB">
      <w:pPr>
        <w:autoSpaceDE w:val="0"/>
        <w:autoSpaceDN w:val="0"/>
        <w:adjustRightInd w:val="0"/>
        <w:spacing w:line="360" w:lineRule="auto"/>
        <w:jc w:val="both"/>
        <w:rPr>
          <w:i/>
          <w:iCs/>
        </w:rPr>
      </w:pPr>
      <w:r w:rsidRPr="00C52B0D">
        <w:rPr>
          <w:i/>
          <w:iCs/>
        </w:rPr>
        <w:t>• определять позиции героев художественного текста, позицию автора художественного текста;</w:t>
      </w:r>
    </w:p>
    <w:p w:rsidR="009D5547" w:rsidRPr="009D5547" w:rsidRDefault="00612FCB" w:rsidP="00663523">
      <w:pPr>
        <w:autoSpaceDE w:val="0"/>
        <w:autoSpaceDN w:val="0"/>
        <w:adjustRightInd w:val="0"/>
        <w:spacing w:line="360" w:lineRule="auto"/>
        <w:jc w:val="both"/>
        <w:rPr>
          <w:i/>
          <w:iCs/>
        </w:rPr>
      </w:pPr>
      <w:r w:rsidRPr="00C52B0D">
        <w:rPr>
          <w:i/>
          <w:iCs/>
        </w:rPr>
        <w:t>• создавать прозаический или поэтический текст по аналогии на основе авторского текста, используя средства художественной выразител</w:t>
      </w:r>
      <w:r w:rsidR="004F657E">
        <w:rPr>
          <w:i/>
          <w:iCs/>
        </w:rPr>
        <w:t>ьности (в том числе из текста).</w:t>
      </w:r>
    </w:p>
    <w:p w:rsidR="004F657E" w:rsidRDefault="004F657E" w:rsidP="00935E07">
      <w:pPr>
        <w:suppressAutoHyphens/>
        <w:autoSpaceDE w:val="0"/>
        <w:spacing w:line="360" w:lineRule="auto"/>
        <w:jc w:val="center"/>
        <w:rPr>
          <w:rFonts w:eastAsia="Calibri"/>
          <w:b/>
          <w:bCs/>
          <w:iCs/>
          <w:color w:val="000000"/>
          <w:lang w:eastAsia="ar-SA"/>
        </w:rPr>
      </w:pPr>
      <w:r>
        <w:rPr>
          <w:rFonts w:eastAsia="Calibri"/>
          <w:b/>
          <w:bCs/>
          <w:iCs/>
          <w:color w:val="000000"/>
          <w:lang w:eastAsia="ar-SA"/>
        </w:rPr>
        <w:t xml:space="preserve">Литературное чтение на родном </w:t>
      </w:r>
      <w:r w:rsidR="00511A66">
        <w:rPr>
          <w:rFonts w:eastAsia="Calibri"/>
          <w:b/>
          <w:bCs/>
          <w:iCs/>
          <w:color w:val="000000"/>
          <w:lang w:eastAsia="ar-SA"/>
        </w:rPr>
        <w:t xml:space="preserve">(русском) языке </w:t>
      </w:r>
    </w:p>
    <w:p w:rsidR="004F657E" w:rsidRPr="007C691E" w:rsidRDefault="004F657E" w:rsidP="004F657E">
      <w:pPr>
        <w:suppressAutoHyphens/>
        <w:autoSpaceDE w:val="0"/>
        <w:spacing w:line="360" w:lineRule="auto"/>
        <w:jc w:val="both"/>
        <w:rPr>
          <w:rFonts w:eastAsia="Calibri"/>
          <w:bCs/>
          <w:iCs/>
          <w:color w:val="000000"/>
          <w:lang w:eastAsia="ar-SA"/>
        </w:rPr>
      </w:pPr>
      <w:r w:rsidRPr="007C691E">
        <w:rPr>
          <w:rFonts w:eastAsia="Calibri"/>
          <w:b/>
          <w:bCs/>
          <w:iCs/>
          <w:color w:val="000000"/>
          <w:u w:val="single"/>
          <w:lang w:eastAsia="ar-SA"/>
        </w:rPr>
        <w:t>Виды речевой и читательской деятельности</w:t>
      </w:r>
    </w:p>
    <w:p w:rsidR="004F657E" w:rsidRPr="007C691E" w:rsidRDefault="004F657E" w:rsidP="004F657E">
      <w:pPr>
        <w:suppressAutoHyphens/>
        <w:autoSpaceDE w:val="0"/>
        <w:spacing w:line="360" w:lineRule="auto"/>
        <w:jc w:val="both"/>
        <w:rPr>
          <w:rFonts w:eastAsia="Calibri"/>
          <w:bCs/>
          <w:iCs/>
          <w:color w:val="000000"/>
          <w:lang w:eastAsia="ar-SA"/>
        </w:rPr>
      </w:pPr>
      <w:proofErr w:type="gramStart"/>
      <w:r w:rsidRPr="007C691E">
        <w:rPr>
          <w:rFonts w:eastAsia="Calibri"/>
          <w:b/>
          <w:bCs/>
          <w:iCs/>
          <w:color w:val="000000"/>
          <w:lang w:eastAsia="ar-SA"/>
        </w:rPr>
        <w:lastRenderedPageBreak/>
        <w:t>Выпускник научится:</w:t>
      </w:r>
      <w:r w:rsidRPr="007C691E">
        <w:rPr>
          <w:rFonts w:eastAsia="Calibri"/>
          <w:bCs/>
          <w:iCs/>
          <w:color w:val="000000"/>
          <w:lang w:eastAsia="ar-SA"/>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 прогнозировать содержание текста художественного произведения по заголовку, автору, жанру и осознавать цель чтения; читать со скоростью, позволяющей понимать смысл прочитанного;</w:t>
      </w:r>
      <w:proofErr w:type="gramEnd"/>
      <w:r w:rsidRPr="007C691E">
        <w:rPr>
          <w:rFonts w:eastAsia="Calibri"/>
          <w:bCs/>
          <w:iCs/>
          <w:color w:val="000000"/>
          <w:lang w:eastAsia="ar-SA"/>
        </w:rPr>
        <w:t xml:space="preserve"> </w:t>
      </w:r>
      <w:proofErr w:type="gramStart"/>
      <w:r w:rsidRPr="007C691E">
        <w:rPr>
          <w:rFonts w:eastAsia="Calibri"/>
          <w:bCs/>
          <w:iCs/>
          <w:color w:val="000000"/>
          <w:lang w:eastAsia="ar-SA"/>
        </w:rPr>
        <w:t>различать на практическом уровне виды текстов (художественный, учебный, справочный), опираясь на особенности каждого вида текста;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roofErr w:type="gramEnd"/>
      <w:r w:rsidRPr="007C691E">
        <w:rPr>
          <w:rFonts w:eastAsia="Calibri"/>
          <w:bCs/>
          <w:iCs/>
          <w:color w:val="000000"/>
          <w:lang w:eastAsia="ar-SA"/>
        </w:rPr>
        <w:t xml:space="preserve"> </w:t>
      </w:r>
      <w:proofErr w:type="gramStart"/>
      <w:r w:rsidRPr="007C691E">
        <w:rPr>
          <w:rFonts w:eastAsia="Calibri"/>
          <w:bCs/>
          <w:iCs/>
          <w:color w:val="000000"/>
          <w:lang w:eastAsia="ar-SA"/>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w:t>
      </w:r>
      <w:proofErr w:type="gramEnd"/>
      <w:r w:rsidRPr="007C691E">
        <w:rPr>
          <w:rFonts w:eastAsia="Calibri"/>
          <w:bCs/>
          <w:iCs/>
          <w:color w:val="000000"/>
          <w:lang w:eastAsia="ar-SA"/>
        </w:rPr>
        <w:t xml:space="preserve"> </w:t>
      </w:r>
      <w:proofErr w:type="gramStart"/>
      <w:r w:rsidRPr="007C691E">
        <w:rPr>
          <w:rFonts w:eastAsia="Calibri"/>
          <w:bCs/>
          <w:iCs/>
          <w:color w:val="000000"/>
          <w:lang w:eastAsia="ar-SA"/>
        </w:rPr>
        <w:t>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для научно-популярных текстов: определять основное содержание текста;</w:t>
      </w:r>
      <w:proofErr w:type="gramEnd"/>
      <w:r w:rsidRPr="007C691E">
        <w:rPr>
          <w:rFonts w:eastAsia="Calibri"/>
          <w:bCs/>
          <w:iCs/>
          <w:color w:val="000000"/>
          <w:lang w:eastAsia="ar-SA"/>
        </w:rPr>
        <w:t xml:space="preserve"> </w:t>
      </w:r>
      <w:proofErr w:type="gramStart"/>
      <w:r w:rsidRPr="007C691E">
        <w:rPr>
          <w:rFonts w:eastAsia="Calibri"/>
          <w:bCs/>
          <w:iCs/>
          <w:color w:val="000000"/>
          <w:lang w:eastAsia="ar-SA"/>
        </w:rPr>
        <w:t>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roofErr w:type="gramEnd"/>
      <w:r w:rsidRPr="007C691E">
        <w:rPr>
          <w:rFonts w:eastAsia="Calibri"/>
          <w:bCs/>
          <w:iCs/>
          <w:color w:val="000000"/>
          <w:lang w:eastAsia="ar-SA"/>
        </w:rPr>
        <w:t xml:space="preserve"> </w:t>
      </w:r>
      <w:proofErr w:type="gramStart"/>
      <w:r w:rsidRPr="007C691E">
        <w:rPr>
          <w:rFonts w:eastAsia="Calibri"/>
          <w:bCs/>
          <w:iCs/>
          <w:color w:val="000000"/>
          <w:lang w:eastAsia="ar-SA"/>
        </w:rPr>
        <w:t>использовать простейшие приемы анализа различных видов текстов: 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roofErr w:type="gramEnd"/>
      <w:r w:rsidRPr="007C691E">
        <w:rPr>
          <w:rFonts w:eastAsia="Calibri"/>
          <w:bCs/>
          <w:iCs/>
          <w:color w:val="000000"/>
          <w:lang w:eastAsia="ar-SA"/>
        </w:rPr>
        <w:t xml:space="preserve"> использовать различные формы интерпретации содержания текстов: для художественных </w:t>
      </w:r>
      <w:r w:rsidRPr="007C691E">
        <w:rPr>
          <w:rFonts w:eastAsia="Calibri"/>
          <w:bCs/>
          <w:iCs/>
          <w:color w:val="000000"/>
          <w:lang w:eastAsia="ar-SA"/>
        </w:rPr>
        <w:lastRenderedPageBreak/>
        <w:t xml:space="preserve">текстов: формулировать простые выводы, основываясь на содержании текста; составлять характеристику </w:t>
      </w:r>
      <w:proofErr w:type="spellStart"/>
      <w:r w:rsidRPr="007C691E">
        <w:rPr>
          <w:rFonts w:eastAsia="Calibri"/>
          <w:bCs/>
          <w:iCs/>
          <w:color w:val="000000"/>
          <w:lang w:eastAsia="ar-SA"/>
        </w:rPr>
        <w:t>персонажа</w:t>
      </w:r>
      <w:proofErr w:type="gramStart"/>
      <w:r w:rsidRPr="007C691E">
        <w:rPr>
          <w:rFonts w:eastAsia="Calibri"/>
          <w:bCs/>
          <w:iCs/>
          <w:color w:val="000000"/>
          <w:lang w:eastAsia="ar-SA"/>
        </w:rPr>
        <w:t>;и</w:t>
      </w:r>
      <w:proofErr w:type="gramEnd"/>
      <w:r w:rsidRPr="007C691E">
        <w:rPr>
          <w:rFonts w:eastAsia="Calibri"/>
          <w:bCs/>
          <w:iCs/>
          <w:color w:val="000000"/>
          <w:lang w:eastAsia="ar-SA"/>
        </w:rPr>
        <w:t>нтерпретировать</w:t>
      </w:r>
      <w:proofErr w:type="spellEnd"/>
      <w:r w:rsidRPr="007C691E">
        <w:rPr>
          <w:rFonts w:eastAsia="Calibri"/>
          <w:bCs/>
          <w:iCs/>
          <w:color w:val="000000"/>
          <w:lang w:eastAsia="ar-SA"/>
        </w:rPr>
        <w:t xml:space="preserve">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 различать на практическом уровне виды текстов (художественный и научно- популярный), опираясь на особенности каждого вида текста (для всех видов текстов); передавать содержание прочитанного или прослушанного с учетом специфики текста в виде пересказа (полного или краткого) (для всех видов текстов);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4F657E" w:rsidRPr="007C691E" w:rsidRDefault="004F657E" w:rsidP="004F657E">
      <w:pPr>
        <w:suppressAutoHyphens/>
        <w:autoSpaceDE w:val="0"/>
        <w:spacing w:line="360" w:lineRule="auto"/>
        <w:jc w:val="both"/>
        <w:rPr>
          <w:rFonts w:eastAsia="Calibri"/>
          <w:bCs/>
          <w:iCs/>
          <w:color w:val="000000"/>
          <w:lang w:eastAsia="ar-SA"/>
        </w:rPr>
      </w:pPr>
      <w:proofErr w:type="gramStart"/>
      <w:r w:rsidRPr="007C691E">
        <w:rPr>
          <w:rFonts w:eastAsia="Calibri"/>
          <w:b/>
          <w:bCs/>
          <w:iCs/>
          <w:color w:val="000000"/>
          <w:lang w:eastAsia="ar-SA"/>
        </w:rPr>
        <w:t>Выпускник получит возможность научиться:</w:t>
      </w:r>
      <w:r w:rsidRPr="007C691E">
        <w:rPr>
          <w:rFonts w:eastAsia="Calibri"/>
          <w:bCs/>
          <w:iCs/>
          <w:color w:val="000000"/>
          <w:lang w:eastAsia="ar-SA"/>
        </w:rPr>
        <w:t> осмысливать эстетические и нравственные ценности художественного текста и высказывать суждение; осмысливать эстетические и нравственные ценности художественного текста и высказывать собственное суждение; высказывать собственное суждение о прочитанном (прослушанном) произведении, доказывать и подтверждать его фактами со ссылками на текст; устанавливать ассоциации с жизненным опытом, с впечатлениями от восприятия других видов искусства;</w:t>
      </w:r>
      <w:proofErr w:type="gramEnd"/>
      <w:r w:rsidRPr="007C691E">
        <w:rPr>
          <w:rFonts w:eastAsia="Calibri"/>
          <w:bCs/>
          <w:iCs/>
          <w:color w:val="000000"/>
          <w:lang w:eastAsia="ar-SA"/>
        </w:rPr>
        <w:t xml:space="preserve"> составлять по аналогии устные рассказы (повествование, рассуждение, описание).</w:t>
      </w:r>
    </w:p>
    <w:p w:rsidR="004F657E" w:rsidRPr="007C691E" w:rsidRDefault="004F657E" w:rsidP="004F657E">
      <w:pPr>
        <w:suppressAutoHyphens/>
        <w:autoSpaceDE w:val="0"/>
        <w:spacing w:line="360" w:lineRule="auto"/>
        <w:jc w:val="both"/>
        <w:rPr>
          <w:rFonts w:eastAsia="Calibri"/>
          <w:bCs/>
          <w:iCs/>
          <w:color w:val="000000"/>
          <w:lang w:eastAsia="ar-SA"/>
        </w:rPr>
      </w:pPr>
      <w:r w:rsidRPr="007C691E">
        <w:rPr>
          <w:rFonts w:eastAsia="Calibri"/>
          <w:b/>
          <w:bCs/>
          <w:iCs/>
          <w:color w:val="000000"/>
          <w:u w:val="single"/>
          <w:lang w:eastAsia="ar-SA"/>
        </w:rPr>
        <w:t>Круг детского чтения</w:t>
      </w:r>
      <w:r w:rsidRPr="007C691E">
        <w:rPr>
          <w:rFonts w:eastAsia="Calibri"/>
          <w:b/>
          <w:bCs/>
          <w:iCs/>
          <w:color w:val="000000"/>
          <w:lang w:eastAsia="ar-SA"/>
        </w:rPr>
        <w:t> (для всех видов текстов)</w:t>
      </w:r>
    </w:p>
    <w:p w:rsidR="004F657E" w:rsidRPr="007C691E" w:rsidRDefault="004F657E" w:rsidP="004F657E">
      <w:pPr>
        <w:suppressAutoHyphens/>
        <w:autoSpaceDE w:val="0"/>
        <w:spacing w:line="360" w:lineRule="auto"/>
        <w:jc w:val="both"/>
        <w:rPr>
          <w:rFonts w:eastAsia="Calibri"/>
          <w:bCs/>
          <w:iCs/>
          <w:color w:val="000000"/>
          <w:lang w:eastAsia="ar-SA"/>
        </w:rPr>
      </w:pPr>
      <w:r w:rsidRPr="007C691E">
        <w:rPr>
          <w:rFonts w:eastAsia="Calibri"/>
          <w:b/>
          <w:bCs/>
          <w:iCs/>
          <w:color w:val="000000"/>
          <w:lang w:eastAsia="ar-SA"/>
        </w:rPr>
        <w:t>Выпускник</w:t>
      </w:r>
      <w:r w:rsidRPr="007C691E">
        <w:rPr>
          <w:rFonts w:eastAsia="Calibri"/>
          <w:bCs/>
          <w:iCs/>
          <w:color w:val="000000"/>
          <w:lang w:eastAsia="ar-SA"/>
        </w:rPr>
        <w:t> </w:t>
      </w:r>
      <w:r w:rsidRPr="007C691E">
        <w:rPr>
          <w:rFonts w:eastAsia="Calibri"/>
          <w:b/>
          <w:bCs/>
          <w:iCs/>
          <w:color w:val="000000"/>
          <w:lang w:eastAsia="ar-SA"/>
        </w:rPr>
        <w:t>научится:</w:t>
      </w:r>
      <w:r w:rsidRPr="007C691E">
        <w:rPr>
          <w:rFonts w:eastAsia="Calibri"/>
          <w:bCs/>
          <w:iCs/>
          <w:color w:val="000000"/>
          <w:lang w:eastAsia="ar-SA"/>
        </w:rPr>
        <w:t xml:space="preserve"> осуществлять выбор книги в библиотеке (или в контролируемом Интернете) по заданной тематике или по собственному желанию; вести список прочитанных книг с целью использования его в учебной и </w:t>
      </w:r>
      <w:proofErr w:type="spellStart"/>
      <w:r w:rsidRPr="007C691E">
        <w:rPr>
          <w:rFonts w:eastAsia="Calibri"/>
          <w:bCs/>
          <w:iCs/>
          <w:color w:val="000000"/>
          <w:lang w:eastAsia="ar-SA"/>
        </w:rPr>
        <w:t>внеучебной</w:t>
      </w:r>
      <w:proofErr w:type="spellEnd"/>
      <w:r w:rsidRPr="007C691E">
        <w:rPr>
          <w:rFonts w:eastAsia="Calibri"/>
          <w:bCs/>
          <w:iCs/>
          <w:color w:val="000000"/>
          <w:lang w:eastAsia="ar-SA"/>
        </w:rPr>
        <w:t xml:space="preserve"> деятельности, в том числе для планирования своего круга чтения; составлять аннотацию и краткий отзыв на прочитанное произведение по заданному образцу.</w:t>
      </w:r>
    </w:p>
    <w:p w:rsidR="004F657E" w:rsidRPr="007C691E" w:rsidRDefault="004F657E" w:rsidP="004F657E">
      <w:pPr>
        <w:suppressAutoHyphens/>
        <w:autoSpaceDE w:val="0"/>
        <w:spacing w:line="360" w:lineRule="auto"/>
        <w:jc w:val="both"/>
        <w:rPr>
          <w:rFonts w:eastAsia="Calibri"/>
          <w:bCs/>
          <w:iCs/>
          <w:color w:val="000000"/>
          <w:lang w:eastAsia="ar-SA"/>
        </w:rPr>
      </w:pPr>
      <w:r w:rsidRPr="007C691E">
        <w:rPr>
          <w:rFonts w:eastAsia="Calibri"/>
          <w:b/>
          <w:bCs/>
          <w:iCs/>
          <w:color w:val="000000"/>
          <w:lang w:eastAsia="ar-SA"/>
        </w:rPr>
        <w:t>Выпускник получит возможность научиться:</w:t>
      </w:r>
      <w:r w:rsidRPr="007C691E">
        <w:rPr>
          <w:rFonts w:eastAsia="Calibri"/>
          <w:bCs/>
          <w:iCs/>
          <w:color w:val="000000"/>
          <w:lang w:eastAsia="ar-SA"/>
        </w:rPr>
        <w:t> работать с тематическим каталогом; работать с детской периодикой; самостоятельно писать отзыв о прочитанной книге (в свободной форме).</w:t>
      </w:r>
    </w:p>
    <w:p w:rsidR="004F657E" w:rsidRPr="007C691E" w:rsidRDefault="004F657E" w:rsidP="004F657E">
      <w:pPr>
        <w:suppressAutoHyphens/>
        <w:autoSpaceDE w:val="0"/>
        <w:spacing w:line="360" w:lineRule="auto"/>
        <w:jc w:val="both"/>
        <w:rPr>
          <w:rFonts w:eastAsia="Calibri"/>
          <w:bCs/>
          <w:iCs/>
          <w:color w:val="000000"/>
          <w:lang w:eastAsia="ar-SA"/>
        </w:rPr>
      </w:pPr>
      <w:proofErr w:type="gramStart"/>
      <w:r w:rsidRPr="007C691E">
        <w:rPr>
          <w:rFonts w:eastAsia="Calibri"/>
          <w:b/>
          <w:bCs/>
          <w:iCs/>
          <w:color w:val="000000"/>
          <w:u w:val="single"/>
          <w:lang w:eastAsia="ar-SA"/>
        </w:rPr>
        <w:lastRenderedPageBreak/>
        <w:t>Литературоведческая пропедевтика</w:t>
      </w:r>
      <w:r w:rsidRPr="007C691E">
        <w:rPr>
          <w:rFonts w:eastAsia="Calibri"/>
          <w:b/>
          <w:bCs/>
          <w:iCs/>
          <w:color w:val="000000"/>
          <w:lang w:eastAsia="ar-SA"/>
        </w:rPr>
        <w:t> (только для художественных текстов) Выпускник</w:t>
      </w:r>
      <w:r w:rsidRPr="007C691E">
        <w:rPr>
          <w:rFonts w:eastAsia="Calibri"/>
          <w:bCs/>
          <w:iCs/>
          <w:color w:val="000000"/>
          <w:lang w:eastAsia="ar-SA"/>
        </w:rPr>
        <w:t> </w:t>
      </w:r>
      <w:r w:rsidRPr="007C691E">
        <w:rPr>
          <w:rFonts w:eastAsia="Calibri"/>
          <w:b/>
          <w:bCs/>
          <w:iCs/>
          <w:color w:val="000000"/>
          <w:lang w:eastAsia="ar-SA"/>
        </w:rPr>
        <w:t>научится:</w:t>
      </w:r>
      <w:r>
        <w:rPr>
          <w:rFonts w:eastAsia="Calibri"/>
          <w:b/>
          <w:bCs/>
          <w:iCs/>
          <w:color w:val="000000"/>
          <w:lang w:eastAsia="ar-SA"/>
        </w:rPr>
        <w:t xml:space="preserve"> </w:t>
      </w:r>
      <w:r w:rsidRPr="007C691E">
        <w:rPr>
          <w:rFonts w:eastAsia="Calibri"/>
          <w:bCs/>
          <w:iCs/>
          <w:color w:val="000000"/>
          <w:lang w:eastAsia="ar-SA"/>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 отличать на практическом уровне прозаический текст от стихотворного, приводить примеры прозаических и стихотворных текстов; различать художественные произведения разных жанров (рассказ, басня, сказка, загадка, пословица), приводить примеры этих произведений;</w:t>
      </w:r>
      <w:proofErr w:type="gramEnd"/>
      <w:r w:rsidRPr="007C691E">
        <w:rPr>
          <w:rFonts w:eastAsia="Calibri"/>
          <w:bCs/>
          <w:iCs/>
          <w:color w:val="000000"/>
          <w:lang w:eastAsia="ar-SA"/>
        </w:rPr>
        <w:t xml:space="preserve"> находить средства художественной выразительности (метафора, олицетворение, эпитет).</w:t>
      </w:r>
    </w:p>
    <w:p w:rsidR="004F657E" w:rsidRPr="007C691E" w:rsidRDefault="004F657E" w:rsidP="004F657E">
      <w:pPr>
        <w:suppressAutoHyphens/>
        <w:autoSpaceDE w:val="0"/>
        <w:spacing w:line="360" w:lineRule="auto"/>
        <w:jc w:val="both"/>
        <w:rPr>
          <w:rFonts w:eastAsia="Calibri"/>
          <w:bCs/>
          <w:iCs/>
          <w:color w:val="000000"/>
          <w:lang w:eastAsia="ar-SA"/>
        </w:rPr>
      </w:pPr>
      <w:proofErr w:type="gramStart"/>
      <w:r w:rsidRPr="007C691E">
        <w:rPr>
          <w:rFonts w:eastAsia="Calibri"/>
          <w:b/>
          <w:bCs/>
          <w:iCs/>
          <w:color w:val="000000"/>
          <w:lang w:eastAsia="ar-SA"/>
        </w:rPr>
        <w:t>Выпускник получит возможность научиться: </w:t>
      </w:r>
      <w:r w:rsidRPr="007C691E">
        <w:rPr>
          <w:rFonts w:eastAsia="Calibri"/>
          <w:bCs/>
          <w:iCs/>
          <w:color w:val="000000"/>
          <w:lang w:eastAsia="ar-SA"/>
        </w:rPr>
        <w:t>воспринимать художественную литературу как вид искусства, приводить примеры проявления художественного вымысла в произведениях;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 определять позиции героев художественного текста, позицию автора художественного текста.</w:t>
      </w:r>
      <w:proofErr w:type="gramEnd"/>
    </w:p>
    <w:p w:rsidR="004F657E" w:rsidRPr="007C691E" w:rsidRDefault="004F657E" w:rsidP="004F657E">
      <w:pPr>
        <w:suppressAutoHyphens/>
        <w:autoSpaceDE w:val="0"/>
        <w:spacing w:line="360" w:lineRule="auto"/>
        <w:jc w:val="both"/>
        <w:rPr>
          <w:rFonts w:eastAsia="Calibri"/>
          <w:bCs/>
          <w:iCs/>
          <w:color w:val="000000"/>
          <w:lang w:eastAsia="ar-SA"/>
        </w:rPr>
      </w:pPr>
      <w:r w:rsidRPr="007C691E">
        <w:rPr>
          <w:rFonts w:eastAsia="Calibri"/>
          <w:b/>
          <w:bCs/>
          <w:iCs/>
          <w:color w:val="000000"/>
          <w:u w:val="single"/>
          <w:lang w:eastAsia="ar-SA"/>
        </w:rPr>
        <w:t>Творческая деятельность (только для художественных текстов)</w:t>
      </w:r>
    </w:p>
    <w:p w:rsidR="004F657E" w:rsidRPr="007C691E" w:rsidRDefault="004F657E" w:rsidP="004F657E">
      <w:pPr>
        <w:suppressAutoHyphens/>
        <w:autoSpaceDE w:val="0"/>
        <w:spacing w:line="360" w:lineRule="auto"/>
        <w:jc w:val="both"/>
        <w:rPr>
          <w:rFonts w:eastAsia="Calibri"/>
          <w:bCs/>
          <w:iCs/>
          <w:color w:val="000000"/>
          <w:lang w:eastAsia="ar-SA"/>
        </w:rPr>
      </w:pPr>
      <w:r w:rsidRPr="007C691E">
        <w:rPr>
          <w:rFonts w:eastAsia="Calibri"/>
          <w:b/>
          <w:bCs/>
          <w:iCs/>
          <w:color w:val="000000"/>
          <w:lang w:eastAsia="ar-SA"/>
        </w:rPr>
        <w:t>Выпускник научится:</w:t>
      </w:r>
      <w:r w:rsidRPr="007C691E">
        <w:rPr>
          <w:rFonts w:eastAsia="Calibri"/>
          <w:bCs/>
          <w:iCs/>
          <w:color w:val="000000"/>
          <w:lang w:eastAsia="ar-SA"/>
        </w:rPr>
        <w:t> создавать по аналогии собственный текст в жанре сказки и загадки; восстанавливать текст, дополняя его начало или окончание, или пополняя его событиями; составлять устный рассказ по репродукциям картин художников и/или на основе личного опыта; составлять устный рассказ на основе прочитанных произведений с учетом коммуникативной задачи (для разных адресатов).</w:t>
      </w:r>
    </w:p>
    <w:p w:rsidR="004F657E" w:rsidRDefault="004F657E" w:rsidP="004F657E">
      <w:pPr>
        <w:suppressAutoHyphens/>
        <w:autoSpaceDE w:val="0"/>
        <w:spacing w:line="360" w:lineRule="auto"/>
        <w:jc w:val="both"/>
        <w:rPr>
          <w:rFonts w:eastAsia="Calibri"/>
          <w:bCs/>
          <w:iCs/>
          <w:color w:val="000000"/>
          <w:lang w:eastAsia="ar-SA"/>
        </w:rPr>
      </w:pPr>
      <w:proofErr w:type="gramStart"/>
      <w:r w:rsidRPr="007C691E">
        <w:rPr>
          <w:rFonts w:eastAsia="Calibri"/>
          <w:b/>
          <w:bCs/>
          <w:iCs/>
          <w:color w:val="000000"/>
          <w:lang w:eastAsia="ar-SA"/>
        </w:rPr>
        <w:t>Выпускник получит возможность научиться:</w:t>
      </w:r>
      <w:r w:rsidRPr="007C691E">
        <w:rPr>
          <w:rFonts w:eastAsia="Calibri"/>
          <w:bCs/>
          <w:iCs/>
          <w:color w:val="000000"/>
          <w:lang w:eastAsia="ar-SA"/>
        </w:rPr>
        <w:t>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 писать сочинения по поводу прочитанного в виде читательских аннотации или отзыва; создавать серии иллюстраций с короткими текстами по содержанию прочитанного (прослушанного) произведения;</w:t>
      </w:r>
      <w:proofErr w:type="gramEnd"/>
      <w:r w:rsidRPr="007C691E">
        <w:rPr>
          <w:rFonts w:eastAsia="Calibri"/>
          <w:bCs/>
          <w:iCs/>
          <w:color w:val="000000"/>
          <w:lang w:eastAsia="ar-SA"/>
        </w:rPr>
        <w:t xml:space="preserve"> создавать проекты в виде книжек-самоделок, презентаций с аудиовизуальной поддержкой и пояснениями;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AC5B64" w:rsidRDefault="00AC5B64" w:rsidP="004F657E">
      <w:pPr>
        <w:suppressAutoHyphens/>
        <w:autoSpaceDE w:val="0"/>
        <w:spacing w:line="360" w:lineRule="auto"/>
        <w:jc w:val="both"/>
        <w:rPr>
          <w:rFonts w:eastAsia="Calibri"/>
          <w:bCs/>
          <w:iCs/>
          <w:color w:val="000000"/>
          <w:lang w:eastAsia="ar-SA"/>
        </w:rPr>
      </w:pPr>
    </w:p>
    <w:p w:rsidR="00AC5B64" w:rsidRPr="007C691E" w:rsidRDefault="00AC5B64" w:rsidP="004F657E">
      <w:pPr>
        <w:suppressAutoHyphens/>
        <w:autoSpaceDE w:val="0"/>
        <w:spacing w:line="360" w:lineRule="auto"/>
        <w:jc w:val="both"/>
        <w:rPr>
          <w:rFonts w:eastAsia="Calibri"/>
          <w:bCs/>
          <w:iCs/>
          <w:color w:val="000000"/>
          <w:lang w:eastAsia="ar-SA"/>
        </w:rPr>
      </w:pPr>
    </w:p>
    <w:p w:rsidR="004F657E" w:rsidRPr="004F657E" w:rsidRDefault="004F657E" w:rsidP="00663523">
      <w:pPr>
        <w:autoSpaceDE w:val="0"/>
        <w:autoSpaceDN w:val="0"/>
        <w:adjustRightInd w:val="0"/>
        <w:spacing w:line="360" w:lineRule="auto"/>
        <w:jc w:val="both"/>
        <w:rPr>
          <w:i/>
          <w:iCs/>
        </w:rPr>
      </w:pPr>
    </w:p>
    <w:p w:rsidR="00612FCB" w:rsidRPr="00C52B0D" w:rsidRDefault="00612FCB" w:rsidP="00612FCB">
      <w:pPr>
        <w:autoSpaceDE w:val="0"/>
        <w:autoSpaceDN w:val="0"/>
        <w:adjustRightInd w:val="0"/>
        <w:spacing w:line="360" w:lineRule="auto"/>
        <w:jc w:val="both"/>
        <w:rPr>
          <w:b/>
          <w:bCs/>
        </w:rPr>
      </w:pPr>
      <w:r w:rsidRPr="00C52B0D">
        <w:rPr>
          <w:b/>
          <w:bCs/>
        </w:rPr>
        <w:lastRenderedPageBreak/>
        <w:t>1.2.</w:t>
      </w:r>
      <w:r w:rsidR="00935E07">
        <w:rPr>
          <w:b/>
          <w:bCs/>
        </w:rPr>
        <w:t>4</w:t>
      </w:r>
      <w:r w:rsidRPr="00C52B0D">
        <w:rPr>
          <w:b/>
          <w:bCs/>
        </w:rPr>
        <w:t xml:space="preserve">. Иностранный язык </w:t>
      </w:r>
      <w:r w:rsidR="004E2471" w:rsidRPr="00C52B0D">
        <w:rPr>
          <w:b/>
          <w:bCs/>
        </w:rPr>
        <w:t>(немецкий язык)</w:t>
      </w:r>
    </w:p>
    <w:p w:rsidR="00612FCB" w:rsidRPr="00C52B0D" w:rsidRDefault="00612FCB" w:rsidP="00612FCB">
      <w:pPr>
        <w:autoSpaceDE w:val="0"/>
        <w:autoSpaceDN w:val="0"/>
        <w:adjustRightInd w:val="0"/>
        <w:spacing w:line="360" w:lineRule="auto"/>
        <w:ind w:firstLine="708"/>
        <w:jc w:val="both"/>
      </w:pPr>
      <w:r w:rsidRPr="00C52B0D">
        <w:t xml:space="preserve">В результате изучения иностранного языка на ступени начального общего образования у </w:t>
      </w:r>
      <w:proofErr w:type="gramStart"/>
      <w:r w:rsidRPr="00C52B0D">
        <w:t>обучающихся</w:t>
      </w:r>
      <w:proofErr w:type="gramEnd"/>
      <w:r w:rsidRPr="00C52B0D">
        <w:t xml:space="preserve"> будут сформированы первоначальные представления о роли и значимости иностранного языка в жизни современного человека и поликул</w:t>
      </w:r>
      <w:r w:rsidR="00935E07">
        <w:t>ьтурного мира. Обучающиеся приоб</w:t>
      </w:r>
      <w:r w:rsidRPr="00C52B0D">
        <w:t>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r w:rsidR="009D5547">
        <w:t xml:space="preserve"> </w:t>
      </w:r>
      <w:proofErr w:type="gramStart"/>
      <w:r w:rsidR="009D5547" w:rsidRPr="009D5547">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p w:rsidR="00612FCB" w:rsidRPr="00C52B0D" w:rsidRDefault="00612FCB" w:rsidP="00612FCB">
      <w:pPr>
        <w:autoSpaceDE w:val="0"/>
        <w:autoSpaceDN w:val="0"/>
        <w:adjustRightInd w:val="0"/>
        <w:spacing w:line="360" w:lineRule="auto"/>
        <w:ind w:firstLine="708"/>
        <w:jc w:val="both"/>
      </w:pPr>
      <w:r w:rsidRPr="00C52B0D">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C52B0D">
        <w:t>обучающимися</w:t>
      </w:r>
      <w:proofErr w:type="gramEnd"/>
      <w:r w:rsidRPr="00C52B0D">
        <w:t xml:space="preserve"> особенностей культуры своего народа. </w:t>
      </w:r>
      <w:proofErr w:type="gramStart"/>
      <w:r w:rsidRPr="00C52B0D">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w:t>
      </w:r>
      <w:r w:rsidR="00CD54FD" w:rsidRPr="00C52B0D">
        <w:t>ем средств телекоммуникации.</w:t>
      </w:r>
      <w:proofErr w:type="gramEnd"/>
      <w:r w:rsidR="00CD54FD" w:rsidRPr="00C52B0D">
        <w:t xml:space="preserve"> </w:t>
      </w:r>
      <w:proofErr w:type="spellStart"/>
      <w:r w:rsidR="00CD54FD" w:rsidRPr="00C52B0D">
        <w:t>Со</w:t>
      </w:r>
      <w:r w:rsidRPr="00C52B0D">
        <w:t>з</w:t>
      </w:r>
      <w:r w:rsidR="00CD54FD" w:rsidRPr="00C52B0D">
        <w:t>в</w:t>
      </w:r>
      <w:r w:rsidRPr="00C52B0D">
        <w:t>учение</w:t>
      </w:r>
      <w:proofErr w:type="spellEnd"/>
      <w:r w:rsidRPr="00C52B0D">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12FCB" w:rsidRPr="00C52B0D" w:rsidRDefault="00612FCB" w:rsidP="00612FCB">
      <w:pPr>
        <w:autoSpaceDE w:val="0"/>
        <w:autoSpaceDN w:val="0"/>
        <w:adjustRightInd w:val="0"/>
        <w:spacing w:line="360" w:lineRule="auto"/>
        <w:ind w:firstLine="708"/>
        <w:jc w:val="both"/>
      </w:pPr>
      <w:r w:rsidRPr="00C52B0D">
        <w:t xml:space="preserve">Процесс овладения иностранным языком на ступени начального общего образования внесёт свой вклад в формирование активной жизненной позиции </w:t>
      </w:r>
      <w:proofErr w:type="gramStart"/>
      <w:r w:rsidRPr="00C52B0D">
        <w:t>обучающихся</w:t>
      </w:r>
      <w:proofErr w:type="gramEnd"/>
      <w:r w:rsidRPr="00C52B0D">
        <w:t>.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w:t>
      </w:r>
    </w:p>
    <w:p w:rsidR="00612FCB" w:rsidRPr="00C52B0D" w:rsidRDefault="00612FCB" w:rsidP="00612FCB">
      <w:pPr>
        <w:autoSpaceDE w:val="0"/>
        <w:autoSpaceDN w:val="0"/>
        <w:adjustRightInd w:val="0"/>
        <w:spacing w:line="360" w:lineRule="auto"/>
        <w:ind w:firstLine="708"/>
        <w:jc w:val="both"/>
      </w:pPr>
      <w:r w:rsidRPr="00C52B0D">
        <w:t xml:space="preserve">В результате изучения иностранного языка на ступени начального общего образования у </w:t>
      </w:r>
      <w:proofErr w:type="gramStart"/>
      <w:r w:rsidRPr="00C52B0D">
        <w:t>обучающихся</w:t>
      </w:r>
      <w:proofErr w:type="gramEnd"/>
      <w:r w:rsidRPr="00C52B0D">
        <w:t>:</w:t>
      </w:r>
    </w:p>
    <w:p w:rsidR="00612FCB" w:rsidRPr="00C52B0D" w:rsidRDefault="00612FCB" w:rsidP="00612FCB">
      <w:pPr>
        <w:autoSpaceDE w:val="0"/>
        <w:autoSpaceDN w:val="0"/>
        <w:adjustRightInd w:val="0"/>
        <w:spacing w:line="360" w:lineRule="auto"/>
        <w:jc w:val="both"/>
      </w:pPr>
      <w:proofErr w:type="gramStart"/>
      <w:r w:rsidRPr="00C52B0D">
        <w:t xml:space="preserve">• сформируется элементарная коммуникативная компетенция, т. </w:t>
      </w:r>
      <w:r w:rsidR="003F4E11" w:rsidRPr="00C52B0D">
        <w:t>е</w:t>
      </w:r>
      <w:r w:rsidRPr="00C52B0D">
        <w:t xml:space="preserve">. способность и готовность общаться с носителями языка с учётом ограниченных речевых возможностей и потребностей в устной (говорение и </w:t>
      </w:r>
      <w:proofErr w:type="spellStart"/>
      <w:r w:rsidRPr="00C52B0D">
        <w:t>аудирование</w:t>
      </w:r>
      <w:proofErr w:type="spellEnd"/>
      <w:r w:rsidRPr="00C52B0D">
        <w:t xml:space="preserve">) и письменной (чтение и письмо) формах общения; </w:t>
      </w:r>
      <w:r w:rsidRPr="00C52B0D">
        <w:lastRenderedPageBreak/>
        <w:t>расширится лингвистический кругозор; будет получено общее представление о строе изучаемого языка и его основных отличиях от родного языка;</w:t>
      </w:r>
      <w:proofErr w:type="gramEnd"/>
    </w:p>
    <w:p w:rsidR="00612FCB" w:rsidRPr="00C52B0D" w:rsidRDefault="00612FCB" w:rsidP="00612FCB">
      <w:pPr>
        <w:autoSpaceDE w:val="0"/>
        <w:autoSpaceDN w:val="0"/>
        <w:adjustRightInd w:val="0"/>
        <w:spacing w:line="360" w:lineRule="auto"/>
        <w:jc w:val="both"/>
      </w:pPr>
      <w:r w:rsidRPr="00C52B0D">
        <w:t xml:space="preserve">• будут заложены основы коммуникативной культуры, т. </w:t>
      </w:r>
      <w:r w:rsidR="003F4E11" w:rsidRPr="00C52B0D">
        <w:t>е</w:t>
      </w:r>
      <w:r w:rsidRPr="00C52B0D">
        <w:t>.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612FCB" w:rsidRPr="00C52B0D" w:rsidRDefault="00612FCB" w:rsidP="00612FCB">
      <w:pPr>
        <w:autoSpaceDE w:val="0"/>
        <w:autoSpaceDN w:val="0"/>
        <w:adjustRightInd w:val="0"/>
        <w:spacing w:line="360" w:lineRule="auto"/>
        <w:jc w:val="both"/>
      </w:pPr>
      <w:r w:rsidRPr="00C52B0D">
        <w:t xml:space="preserve">•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 </w:t>
      </w:r>
    </w:p>
    <w:p w:rsidR="00612FCB" w:rsidRPr="00C52B0D" w:rsidRDefault="00612FCB" w:rsidP="00612FCB">
      <w:pPr>
        <w:autoSpaceDE w:val="0"/>
        <w:autoSpaceDN w:val="0"/>
        <w:adjustRightInd w:val="0"/>
        <w:spacing w:line="360" w:lineRule="auto"/>
        <w:jc w:val="both"/>
        <w:rPr>
          <w:b/>
          <w:bCs/>
          <w:i/>
          <w:iCs/>
        </w:rPr>
      </w:pPr>
      <w:r w:rsidRPr="00C52B0D">
        <w:rPr>
          <w:b/>
          <w:i/>
          <w:iCs/>
        </w:rPr>
        <w:t xml:space="preserve">Коммуникативные умения. </w:t>
      </w:r>
      <w:r w:rsidRPr="00C52B0D">
        <w:rPr>
          <w:b/>
          <w:bCs/>
          <w:i/>
          <w:iCs/>
        </w:rPr>
        <w:t>Говорение</w:t>
      </w:r>
    </w:p>
    <w:p w:rsidR="00612FCB" w:rsidRPr="00C52B0D" w:rsidRDefault="00612FCB" w:rsidP="00612FCB">
      <w:pPr>
        <w:autoSpaceDE w:val="0"/>
        <w:autoSpaceDN w:val="0"/>
        <w:adjustRightInd w:val="0"/>
        <w:spacing w:line="360" w:lineRule="auto"/>
        <w:jc w:val="both"/>
        <w:rPr>
          <w:b/>
        </w:rPr>
      </w:pPr>
      <w:r w:rsidRPr="00C52B0D">
        <w:rPr>
          <w:b/>
        </w:rPr>
        <w:t xml:space="preserve">             Выпускник научится:</w:t>
      </w:r>
    </w:p>
    <w:p w:rsidR="00612FCB" w:rsidRPr="00C52B0D" w:rsidRDefault="00612FCB" w:rsidP="00612FCB">
      <w:pPr>
        <w:autoSpaceDE w:val="0"/>
        <w:autoSpaceDN w:val="0"/>
        <w:adjustRightInd w:val="0"/>
        <w:spacing w:line="360" w:lineRule="auto"/>
        <w:jc w:val="both"/>
      </w:pPr>
      <w:r w:rsidRPr="00C52B0D">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612FCB" w:rsidRPr="00C52B0D" w:rsidRDefault="00612FCB" w:rsidP="00612FCB">
      <w:pPr>
        <w:autoSpaceDE w:val="0"/>
        <w:autoSpaceDN w:val="0"/>
        <w:adjustRightInd w:val="0"/>
        <w:spacing w:line="360" w:lineRule="auto"/>
        <w:jc w:val="both"/>
      </w:pPr>
      <w:r w:rsidRPr="00C52B0D">
        <w:t>• составлять небольшое описание предмета, картинки, персонажа;</w:t>
      </w:r>
    </w:p>
    <w:p w:rsidR="00612FCB" w:rsidRPr="00C52B0D" w:rsidRDefault="00612FCB" w:rsidP="00612FCB">
      <w:pPr>
        <w:autoSpaceDE w:val="0"/>
        <w:autoSpaceDN w:val="0"/>
        <w:adjustRightInd w:val="0"/>
        <w:spacing w:line="360" w:lineRule="auto"/>
        <w:jc w:val="both"/>
      </w:pPr>
      <w:r w:rsidRPr="00C52B0D">
        <w:t>• рассказывать о себе, своей семье, друге.</w:t>
      </w:r>
    </w:p>
    <w:p w:rsidR="00612FCB" w:rsidRPr="00C52B0D" w:rsidRDefault="00612FCB" w:rsidP="00612FCB">
      <w:pPr>
        <w:autoSpaceDE w:val="0"/>
        <w:autoSpaceDN w:val="0"/>
        <w:adjustRightInd w:val="0"/>
        <w:spacing w:line="360" w:lineRule="auto"/>
        <w:jc w:val="both"/>
        <w:rPr>
          <w:i/>
          <w:iCs/>
        </w:rPr>
      </w:pPr>
      <w:r w:rsidRPr="00C52B0D">
        <w:rPr>
          <w:i/>
          <w:iCs/>
        </w:rPr>
        <w:t>Выпускник получит возможность научиться:</w:t>
      </w:r>
    </w:p>
    <w:p w:rsidR="00612FCB" w:rsidRPr="00C52B0D" w:rsidRDefault="00612FCB" w:rsidP="00612FCB">
      <w:pPr>
        <w:autoSpaceDE w:val="0"/>
        <w:autoSpaceDN w:val="0"/>
        <w:adjustRightInd w:val="0"/>
        <w:spacing w:line="360" w:lineRule="auto"/>
        <w:jc w:val="both"/>
        <w:rPr>
          <w:i/>
          <w:iCs/>
        </w:rPr>
      </w:pPr>
      <w:r w:rsidRPr="00C52B0D">
        <w:rPr>
          <w:i/>
          <w:iCs/>
        </w:rPr>
        <w:t>• участвовать в элементарном диалоге, расспрашивая собеседника и отвечая на его вопросы;</w:t>
      </w:r>
    </w:p>
    <w:p w:rsidR="00612FCB" w:rsidRPr="00C52B0D" w:rsidRDefault="00612FCB" w:rsidP="00612FCB">
      <w:pPr>
        <w:autoSpaceDE w:val="0"/>
        <w:autoSpaceDN w:val="0"/>
        <w:adjustRightInd w:val="0"/>
        <w:spacing w:line="360" w:lineRule="auto"/>
        <w:jc w:val="both"/>
        <w:rPr>
          <w:i/>
          <w:iCs/>
        </w:rPr>
      </w:pPr>
      <w:r w:rsidRPr="00C52B0D">
        <w:rPr>
          <w:i/>
          <w:iCs/>
        </w:rPr>
        <w:t>• воспроизводить наизусть небольшие произведения детского фольклора;</w:t>
      </w:r>
    </w:p>
    <w:p w:rsidR="00612FCB" w:rsidRPr="00C52B0D" w:rsidRDefault="00612FCB" w:rsidP="00612FCB">
      <w:pPr>
        <w:autoSpaceDE w:val="0"/>
        <w:autoSpaceDN w:val="0"/>
        <w:adjustRightInd w:val="0"/>
        <w:spacing w:line="360" w:lineRule="auto"/>
        <w:jc w:val="both"/>
        <w:rPr>
          <w:i/>
          <w:iCs/>
        </w:rPr>
      </w:pPr>
      <w:r w:rsidRPr="00C52B0D">
        <w:rPr>
          <w:i/>
          <w:iCs/>
        </w:rPr>
        <w:t>• составлять краткую характеристику персонажа;</w:t>
      </w:r>
    </w:p>
    <w:p w:rsidR="00612FCB" w:rsidRPr="00C52B0D" w:rsidRDefault="00612FCB" w:rsidP="00612FCB">
      <w:pPr>
        <w:autoSpaceDE w:val="0"/>
        <w:autoSpaceDN w:val="0"/>
        <w:adjustRightInd w:val="0"/>
        <w:spacing w:line="360" w:lineRule="auto"/>
        <w:jc w:val="both"/>
        <w:rPr>
          <w:i/>
          <w:iCs/>
        </w:rPr>
      </w:pPr>
      <w:r w:rsidRPr="00C52B0D">
        <w:rPr>
          <w:i/>
          <w:iCs/>
        </w:rPr>
        <w:t>• кратко излагать содержание прочитанного текста.</w:t>
      </w:r>
    </w:p>
    <w:p w:rsidR="00612FCB" w:rsidRPr="00C52B0D" w:rsidRDefault="00612FCB" w:rsidP="00612FCB">
      <w:pPr>
        <w:autoSpaceDE w:val="0"/>
        <w:autoSpaceDN w:val="0"/>
        <w:adjustRightInd w:val="0"/>
        <w:spacing w:line="360" w:lineRule="auto"/>
        <w:jc w:val="both"/>
        <w:rPr>
          <w:b/>
          <w:bCs/>
          <w:i/>
          <w:iCs/>
        </w:rPr>
      </w:pPr>
      <w:proofErr w:type="spellStart"/>
      <w:r w:rsidRPr="00C52B0D">
        <w:rPr>
          <w:b/>
          <w:bCs/>
          <w:i/>
          <w:iCs/>
        </w:rPr>
        <w:t>Аудирование</w:t>
      </w:r>
      <w:proofErr w:type="spellEnd"/>
    </w:p>
    <w:p w:rsidR="00612FCB" w:rsidRPr="00C52B0D" w:rsidRDefault="00612FCB" w:rsidP="00612FCB">
      <w:pPr>
        <w:autoSpaceDE w:val="0"/>
        <w:autoSpaceDN w:val="0"/>
        <w:adjustRightInd w:val="0"/>
        <w:spacing w:line="360" w:lineRule="auto"/>
        <w:ind w:firstLine="708"/>
        <w:jc w:val="both"/>
        <w:rPr>
          <w:b/>
        </w:rPr>
      </w:pPr>
      <w:r w:rsidRPr="00C52B0D">
        <w:rPr>
          <w:b/>
        </w:rPr>
        <w:t>Выпускник научится:</w:t>
      </w:r>
    </w:p>
    <w:p w:rsidR="00612FCB" w:rsidRPr="00C52B0D" w:rsidRDefault="00612FCB" w:rsidP="00612FCB">
      <w:pPr>
        <w:autoSpaceDE w:val="0"/>
        <w:autoSpaceDN w:val="0"/>
        <w:adjustRightInd w:val="0"/>
        <w:spacing w:line="360" w:lineRule="auto"/>
        <w:jc w:val="both"/>
      </w:pPr>
      <w:r w:rsidRPr="00C52B0D">
        <w:t>• понимать на слух речь учителя и одноклассников при непосредственном общении и вербально/</w:t>
      </w:r>
      <w:proofErr w:type="spellStart"/>
      <w:r w:rsidRPr="00C52B0D">
        <w:t>невербально</w:t>
      </w:r>
      <w:proofErr w:type="spellEnd"/>
      <w:r w:rsidRPr="00C52B0D">
        <w:t xml:space="preserve"> реагировать на </w:t>
      </w:r>
      <w:proofErr w:type="gramStart"/>
      <w:r w:rsidRPr="00C52B0D">
        <w:t>услышанное</w:t>
      </w:r>
      <w:proofErr w:type="gramEnd"/>
      <w:r w:rsidRPr="00C52B0D">
        <w:t>;</w:t>
      </w:r>
    </w:p>
    <w:p w:rsidR="00612FCB" w:rsidRPr="00C52B0D" w:rsidRDefault="00612FCB" w:rsidP="00612FCB">
      <w:pPr>
        <w:autoSpaceDE w:val="0"/>
        <w:autoSpaceDN w:val="0"/>
        <w:adjustRightInd w:val="0"/>
        <w:spacing w:line="360" w:lineRule="auto"/>
        <w:jc w:val="both"/>
      </w:pPr>
      <w:r w:rsidRPr="00C52B0D">
        <w:t>• воспринимать на слух в аудиозаписи основное содержание небольших сообщений, рассказов, сказок, построенных на знакомом языковом материале.</w:t>
      </w:r>
    </w:p>
    <w:p w:rsidR="00612FCB" w:rsidRPr="00C52B0D" w:rsidRDefault="00612FCB" w:rsidP="00612FCB">
      <w:pPr>
        <w:autoSpaceDE w:val="0"/>
        <w:autoSpaceDN w:val="0"/>
        <w:adjustRightInd w:val="0"/>
        <w:spacing w:line="360" w:lineRule="auto"/>
        <w:ind w:firstLine="708"/>
        <w:jc w:val="both"/>
        <w:rPr>
          <w:b/>
          <w:i/>
          <w:iCs/>
        </w:rPr>
      </w:pPr>
      <w:r w:rsidRPr="00C52B0D">
        <w:rPr>
          <w:b/>
          <w:i/>
          <w:iCs/>
        </w:rPr>
        <w:t>Выпускник получит возможность научиться:</w:t>
      </w:r>
    </w:p>
    <w:p w:rsidR="00612FCB" w:rsidRPr="00C52B0D" w:rsidRDefault="00612FCB" w:rsidP="00612FCB">
      <w:pPr>
        <w:autoSpaceDE w:val="0"/>
        <w:autoSpaceDN w:val="0"/>
        <w:adjustRightInd w:val="0"/>
        <w:spacing w:line="360" w:lineRule="auto"/>
        <w:jc w:val="both"/>
        <w:rPr>
          <w:i/>
          <w:iCs/>
        </w:rPr>
      </w:pPr>
      <w:r w:rsidRPr="00C52B0D">
        <w:rPr>
          <w:i/>
          <w:iCs/>
        </w:rPr>
        <w:t xml:space="preserve">• воспринимать на слух </w:t>
      </w:r>
      <w:proofErr w:type="spellStart"/>
      <w:r w:rsidRPr="00C52B0D">
        <w:rPr>
          <w:i/>
          <w:iCs/>
        </w:rPr>
        <w:t>аудиотекст</w:t>
      </w:r>
      <w:proofErr w:type="spellEnd"/>
      <w:r w:rsidRPr="00C52B0D">
        <w:rPr>
          <w:i/>
          <w:iCs/>
        </w:rPr>
        <w:t xml:space="preserve"> и полностью понимать содержащуюся в нём информацию;</w:t>
      </w:r>
    </w:p>
    <w:p w:rsidR="00612FCB" w:rsidRPr="00C52B0D" w:rsidRDefault="00612FCB" w:rsidP="00612FCB">
      <w:pPr>
        <w:autoSpaceDE w:val="0"/>
        <w:autoSpaceDN w:val="0"/>
        <w:adjustRightInd w:val="0"/>
        <w:spacing w:line="360" w:lineRule="auto"/>
        <w:jc w:val="both"/>
        <w:rPr>
          <w:b/>
          <w:bCs/>
          <w:i/>
          <w:iCs/>
        </w:rPr>
      </w:pPr>
      <w:r w:rsidRPr="00C52B0D">
        <w:rPr>
          <w:i/>
          <w:iCs/>
        </w:rPr>
        <w:t>• использовать контекстуальную или языковую догадку при восприятии на слух текстов, содержащих некоторые незнакомые слова.</w:t>
      </w:r>
    </w:p>
    <w:p w:rsidR="00612FCB" w:rsidRPr="00C52B0D" w:rsidRDefault="00612FCB" w:rsidP="00612FCB">
      <w:pPr>
        <w:autoSpaceDE w:val="0"/>
        <w:autoSpaceDN w:val="0"/>
        <w:adjustRightInd w:val="0"/>
        <w:spacing w:line="360" w:lineRule="auto"/>
        <w:jc w:val="both"/>
        <w:rPr>
          <w:b/>
          <w:bCs/>
          <w:i/>
          <w:iCs/>
        </w:rPr>
      </w:pPr>
      <w:r w:rsidRPr="00C52B0D">
        <w:rPr>
          <w:b/>
          <w:bCs/>
          <w:i/>
          <w:iCs/>
        </w:rPr>
        <w:t>Чтение</w:t>
      </w:r>
    </w:p>
    <w:p w:rsidR="00612FCB" w:rsidRPr="00C52B0D" w:rsidRDefault="00612FCB" w:rsidP="00612FCB">
      <w:pPr>
        <w:autoSpaceDE w:val="0"/>
        <w:autoSpaceDN w:val="0"/>
        <w:adjustRightInd w:val="0"/>
        <w:spacing w:line="360" w:lineRule="auto"/>
        <w:ind w:firstLine="708"/>
        <w:jc w:val="both"/>
        <w:rPr>
          <w:b/>
        </w:rPr>
      </w:pPr>
      <w:r w:rsidRPr="00C52B0D">
        <w:rPr>
          <w:b/>
        </w:rPr>
        <w:lastRenderedPageBreak/>
        <w:t>Выпускник научится:</w:t>
      </w:r>
    </w:p>
    <w:p w:rsidR="00612FCB" w:rsidRPr="00C52B0D" w:rsidRDefault="00612FCB" w:rsidP="00612FCB">
      <w:pPr>
        <w:autoSpaceDE w:val="0"/>
        <w:autoSpaceDN w:val="0"/>
        <w:adjustRightInd w:val="0"/>
        <w:spacing w:line="360" w:lineRule="auto"/>
        <w:jc w:val="both"/>
      </w:pPr>
      <w:r w:rsidRPr="00C52B0D">
        <w:t>• соотноси</w:t>
      </w:r>
      <w:r w:rsidR="00080471" w:rsidRPr="00C52B0D">
        <w:t xml:space="preserve">ть графический образ иностранного </w:t>
      </w:r>
      <w:r w:rsidRPr="00C52B0D">
        <w:t xml:space="preserve"> слова с его звуковым образом;</w:t>
      </w:r>
    </w:p>
    <w:p w:rsidR="00612FCB" w:rsidRPr="00C52B0D" w:rsidRDefault="00612FCB" w:rsidP="00612FCB">
      <w:pPr>
        <w:autoSpaceDE w:val="0"/>
        <w:autoSpaceDN w:val="0"/>
        <w:adjustRightInd w:val="0"/>
        <w:spacing w:line="360" w:lineRule="auto"/>
        <w:jc w:val="both"/>
      </w:pPr>
      <w:r w:rsidRPr="00C52B0D">
        <w:t>• читать вслух небольшой текст, построенный на изученном языковом материале, соблюдая правила произношения и соответствующую интонацию;</w:t>
      </w:r>
    </w:p>
    <w:p w:rsidR="00612FCB" w:rsidRPr="00C52B0D" w:rsidRDefault="00612FCB" w:rsidP="00612FCB">
      <w:pPr>
        <w:autoSpaceDE w:val="0"/>
        <w:autoSpaceDN w:val="0"/>
        <w:adjustRightInd w:val="0"/>
        <w:spacing w:line="360" w:lineRule="auto"/>
        <w:jc w:val="both"/>
      </w:pPr>
      <w:r w:rsidRPr="00C52B0D">
        <w:t>• читать про себя и понимать содержание небольшого текста, построенного на изученном языковом материале;</w:t>
      </w:r>
    </w:p>
    <w:p w:rsidR="00612FCB" w:rsidRPr="00C52B0D" w:rsidRDefault="00612FCB" w:rsidP="00612FCB">
      <w:pPr>
        <w:autoSpaceDE w:val="0"/>
        <w:autoSpaceDN w:val="0"/>
        <w:adjustRightInd w:val="0"/>
        <w:spacing w:line="360" w:lineRule="auto"/>
        <w:jc w:val="both"/>
      </w:pPr>
      <w:r w:rsidRPr="00C52B0D">
        <w:t>• читать про себя и находить необходимую информацию.</w:t>
      </w:r>
    </w:p>
    <w:p w:rsidR="00612FCB" w:rsidRPr="00C52B0D" w:rsidRDefault="00612FCB" w:rsidP="00612FCB">
      <w:pPr>
        <w:autoSpaceDE w:val="0"/>
        <w:autoSpaceDN w:val="0"/>
        <w:adjustRightInd w:val="0"/>
        <w:spacing w:line="360" w:lineRule="auto"/>
        <w:ind w:firstLine="708"/>
        <w:jc w:val="both"/>
        <w:rPr>
          <w:b/>
          <w:i/>
          <w:iCs/>
        </w:rPr>
      </w:pPr>
      <w:r w:rsidRPr="00C52B0D">
        <w:rPr>
          <w:b/>
          <w:i/>
          <w:iCs/>
        </w:rPr>
        <w:t>Выпускник получит возможность научиться:</w:t>
      </w:r>
    </w:p>
    <w:p w:rsidR="00612FCB" w:rsidRPr="00C52B0D" w:rsidRDefault="00612FCB" w:rsidP="00612FCB">
      <w:pPr>
        <w:autoSpaceDE w:val="0"/>
        <w:autoSpaceDN w:val="0"/>
        <w:adjustRightInd w:val="0"/>
        <w:spacing w:line="360" w:lineRule="auto"/>
        <w:jc w:val="both"/>
        <w:rPr>
          <w:i/>
          <w:iCs/>
        </w:rPr>
      </w:pPr>
      <w:r w:rsidRPr="00C52B0D">
        <w:rPr>
          <w:i/>
          <w:iCs/>
        </w:rPr>
        <w:t>• догадываться о значении незнакомых слов по контексту;</w:t>
      </w:r>
    </w:p>
    <w:p w:rsidR="00612FCB" w:rsidRPr="00C52B0D" w:rsidRDefault="00612FCB" w:rsidP="00612FCB">
      <w:pPr>
        <w:autoSpaceDE w:val="0"/>
        <w:autoSpaceDN w:val="0"/>
        <w:adjustRightInd w:val="0"/>
        <w:spacing w:line="360" w:lineRule="auto"/>
        <w:jc w:val="both"/>
        <w:rPr>
          <w:i/>
          <w:iCs/>
        </w:rPr>
      </w:pPr>
      <w:r w:rsidRPr="00C52B0D">
        <w:rPr>
          <w:i/>
          <w:iCs/>
        </w:rPr>
        <w:t>• не обращать внимания на незнакомые слова, не мешающие понимать основное содержание текста.</w:t>
      </w:r>
    </w:p>
    <w:p w:rsidR="00612FCB" w:rsidRPr="00C52B0D" w:rsidRDefault="00612FCB" w:rsidP="00612FCB">
      <w:pPr>
        <w:autoSpaceDE w:val="0"/>
        <w:autoSpaceDN w:val="0"/>
        <w:adjustRightInd w:val="0"/>
        <w:spacing w:line="360" w:lineRule="auto"/>
        <w:jc w:val="both"/>
        <w:rPr>
          <w:b/>
          <w:bCs/>
          <w:i/>
          <w:iCs/>
        </w:rPr>
      </w:pPr>
      <w:r w:rsidRPr="00C52B0D">
        <w:rPr>
          <w:b/>
          <w:bCs/>
          <w:i/>
          <w:iCs/>
        </w:rPr>
        <w:t>Письмо</w:t>
      </w:r>
    </w:p>
    <w:p w:rsidR="00612FCB" w:rsidRPr="00C52B0D" w:rsidRDefault="00612FCB" w:rsidP="00612FCB">
      <w:pPr>
        <w:autoSpaceDE w:val="0"/>
        <w:autoSpaceDN w:val="0"/>
        <w:adjustRightInd w:val="0"/>
        <w:spacing w:line="360" w:lineRule="auto"/>
        <w:jc w:val="both"/>
      </w:pPr>
      <w:r w:rsidRPr="00C52B0D">
        <w:rPr>
          <w:b/>
        </w:rPr>
        <w:t>Выпускник научится</w:t>
      </w:r>
      <w:r w:rsidRPr="00C52B0D">
        <w:t>:</w:t>
      </w:r>
    </w:p>
    <w:p w:rsidR="00612FCB" w:rsidRPr="00C52B0D" w:rsidRDefault="00612FCB" w:rsidP="00612FCB">
      <w:pPr>
        <w:autoSpaceDE w:val="0"/>
        <w:autoSpaceDN w:val="0"/>
        <w:adjustRightInd w:val="0"/>
        <w:spacing w:line="360" w:lineRule="auto"/>
        <w:jc w:val="both"/>
      </w:pPr>
      <w:r w:rsidRPr="00C52B0D">
        <w:t>• выписывать из текста слова, словосочетания, простые предложения;</w:t>
      </w:r>
    </w:p>
    <w:p w:rsidR="00612FCB" w:rsidRPr="00C52B0D" w:rsidRDefault="00612FCB" w:rsidP="00612FCB">
      <w:pPr>
        <w:autoSpaceDE w:val="0"/>
        <w:autoSpaceDN w:val="0"/>
        <w:adjustRightInd w:val="0"/>
        <w:spacing w:line="360" w:lineRule="auto"/>
        <w:jc w:val="both"/>
      </w:pPr>
      <w:r w:rsidRPr="00C52B0D">
        <w:t>• писать поздравительную открытку с Новым годом, Рождеством, днём рождения (с опорой на образец);</w:t>
      </w:r>
    </w:p>
    <w:p w:rsidR="00612FCB" w:rsidRPr="00C52B0D" w:rsidRDefault="00612FCB" w:rsidP="00612FCB">
      <w:pPr>
        <w:autoSpaceDE w:val="0"/>
        <w:autoSpaceDN w:val="0"/>
        <w:adjustRightInd w:val="0"/>
        <w:spacing w:line="360" w:lineRule="auto"/>
        <w:jc w:val="both"/>
      </w:pPr>
      <w:r w:rsidRPr="00C52B0D">
        <w:t>• писать краткое письмо зарубежному другу (с опорой на образец).</w:t>
      </w:r>
    </w:p>
    <w:p w:rsidR="00612FCB" w:rsidRPr="00C52B0D" w:rsidRDefault="00612FCB" w:rsidP="00612FCB">
      <w:pPr>
        <w:autoSpaceDE w:val="0"/>
        <w:autoSpaceDN w:val="0"/>
        <w:adjustRightInd w:val="0"/>
        <w:spacing w:line="360" w:lineRule="auto"/>
        <w:jc w:val="both"/>
        <w:rPr>
          <w:b/>
          <w:i/>
          <w:iCs/>
        </w:rPr>
      </w:pPr>
      <w:r w:rsidRPr="00C52B0D">
        <w:rPr>
          <w:b/>
          <w:i/>
          <w:iCs/>
        </w:rPr>
        <w:t>Выпускник получит возможность научиться:</w:t>
      </w:r>
    </w:p>
    <w:p w:rsidR="00612FCB" w:rsidRPr="00C52B0D" w:rsidRDefault="00612FCB" w:rsidP="00612FCB">
      <w:pPr>
        <w:autoSpaceDE w:val="0"/>
        <w:autoSpaceDN w:val="0"/>
        <w:adjustRightInd w:val="0"/>
        <w:spacing w:line="360" w:lineRule="auto"/>
        <w:jc w:val="both"/>
        <w:rPr>
          <w:i/>
          <w:iCs/>
        </w:rPr>
      </w:pPr>
      <w:r w:rsidRPr="00C52B0D">
        <w:rPr>
          <w:i/>
          <w:iCs/>
        </w:rPr>
        <w:t>• в письменной форме кратко отвечать на вопросы к тексту;</w:t>
      </w:r>
    </w:p>
    <w:p w:rsidR="00612FCB" w:rsidRPr="00C52B0D" w:rsidRDefault="00612FCB" w:rsidP="00612FCB">
      <w:pPr>
        <w:autoSpaceDE w:val="0"/>
        <w:autoSpaceDN w:val="0"/>
        <w:adjustRightInd w:val="0"/>
        <w:spacing w:line="360" w:lineRule="auto"/>
        <w:jc w:val="both"/>
        <w:rPr>
          <w:i/>
          <w:iCs/>
        </w:rPr>
      </w:pPr>
      <w:r w:rsidRPr="00C52B0D">
        <w:rPr>
          <w:i/>
          <w:iCs/>
        </w:rPr>
        <w:t>• составлять рассказ в письменной форме по плану/ключевым словам;</w:t>
      </w:r>
    </w:p>
    <w:p w:rsidR="00612FCB" w:rsidRPr="00C52B0D" w:rsidRDefault="00612FCB" w:rsidP="00612FCB">
      <w:pPr>
        <w:autoSpaceDE w:val="0"/>
        <w:autoSpaceDN w:val="0"/>
        <w:adjustRightInd w:val="0"/>
        <w:spacing w:line="360" w:lineRule="auto"/>
        <w:jc w:val="both"/>
        <w:rPr>
          <w:i/>
          <w:iCs/>
        </w:rPr>
      </w:pPr>
      <w:r w:rsidRPr="00C52B0D">
        <w:rPr>
          <w:i/>
          <w:iCs/>
        </w:rPr>
        <w:t>• заполнять простую анкету;</w:t>
      </w:r>
    </w:p>
    <w:p w:rsidR="00612FCB" w:rsidRPr="00C52B0D" w:rsidRDefault="00612FCB" w:rsidP="00612FCB">
      <w:pPr>
        <w:autoSpaceDE w:val="0"/>
        <w:autoSpaceDN w:val="0"/>
        <w:adjustRightInd w:val="0"/>
        <w:spacing w:line="360" w:lineRule="auto"/>
        <w:jc w:val="both"/>
        <w:rPr>
          <w:i/>
          <w:iCs/>
        </w:rPr>
      </w:pPr>
      <w:r w:rsidRPr="00C52B0D">
        <w:rPr>
          <w:i/>
          <w:iCs/>
        </w:rPr>
        <w:t>• правильно оформлять конверт, сервисные поля в системе электронной</w:t>
      </w:r>
      <w:r w:rsidR="004F657E">
        <w:rPr>
          <w:i/>
          <w:iCs/>
        </w:rPr>
        <w:t xml:space="preserve"> почты (адрес, тема сообщения).</w:t>
      </w:r>
    </w:p>
    <w:p w:rsidR="00612FCB" w:rsidRPr="00C52B0D" w:rsidRDefault="00612FCB" w:rsidP="00612FCB">
      <w:pPr>
        <w:autoSpaceDE w:val="0"/>
        <w:autoSpaceDN w:val="0"/>
        <w:adjustRightInd w:val="0"/>
        <w:spacing w:line="360" w:lineRule="auto"/>
        <w:jc w:val="both"/>
        <w:rPr>
          <w:i/>
          <w:iCs/>
        </w:rPr>
      </w:pPr>
      <w:r w:rsidRPr="00C52B0D">
        <w:rPr>
          <w:b/>
          <w:i/>
          <w:iCs/>
        </w:rPr>
        <w:t>Языковые средства и навыки оперирования ими</w:t>
      </w:r>
    </w:p>
    <w:p w:rsidR="00612FCB" w:rsidRPr="00C52B0D" w:rsidRDefault="00612FCB" w:rsidP="00612FCB">
      <w:pPr>
        <w:autoSpaceDE w:val="0"/>
        <w:autoSpaceDN w:val="0"/>
        <w:adjustRightInd w:val="0"/>
        <w:spacing w:line="360" w:lineRule="auto"/>
        <w:jc w:val="both"/>
        <w:rPr>
          <w:b/>
          <w:bCs/>
          <w:i/>
          <w:iCs/>
        </w:rPr>
      </w:pPr>
      <w:r w:rsidRPr="00C52B0D">
        <w:rPr>
          <w:b/>
          <w:bCs/>
          <w:i/>
          <w:iCs/>
        </w:rPr>
        <w:t>Графика, каллиграфия, орфография</w:t>
      </w:r>
    </w:p>
    <w:p w:rsidR="00612FCB" w:rsidRPr="00C52B0D" w:rsidRDefault="00612FCB" w:rsidP="00612FCB">
      <w:pPr>
        <w:autoSpaceDE w:val="0"/>
        <w:autoSpaceDN w:val="0"/>
        <w:adjustRightInd w:val="0"/>
        <w:spacing w:line="360" w:lineRule="auto"/>
        <w:ind w:firstLine="708"/>
        <w:jc w:val="both"/>
        <w:rPr>
          <w:b/>
        </w:rPr>
      </w:pPr>
      <w:r w:rsidRPr="00C52B0D">
        <w:rPr>
          <w:b/>
        </w:rPr>
        <w:t>Выпускник научится:</w:t>
      </w:r>
    </w:p>
    <w:p w:rsidR="00612FCB" w:rsidRPr="00C52B0D" w:rsidRDefault="00612FCB" w:rsidP="00612FCB">
      <w:pPr>
        <w:autoSpaceDE w:val="0"/>
        <w:autoSpaceDN w:val="0"/>
        <w:adjustRightInd w:val="0"/>
        <w:spacing w:line="360" w:lineRule="auto"/>
        <w:jc w:val="both"/>
      </w:pPr>
      <w:r w:rsidRPr="00C52B0D">
        <w:t>• воспроизводить графически и каллиграфически</w:t>
      </w:r>
      <w:r w:rsidR="00080471" w:rsidRPr="00C52B0D">
        <w:t xml:space="preserve"> корректно все буквы немецкого</w:t>
      </w:r>
      <w:r w:rsidRPr="00C52B0D">
        <w:t xml:space="preserve"> алфавита (</w:t>
      </w:r>
      <w:proofErr w:type="spellStart"/>
      <w:r w:rsidRPr="00C52B0D">
        <w:t>полупечатное</w:t>
      </w:r>
      <w:proofErr w:type="spellEnd"/>
      <w:r w:rsidRPr="00C52B0D">
        <w:t xml:space="preserve"> написание букв, буквосочетаний, слов);</w:t>
      </w:r>
    </w:p>
    <w:p w:rsidR="00612FCB" w:rsidRPr="00C52B0D" w:rsidRDefault="00080471" w:rsidP="00612FCB">
      <w:pPr>
        <w:autoSpaceDE w:val="0"/>
        <w:autoSpaceDN w:val="0"/>
        <w:adjustRightInd w:val="0"/>
        <w:spacing w:line="360" w:lineRule="auto"/>
        <w:jc w:val="both"/>
      </w:pPr>
      <w:r w:rsidRPr="00C52B0D">
        <w:t>• пользоваться немецким</w:t>
      </w:r>
      <w:r w:rsidR="00612FCB" w:rsidRPr="00C52B0D">
        <w:t xml:space="preserve"> алфавитом, знать последовательность букв в нём;</w:t>
      </w:r>
    </w:p>
    <w:p w:rsidR="00612FCB" w:rsidRPr="00C52B0D" w:rsidRDefault="00612FCB" w:rsidP="00612FCB">
      <w:pPr>
        <w:autoSpaceDE w:val="0"/>
        <w:autoSpaceDN w:val="0"/>
        <w:adjustRightInd w:val="0"/>
        <w:spacing w:line="360" w:lineRule="auto"/>
        <w:jc w:val="both"/>
      </w:pPr>
      <w:r w:rsidRPr="00C52B0D">
        <w:t>• списывать текст;</w:t>
      </w:r>
    </w:p>
    <w:p w:rsidR="00612FCB" w:rsidRPr="00C52B0D" w:rsidRDefault="00612FCB" w:rsidP="00612FCB">
      <w:pPr>
        <w:autoSpaceDE w:val="0"/>
        <w:autoSpaceDN w:val="0"/>
        <w:adjustRightInd w:val="0"/>
        <w:spacing w:line="360" w:lineRule="auto"/>
        <w:jc w:val="both"/>
      </w:pPr>
      <w:r w:rsidRPr="00C52B0D">
        <w:t>• восстанавливать слово в соответствии с решаемой учебной задачей;</w:t>
      </w:r>
    </w:p>
    <w:p w:rsidR="00612FCB" w:rsidRPr="00C52B0D" w:rsidRDefault="00612FCB" w:rsidP="00612FCB">
      <w:pPr>
        <w:autoSpaceDE w:val="0"/>
        <w:autoSpaceDN w:val="0"/>
        <w:adjustRightInd w:val="0"/>
        <w:spacing w:line="360" w:lineRule="auto"/>
        <w:jc w:val="both"/>
      </w:pPr>
      <w:r w:rsidRPr="00C52B0D">
        <w:t>• применять основные правила чтения и орфографии, читать и пи</w:t>
      </w:r>
      <w:r w:rsidR="00080471" w:rsidRPr="00C52B0D">
        <w:t>сать изученные слова немецкого</w:t>
      </w:r>
      <w:r w:rsidRPr="00C52B0D">
        <w:t xml:space="preserve"> языка;</w:t>
      </w:r>
    </w:p>
    <w:p w:rsidR="00612FCB" w:rsidRPr="00C52B0D" w:rsidRDefault="00612FCB" w:rsidP="00612FCB">
      <w:pPr>
        <w:autoSpaceDE w:val="0"/>
        <w:autoSpaceDN w:val="0"/>
        <w:adjustRightInd w:val="0"/>
        <w:spacing w:line="360" w:lineRule="auto"/>
        <w:jc w:val="both"/>
      </w:pPr>
      <w:r w:rsidRPr="00C52B0D">
        <w:t>• отличать буквы от знаков транскрипции.</w:t>
      </w:r>
    </w:p>
    <w:p w:rsidR="00612FCB" w:rsidRPr="00C52B0D" w:rsidRDefault="00612FCB" w:rsidP="00612FCB">
      <w:pPr>
        <w:autoSpaceDE w:val="0"/>
        <w:autoSpaceDN w:val="0"/>
        <w:adjustRightInd w:val="0"/>
        <w:spacing w:line="360" w:lineRule="auto"/>
        <w:ind w:firstLine="708"/>
        <w:jc w:val="both"/>
        <w:rPr>
          <w:b/>
          <w:i/>
          <w:iCs/>
        </w:rPr>
      </w:pPr>
      <w:r w:rsidRPr="00C52B0D">
        <w:rPr>
          <w:b/>
          <w:i/>
          <w:iCs/>
        </w:rPr>
        <w:lastRenderedPageBreak/>
        <w:t>Выпускник получит возможность научиться:</w:t>
      </w:r>
    </w:p>
    <w:p w:rsidR="00612FCB" w:rsidRPr="00C52B0D" w:rsidRDefault="00612FCB" w:rsidP="00612FCB">
      <w:pPr>
        <w:autoSpaceDE w:val="0"/>
        <w:autoSpaceDN w:val="0"/>
        <w:adjustRightInd w:val="0"/>
        <w:spacing w:line="360" w:lineRule="auto"/>
        <w:jc w:val="both"/>
        <w:rPr>
          <w:i/>
          <w:iCs/>
        </w:rPr>
      </w:pPr>
      <w:r w:rsidRPr="00C52B0D">
        <w:rPr>
          <w:i/>
          <w:iCs/>
        </w:rPr>
        <w:t>• сравнивать и анализир</w:t>
      </w:r>
      <w:r w:rsidR="00080471" w:rsidRPr="00C52B0D">
        <w:rPr>
          <w:i/>
          <w:iCs/>
        </w:rPr>
        <w:t>овать буквосочетания немецкого</w:t>
      </w:r>
      <w:r w:rsidRPr="00C52B0D">
        <w:rPr>
          <w:i/>
          <w:iCs/>
        </w:rPr>
        <w:t xml:space="preserve"> языка и их транскрипцию;</w:t>
      </w:r>
    </w:p>
    <w:p w:rsidR="00612FCB" w:rsidRPr="00C52B0D" w:rsidRDefault="00612FCB" w:rsidP="00612FCB">
      <w:pPr>
        <w:autoSpaceDE w:val="0"/>
        <w:autoSpaceDN w:val="0"/>
        <w:adjustRightInd w:val="0"/>
        <w:spacing w:line="360" w:lineRule="auto"/>
        <w:jc w:val="both"/>
        <w:rPr>
          <w:i/>
          <w:iCs/>
        </w:rPr>
      </w:pPr>
      <w:r w:rsidRPr="00C52B0D">
        <w:rPr>
          <w:i/>
          <w:iCs/>
        </w:rPr>
        <w:t>• группировать слова в соответствии с изученными правилами чтения;</w:t>
      </w:r>
    </w:p>
    <w:p w:rsidR="00612FCB" w:rsidRPr="00C52B0D" w:rsidRDefault="00612FCB" w:rsidP="00612FCB">
      <w:pPr>
        <w:autoSpaceDE w:val="0"/>
        <w:autoSpaceDN w:val="0"/>
        <w:adjustRightInd w:val="0"/>
        <w:spacing w:line="360" w:lineRule="auto"/>
        <w:jc w:val="both"/>
        <w:rPr>
          <w:i/>
          <w:iCs/>
        </w:rPr>
      </w:pPr>
      <w:r w:rsidRPr="00C52B0D">
        <w:rPr>
          <w:i/>
          <w:iCs/>
        </w:rPr>
        <w:t>• уточнять написание слова по словарю;</w:t>
      </w:r>
    </w:p>
    <w:p w:rsidR="00612FCB" w:rsidRPr="00C52B0D" w:rsidRDefault="00612FCB" w:rsidP="00612FCB">
      <w:pPr>
        <w:autoSpaceDE w:val="0"/>
        <w:autoSpaceDN w:val="0"/>
        <w:adjustRightInd w:val="0"/>
        <w:spacing w:line="360" w:lineRule="auto"/>
        <w:jc w:val="both"/>
        <w:rPr>
          <w:i/>
          <w:iCs/>
        </w:rPr>
      </w:pPr>
      <w:r w:rsidRPr="00C52B0D">
        <w:rPr>
          <w:i/>
          <w:iCs/>
        </w:rPr>
        <w:t>• использовать экранный перевод отдельных слов (с русского языка на иностранный язык и обратно).</w:t>
      </w:r>
    </w:p>
    <w:p w:rsidR="00612FCB" w:rsidRPr="00C52B0D" w:rsidRDefault="00612FCB" w:rsidP="00612FCB">
      <w:pPr>
        <w:autoSpaceDE w:val="0"/>
        <w:autoSpaceDN w:val="0"/>
        <w:adjustRightInd w:val="0"/>
        <w:spacing w:line="360" w:lineRule="auto"/>
        <w:jc w:val="both"/>
        <w:rPr>
          <w:b/>
          <w:bCs/>
          <w:i/>
          <w:iCs/>
        </w:rPr>
      </w:pPr>
      <w:r w:rsidRPr="00C52B0D">
        <w:rPr>
          <w:b/>
          <w:bCs/>
          <w:i/>
          <w:iCs/>
        </w:rPr>
        <w:t>Фонетическая сторона речи</w:t>
      </w:r>
    </w:p>
    <w:p w:rsidR="00612FCB" w:rsidRPr="00C52B0D" w:rsidRDefault="00612FCB" w:rsidP="00612FCB">
      <w:pPr>
        <w:autoSpaceDE w:val="0"/>
        <w:autoSpaceDN w:val="0"/>
        <w:adjustRightInd w:val="0"/>
        <w:spacing w:line="360" w:lineRule="auto"/>
        <w:ind w:firstLine="708"/>
        <w:jc w:val="both"/>
        <w:rPr>
          <w:b/>
        </w:rPr>
      </w:pPr>
      <w:r w:rsidRPr="00C52B0D">
        <w:rPr>
          <w:b/>
        </w:rPr>
        <w:t>Выпускник научится:</w:t>
      </w:r>
    </w:p>
    <w:p w:rsidR="00612FCB" w:rsidRPr="00C52B0D" w:rsidRDefault="00612FCB" w:rsidP="00612FCB">
      <w:pPr>
        <w:autoSpaceDE w:val="0"/>
        <w:autoSpaceDN w:val="0"/>
        <w:adjustRightInd w:val="0"/>
        <w:spacing w:line="360" w:lineRule="auto"/>
        <w:jc w:val="both"/>
      </w:pPr>
      <w:r w:rsidRPr="00C52B0D">
        <w:t>• различать на слух и адекватно п</w:t>
      </w:r>
      <w:r w:rsidR="009E3CF3" w:rsidRPr="00C52B0D">
        <w:t>роизносить все звуки немецкого</w:t>
      </w:r>
      <w:r w:rsidRPr="00C52B0D">
        <w:t xml:space="preserve"> языка, соблюдая нормы произношения звуков;</w:t>
      </w:r>
    </w:p>
    <w:p w:rsidR="00612FCB" w:rsidRPr="00C52B0D" w:rsidRDefault="00612FCB" w:rsidP="00612FCB">
      <w:pPr>
        <w:autoSpaceDE w:val="0"/>
        <w:autoSpaceDN w:val="0"/>
        <w:adjustRightInd w:val="0"/>
        <w:spacing w:line="360" w:lineRule="auto"/>
        <w:jc w:val="both"/>
      </w:pPr>
      <w:r w:rsidRPr="00C52B0D">
        <w:t>• соблюдать правильное ударение в изолированном слове, фразе;</w:t>
      </w:r>
    </w:p>
    <w:p w:rsidR="00612FCB" w:rsidRPr="00C52B0D" w:rsidRDefault="00612FCB" w:rsidP="00612FCB">
      <w:pPr>
        <w:autoSpaceDE w:val="0"/>
        <w:autoSpaceDN w:val="0"/>
        <w:adjustRightInd w:val="0"/>
        <w:spacing w:line="360" w:lineRule="auto"/>
        <w:jc w:val="both"/>
      </w:pPr>
      <w:r w:rsidRPr="00C52B0D">
        <w:t>• различать коммуникативные типы предложений по интонации;</w:t>
      </w:r>
    </w:p>
    <w:p w:rsidR="00612FCB" w:rsidRPr="00C52B0D" w:rsidRDefault="00612FCB" w:rsidP="00612FCB">
      <w:pPr>
        <w:autoSpaceDE w:val="0"/>
        <w:autoSpaceDN w:val="0"/>
        <w:adjustRightInd w:val="0"/>
        <w:spacing w:line="360" w:lineRule="auto"/>
        <w:jc w:val="both"/>
      </w:pPr>
      <w:r w:rsidRPr="00C52B0D">
        <w:t>• корректно произносить предложения с точки зрения их ритмико-интонационных особенностей.</w:t>
      </w:r>
    </w:p>
    <w:p w:rsidR="00612FCB" w:rsidRPr="00C52B0D" w:rsidRDefault="00612FCB" w:rsidP="00612FCB">
      <w:pPr>
        <w:autoSpaceDE w:val="0"/>
        <w:autoSpaceDN w:val="0"/>
        <w:adjustRightInd w:val="0"/>
        <w:spacing w:line="360" w:lineRule="auto"/>
        <w:ind w:firstLine="708"/>
        <w:jc w:val="both"/>
        <w:rPr>
          <w:b/>
          <w:i/>
          <w:iCs/>
        </w:rPr>
      </w:pPr>
      <w:r w:rsidRPr="00C52B0D">
        <w:rPr>
          <w:b/>
          <w:i/>
          <w:iCs/>
        </w:rPr>
        <w:t>Выпускник получит возможность научиться:</w:t>
      </w:r>
    </w:p>
    <w:p w:rsidR="00612FCB" w:rsidRPr="00C52B0D" w:rsidRDefault="00612FCB" w:rsidP="00612FCB">
      <w:pPr>
        <w:autoSpaceDE w:val="0"/>
        <w:autoSpaceDN w:val="0"/>
        <w:adjustRightInd w:val="0"/>
        <w:spacing w:line="360" w:lineRule="auto"/>
        <w:jc w:val="both"/>
        <w:rPr>
          <w:i/>
          <w:iCs/>
        </w:rPr>
      </w:pPr>
      <w:r w:rsidRPr="00C52B0D">
        <w:rPr>
          <w:i/>
          <w:iCs/>
        </w:rPr>
        <w:t xml:space="preserve">• распознавать связующее </w:t>
      </w:r>
      <w:r w:rsidRPr="00C52B0D">
        <w:rPr>
          <w:b/>
          <w:bCs/>
          <w:i/>
          <w:iCs/>
        </w:rPr>
        <w:t xml:space="preserve">r </w:t>
      </w:r>
      <w:r w:rsidRPr="00C52B0D">
        <w:rPr>
          <w:i/>
          <w:iCs/>
        </w:rPr>
        <w:t>в речи и уметь его использовать;</w:t>
      </w:r>
    </w:p>
    <w:p w:rsidR="00612FCB" w:rsidRPr="00C52B0D" w:rsidRDefault="00612FCB" w:rsidP="00612FCB">
      <w:pPr>
        <w:autoSpaceDE w:val="0"/>
        <w:autoSpaceDN w:val="0"/>
        <w:adjustRightInd w:val="0"/>
        <w:spacing w:line="360" w:lineRule="auto"/>
        <w:jc w:val="both"/>
        <w:rPr>
          <w:i/>
          <w:iCs/>
        </w:rPr>
      </w:pPr>
      <w:r w:rsidRPr="00C52B0D">
        <w:rPr>
          <w:i/>
          <w:iCs/>
        </w:rPr>
        <w:t>• соблюдать интонацию перечисления;</w:t>
      </w:r>
    </w:p>
    <w:p w:rsidR="00612FCB" w:rsidRPr="00C52B0D" w:rsidRDefault="00612FCB" w:rsidP="00612FCB">
      <w:pPr>
        <w:autoSpaceDE w:val="0"/>
        <w:autoSpaceDN w:val="0"/>
        <w:adjustRightInd w:val="0"/>
        <w:spacing w:line="360" w:lineRule="auto"/>
        <w:jc w:val="both"/>
        <w:rPr>
          <w:i/>
          <w:iCs/>
        </w:rPr>
      </w:pPr>
      <w:r w:rsidRPr="00C52B0D">
        <w:rPr>
          <w:i/>
          <w:iCs/>
        </w:rPr>
        <w:t>• соблюдать правило отсутствия ударения на служебных словах (артиклях, союзах, предлогах);</w:t>
      </w:r>
    </w:p>
    <w:p w:rsidR="00612FCB" w:rsidRPr="00C52B0D" w:rsidRDefault="00612FCB" w:rsidP="00612FCB">
      <w:pPr>
        <w:autoSpaceDE w:val="0"/>
        <w:autoSpaceDN w:val="0"/>
        <w:adjustRightInd w:val="0"/>
        <w:spacing w:line="360" w:lineRule="auto"/>
        <w:jc w:val="both"/>
        <w:rPr>
          <w:i/>
          <w:iCs/>
        </w:rPr>
      </w:pPr>
      <w:r w:rsidRPr="00C52B0D">
        <w:rPr>
          <w:i/>
          <w:iCs/>
        </w:rPr>
        <w:t>• читать изучаемые слова по транскрипции.</w:t>
      </w:r>
    </w:p>
    <w:p w:rsidR="00612FCB" w:rsidRPr="00C52B0D" w:rsidRDefault="00612FCB" w:rsidP="00612FCB">
      <w:pPr>
        <w:autoSpaceDE w:val="0"/>
        <w:autoSpaceDN w:val="0"/>
        <w:adjustRightInd w:val="0"/>
        <w:spacing w:line="360" w:lineRule="auto"/>
        <w:jc w:val="both"/>
        <w:rPr>
          <w:b/>
          <w:bCs/>
          <w:i/>
          <w:iCs/>
        </w:rPr>
      </w:pPr>
      <w:r w:rsidRPr="00C52B0D">
        <w:rPr>
          <w:b/>
          <w:bCs/>
          <w:i/>
          <w:iCs/>
        </w:rPr>
        <w:t>Лексическая сторона речи</w:t>
      </w:r>
    </w:p>
    <w:p w:rsidR="00612FCB" w:rsidRPr="00C52B0D" w:rsidRDefault="00612FCB" w:rsidP="00612FCB">
      <w:pPr>
        <w:autoSpaceDE w:val="0"/>
        <w:autoSpaceDN w:val="0"/>
        <w:adjustRightInd w:val="0"/>
        <w:spacing w:line="360" w:lineRule="auto"/>
        <w:ind w:firstLine="708"/>
        <w:jc w:val="both"/>
        <w:rPr>
          <w:b/>
        </w:rPr>
      </w:pPr>
      <w:r w:rsidRPr="00C52B0D">
        <w:rPr>
          <w:b/>
        </w:rPr>
        <w:t>Выпускник научится:</w:t>
      </w:r>
    </w:p>
    <w:p w:rsidR="00612FCB" w:rsidRPr="00C52B0D" w:rsidRDefault="00612FCB" w:rsidP="00612FCB">
      <w:pPr>
        <w:autoSpaceDE w:val="0"/>
        <w:autoSpaceDN w:val="0"/>
        <w:adjustRightInd w:val="0"/>
        <w:spacing w:line="360" w:lineRule="auto"/>
        <w:jc w:val="both"/>
      </w:pPr>
      <w:r w:rsidRPr="00C52B0D">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612FCB" w:rsidRPr="00C52B0D" w:rsidRDefault="00612FCB" w:rsidP="00612FCB">
      <w:pPr>
        <w:autoSpaceDE w:val="0"/>
        <w:autoSpaceDN w:val="0"/>
        <w:adjustRightInd w:val="0"/>
        <w:spacing w:line="360" w:lineRule="auto"/>
        <w:jc w:val="both"/>
      </w:pPr>
      <w:r w:rsidRPr="00C52B0D">
        <w:t>• восстанавливать текст в соответствии с решаемой учебной задачей;</w:t>
      </w:r>
    </w:p>
    <w:p w:rsidR="00612FCB" w:rsidRPr="00C52B0D" w:rsidRDefault="00612FCB" w:rsidP="00612FCB">
      <w:pPr>
        <w:autoSpaceDE w:val="0"/>
        <w:autoSpaceDN w:val="0"/>
        <w:adjustRightInd w:val="0"/>
        <w:spacing w:line="360" w:lineRule="auto"/>
        <w:jc w:val="both"/>
      </w:pPr>
      <w:r w:rsidRPr="00C52B0D">
        <w:t>• оперировать в процессе общения активной лексикой в соответствии с коммуникативной задачей.</w:t>
      </w:r>
    </w:p>
    <w:p w:rsidR="00612FCB" w:rsidRPr="00C52B0D" w:rsidRDefault="00612FCB" w:rsidP="00612FCB">
      <w:pPr>
        <w:autoSpaceDE w:val="0"/>
        <w:autoSpaceDN w:val="0"/>
        <w:adjustRightInd w:val="0"/>
        <w:spacing w:line="360" w:lineRule="auto"/>
        <w:ind w:firstLine="708"/>
        <w:jc w:val="both"/>
        <w:rPr>
          <w:b/>
          <w:i/>
          <w:iCs/>
        </w:rPr>
      </w:pPr>
      <w:r w:rsidRPr="00C52B0D">
        <w:rPr>
          <w:b/>
          <w:i/>
          <w:iCs/>
        </w:rPr>
        <w:t>Выпускник получит возможность научиться:</w:t>
      </w:r>
    </w:p>
    <w:p w:rsidR="00612FCB" w:rsidRPr="00C52B0D" w:rsidRDefault="00612FCB" w:rsidP="00612FCB">
      <w:pPr>
        <w:autoSpaceDE w:val="0"/>
        <w:autoSpaceDN w:val="0"/>
        <w:adjustRightInd w:val="0"/>
        <w:spacing w:line="360" w:lineRule="auto"/>
        <w:jc w:val="both"/>
        <w:rPr>
          <w:i/>
          <w:iCs/>
        </w:rPr>
      </w:pPr>
      <w:r w:rsidRPr="00C52B0D">
        <w:rPr>
          <w:i/>
          <w:iCs/>
        </w:rPr>
        <w:t>• узнавать простые словообразовательные элементы;</w:t>
      </w:r>
    </w:p>
    <w:p w:rsidR="00612FCB" w:rsidRPr="004F657E" w:rsidRDefault="00612FCB" w:rsidP="00612FCB">
      <w:pPr>
        <w:autoSpaceDE w:val="0"/>
        <w:autoSpaceDN w:val="0"/>
        <w:adjustRightInd w:val="0"/>
        <w:spacing w:line="360" w:lineRule="auto"/>
        <w:jc w:val="both"/>
        <w:rPr>
          <w:i/>
          <w:iCs/>
        </w:rPr>
      </w:pPr>
      <w:r w:rsidRPr="00C52B0D">
        <w:rPr>
          <w:i/>
          <w:iCs/>
        </w:rPr>
        <w:t xml:space="preserve">• опираться на языковую догадку в процессе чтения и </w:t>
      </w:r>
      <w:proofErr w:type="spellStart"/>
      <w:r w:rsidRPr="00C52B0D">
        <w:rPr>
          <w:i/>
          <w:iCs/>
        </w:rPr>
        <w:t>аудирования</w:t>
      </w:r>
      <w:proofErr w:type="spellEnd"/>
      <w:r w:rsidRPr="00C52B0D">
        <w:rPr>
          <w:i/>
          <w:iCs/>
        </w:rPr>
        <w:t xml:space="preserve"> (инте</w:t>
      </w:r>
      <w:r w:rsidR="004F657E">
        <w:rPr>
          <w:i/>
          <w:iCs/>
        </w:rPr>
        <w:t>рнациональные и сложные слова).</w:t>
      </w:r>
    </w:p>
    <w:p w:rsidR="00612FCB" w:rsidRPr="00C52B0D" w:rsidRDefault="00612FCB" w:rsidP="00612FCB">
      <w:pPr>
        <w:autoSpaceDE w:val="0"/>
        <w:autoSpaceDN w:val="0"/>
        <w:adjustRightInd w:val="0"/>
        <w:spacing w:line="360" w:lineRule="auto"/>
        <w:jc w:val="both"/>
        <w:rPr>
          <w:b/>
          <w:bCs/>
          <w:i/>
          <w:iCs/>
        </w:rPr>
      </w:pPr>
      <w:r w:rsidRPr="00C52B0D">
        <w:rPr>
          <w:b/>
          <w:bCs/>
          <w:i/>
          <w:iCs/>
        </w:rPr>
        <w:t>Грамматическая сторона речи</w:t>
      </w:r>
    </w:p>
    <w:p w:rsidR="00612FCB" w:rsidRPr="00C52B0D" w:rsidRDefault="00612FCB" w:rsidP="00612FCB">
      <w:pPr>
        <w:autoSpaceDE w:val="0"/>
        <w:autoSpaceDN w:val="0"/>
        <w:adjustRightInd w:val="0"/>
        <w:spacing w:line="360" w:lineRule="auto"/>
        <w:ind w:firstLine="708"/>
        <w:jc w:val="both"/>
        <w:rPr>
          <w:b/>
        </w:rPr>
      </w:pPr>
      <w:r w:rsidRPr="00C52B0D">
        <w:rPr>
          <w:b/>
        </w:rPr>
        <w:t>Выпускник научится:</w:t>
      </w:r>
    </w:p>
    <w:p w:rsidR="008C31DD" w:rsidRPr="00C52B0D" w:rsidRDefault="008C31DD" w:rsidP="008C31DD">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 распознавать и употреблять в речи основные коммуникативные типы предложений;</w:t>
      </w:r>
    </w:p>
    <w:p w:rsidR="008C31DD" w:rsidRPr="00C52B0D" w:rsidRDefault="008C31DD" w:rsidP="008C31DD">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lastRenderedPageBreak/>
        <w:t xml:space="preserve">• распознавать в тексте и употреблять в речи изученные части речи: существительные с определенным/неопределенным артиклем, существительные в единственном и множественном числе; глагол-связку </w:t>
      </w:r>
      <w:proofErr w:type="spellStart"/>
      <w:r w:rsidRPr="00C52B0D">
        <w:rPr>
          <w:rFonts w:eastAsia="Calibri"/>
          <w:bCs/>
          <w:iCs/>
          <w:color w:val="000000"/>
          <w:lang w:val="en-US" w:eastAsia="ar-SA"/>
        </w:rPr>
        <w:t>sein</w:t>
      </w:r>
      <w:proofErr w:type="spellEnd"/>
      <w:r w:rsidRPr="00C52B0D">
        <w:rPr>
          <w:rFonts w:eastAsia="Calibri"/>
          <w:bCs/>
          <w:iCs/>
          <w:color w:val="000000"/>
          <w:lang w:eastAsia="ar-SA"/>
        </w:rPr>
        <w:t xml:space="preserve">; глаголы в </w:t>
      </w:r>
      <w:proofErr w:type="spellStart"/>
      <w:r w:rsidRPr="00C52B0D">
        <w:rPr>
          <w:rFonts w:eastAsia="Calibri"/>
          <w:bCs/>
          <w:iCs/>
          <w:color w:val="000000"/>
          <w:lang w:eastAsia="ar-SA"/>
        </w:rPr>
        <w:t>Presen</w:t>
      </w:r>
      <w:proofErr w:type="spellEnd"/>
      <w:r w:rsidRPr="00C52B0D">
        <w:rPr>
          <w:rFonts w:eastAsia="Calibri"/>
          <w:bCs/>
          <w:iCs/>
          <w:color w:val="000000"/>
          <w:lang w:val="en-US" w:eastAsia="ar-SA"/>
        </w:rPr>
        <w:t>s</w:t>
      </w:r>
      <w:r w:rsidRPr="00C52B0D">
        <w:rPr>
          <w:rFonts w:eastAsia="Calibri"/>
          <w:bCs/>
          <w:iCs/>
          <w:color w:val="000000"/>
          <w:lang w:eastAsia="ar-SA"/>
        </w:rPr>
        <w:t xml:space="preserve">, </w:t>
      </w:r>
      <w:proofErr w:type="spellStart"/>
      <w:r w:rsidRPr="00C52B0D">
        <w:rPr>
          <w:rFonts w:eastAsia="Calibri"/>
          <w:bCs/>
          <w:iCs/>
          <w:color w:val="000000"/>
          <w:lang w:val="en-US" w:eastAsia="ar-SA"/>
        </w:rPr>
        <w:t>Perfekt</w:t>
      </w:r>
      <w:proofErr w:type="spellEnd"/>
      <w:r w:rsidRPr="00C52B0D">
        <w:rPr>
          <w:rFonts w:eastAsia="Calibri"/>
          <w:bCs/>
          <w:iCs/>
          <w:color w:val="000000"/>
          <w:lang w:eastAsia="ar-SA"/>
        </w:rPr>
        <w:t xml:space="preserve">; модальные глаголы </w:t>
      </w:r>
      <w:proofErr w:type="spellStart"/>
      <w:r w:rsidRPr="00C52B0D">
        <w:rPr>
          <w:rFonts w:eastAsia="Calibri"/>
          <w:bCs/>
          <w:iCs/>
          <w:color w:val="000000"/>
          <w:lang w:val="en-US" w:eastAsia="ar-SA"/>
        </w:rPr>
        <w:t>wollen</w:t>
      </w:r>
      <w:proofErr w:type="spellEnd"/>
      <w:r w:rsidRPr="00C52B0D">
        <w:rPr>
          <w:rFonts w:eastAsia="Calibri"/>
          <w:bCs/>
          <w:iCs/>
          <w:color w:val="000000"/>
          <w:lang w:eastAsia="ar-SA"/>
        </w:rPr>
        <w:t xml:space="preserve">? </w:t>
      </w:r>
      <w:proofErr w:type="spellStart"/>
      <w:proofErr w:type="gramStart"/>
      <w:r w:rsidR="00A773E5" w:rsidRPr="00C52B0D">
        <w:rPr>
          <w:rFonts w:eastAsia="Calibri"/>
          <w:bCs/>
          <w:iCs/>
          <w:color w:val="000000"/>
          <w:lang w:val="en-US" w:eastAsia="ar-SA"/>
        </w:rPr>
        <w:t>M</w:t>
      </w:r>
      <w:r w:rsidRPr="00C52B0D">
        <w:rPr>
          <w:rFonts w:eastAsia="Calibri"/>
          <w:bCs/>
          <w:iCs/>
          <w:color w:val="000000"/>
          <w:lang w:val="en-US" w:eastAsia="ar-SA"/>
        </w:rPr>
        <w:t>ussen</w:t>
      </w:r>
      <w:proofErr w:type="spellEnd"/>
      <w:r w:rsidRPr="00C52B0D">
        <w:rPr>
          <w:rFonts w:eastAsia="Calibri"/>
          <w:bCs/>
          <w:iCs/>
          <w:color w:val="000000"/>
          <w:lang w:eastAsia="ar-SA"/>
        </w:rPr>
        <w:t>?</w:t>
      </w:r>
      <w:proofErr w:type="gramEnd"/>
      <w:r w:rsidRPr="00C52B0D">
        <w:rPr>
          <w:rFonts w:eastAsia="Calibri"/>
          <w:bCs/>
          <w:iCs/>
          <w:color w:val="000000"/>
          <w:lang w:eastAsia="ar-SA"/>
        </w:rPr>
        <w:t xml:space="preserve"> </w:t>
      </w:r>
      <w:proofErr w:type="spellStart"/>
      <w:proofErr w:type="gramStart"/>
      <w:r w:rsidR="00A773E5" w:rsidRPr="00C52B0D">
        <w:rPr>
          <w:rFonts w:eastAsia="Calibri"/>
          <w:bCs/>
          <w:iCs/>
          <w:color w:val="000000"/>
          <w:lang w:val="en-US" w:eastAsia="ar-SA"/>
        </w:rPr>
        <w:t>S</w:t>
      </w:r>
      <w:r w:rsidRPr="00C52B0D">
        <w:rPr>
          <w:rFonts w:eastAsia="Calibri"/>
          <w:bCs/>
          <w:iCs/>
          <w:color w:val="000000"/>
          <w:lang w:val="en-US" w:eastAsia="ar-SA"/>
        </w:rPr>
        <w:t>ollen</w:t>
      </w:r>
      <w:proofErr w:type="spellEnd"/>
      <w:r w:rsidRPr="00C52B0D">
        <w:rPr>
          <w:rFonts w:eastAsia="Calibri"/>
          <w:bCs/>
          <w:iCs/>
          <w:color w:val="000000"/>
          <w:lang w:eastAsia="ar-SA"/>
        </w:rPr>
        <w:t>; личные, притяжательные и указательные местоимения; прилагательные в положительной, сравнительной и превосходной степенях; колич</w:t>
      </w:r>
      <w:r w:rsidR="005E0527">
        <w:rPr>
          <w:rFonts w:eastAsia="Calibri"/>
          <w:bCs/>
          <w:iCs/>
          <w:color w:val="000000"/>
          <w:lang w:eastAsia="ar-SA"/>
        </w:rPr>
        <w:t xml:space="preserve">ественные (до 100) и порядковые </w:t>
      </w:r>
      <w:r w:rsidRPr="00C52B0D">
        <w:rPr>
          <w:rFonts w:eastAsia="Calibri"/>
          <w:bCs/>
          <w:iCs/>
          <w:color w:val="000000"/>
          <w:lang w:eastAsia="ar-SA"/>
        </w:rPr>
        <w:t>(до 30) числительные; наиболее употребительные предлоги для выражения временных и пространственных отношений</w:t>
      </w:r>
      <w:r w:rsidRPr="00C52B0D">
        <w:rPr>
          <w:rFonts w:eastAsia="Calibri"/>
          <w:b/>
          <w:bCs/>
          <w:i/>
          <w:iCs/>
          <w:color w:val="000000"/>
          <w:lang w:eastAsia="ar-SA"/>
        </w:rPr>
        <w:t>.</w:t>
      </w:r>
      <w:proofErr w:type="gramEnd"/>
    </w:p>
    <w:p w:rsidR="008C31DD" w:rsidRPr="005E0527" w:rsidRDefault="008C31DD" w:rsidP="008C31DD">
      <w:pPr>
        <w:suppressAutoHyphens/>
        <w:autoSpaceDE w:val="0"/>
        <w:spacing w:line="360" w:lineRule="auto"/>
        <w:jc w:val="both"/>
        <w:rPr>
          <w:rFonts w:eastAsia="Calibri"/>
          <w:b/>
          <w:bCs/>
          <w:iCs/>
          <w:color w:val="000000"/>
          <w:lang w:eastAsia="ar-SA"/>
        </w:rPr>
      </w:pPr>
      <w:r w:rsidRPr="005E0527">
        <w:rPr>
          <w:rFonts w:eastAsia="Calibri"/>
          <w:b/>
          <w:bCs/>
          <w:iCs/>
          <w:color w:val="000000"/>
          <w:lang w:eastAsia="ar-SA"/>
        </w:rPr>
        <w:t>Выпускник получит возможность научиться:</w:t>
      </w:r>
    </w:p>
    <w:p w:rsidR="008C31DD" w:rsidRPr="00C52B0D" w:rsidRDefault="008C31DD" w:rsidP="008C31DD">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 xml:space="preserve">• узнавать сложносочиненные предложения с союзами </w:t>
      </w:r>
      <w:r w:rsidRPr="00C52B0D">
        <w:rPr>
          <w:rFonts w:eastAsia="Calibri"/>
          <w:bCs/>
          <w:iCs/>
          <w:color w:val="000000"/>
          <w:lang w:val="en-US" w:eastAsia="ar-SA"/>
        </w:rPr>
        <w:t>und</w:t>
      </w:r>
      <w:r w:rsidRPr="00C52B0D">
        <w:rPr>
          <w:rFonts w:eastAsia="Calibri"/>
          <w:bCs/>
          <w:iCs/>
          <w:color w:val="000000"/>
          <w:lang w:eastAsia="ar-SA"/>
        </w:rPr>
        <w:t xml:space="preserve"> и </w:t>
      </w:r>
      <w:proofErr w:type="spellStart"/>
      <w:r w:rsidRPr="00C52B0D">
        <w:rPr>
          <w:rFonts w:eastAsia="Calibri"/>
          <w:bCs/>
          <w:iCs/>
          <w:color w:val="000000"/>
          <w:lang w:val="en-US" w:eastAsia="ar-SA"/>
        </w:rPr>
        <w:t>aber</w:t>
      </w:r>
      <w:proofErr w:type="spellEnd"/>
      <w:r w:rsidRPr="00C52B0D">
        <w:rPr>
          <w:rFonts w:eastAsia="Calibri"/>
          <w:bCs/>
          <w:iCs/>
          <w:color w:val="000000"/>
          <w:lang w:eastAsia="ar-SA"/>
        </w:rPr>
        <w:t>;</w:t>
      </w:r>
    </w:p>
    <w:p w:rsidR="008C31DD" w:rsidRPr="00C52B0D" w:rsidRDefault="008C31DD" w:rsidP="008C31DD">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 использовать в речи безличные предложения;</w:t>
      </w:r>
    </w:p>
    <w:p w:rsidR="008C31DD" w:rsidRPr="00C52B0D" w:rsidRDefault="008C31DD" w:rsidP="008C31DD">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 оперировать в речи  местоимениями;</w:t>
      </w:r>
    </w:p>
    <w:p w:rsidR="008C31DD" w:rsidRPr="00C52B0D" w:rsidRDefault="008C31DD" w:rsidP="008C31DD">
      <w:pPr>
        <w:suppressAutoHyphens/>
        <w:autoSpaceDE w:val="0"/>
        <w:spacing w:line="360" w:lineRule="auto"/>
        <w:jc w:val="both"/>
        <w:rPr>
          <w:rFonts w:eastAsia="Calibri"/>
          <w:bCs/>
          <w:iCs/>
          <w:color w:val="000000"/>
          <w:lang w:eastAsia="ar-SA"/>
        </w:rPr>
      </w:pPr>
      <w:proofErr w:type="gramStart"/>
      <w:r w:rsidRPr="00C52B0D">
        <w:rPr>
          <w:rFonts w:eastAsia="Calibri"/>
          <w:bCs/>
          <w:iCs/>
          <w:color w:val="000000"/>
          <w:lang w:eastAsia="ar-SA"/>
        </w:rPr>
        <w:t>• образовывать по правилу прилагательные в сравнительной и превосходной степенях и употреблять их в речи;</w:t>
      </w:r>
      <w:proofErr w:type="gramEnd"/>
    </w:p>
    <w:p w:rsidR="007C691E" w:rsidRPr="00F61546" w:rsidRDefault="008C31DD" w:rsidP="0013302F">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 распознавать в тексте и дифференцировать слова по определенным признакам (существительные, прилагательные, модальные/смысловые глаголы).</w:t>
      </w:r>
    </w:p>
    <w:p w:rsidR="0013302F" w:rsidRPr="00C52B0D" w:rsidRDefault="00935E07" w:rsidP="0013302F">
      <w:pPr>
        <w:suppressAutoHyphens/>
        <w:autoSpaceDE w:val="0"/>
        <w:spacing w:line="360" w:lineRule="auto"/>
        <w:jc w:val="both"/>
        <w:rPr>
          <w:rFonts w:eastAsia="Calibri"/>
          <w:b/>
          <w:bCs/>
          <w:i/>
          <w:iCs/>
          <w:color w:val="000000"/>
          <w:lang w:eastAsia="ar-SA"/>
        </w:rPr>
      </w:pPr>
      <w:r>
        <w:rPr>
          <w:b/>
          <w:bCs/>
        </w:rPr>
        <w:t>1.2.5</w:t>
      </w:r>
      <w:r w:rsidR="00612FCB" w:rsidRPr="00C52B0D">
        <w:rPr>
          <w:b/>
          <w:bCs/>
        </w:rPr>
        <w:t xml:space="preserve">. </w:t>
      </w:r>
      <w:bookmarkStart w:id="3" w:name="_Toc288394064"/>
      <w:bookmarkStart w:id="4" w:name="_Toc288410531"/>
      <w:bookmarkStart w:id="5" w:name="_Toc288410660"/>
      <w:bookmarkStart w:id="6" w:name="_Toc424564306"/>
      <w:r w:rsidR="0013302F" w:rsidRPr="00C52B0D">
        <w:rPr>
          <w:rFonts w:eastAsia="MS Gothic"/>
          <w:b/>
        </w:rPr>
        <w:t xml:space="preserve">Математика </w:t>
      </w:r>
      <w:bookmarkEnd w:id="3"/>
      <w:bookmarkEnd w:id="4"/>
      <w:bookmarkEnd w:id="5"/>
      <w:bookmarkEnd w:id="6"/>
    </w:p>
    <w:p w:rsidR="0013302F" w:rsidRPr="00C52B0D" w:rsidRDefault="0013302F" w:rsidP="0013302F">
      <w:pPr>
        <w:tabs>
          <w:tab w:val="left" w:pos="142"/>
          <w:tab w:val="left" w:leader="dot" w:pos="624"/>
          <w:tab w:val="left" w:pos="851"/>
        </w:tabs>
        <w:spacing w:line="360" w:lineRule="auto"/>
        <w:ind w:firstLine="851"/>
        <w:jc w:val="both"/>
        <w:rPr>
          <w:rFonts w:eastAsia="@Arial Unicode MS"/>
          <w:color w:val="000000"/>
        </w:rPr>
      </w:pPr>
      <w:r w:rsidRPr="00C52B0D">
        <w:rPr>
          <w:rFonts w:eastAsia="@Arial Unicode MS"/>
          <w:color w:val="000000"/>
        </w:rPr>
        <w:t xml:space="preserve">В результате изучения курса </w:t>
      </w:r>
      <w:proofErr w:type="gramStart"/>
      <w:r w:rsidRPr="00C52B0D">
        <w:rPr>
          <w:rFonts w:eastAsia="@Arial Unicode MS"/>
          <w:color w:val="000000"/>
        </w:rPr>
        <w:t>математики</w:t>
      </w:r>
      <w:proofErr w:type="gramEnd"/>
      <w:r w:rsidRPr="00C52B0D">
        <w:rPr>
          <w:rFonts w:eastAsia="@Arial Unicode MS"/>
          <w:color w:val="000000"/>
        </w:rPr>
        <w:t xml:space="preserve"> обучающиеся на уровне начального общего образования:</w:t>
      </w:r>
    </w:p>
    <w:p w:rsidR="0013302F" w:rsidRPr="00C52B0D" w:rsidRDefault="0013302F" w:rsidP="0013302F">
      <w:pPr>
        <w:tabs>
          <w:tab w:val="left" w:pos="142"/>
          <w:tab w:val="left" w:leader="dot" w:pos="624"/>
        </w:tabs>
        <w:spacing w:line="360" w:lineRule="auto"/>
        <w:ind w:firstLine="709"/>
        <w:jc w:val="both"/>
        <w:rPr>
          <w:rFonts w:eastAsia="@Arial Unicode MS"/>
          <w:color w:val="000000"/>
        </w:rPr>
      </w:pPr>
      <w:r w:rsidRPr="00C52B0D">
        <w:rPr>
          <w:rFonts w:eastAsia="@Arial Unicode MS"/>
          <w:color w:val="000000"/>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13302F" w:rsidRPr="00C52B0D" w:rsidRDefault="0013302F" w:rsidP="0013302F">
      <w:pPr>
        <w:tabs>
          <w:tab w:val="left" w:pos="142"/>
          <w:tab w:val="left" w:leader="dot" w:pos="624"/>
        </w:tabs>
        <w:spacing w:line="360" w:lineRule="auto"/>
        <w:ind w:firstLine="709"/>
        <w:jc w:val="both"/>
        <w:rPr>
          <w:rFonts w:eastAsia="@Arial Unicode MS"/>
          <w:color w:val="000000"/>
        </w:rPr>
      </w:pPr>
      <w:r w:rsidRPr="00C52B0D">
        <w:rPr>
          <w:rFonts w:eastAsia="@Arial Unicode MS"/>
          <w:color w:val="000000"/>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r w:rsidR="009D5547">
        <w:rPr>
          <w:rFonts w:eastAsia="@Arial Unicode MS"/>
          <w:color w:val="000000"/>
        </w:rPr>
        <w:t>, обеспечение первоначальных представлений о компьютерной грамотности</w:t>
      </w:r>
      <w:r w:rsidRPr="00C52B0D">
        <w:rPr>
          <w:rFonts w:eastAsia="@Arial Unicode MS"/>
          <w:color w:val="000000"/>
        </w:rPr>
        <w:t>;</w:t>
      </w:r>
    </w:p>
    <w:p w:rsidR="0013302F" w:rsidRPr="00C52B0D" w:rsidRDefault="0013302F" w:rsidP="0013302F">
      <w:pPr>
        <w:tabs>
          <w:tab w:val="left" w:pos="142"/>
          <w:tab w:val="left" w:leader="dot" w:pos="624"/>
        </w:tabs>
        <w:spacing w:line="360" w:lineRule="auto"/>
        <w:ind w:firstLine="709"/>
        <w:jc w:val="both"/>
        <w:rPr>
          <w:rFonts w:eastAsia="@Arial Unicode MS"/>
          <w:color w:val="000000"/>
        </w:rPr>
      </w:pPr>
      <w:r w:rsidRPr="00C52B0D">
        <w:rPr>
          <w:rFonts w:eastAsia="@Arial Unicode MS"/>
          <w:color w:val="000000"/>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13302F" w:rsidRPr="00C52B0D" w:rsidRDefault="0013302F" w:rsidP="0013302F">
      <w:pPr>
        <w:tabs>
          <w:tab w:val="left" w:pos="142"/>
          <w:tab w:val="left" w:leader="dot" w:pos="624"/>
        </w:tabs>
        <w:spacing w:line="360" w:lineRule="auto"/>
        <w:ind w:firstLine="709"/>
        <w:jc w:val="both"/>
        <w:rPr>
          <w:rFonts w:eastAsia="@Arial Unicode MS"/>
          <w:color w:val="000000"/>
        </w:rPr>
      </w:pPr>
      <w:r w:rsidRPr="00C52B0D">
        <w:rPr>
          <w:rFonts w:eastAsia="@Arial Unicode MS"/>
          <w:color w:val="000000"/>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13302F" w:rsidRPr="00C52B0D" w:rsidRDefault="0013302F" w:rsidP="0013302F">
      <w:pPr>
        <w:tabs>
          <w:tab w:val="left" w:pos="142"/>
          <w:tab w:val="left" w:leader="dot" w:pos="624"/>
        </w:tabs>
        <w:spacing w:line="360" w:lineRule="auto"/>
        <w:ind w:firstLine="709"/>
        <w:jc w:val="both"/>
        <w:rPr>
          <w:rFonts w:eastAsia="@Arial Unicode MS"/>
          <w:color w:val="000000"/>
        </w:rPr>
      </w:pPr>
      <w:r w:rsidRPr="00C52B0D">
        <w:rPr>
          <w:rFonts w:eastAsia="@Arial Unicode MS"/>
          <w:color w:val="000000"/>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13302F" w:rsidRPr="00C52B0D" w:rsidRDefault="0013302F" w:rsidP="0013302F">
      <w:pPr>
        <w:widowControl w:val="0"/>
        <w:tabs>
          <w:tab w:val="left" w:pos="142"/>
          <w:tab w:val="left" w:leader="dot" w:pos="624"/>
        </w:tabs>
        <w:autoSpaceDE w:val="0"/>
        <w:autoSpaceDN w:val="0"/>
        <w:adjustRightInd w:val="0"/>
        <w:spacing w:line="360" w:lineRule="auto"/>
        <w:ind w:firstLine="709"/>
        <w:jc w:val="both"/>
        <w:rPr>
          <w:rFonts w:eastAsia="@Arial Unicode MS"/>
        </w:rPr>
      </w:pPr>
      <w:r w:rsidRPr="00C52B0D">
        <w:rPr>
          <w:rFonts w:eastAsia="@Arial Unicode MS"/>
        </w:rPr>
        <w:t xml:space="preserve">приобретут в ходе работы с таблицами и диаграммами важные для </w:t>
      </w:r>
      <w:r w:rsidRPr="00C52B0D">
        <w:rPr>
          <w:rFonts w:eastAsia="@Arial Unicode MS"/>
        </w:rPr>
        <w:lastRenderedPageBreak/>
        <w:t>практико</w:t>
      </w:r>
      <w:r w:rsidRPr="00C52B0D">
        <w:rPr>
          <w:rFonts w:eastAsia="@Arial Unicode MS"/>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w:t>
      </w:r>
      <w:r w:rsidR="009B4CEA" w:rsidRPr="00C52B0D">
        <w:rPr>
          <w:rFonts w:eastAsia="@Arial Unicode MS"/>
        </w:rPr>
        <w:t>мацию, делать выводы и прогнозы;</w:t>
      </w:r>
    </w:p>
    <w:p w:rsidR="009B4CEA" w:rsidRPr="005E0527" w:rsidRDefault="009B4CEA" w:rsidP="0013302F">
      <w:pPr>
        <w:widowControl w:val="0"/>
        <w:tabs>
          <w:tab w:val="left" w:pos="142"/>
          <w:tab w:val="left" w:leader="dot" w:pos="624"/>
        </w:tabs>
        <w:autoSpaceDE w:val="0"/>
        <w:autoSpaceDN w:val="0"/>
        <w:adjustRightInd w:val="0"/>
        <w:spacing w:line="360" w:lineRule="auto"/>
        <w:ind w:firstLine="709"/>
        <w:jc w:val="both"/>
        <w:rPr>
          <w:rFonts w:eastAsia="@Arial Unicode MS"/>
        </w:rPr>
      </w:pPr>
      <w:r w:rsidRPr="005E0527">
        <w:rPr>
          <w:rFonts w:eastAsia="@Arial Unicode MS"/>
        </w:rPr>
        <w:t>приобретут первоначальные представления о компьютерной грамотности.</w:t>
      </w:r>
    </w:p>
    <w:p w:rsidR="0013302F" w:rsidRPr="00C52B0D" w:rsidRDefault="0013302F" w:rsidP="0013302F">
      <w:pPr>
        <w:keepNext/>
        <w:autoSpaceDE w:val="0"/>
        <w:autoSpaceDN w:val="0"/>
        <w:adjustRightInd w:val="0"/>
        <w:spacing w:line="360" w:lineRule="auto"/>
        <w:ind w:firstLine="454"/>
        <w:jc w:val="both"/>
        <w:textAlignment w:val="center"/>
        <w:rPr>
          <w:b/>
          <w:iCs/>
        </w:rPr>
      </w:pPr>
      <w:r w:rsidRPr="00C52B0D">
        <w:rPr>
          <w:b/>
          <w:iCs/>
        </w:rPr>
        <w:t>Числа и величины</w:t>
      </w:r>
    </w:p>
    <w:p w:rsidR="0013302F" w:rsidRPr="00C52B0D" w:rsidRDefault="0013302F" w:rsidP="0013302F">
      <w:pPr>
        <w:autoSpaceDE w:val="0"/>
        <w:autoSpaceDN w:val="0"/>
        <w:adjustRightInd w:val="0"/>
        <w:spacing w:line="360" w:lineRule="auto"/>
        <w:ind w:firstLine="454"/>
        <w:jc w:val="both"/>
        <w:textAlignment w:val="center"/>
        <w:rPr>
          <w:b/>
        </w:rPr>
      </w:pPr>
      <w:r w:rsidRPr="00C52B0D">
        <w:rPr>
          <w:b/>
        </w:rPr>
        <w:t>Выпускник научится:</w:t>
      </w:r>
    </w:p>
    <w:p w:rsidR="0013302F" w:rsidRPr="00C52B0D" w:rsidRDefault="0013302F" w:rsidP="0013302F">
      <w:pPr>
        <w:spacing w:line="360" w:lineRule="auto"/>
        <w:ind w:firstLine="680"/>
        <w:contextualSpacing/>
        <w:jc w:val="both"/>
        <w:outlineLvl w:val="1"/>
      </w:pPr>
      <w:r w:rsidRPr="00C52B0D">
        <w:t>читать, записывать, сравнивать, упорядочивать числа от нуля до миллиона;</w:t>
      </w:r>
    </w:p>
    <w:p w:rsidR="0013302F" w:rsidRPr="00C52B0D" w:rsidRDefault="0013302F" w:rsidP="0013302F">
      <w:pPr>
        <w:spacing w:line="360" w:lineRule="auto"/>
        <w:ind w:firstLine="680"/>
        <w:contextualSpacing/>
        <w:jc w:val="both"/>
        <w:outlineLvl w:val="1"/>
      </w:pPr>
      <w:r w:rsidRPr="00C52B0D">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13302F" w:rsidRPr="00C52B0D" w:rsidRDefault="0013302F" w:rsidP="0013302F">
      <w:pPr>
        <w:spacing w:line="360" w:lineRule="auto"/>
        <w:ind w:firstLine="680"/>
        <w:contextualSpacing/>
        <w:jc w:val="both"/>
        <w:outlineLvl w:val="1"/>
      </w:pPr>
      <w:r w:rsidRPr="00C52B0D">
        <w:rPr>
          <w:spacing w:val="2"/>
        </w:rPr>
        <w:t xml:space="preserve">группировать числа по заданному или самостоятельно </w:t>
      </w:r>
      <w:r w:rsidRPr="00C52B0D">
        <w:t>установленному признаку;</w:t>
      </w:r>
    </w:p>
    <w:p w:rsidR="0013302F" w:rsidRPr="00C52B0D" w:rsidRDefault="0013302F" w:rsidP="0013302F">
      <w:pPr>
        <w:spacing w:line="360" w:lineRule="auto"/>
        <w:ind w:firstLine="680"/>
        <w:contextualSpacing/>
        <w:jc w:val="both"/>
        <w:outlineLvl w:val="1"/>
      </w:pPr>
      <w:r w:rsidRPr="00C52B0D">
        <w:t>классифицировать числа по одному или нескольким основаниям, объяснять свои действия;</w:t>
      </w:r>
    </w:p>
    <w:p w:rsidR="0013302F" w:rsidRPr="00C52B0D" w:rsidRDefault="0013302F" w:rsidP="0013302F">
      <w:pPr>
        <w:spacing w:line="360" w:lineRule="auto"/>
        <w:ind w:firstLine="680"/>
        <w:contextualSpacing/>
        <w:jc w:val="both"/>
        <w:outlineLvl w:val="1"/>
        <w:rPr>
          <w:iCs/>
        </w:rPr>
      </w:pPr>
      <w:proofErr w:type="gramStart"/>
      <w:r w:rsidRPr="00C52B0D">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13302F" w:rsidRPr="00C52B0D" w:rsidRDefault="0013302F" w:rsidP="0013302F">
      <w:pPr>
        <w:autoSpaceDE w:val="0"/>
        <w:autoSpaceDN w:val="0"/>
        <w:adjustRightInd w:val="0"/>
        <w:spacing w:line="360" w:lineRule="auto"/>
        <w:ind w:firstLine="454"/>
        <w:jc w:val="both"/>
        <w:textAlignment w:val="center"/>
        <w:rPr>
          <w:b/>
          <w:iCs/>
        </w:rPr>
      </w:pPr>
      <w:r w:rsidRPr="00C52B0D">
        <w:rPr>
          <w:b/>
          <w:iCs/>
        </w:rPr>
        <w:t>Выпускник получит возможность научиться:</w:t>
      </w:r>
    </w:p>
    <w:p w:rsidR="0013302F" w:rsidRPr="00C52B0D" w:rsidRDefault="0013302F" w:rsidP="0013302F">
      <w:pPr>
        <w:spacing w:line="360" w:lineRule="auto"/>
        <w:ind w:firstLine="680"/>
        <w:contextualSpacing/>
        <w:jc w:val="both"/>
        <w:outlineLvl w:val="1"/>
        <w:rPr>
          <w:i/>
          <w:spacing w:val="-2"/>
        </w:rPr>
      </w:pPr>
      <w:r w:rsidRPr="00C52B0D">
        <w:rPr>
          <w:i/>
          <w:spacing w:val="-2"/>
        </w:rPr>
        <w:t>выбирать единицу для измерения данной величины (длины, массы, площади, времени), объяснять свои действия.</w:t>
      </w:r>
    </w:p>
    <w:p w:rsidR="0013302F" w:rsidRPr="00C52B0D" w:rsidRDefault="0013302F" w:rsidP="0013302F">
      <w:pPr>
        <w:keepNext/>
        <w:autoSpaceDE w:val="0"/>
        <w:autoSpaceDN w:val="0"/>
        <w:adjustRightInd w:val="0"/>
        <w:spacing w:line="360" w:lineRule="auto"/>
        <w:ind w:firstLine="454"/>
        <w:jc w:val="both"/>
        <w:textAlignment w:val="center"/>
        <w:rPr>
          <w:b/>
          <w:iCs/>
        </w:rPr>
      </w:pPr>
      <w:r w:rsidRPr="00C52B0D">
        <w:rPr>
          <w:b/>
          <w:iCs/>
        </w:rPr>
        <w:t>Арифметические действия</w:t>
      </w:r>
    </w:p>
    <w:p w:rsidR="0013302F" w:rsidRPr="00C52B0D" w:rsidRDefault="0013302F" w:rsidP="0013302F">
      <w:pPr>
        <w:autoSpaceDE w:val="0"/>
        <w:autoSpaceDN w:val="0"/>
        <w:adjustRightInd w:val="0"/>
        <w:spacing w:line="360" w:lineRule="auto"/>
        <w:ind w:firstLine="454"/>
        <w:jc w:val="both"/>
        <w:textAlignment w:val="center"/>
        <w:rPr>
          <w:b/>
          <w:iCs/>
        </w:rPr>
      </w:pPr>
      <w:r w:rsidRPr="00C52B0D">
        <w:rPr>
          <w:b/>
        </w:rPr>
        <w:t>Выпускник научится:</w:t>
      </w:r>
    </w:p>
    <w:p w:rsidR="0013302F" w:rsidRPr="00C52B0D" w:rsidRDefault="0013302F" w:rsidP="0013302F">
      <w:pPr>
        <w:spacing w:line="360" w:lineRule="auto"/>
        <w:ind w:firstLine="680"/>
        <w:contextualSpacing/>
        <w:jc w:val="both"/>
        <w:outlineLvl w:val="1"/>
      </w:pPr>
      <w:proofErr w:type="gramStart"/>
      <w:r w:rsidRPr="00C52B0D">
        <w:t>выполнять письменно действия с многозначными числами (сложение, вычитание, умножение и деление на однозначное, двузначное числа в пределах 10</w:t>
      </w:r>
      <w:r w:rsidRPr="00C52B0D">
        <w:rPr>
          <w:rFonts w:eastAsia="MS Mincho"/>
        </w:rPr>
        <w:t> </w:t>
      </w:r>
      <w:r w:rsidRPr="00C52B0D">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13302F" w:rsidRPr="00C52B0D" w:rsidRDefault="0013302F" w:rsidP="0013302F">
      <w:pPr>
        <w:spacing w:line="360" w:lineRule="auto"/>
        <w:ind w:firstLine="680"/>
        <w:contextualSpacing/>
        <w:jc w:val="both"/>
        <w:outlineLvl w:val="1"/>
      </w:pPr>
      <w:r w:rsidRPr="00C52B0D">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13302F" w:rsidRPr="00C52B0D" w:rsidRDefault="0013302F" w:rsidP="0013302F">
      <w:pPr>
        <w:spacing w:line="360" w:lineRule="auto"/>
        <w:ind w:firstLine="680"/>
        <w:contextualSpacing/>
        <w:jc w:val="both"/>
        <w:outlineLvl w:val="1"/>
      </w:pPr>
      <w:r w:rsidRPr="00C52B0D">
        <w:t>выделять неизвестный компонент арифметического действия и находить его значение;</w:t>
      </w:r>
    </w:p>
    <w:p w:rsidR="0013302F" w:rsidRPr="00C52B0D" w:rsidRDefault="0013302F" w:rsidP="0013302F">
      <w:pPr>
        <w:spacing w:line="360" w:lineRule="auto"/>
        <w:ind w:firstLine="680"/>
        <w:contextualSpacing/>
        <w:jc w:val="both"/>
        <w:outlineLvl w:val="1"/>
      </w:pPr>
      <w:proofErr w:type="gramStart"/>
      <w:r w:rsidRPr="00C52B0D">
        <w:t>вычислять значение числового выражения (содержащего 2—3</w:t>
      </w:r>
      <w:r w:rsidRPr="00C52B0D">
        <w:t> </w:t>
      </w:r>
      <w:r w:rsidRPr="00C52B0D">
        <w:t>арифметических действия, со скобками и без скобок).</w:t>
      </w:r>
      <w:proofErr w:type="gramEnd"/>
    </w:p>
    <w:p w:rsidR="0013302F" w:rsidRPr="00C52B0D" w:rsidRDefault="0013302F" w:rsidP="0013302F">
      <w:pPr>
        <w:autoSpaceDE w:val="0"/>
        <w:autoSpaceDN w:val="0"/>
        <w:adjustRightInd w:val="0"/>
        <w:spacing w:line="360" w:lineRule="auto"/>
        <w:ind w:firstLine="454"/>
        <w:jc w:val="both"/>
        <w:textAlignment w:val="center"/>
        <w:rPr>
          <w:b/>
          <w:iCs/>
        </w:rPr>
      </w:pPr>
      <w:r w:rsidRPr="00C52B0D">
        <w:rPr>
          <w:b/>
          <w:iCs/>
        </w:rPr>
        <w:lastRenderedPageBreak/>
        <w:t>Выпускник получит возможность научиться:</w:t>
      </w:r>
    </w:p>
    <w:p w:rsidR="0013302F" w:rsidRPr="00C52B0D" w:rsidRDefault="0013302F" w:rsidP="0013302F">
      <w:pPr>
        <w:spacing w:line="360" w:lineRule="auto"/>
        <w:ind w:firstLine="680"/>
        <w:contextualSpacing/>
        <w:jc w:val="both"/>
        <w:outlineLvl w:val="1"/>
        <w:rPr>
          <w:i/>
        </w:rPr>
      </w:pPr>
      <w:r w:rsidRPr="00C52B0D">
        <w:rPr>
          <w:i/>
        </w:rPr>
        <w:t>выполнять действия с величинами;</w:t>
      </w:r>
    </w:p>
    <w:p w:rsidR="0013302F" w:rsidRPr="00C52B0D" w:rsidRDefault="0013302F" w:rsidP="0013302F">
      <w:pPr>
        <w:spacing w:line="360" w:lineRule="auto"/>
        <w:ind w:firstLine="680"/>
        <w:contextualSpacing/>
        <w:jc w:val="both"/>
        <w:outlineLvl w:val="1"/>
        <w:rPr>
          <w:i/>
        </w:rPr>
      </w:pPr>
      <w:r w:rsidRPr="00C52B0D">
        <w:rPr>
          <w:i/>
        </w:rPr>
        <w:t>использовать свойства арифметических действий для удобства вычислений;</w:t>
      </w:r>
    </w:p>
    <w:p w:rsidR="0013302F" w:rsidRPr="00C52B0D" w:rsidRDefault="0013302F" w:rsidP="0013302F">
      <w:pPr>
        <w:spacing w:line="360" w:lineRule="auto"/>
        <w:ind w:firstLine="680"/>
        <w:contextualSpacing/>
        <w:jc w:val="both"/>
        <w:outlineLvl w:val="1"/>
        <w:rPr>
          <w:i/>
        </w:rPr>
      </w:pPr>
      <w:r w:rsidRPr="00C52B0D">
        <w:rPr>
          <w:i/>
        </w:rPr>
        <w:t>проводить проверку правильности вычислений (с помощью обратного действия, прикидки и оценки результата действия и</w:t>
      </w:r>
      <w:r w:rsidRPr="00C52B0D">
        <w:rPr>
          <w:i/>
        </w:rPr>
        <w:t> </w:t>
      </w:r>
      <w:r w:rsidRPr="00C52B0D">
        <w:rPr>
          <w:i/>
        </w:rPr>
        <w:t>др.).</w:t>
      </w:r>
    </w:p>
    <w:p w:rsidR="0013302F" w:rsidRPr="00C52B0D" w:rsidRDefault="0013302F" w:rsidP="0013302F">
      <w:pPr>
        <w:keepNext/>
        <w:autoSpaceDE w:val="0"/>
        <w:autoSpaceDN w:val="0"/>
        <w:adjustRightInd w:val="0"/>
        <w:spacing w:line="360" w:lineRule="auto"/>
        <w:ind w:firstLine="454"/>
        <w:jc w:val="both"/>
        <w:textAlignment w:val="center"/>
        <w:rPr>
          <w:b/>
          <w:iCs/>
        </w:rPr>
      </w:pPr>
      <w:r w:rsidRPr="00C52B0D">
        <w:rPr>
          <w:b/>
          <w:iCs/>
        </w:rPr>
        <w:t>Работа с текстовыми задачами</w:t>
      </w:r>
    </w:p>
    <w:p w:rsidR="0013302F" w:rsidRPr="00C52B0D" w:rsidRDefault="0013302F" w:rsidP="0013302F">
      <w:pPr>
        <w:autoSpaceDE w:val="0"/>
        <w:autoSpaceDN w:val="0"/>
        <w:adjustRightInd w:val="0"/>
        <w:spacing w:line="360" w:lineRule="auto"/>
        <w:ind w:firstLine="454"/>
        <w:jc w:val="both"/>
        <w:textAlignment w:val="center"/>
        <w:rPr>
          <w:b/>
          <w:iCs/>
        </w:rPr>
      </w:pPr>
      <w:r w:rsidRPr="00C52B0D">
        <w:rPr>
          <w:b/>
        </w:rPr>
        <w:t>Выпускник научится:</w:t>
      </w:r>
    </w:p>
    <w:p w:rsidR="0013302F" w:rsidRPr="00C52B0D" w:rsidRDefault="0013302F" w:rsidP="0013302F">
      <w:pPr>
        <w:spacing w:line="360" w:lineRule="auto"/>
        <w:ind w:firstLine="680"/>
        <w:contextualSpacing/>
        <w:jc w:val="both"/>
        <w:outlineLvl w:val="1"/>
      </w:pPr>
      <w:r w:rsidRPr="00C52B0D">
        <w:t>устанавливать зависимость между величинами, представленными в задаче, планировать ход решения задачи, выбирать и объяснять выбор действий;</w:t>
      </w:r>
    </w:p>
    <w:p w:rsidR="0013302F" w:rsidRPr="00C52B0D" w:rsidRDefault="0013302F" w:rsidP="0013302F">
      <w:pPr>
        <w:spacing w:line="360" w:lineRule="auto"/>
        <w:ind w:firstLine="680"/>
        <w:contextualSpacing/>
        <w:jc w:val="both"/>
        <w:outlineLvl w:val="1"/>
      </w:pPr>
      <w:r w:rsidRPr="00C52B0D">
        <w:rPr>
          <w:spacing w:val="-2"/>
        </w:rPr>
        <w:t>решать арифметическим способом (в 1—2</w:t>
      </w:r>
      <w:r w:rsidRPr="00C52B0D">
        <w:rPr>
          <w:iCs/>
          <w:spacing w:val="-2"/>
        </w:rPr>
        <w:t> </w:t>
      </w:r>
      <w:r w:rsidRPr="00C52B0D">
        <w:rPr>
          <w:spacing w:val="-2"/>
        </w:rPr>
        <w:t xml:space="preserve">действия) </w:t>
      </w:r>
      <w:r w:rsidRPr="00C52B0D">
        <w:t>учебные задачи и задачи, связанные с повседневной жизнью;</w:t>
      </w:r>
    </w:p>
    <w:p w:rsidR="0013302F" w:rsidRPr="00C52B0D" w:rsidRDefault="0013302F" w:rsidP="0013302F">
      <w:pPr>
        <w:spacing w:line="360" w:lineRule="auto"/>
        <w:ind w:firstLine="680"/>
        <w:contextualSpacing/>
        <w:jc w:val="both"/>
        <w:outlineLvl w:val="1"/>
      </w:pPr>
      <w:r w:rsidRPr="00C52B0D">
        <w:t>решать задачи на нахождение доли величины и вели</w:t>
      </w:r>
      <w:r w:rsidRPr="00C52B0D">
        <w:rPr>
          <w:spacing w:val="2"/>
        </w:rPr>
        <w:t xml:space="preserve">чины по значению ее доли (половина, треть, четверть, </w:t>
      </w:r>
      <w:r w:rsidRPr="00C52B0D">
        <w:t>пятая, десятая часть);</w:t>
      </w:r>
    </w:p>
    <w:p w:rsidR="0013302F" w:rsidRPr="00C52B0D" w:rsidRDefault="0013302F" w:rsidP="0013302F">
      <w:pPr>
        <w:spacing w:line="360" w:lineRule="auto"/>
        <w:ind w:firstLine="680"/>
        <w:contextualSpacing/>
        <w:jc w:val="both"/>
        <w:outlineLvl w:val="1"/>
      </w:pPr>
      <w:r w:rsidRPr="00C52B0D">
        <w:t>оценивать правильность хода решения и реальность ответа на вопрос задачи.</w:t>
      </w:r>
    </w:p>
    <w:p w:rsidR="0013302F" w:rsidRPr="00C52B0D" w:rsidRDefault="0013302F" w:rsidP="0013302F">
      <w:pPr>
        <w:autoSpaceDE w:val="0"/>
        <w:autoSpaceDN w:val="0"/>
        <w:adjustRightInd w:val="0"/>
        <w:spacing w:line="360" w:lineRule="auto"/>
        <w:ind w:firstLine="454"/>
        <w:jc w:val="both"/>
        <w:textAlignment w:val="center"/>
        <w:rPr>
          <w:b/>
          <w:iCs/>
        </w:rPr>
      </w:pPr>
      <w:r w:rsidRPr="00C52B0D">
        <w:rPr>
          <w:b/>
          <w:iCs/>
        </w:rPr>
        <w:t>Выпускник получит возможность научиться:</w:t>
      </w:r>
    </w:p>
    <w:p w:rsidR="0013302F" w:rsidRPr="00C52B0D" w:rsidRDefault="0013302F" w:rsidP="0013302F">
      <w:pPr>
        <w:spacing w:line="360" w:lineRule="auto"/>
        <w:ind w:firstLine="680"/>
        <w:contextualSpacing/>
        <w:jc w:val="both"/>
        <w:outlineLvl w:val="1"/>
        <w:rPr>
          <w:i/>
        </w:rPr>
      </w:pPr>
      <w:r w:rsidRPr="00C52B0D">
        <w:rPr>
          <w:i/>
        </w:rPr>
        <w:t>решать задачи в 3—4 действия;</w:t>
      </w:r>
    </w:p>
    <w:p w:rsidR="0013302F" w:rsidRPr="00C52B0D" w:rsidRDefault="0013302F" w:rsidP="0013302F">
      <w:pPr>
        <w:spacing w:line="360" w:lineRule="auto"/>
        <w:ind w:firstLine="680"/>
        <w:contextualSpacing/>
        <w:jc w:val="both"/>
        <w:outlineLvl w:val="1"/>
        <w:rPr>
          <w:i/>
        </w:rPr>
      </w:pPr>
      <w:r w:rsidRPr="00C52B0D">
        <w:rPr>
          <w:i/>
        </w:rPr>
        <w:t>находить разные способы решения задачи.</w:t>
      </w:r>
    </w:p>
    <w:p w:rsidR="0013302F" w:rsidRPr="00C52B0D" w:rsidRDefault="0013302F" w:rsidP="0013302F">
      <w:pPr>
        <w:keepNext/>
        <w:autoSpaceDE w:val="0"/>
        <w:autoSpaceDN w:val="0"/>
        <w:adjustRightInd w:val="0"/>
        <w:spacing w:line="360" w:lineRule="auto"/>
        <w:ind w:firstLine="454"/>
        <w:jc w:val="both"/>
        <w:textAlignment w:val="center"/>
        <w:rPr>
          <w:b/>
          <w:iCs/>
        </w:rPr>
      </w:pPr>
      <w:r w:rsidRPr="00C52B0D">
        <w:rPr>
          <w:b/>
          <w:iCs/>
        </w:rPr>
        <w:t>Пространственные отношения</w:t>
      </w:r>
    </w:p>
    <w:p w:rsidR="0013302F" w:rsidRPr="00C52B0D" w:rsidRDefault="0013302F" w:rsidP="0013302F">
      <w:pPr>
        <w:keepNext/>
        <w:autoSpaceDE w:val="0"/>
        <w:autoSpaceDN w:val="0"/>
        <w:adjustRightInd w:val="0"/>
        <w:spacing w:line="360" w:lineRule="auto"/>
        <w:ind w:firstLine="454"/>
        <w:jc w:val="both"/>
        <w:textAlignment w:val="center"/>
        <w:rPr>
          <w:b/>
          <w:iCs/>
        </w:rPr>
      </w:pPr>
      <w:r w:rsidRPr="00C52B0D">
        <w:rPr>
          <w:b/>
          <w:iCs/>
        </w:rPr>
        <w:t>Геометрические фигуры</w:t>
      </w:r>
    </w:p>
    <w:p w:rsidR="0013302F" w:rsidRPr="00C52B0D" w:rsidRDefault="0013302F" w:rsidP="0013302F">
      <w:pPr>
        <w:autoSpaceDE w:val="0"/>
        <w:autoSpaceDN w:val="0"/>
        <w:adjustRightInd w:val="0"/>
        <w:spacing w:line="360" w:lineRule="auto"/>
        <w:ind w:firstLine="454"/>
        <w:jc w:val="both"/>
        <w:textAlignment w:val="center"/>
        <w:rPr>
          <w:b/>
          <w:iCs/>
        </w:rPr>
      </w:pPr>
      <w:r w:rsidRPr="00C52B0D">
        <w:rPr>
          <w:b/>
        </w:rPr>
        <w:t>Выпускник научится:</w:t>
      </w:r>
    </w:p>
    <w:p w:rsidR="0013302F" w:rsidRPr="00C52B0D" w:rsidRDefault="0013302F" w:rsidP="0013302F">
      <w:pPr>
        <w:spacing w:line="360" w:lineRule="auto"/>
        <w:ind w:firstLine="680"/>
        <w:contextualSpacing/>
        <w:jc w:val="both"/>
        <w:outlineLvl w:val="1"/>
      </w:pPr>
      <w:r w:rsidRPr="00C52B0D">
        <w:t>описывать взаимное расположение предметов в пространстве и на плоскости;</w:t>
      </w:r>
    </w:p>
    <w:p w:rsidR="0013302F" w:rsidRPr="00C52B0D" w:rsidRDefault="0013302F" w:rsidP="0013302F">
      <w:pPr>
        <w:spacing w:line="360" w:lineRule="auto"/>
        <w:ind w:firstLine="680"/>
        <w:contextualSpacing/>
        <w:jc w:val="both"/>
        <w:outlineLvl w:val="1"/>
      </w:pPr>
      <w:proofErr w:type="gramStart"/>
      <w:r w:rsidRPr="00C52B0D">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13302F" w:rsidRPr="00C52B0D" w:rsidRDefault="0013302F" w:rsidP="0013302F">
      <w:pPr>
        <w:spacing w:line="360" w:lineRule="auto"/>
        <w:ind w:firstLine="680"/>
        <w:contextualSpacing/>
        <w:jc w:val="both"/>
        <w:outlineLvl w:val="1"/>
      </w:pPr>
      <w:r w:rsidRPr="00C52B0D">
        <w:t>выполнять построение геометрических фигур с заданными измерениями (отрезок, квадрат, прямоугольник) с помощью линейки, угольника;</w:t>
      </w:r>
    </w:p>
    <w:p w:rsidR="0013302F" w:rsidRPr="00C52B0D" w:rsidRDefault="0013302F" w:rsidP="0013302F">
      <w:pPr>
        <w:spacing w:line="360" w:lineRule="auto"/>
        <w:ind w:firstLine="680"/>
        <w:contextualSpacing/>
        <w:jc w:val="both"/>
        <w:outlineLvl w:val="1"/>
      </w:pPr>
      <w:r w:rsidRPr="00C52B0D">
        <w:t>использовать свойства прямоугольника и квадрата для решения задач;</w:t>
      </w:r>
    </w:p>
    <w:p w:rsidR="0013302F" w:rsidRPr="00C52B0D" w:rsidRDefault="0013302F" w:rsidP="0013302F">
      <w:pPr>
        <w:spacing w:line="360" w:lineRule="auto"/>
        <w:ind w:firstLine="680"/>
        <w:contextualSpacing/>
        <w:jc w:val="both"/>
        <w:outlineLvl w:val="1"/>
      </w:pPr>
      <w:r w:rsidRPr="00C52B0D">
        <w:t>распознавать и называть геометрические тела (куб, шар);</w:t>
      </w:r>
    </w:p>
    <w:p w:rsidR="0013302F" w:rsidRPr="00C52B0D" w:rsidRDefault="0013302F" w:rsidP="0013302F">
      <w:pPr>
        <w:spacing w:line="360" w:lineRule="auto"/>
        <w:ind w:firstLine="680"/>
        <w:contextualSpacing/>
        <w:jc w:val="both"/>
        <w:outlineLvl w:val="1"/>
      </w:pPr>
      <w:r w:rsidRPr="00C52B0D">
        <w:t>соотносить реальные объекты с моделями геометрических фигур.</w:t>
      </w:r>
    </w:p>
    <w:p w:rsidR="0013302F" w:rsidRPr="00C52B0D" w:rsidRDefault="0013302F" w:rsidP="0013302F">
      <w:pPr>
        <w:autoSpaceDE w:val="0"/>
        <w:autoSpaceDN w:val="0"/>
        <w:adjustRightInd w:val="0"/>
        <w:spacing w:line="360" w:lineRule="auto"/>
        <w:ind w:firstLine="454"/>
        <w:jc w:val="both"/>
        <w:textAlignment w:val="center"/>
        <w:rPr>
          <w:iCs/>
        </w:rPr>
      </w:pPr>
      <w:r w:rsidRPr="00C52B0D">
        <w:rPr>
          <w:b/>
          <w:iCs/>
        </w:rPr>
        <w:t xml:space="preserve">Выпускник получит возможность научиться </w:t>
      </w:r>
      <w:r w:rsidRPr="00C52B0D">
        <w:rPr>
          <w:i/>
          <w:iCs/>
        </w:rPr>
        <w:t>распознавать, различать и называть геометрические тела: параллелепипед, пирамиду, цилиндр, конус</w:t>
      </w:r>
      <w:r w:rsidRPr="00C52B0D">
        <w:rPr>
          <w:iCs/>
        </w:rPr>
        <w:t>.</w:t>
      </w:r>
    </w:p>
    <w:p w:rsidR="0013302F" w:rsidRPr="00C52B0D" w:rsidRDefault="0013302F" w:rsidP="0013302F">
      <w:pPr>
        <w:keepNext/>
        <w:autoSpaceDE w:val="0"/>
        <w:autoSpaceDN w:val="0"/>
        <w:adjustRightInd w:val="0"/>
        <w:spacing w:line="360" w:lineRule="auto"/>
        <w:ind w:firstLine="454"/>
        <w:jc w:val="both"/>
        <w:textAlignment w:val="center"/>
        <w:rPr>
          <w:b/>
          <w:iCs/>
        </w:rPr>
      </w:pPr>
      <w:r w:rsidRPr="00C52B0D">
        <w:rPr>
          <w:b/>
          <w:iCs/>
        </w:rPr>
        <w:t>Геометрические величины</w:t>
      </w:r>
    </w:p>
    <w:p w:rsidR="0013302F" w:rsidRPr="00C52B0D" w:rsidRDefault="0013302F" w:rsidP="0013302F">
      <w:pPr>
        <w:autoSpaceDE w:val="0"/>
        <w:autoSpaceDN w:val="0"/>
        <w:adjustRightInd w:val="0"/>
        <w:spacing w:line="360" w:lineRule="auto"/>
        <w:ind w:firstLine="454"/>
        <w:jc w:val="both"/>
        <w:textAlignment w:val="center"/>
        <w:rPr>
          <w:b/>
          <w:iCs/>
        </w:rPr>
      </w:pPr>
      <w:r w:rsidRPr="00C52B0D">
        <w:rPr>
          <w:b/>
        </w:rPr>
        <w:t>Выпускник научится:</w:t>
      </w:r>
    </w:p>
    <w:p w:rsidR="0013302F" w:rsidRPr="00C52B0D" w:rsidRDefault="0013302F" w:rsidP="0013302F">
      <w:pPr>
        <w:spacing w:line="360" w:lineRule="auto"/>
        <w:ind w:firstLine="680"/>
        <w:contextualSpacing/>
        <w:jc w:val="both"/>
        <w:outlineLvl w:val="1"/>
      </w:pPr>
      <w:r w:rsidRPr="00C52B0D">
        <w:t>измерять длину отрезка;</w:t>
      </w:r>
    </w:p>
    <w:p w:rsidR="0013302F" w:rsidRPr="00C52B0D" w:rsidRDefault="0013302F" w:rsidP="0013302F">
      <w:pPr>
        <w:spacing w:line="360" w:lineRule="auto"/>
        <w:ind w:firstLine="680"/>
        <w:contextualSpacing/>
        <w:jc w:val="both"/>
        <w:outlineLvl w:val="1"/>
      </w:pPr>
      <w:r w:rsidRPr="00C52B0D">
        <w:rPr>
          <w:spacing w:val="-4"/>
        </w:rPr>
        <w:lastRenderedPageBreak/>
        <w:t>вычислять периметр треугольника, прямоугольника и квад</w:t>
      </w:r>
      <w:r w:rsidRPr="00C52B0D">
        <w:t>рата, площадь прямоугольника и квадрата;</w:t>
      </w:r>
    </w:p>
    <w:p w:rsidR="0013302F" w:rsidRPr="00C52B0D" w:rsidRDefault="0013302F" w:rsidP="0013302F">
      <w:pPr>
        <w:spacing w:line="360" w:lineRule="auto"/>
        <w:ind w:firstLine="680"/>
        <w:contextualSpacing/>
        <w:jc w:val="both"/>
        <w:outlineLvl w:val="1"/>
      </w:pPr>
      <w:r w:rsidRPr="00C52B0D">
        <w:t>оценивать размеры геометрических объектов, расстояния приближенно (на глаз).</w:t>
      </w:r>
    </w:p>
    <w:p w:rsidR="0013302F" w:rsidRPr="00C52B0D" w:rsidRDefault="0013302F" w:rsidP="0013302F">
      <w:pPr>
        <w:autoSpaceDE w:val="0"/>
        <w:autoSpaceDN w:val="0"/>
        <w:adjustRightInd w:val="0"/>
        <w:spacing w:line="360" w:lineRule="auto"/>
        <w:ind w:firstLine="454"/>
        <w:jc w:val="both"/>
        <w:textAlignment w:val="center"/>
        <w:rPr>
          <w:iCs/>
        </w:rPr>
      </w:pPr>
      <w:r w:rsidRPr="00C52B0D">
        <w:rPr>
          <w:b/>
          <w:iCs/>
        </w:rPr>
        <w:t xml:space="preserve">Выпускник получит возможность научиться </w:t>
      </w:r>
      <w:r w:rsidRPr="00C52B0D">
        <w:rPr>
          <w:i/>
          <w:iCs/>
        </w:rPr>
        <w:t>вычислять периметр многоугольника, площадь фигуры, составленной из прямоугольников</w:t>
      </w:r>
      <w:r w:rsidRPr="00C52B0D">
        <w:rPr>
          <w:iCs/>
        </w:rPr>
        <w:t>.</w:t>
      </w:r>
    </w:p>
    <w:p w:rsidR="0013302F" w:rsidRPr="00C52B0D" w:rsidRDefault="0013302F" w:rsidP="0013302F">
      <w:pPr>
        <w:keepNext/>
        <w:autoSpaceDE w:val="0"/>
        <w:autoSpaceDN w:val="0"/>
        <w:adjustRightInd w:val="0"/>
        <w:spacing w:line="360" w:lineRule="auto"/>
        <w:ind w:firstLine="454"/>
        <w:jc w:val="both"/>
        <w:textAlignment w:val="center"/>
        <w:rPr>
          <w:b/>
          <w:iCs/>
        </w:rPr>
      </w:pPr>
      <w:r w:rsidRPr="00C52B0D">
        <w:rPr>
          <w:b/>
          <w:iCs/>
        </w:rPr>
        <w:t>Работа с информацией</w:t>
      </w:r>
    </w:p>
    <w:p w:rsidR="0013302F" w:rsidRPr="00C52B0D" w:rsidRDefault="0013302F" w:rsidP="0013302F">
      <w:pPr>
        <w:autoSpaceDE w:val="0"/>
        <w:autoSpaceDN w:val="0"/>
        <w:adjustRightInd w:val="0"/>
        <w:spacing w:line="360" w:lineRule="auto"/>
        <w:ind w:firstLine="454"/>
        <w:jc w:val="both"/>
        <w:textAlignment w:val="center"/>
        <w:rPr>
          <w:b/>
          <w:iCs/>
        </w:rPr>
      </w:pPr>
      <w:r w:rsidRPr="00C52B0D">
        <w:rPr>
          <w:b/>
        </w:rPr>
        <w:t>Выпускник научится:</w:t>
      </w:r>
    </w:p>
    <w:p w:rsidR="0013302F" w:rsidRPr="00C52B0D" w:rsidRDefault="0013302F" w:rsidP="0013302F">
      <w:pPr>
        <w:spacing w:line="360" w:lineRule="auto"/>
        <w:ind w:firstLine="680"/>
        <w:contextualSpacing/>
        <w:jc w:val="both"/>
        <w:outlineLvl w:val="1"/>
      </w:pPr>
      <w:r w:rsidRPr="00C52B0D">
        <w:t>читать несложные готовые таблицы;</w:t>
      </w:r>
    </w:p>
    <w:p w:rsidR="0013302F" w:rsidRPr="00C52B0D" w:rsidRDefault="0013302F" w:rsidP="0013302F">
      <w:pPr>
        <w:spacing w:line="360" w:lineRule="auto"/>
        <w:ind w:firstLine="680"/>
        <w:contextualSpacing/>
        <w:jc w:val="both"/>
        <w:outlineLvl w:val="1"/>
      </w:pPr>
      <w:r w:rsidRPr="00C52B0D">
        <w:t>заполнять несложные готовые таблицы;</w:t>
      </w:r>
    </w:p>
    <w:p w:rsidR="0013302F" w:rsidRPr="00C52B0D" w:rsidRDefault="0013302F" w:rsidP="0013302F">
      <w:pPr>
        <w:spacing w:line="360" w:lineRule="auto"/>
        <w:ind w:firstLine="680"/>
        <w:contextualSpacing/>
        <w:jc w:val="both"/>
        <w:outlineLvl w:val="1"/>
      </w:pPr>
      <w:r w:rsidRPr="00C52B0D">
        <w:t>читать несложные готовые столбчатые диаграммы.</w:t>
      </w:r>
    </w:p>
    <w:p w:rsidR="0013302F" w:rsidRPr="00C52B0D" w:rsidRDefault="0013302F" w:rsidP="0013302F">
      <w:pPr>
        <w:autoSpaceDE w:val="0"/>
        <w:autoSpaceDN w:val="0"/>
        <w:adjustRightInd w:val="0"/>
        <w:spacing w:line="360" w:lineRule="auto"/>
        <w:ind w:firstLine="454"/>
        <w:jc w:val="both"/>
        <w:textAlignment w:val="center"/>
        <w:rPr>
          <w:b/>
          <w:iCs/>
        </w:rPr>
      </w:pPr>
      <w:r w:rsidRPr="00C52B0D">
        <w:rPr>
          <w:b/>
          <w:iCs/>
        </w:rPr>
        <w:t>Выпускник получит возможность научиться:</w:t>
      </w:r>
    </w:p>
    <w:p w:rsidR="0013302F" w:rsidRPr="00C52B0D" w:rsidRDefault="0013302F" w:rsidP="0013302F">
      <w:pPr>
        <w:spacing w:line="360" w:lineRule="auto"/>
        <w:ind w:firstLine="680"/>
        <w:contextualSpacing/>
        <w:jc w:val="both"/>
        <w:outlineLvl w:val="1"/>
        <w:rPr>
          <w:i/>
        </w:rPr>
      </w:pPr>
      <w:r w:rsidRPr="00C52B0D">
        <w:rPr>
          <w:i/>
        </w:rPr>
        <w:t>читать несложные готовые круговые диаграммы;</w:t>
      </w:r>
    </w:p>
    <w:p w:rsidR="0013302F" w:rsidRPr="00C52B0D" w:rsidRDefault="0013302F" w:rsidP="0013302F">
      <w:pPr>
        <w:spacing w:line="360" w:lineRule="auto"/>
        <w:ind w:firstLine="680"/>
        <w:contextualSpacing/>
        <w:jc w:val="both"/>
        <w:outlineLvl w:val="1"/>
        <w:rPr>
          <w:i/>
          <w:spacing w:val="-4"/>
        </w:rPr>
      </w:pPr>
      <w:r w:rsidRPr="00C52B0D">
        <w:rPr>
          <w:i/>
          <w:spacing w:val="-4"/>
        </w:rPr>
        <w:t>достраивать несложную готовую столбчатую диаграмму;</w:t>
      </w:r>
    </w:p>
    <w:p w:rsidR="0013302F" w:rsidRPr="00C52B0D" w:rsidRDefault="0013302F" w:rsidP="0013302F">
      <w:pPr>
        <w:spacing w:line="360" w:lineRule="auto"/>
        <w:ind w:firstLine="680"/>
        <w:contextualSpacing/>
        <w:jc w:val="both"/>
        <w:outlineLvl w:val="1"/>
        <w:rPr>
          <w:i/>
        </w:rPr>
      </w:pPr>
      <w:r w:rsidRPr="00C52B0D">
        <w:rPr>
          <w:i/>
        </w:rPr>
        <w:t>сравнивать и обобщать информацию, представленную в строках и столбцах несложных таблиц и диаграмм;</w:t>
      </w:r>
    </w:p>
    <w:p w:rsidR="0013302F" w:rsidRPr="00C52B0D" w:rsidRDefault="0013302F" w:rsidP="0013302F">
      <w:pPr>
        <w:spacing w:line="360" w:lineRule="auto"/>
        <w:ind w:firstLine="680"/>
        <w:contextualSpacing/>
        <w:jc w:val="both"/>
        <w:outlineLvl w:val="1"/>
        <w:rPr>
          <w:i/>
        </w:rPr>
      </w:pPr>
      <w:proofErr w:type="gramStart"/>
      <w:r w:rsidRPr="00C52B0D">
        <w:rPr>
          <w:i/>
        </w:rPr>
        <w:t>понимать простейшие выражения, содержащие логи</w:t>
      </w:r>
      <w:r w:rsidRPr="00C52B0D">
        <w:rPr>
          <w:i/>
          <w:spacing w:val="-2"/>
        </w:rPr>
        <w:t>ческие связки и слова («…и…», «если… то…», «верно/невер</w:t>
      </w:r>
      <w:r w:rsidRPr="00C52B0D">
        <w:rPr>
          <w:i/>
        </w:rPr>
        <w:t>но, что…», «каждый», «все», «некоторые», «не»);</w:t>
      </w:r>
      <w:proofErr w:type="gramEnd"/>
    </w:p>
    <w:p w:rsidR="0013302F" w:rsidRPr="00C52B0D" w:rsidRDefault="0013302F" w:rsidP="0013302F">
      <w:pPr>
        <w:spacing w:line="360" w:lineRule="auto"/>
        <w:ind w:firstLine="680"/>
        <w:contextualSpacing/>
        <w:jc w:val="both"/>
        <w:outlineLvl w:val="1"/>
        <w:rPr>
          <w:i/>
        </w:rPr>
      </w:pPr>
      <w:r w:rsidRPr="00C52B0D">
        <w:rPr>
          <w:i/>
          <w:spacing w:val="2"/>
        </w:rPr>
        <w:t xml:space="preserve">составлять, записывать и выполнять инструкцию </w:t>
      </w:r>
      <w:r w:rsidRPr="00C52B0D">
        <w:rPr>
          <w:i/>
        </w:rPr>
        <w:t>(простой алгоритм), план поиска информации;</w:t>
      </w:r>
    </w:p>
    <w:p w:rsidR="0013302F" w:rsidRPr="00C52B0D" w:rsidRDefault="0013302F" w:rsidP="0013302F">
      <w:pPr>
        <w:spacing w:line="360" w:lineRule="auto"/>
        <w:ind w:firstLine="680"/>
        <w:contextualSpacing/>
        <w:jc w:val="both"/>
        <w:outlineLvl w:val="1"/>
        <w:rPr>
          <w:i/>
        </w:rPr>
      </w:pPr>
      <w:r w:rsidRPr="00C52B0D">
        <w:rPr>
          <w:i/>
        </w:rPr>
        <w:t>распознавать одну и ту же информацию, представленную в разной форме (таблицы и диаграммы);</w:t>
      </w:r>
    </w:p>
    <w:p w:rsidR="0013302F" w:rsidRPr="00C52B0D" w:rsidRDefault="0013302F" w:rsidP="0013302F">
      <w:pPr>
        <w:spacing w:line="360" w:lineRule="auto"/>
        <w:ind w:firstLine="680"/>
        <w:contextualSpacing/>
        <w:jc w:val="both"/>
        <w:outlineLvl w:val="1"/>
        <w:rPr>
          <w:i/>
          <w:spacing w:val="-2"/>
        </w:rPr>
      </w:pPr>
      <w:r w:rsidRPr="00C52B0D">
        <w:rPr>
          <w:i/>
          <w:spacing w:val="-2"/>
        </w:rPr>
        <w:t>планировать несложные исследования, собирать и пред</w:t>
      </w:r>
      <w:r w:rsidRPr="00C52B0D">
        <w:rPr>
          <w:i/>
        </w:rPr>
        <w:t xml:space="preserve">ставлять полученную информацию с помощью таблиц и </w:t>
      </w:r>
      <w:r w:rsidRPr="00C52B0D">
        <w:rPr>
          <w:i/>
          <w:spacing w:val="-2"/>
        </w:rPr>
        <w:t>диаграмм;</w:t>
      </w:r>
    </w:p>
    <w:p w:rsidR="009B4CEA" w:rsidRPr="00C52B0D" w:rsidRDefault="0013302F" w:rsidP="00AC5B64">
      <w:pPr>
        <w:spacing w:line="360" w:lineRule="auto"/>
        <w:ind w:firstLine="680"/>
        <w:contextualSpacing/>
        <w:jc w:val="both"/>
        <w:outlineLvl w:val="1"/>
      </w:pPr>
      <w:r w:rsidRPr="00C52B0D">
        <w:rPr>
          <w:i/>
        </w:rPr>
        <w:t>интерпретировать информацию, полученную при про</w:t>
      </w:r>
      <w:r w:rsidRPr="00C52B0D">
        <w:rPr>
          <w:i/>
          <w:spacing w:val="2"/>
        </w:rPr>
        <w:t xml:space="preserve">ведении несложных исследований (объяснять, сравнивать </w:t>
      </w:r>
      <w:r w:rsidRPr="00C52B0D">
        <w:rPr>
          <w:i/>
        </w:rPr>
        <w:t>и обобщать данные, делать выводы и прогнозы)</w:t>
      </w:r>
      <w:r w:rsidRPr="00C52B0D">
        <w:t>.</w:t>
      </w:r>
    </w:p>
    <w:p w:rsidR="00612FCB" w:rsidRPr="00C52B0D" w:rsidRDefault="00935E07" w:rsidP="0013302F">
      <w:pPr>
        <w:autoSpaceDE w:val="0"/>
        <w:autoSpaceDN w:val="0"/>
        <w:adjustRightInd w:val="0"/>
        <w:spacing w:line="360" w:lineRule="auto"/>
        <w:jc w:val="both"/>
        <w:rPr>
          <w:b/>
          <w:bCs/>
        </w:rPr>
      </w:pPr>
      <w:r>
        <w:rPr>
          <w:b/>
          <w:bCs/>
        </w:rPr>
        <w:t>1.2.6</w:t>
      </w:r>
      <w:r w:rsidR="00612FCB" w:rsidRPr="00C52B0D">
        <w:rPr>
          <w:b/>
          <w:bCs/>
        </w:rPr>
        <w:t>. Окружающий мир</w:t>
      </w:r>
    </w:p>
    <w:p w:rsidR="00612FCB" w:rsidRPr="00C52B0D" w:rsidRDefault="00612FCB" w:rsidP="00612FCB">
      <w:pPr>
        <w:autoSpaceDE w:val="0"/>
        <w:autoSpaceDN w:val="0"/>
        <w:adjustRightInd w:val="0"/>
        <w:spacing w:line="360" w:lineRule="auto"/>
        <w:ind w:firstLine="708"/>
        <w:jc w:val="both"/>
      </w:pPr>
      <w:r w:rsidRPr="00C52B0D">
        <w:t>В результате изучения курса «Окружающий мир» обучающиеся на ступени начального общего образования:</w:t>
      </w:r>
    </w:p>
    <w:p w:rsidR="00612FCB" w:rsidRPr="00C52B0D" w:rsidRDefault="00612FCB" w:rsidP="00612FCB">
      <w:pPr>
        <w:autoSpaceDE w:val="0"/>
        <w:autoSpaceDN w:val="0"/>
        <w:adjustRightInd w:val="0"/>
        <w:spacing w:line="360" w:lineRule="auto"/>
        <w:ind w:firstLine="708"/>
        <w:jc w:val="both"/>
      </w:pPr>
      <w:r w:rsidRPr="00C52B0D">
        <w:t xml:space="preserve">       •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612FCB" w:rsidRPr="00C52B0D" w:rsidRDefault="00612FCB" w:rsidP="00612FCB">
      <w:pPr>
        <w:autoSpaceDE w:val="0"/>
        <w:autoSpaceDN w:val="0"/>
        <w:adjustRightInd w:val="0"/>
        <w:spacing w:line="360" w:lineRule="auto"/>
        <w:jc w:val="both"/>
      </w:pPr>
      <w:r w:rsidRPr="00C52B0D">
        <w:lastRenderedPageBreak/>
        <w:t xml:space="preserve">      •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612FCB" w:rsidRPr="00C52B0D" w:rsidRDefault="00612FCB" w:rsidP="00612FCB">
      <w:pPr>
        <w:autoSpaceDE w:val="0"/>
        <w:autoSpaceDN w:val="0"/>
        <w:adjustRightInd w:val="0"/>
        <w:spacing w:line="360" w:lineRule="auto"/>
        <w:jc w:val="both"/>
      </w:pPr>
      <w:r w:rsidRPr="00C52B0D">
        <w:t xml:space="preserve">     •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w:t>
      </w:r>
      <w:r w:rsidR="009D5547">
        <w:t>об</w:t>
      </w:r>
      <w:r w:rsidRPr="00C52B0D">
        <w:t>уча</w:t>
      </w:r>
      <w:r w:rsidR="009D5547">
        <w:t>ю</w:t>
      </w:r>
      <w:r w:rsidRPr="00C52B0D">
        <w:t>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612FCB" w:rsidRPr="00C52B0D" w:rsidRDefault="00612FCB" w:rsidP="00612FCB">
      <w:pPr>
        <w:autoSpaceDE w:val="0"/>
        <w:autoSpaceDN w:val="0"/>
        <w:adjustRightInd w:val="0"/>
        <w:spacing w:line="360" w:lineRule="auto"/>
        <w:jc w:val="both"/>
      </w:pPr>
      <w:r w:rsidRPr="00C52B0D">
        <w:t xml:space="preserve">    •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612FCB" w:rsidRPr="00C52B0D" w:rsidRDefault="00612FCB" w:rsidP="00612FCB">
      <w:pPr>
        <w:autoSpaceDE w:val="0"/>
        <w:autoSpaceDN w:val="0"/>
        <w:adjustRightInd w:val="0"/>
        <w:spacing w:line="360" w:lineRule="auto"/>
        <w:jc w:val="both"/>
      </w:pPr>
      <w:r w:rsidRPr="00C52B0D">
        <w:t xml:space="preserve">    •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612FCB" w:rsidRPr="00C52B0D" w:rsidRDefault="00612FCB" w:rsidP="00612FCB">
      <w:pPr>
        <w:autoSpaceDE w:val="0"/>
        <w:autoSpaceDN w:val="0"/>
        <w:adjustRightInd w:val="0"/>
        <w:spacing w:line="360" w:lineRule="auto"/>
        <w:jc w:val="both"/>
      </w:pPr>
      <w:r w:rsidRPr="00C52B0D">
        <w:t xml:space="preserve">    • получат возможность приобрести базовые умения работы с </w:t>
      </w:r>
      <w:proofErr w:type="gramStart"/>
      <w:r w:rsidRPr="00C52B0D">
        <w:t>ИКТ-средствами</w:t>
      </w:r>
      <w:proofErr w:type="gramEnd"/>
      <w:r w:rsidRPr="00C52B0D">
        <w:t>,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612FCB" w:rsidRDefault="00612FCB" w:rsidP="00612FCB">
      <w:pPr>
        <w:autoSpaceDE w:val="0"/>
        <w:autoSpaceDN w:val="0"/>
        <w:adjustRightInd w:val="0"/>
        <w:spacing w:line="360" w:lineRule="auto"/>
        <w:jc w:val="both"/>
      </w:pPr>
      <w:r w:rsidRPr="00C52B0D">
        <w:t xml:space="preserve">   •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D5547" w:rsidRDefault="009D5547" w:rsidP="00612FCB">
      <w:pPr>
        <w:autoSpaceDE w:val="0"/>
        <w:autoSpaceDN w:val="0"/>
        <w:adjustRightInd w:val="0"/>
        <w:spacing w:line="360" w:lineRule="auto"/>
        <w:jc w:val="both"/>
      </w:pPr>
      <w:r>
        <w:t xml:space="preserve">  </w:t>
      </w:r>
      <w:r w:rsidRPr="009D5547">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w:t>
      </w:r>
      <w:r w:rsidRPr="009D5547">
        <w:lastRenderedPageBreak/>
        <w:t>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935E07" w:rsidRPr="00C52B0D" w:rsidRDefault="00935E07" w:rsidP="00612FCB">
      <w:pPr>
        <w:autoSpaceDE w:val="0"/>
        <w:autoSpaceDN w:val="0"/>
        <w:adjustRightInd w:val="0"/>
        <w:spacing w:line="360" w:lineRule="auto"/>
        <w:jc w:val="both"/>
      </w:pPr>
      <w:r w:rsidRPr="00935E07">
        <w:t xml:space="preserve">В курс «Окружающий мир» интегрирован курс «Азбука Смоленского края» разном </w:t>
      </w:r>
      <w:proofErr w:type="gramStart"/>
      <w:r w:rsidRPr="00935E07">
        <w:t>материале</w:t>
      </w:r>
      <w:proofErr w:type="gramEnd"/>
      <w:r w:rsidRPr="00935E07">
        <w:t xml:space="preserve"> природы и культуры родного края, что поможет им овладеть начальными навыками адаптации в динамично изменяющемся и развивающемся мире</w:t>
      </w:r>
    </w:p>
    <w:p w:rsidR="00612FCB" w:rsidRPr="00C52B0D" w:rsidRDefault="00612FCB" w:rsidP="00612FCB">
      <w:pPr>
        <w:autoSpaceDE w:val="0"/>
        <w:autoSpaceDN w:val="0"/>
        <w:adjustRightInd w:val="0"/>
        <w:spacing w:line="360" w:lineRule="auto"/>
        <w:ind w:firstLine="708"/>
        <w:jc w:val="both"/>
      </w:pPr>
      <w:r w:rsidRPr="00C52B0D">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C52B0D">
        <w:t>природ</w:t>
      </w:r>
      <w:proofErr w:type="gramStart"/>
      <w:r w:rsidRPr="00C52B0D">
        <w:t>о</w:t>
      </w:r>
      <w:proofErr w:type="spellEnd"/>
      <w:r w:rsidRPr="00C52B0D">
        <w:t>-</w:t>
      </w:r>
      <w:proofErr w:type="gramEnd"/>
      <w:r w:rsidRPr="00C52B0D">
        <w:t xml:space="preserve"> и </w:t>
      </w:r>
      <w:proofErr w:type="spellStart"/>
      <w:r w:rsidRPr="00C52B0D">
        <w:t>культуросообразного</w:t>
      </w:r>
      <w:proofErr w:type="spellEnd"/>
      <w:r w:rsidRPr="00C52B0D">
        <w:t xml:space="preserve"> поведения в окружающей природной и социальной среде.</w:t>
      </w:r>
    </w:p>
    <w:p w:rsidR="00612FCB" w:rsidRPr="00C52B0D" w:rsidRDefault="00612FCB" w:rsidP="00612FCB">
      <w:pPr>
        <w:autoSpaceDE w:val="0"/>
        <w:autoSpaceDN w:val="0"/>
        <w:adjustRightInd w:val="0"/>
        <w:spacing w:line="360" w:lineRule="auto"/>
        <w:jc w:val="both"/>
        <w:rPr>
          <w:b/>
          <w:i/>
          <w:iCs/>
        </w:rPr>
      </w:pPr>
      <w:r w:rsidRPr="00C52B0D">
        <w:rPr>
          <w:b/>
          <w:i/>
          <w:iCs/>
        </w:rPr>
        <w:t xml:space="preserve"> Человек и природа</w:t>
      </w:r>
    </w:p>
    <w:p w:rsidR="00612FCB" w:rsidRPr="00C52B0D" w:rsidRDefault="00612FCB" w:rsidP="00612FCB">
      <w:pPr>
        <w:autoSpaceDE w:val="0"/>
        <w:autoSpaceDN w:val="0"/>
        <w:adjustRightInd w:val="0"/>
        <w:spacing w:line="360" w:lineRule="auto"/>
        <w:ind w:firstLine="708"/>
        <w:jc w:val="both"/>
        <w:rPr>
          <w:b/>
        </w:rPr>
      </w:pPr>
      <w:r w:rsidRPr="00C52B0D">
        <w:rPr>
          <w:b/>
        </w:rPr>
        <w:t xml:space="preserve">      Выпускник научится:</w:t>
      </w:r>
    </w:p>
    <w:p w:rsidR="00612FCB" w:rsidRPr="00C52B0D" w:rsidRDefault="00612FCB" w:rsidP="00612FCB">
      <w:pPr>
        <w:autoSpaceDE w:val="0"/>
        <w:autoSpaceDN w:val="0"/>
        <w:adjustRightInd w:val="0"/>
        <w:spacing w:line="360" w:lineRule="auto"/>
        <w:jc w:val="both"/>
      </w:pPr>
      <w:r w:rsidRPr="00C52B0D">
        <w:t xml:space="preserve">     • узнавать изученные объекты и явления живой и неживой природы;</w:t>
      </w:r>
    </w:p>
    <w:p w:rsidR="00612FCB" w:rsidRPr="00C52B0D" w:rsidRDefault="00612FCB" w:rsidP="00612FCB">
      <w:pPr>
        <w:autoSpaceDE w:val="0"/>
        <w:autoSpaceDN w:val="0"/>
        <w:adjustRightInd w:val="0"/>
        <w:spacing w:line="360" w:lineRule="auto"/>
        <w:jc w:val="both"/>
      </w:pPr>
      <w:r w:rsidRPr="00C52B0D">
        <w:t xml:space="preserve">    • описывать на основе предложенного плана изученные объекты и явления живой и неживой природы, выделять их существенные признаки;</w:t>
      </w:r>
    </w:p>
    <w:p w:rsidR="00612FCB" w:rsidRPr="00C52B0D" w:rsidRDefault="00612FCB" w:rsidP="00612FCB">
      <w:pPr>
        <w:autoSpaceDE w:val="0"/>
        <w:autoSpaceDN w:val="0"/>
        <w:adjustRightInd w:val="0"/>
        <w:spacing w:line="360" w:lineRule="auto"/>
        <w:jc w:val="both"/>
      </w:pPr>
      <w:r w:rsidRPr="00C52B0D">
        <w:t xml:space="preserve">    •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12FCB" w:rsidRPr="00C52B0D" w:rsidRDefault="00612FCB" w:rsidP="00612FCB">
      <w:pPr>
        <w:autoSpaceDE w:val="0"/>
        <w:autoSpaceDN w:val="0"/>
        <w:adjustRightInd w:val="0"/>
        <w:spacing w:line="360" w:lineRule="auto"/>
        <w:jc w:val="both"/>
      </w:pPr>
      <w:r w:rsidRPr="00C52B0D">
        <w:t xml:space="preserve">    •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612FCB" w:rsidRPr="00C52B0D" w:rsidRDefault="00612FCB" w:rsidP="00612FCB">
      <w:pPr>
        <w:autoSpaceDE w:val="0"/>
        <w:autoSpaceDN w:val="0"/>
        <w:adjustRightInd w:val="0"/>
        <w:spacing w:line="360" w:lineRule="auto"/>
        <w:jc w:val="both"/>
      </w:pPr>
      <w:r w:rsidRPr="00C52B0D">
        <w:t xml:space="preserve">    </w:t>
      </w:r>
      <w:proofErr w:type="gramStart"/>
      <w:r w:rsidRPr="00C52B0D">
        <w:t xml:space="preserve">• использовать </w:t>
      </w:r>
      <w:proofErr w:type="spellStart"/>
      <w:r w:rsidRPr="00C52B0D">
        <w:t>естественно_научные</w:t>
      </w:r>
      <w:proofErr w:type="spellEnd"/>
      <w:r w:rsidRPr="00C52B0D">
        <w:t xml:space="preserve"> тексты (на бумажных и электронных </w:t>
      </w:r>
      <w:proofErr w:type="spellStart"/>
      <w:r w:rsidRPr="00C52B0D">
        <w:t>носятелях</w:t>
      </w:r>
      <w:proofErr w:type="spellEnd"/>
      <w:r w:rsidRPr="00C52B0D">
        <w:t>,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roofErr w:type="gramEnd"/>
    </w:p>
    <w:p w:rsidR="00612FCB" w:rsidRPr="00C52B0D" w:rsidRDefault="00612FCB" w:rsidP="00612FCB">
      <w:pPr>
        <w:autoSpaceDE w:val="0"/>
        <w:autoSpaceDN w:val="0"/>
        <w:adjustRightInd w:val="0"/>
        <w:spacing w:line="360" w:lineRule="auto"/>
        <w:jc w:val="both"/>
      </w:pPr>
      <w:r w:rsidRPr="00C52B0D">
        <w:t xml:space="preserve">    •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12FCB" w:rsidRPr="00C52B0D" w:rsidRDefault="00612FCB" w:rsidP="00612FCB">
      <w:pPr>
        <w:autoSpaceDE w:val="0"/>
        <w:autoSpaceDN w:val="0"/>
        <w:adjustRightInd w:val="0"/>
        <w:spacing w:line="360" w:lineRule="auto"/>
        <w:jc w:val="both"/>
      </w:pPr>
      <w:r w:rsidRPr="00C52B0D">
        <w:t xml:space="preserve">    • использовать готовые модели (глобус, карта, план) для объяснения явлений или описания свойств объектов;</w:t>
      </w:r>
    </w:p>
    <w:p w:rsidR="00612FCB" w:rsidRPr="00C52B0D" w:rsidRDefault="00612FCB" w:rsidP="00612FCB">
      <w:pPr>
        <w:autoSpaceDE w:val="0"/>
        <w:autoSpaceDN w:val="0"/>
        <w:adjustRightInd w:val="0"/>
        <w:spacing w:line="360" w:lineRule="auto"/>
        <w:jc w:val="both"/>
      </w:pPr>
      <w:r w:rsidRPr="00C52B0D">
        <w:t xml:space="preserve">    •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612FCB" w:rsidRPr="00C52B0D" w:rsidRDefault="00612FCB" w:rsidP="00612FCB">
      <w:pPr>
        <w:autoSpaceDE w:val="0"/>
        <w:autoSpaceDN w:val="0"/>
        <w:adjustRightInd w:val="0"/>
        <w:spacing w:line="360" w:lineRule="auto"/>
        <w:jc w:val="both"/>
      </w:pPr>
      <w:r w:rsidRPr="00C52B0D">
        <w:t xml:space="preserve">    •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12FCB" w:rsidRPr="00C52B0D" w:rsidRDefault="00612FCB" w:rsidP="00612FCB">
      <w:pPr>
        <w:autoSpaceDE w:val="0"/>
        <w:autoSpaceDN w:val="0"/>
        <w:adjustRightInd w:val="0"/>
        <w:spacing w:line="360" w:lineRule="auto"/>
        <w:jc w:val="both"/>
      </w:pPr>
      <w:r w:rsidRPr="00C52B0D">
        <w:lastRenderedPageBreak/>
        <w:t xml:space="preserve">    •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612FCB" w:rsidRPr="00C52B0D" w:rsidRDefault="00612FCB" w:rsidP="00612FCB">
      <w:pPr>
        <w:autoSpaceDE w:val="0"/>
        <w:autoSpaceDN w:val="0"/>
        <w:adjustRightInd w:val="0"/>
        <w:spacing w:line="360" w:lineRule="auto"/>
        <w:ind w:firstLine="708"/>
        <w:jc w:val="both"/>
        <w:rPr>
          <w:b/>
          <w:i/>
          <w:iCs/>
        </w:rPr>
      </w:pPr>
      <w:r w:rsidRPr="00C52B0D">
        <w:rPr>
          <w:b/>
          <w:i/>
          <w:iCs/>
        </w:rPr>
        <w:t>Выпускник получит возможность научиться:</w:t>
      </w:r>
    </w:p>
    <w:p w:rsidR="00612FCB" w:rsidRPr="00C52B0D" w:rsidRDefault="00612FCB" w:rsidP="00612FCB">
      <w:pPr>
        <w:autoSpaceDE w:val="0"/>
        <w:autoSpaceDN w:val="0"/>
        <w:adjustRightInd w:val="0"/>
        <w:spacing w:line="360" w:lineRule="auto"/>
        <w:jc w:val="both"/>
        <w:rPr>
          <w:i/>
          <w:iCs/>
        </w:rPr>
      </w:pPr>
      <w:r w:rsidRPr="00C52B0D">
        <w:rPr>
          <w:i/>
          <w:iCs/>
        </w:rPr>
        <w:t xml:space="preserve">    • использовать при проведении практических работ инструменты ИКТ (фот</w:t>
      </w:r>
      <w:proofErr w:type="gramStart"/>
      <w:r w:rsidRPr="00C52B0D">
        <w:rPr>
          <w:i/>
          <w:iCs/>
        </w:rPr>
        <w:t>о-</w:t>
      </w:r>
      <w:proofErr w:type="gramEnd"/>
      <w:r w:rsidRPr="00C52B0D">
        <w:rPr>
          <w:i/>
          <w:iCs/>
        </w:rPr>
        <w:t xml:space="preserve">  и видеокамеру, микрофон и др.) для записи и обработки информации, готовить небольшие презентации по результатам наблюдений и опытов;</w:t>
      </w:r>
    </w:p>
    <w:p w:rsidR="00612FCB" w:rsidRPr="00C52B0D" w:rsidRDefault="00612FCB" w:rsidP="00612FCB">
      <w:pPr>
        <w:autoSpaceDE w:val="0"/>
        <w:autoSpaceDN w:val="0"/>
        <w:adjustRightInd w:val="0"/>
        <w:spacing w:line="360" w:lineRule="auto"/>
        <w:jc w:val="both"/>
        <w:rPr>
          <w:i/>
          <w:iCs/>
        </w:rPr>
      </w:pPr>
      <w:r w:rsidRPr="00C52B0D">
        <w:rPr>
          <w:i/>
          <w:iCs/>
        </w:rPr>
        <w:t xml:space="preserve">    • моделировать объекты и отдельные процессы реального мира с использованием виртуальных лабораторий и механизмов, собранных из конструктора;</w:t>
      </w:r>
    </w:p>
    <w:p w:rsidR="00612FCB" w:rsidRPr="00C52B0D" w:rsidRDefault="00612FCB" w:rsidP="00612FCB">
      <w:pPr>
        <w:autoSpaceDE w:val="0"/>
        <w:autoSpaceDN w:val="0"/>
        <w:adjustRightInd w:val="0"/>
        <w:spacing w:line="360" w:lineRule="auto"/>
        <w:jc w:val="both"/>
        <w:rPr>
          <w:i/>
          <w:iCs/>
        </w:rPr>
      </w:pPr>
      <w:r w:rsidRPr="00C52B0D">
        <w:rPr>
          <w:i/>
          <w:iCs/>
        </w:rPr>
        <w:t xml:space="preserve">    • осознавать ценность природы и необходимость нести ответственность за её сохранение, соблюдать правила </w:t>
      </w:r>
      <w:proofErr w:type="spellStart"/>
      <w:r w:rsidRPr="00C52B0D">
        <w:rPr>
          <w:i/>
          <w:iCs/>
        </w:rPr>
        <w:t>экологичного</w:t>
      </w:r>
      <w:proofErr w:type="spellEnd"/>
      <w:r w:rsidRPr="00C52B0D">
        <w:rPr>
          <w:i/>
          <w:iCs/>
        </w:rPr>
        <w:t xml:space="preserve"> поведения в школе и в быту (раздельный сбор мусора, экономия воды и электроэнергии) и природной среде;</w:t>
      </w:r>
    </w:p>
    <w:p w:rsidR="00612FCB" w:rsidRPr="00C52B0D" w:rsidRDefault="00612FCB" w:rsidP="00612FCB">
      <w:pPr>
        <w:autoSpaceDE w:val="0"/>
        <w:autoSpaceDN w:val="0"/>
        <w:adjustRightInd w:val="0"/>
        <w:spacing w:line="360" w:lineRule="auto"/>
        <w:jc w:val="both"/>
        <w:rPr>
          <w:i/>
          <w:iCs/>
        </w:rPr>
      </w:pPr>
      <w:r w:rsidRPr="00C52B0D">
        <w:rPr>
          <w:i/>
          <w:iCs/>
        </w:rPr>
        <w:t xml:space="preserve">    • 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612FCB" w:rsidRPr="00C52B0D" w:rsidRDefault="00612FCB" w:rsidP="00612FCB">
      <w:pPr>
        <w:autoSpaceDE w:val="0"/>
        <w:autoSpaceDN w:val="0"/>
        <w:adjustRightInd w:val="0"/>
        <w:spacing w:line="360" w:lineRule="auto"/>
        <w:jc w:val="both"/>
        <w:rPr>
          <w:i/>
          <w:iCs/>
        </w:rPr>
      </w:pPr>
      <w:r w:rsidRPr="00C52B0D">
        <w:rPr>
          <w:i/>
          <w:iCs/>
        </w:rPr>
        <w:t xml:space="preserve">    • выполнять правила безопасного поведения в доме, на улице, природной среде, оказывать первую помощь при несложных несчастных случаях;</w:t>
      </w:r>
    </w:p>
    <w:p w:rsidR="00612FCB" w:rsidRPr="00C52B0D" w:rsidRDefault="00612FCB" w:rsidP="00612FCB">
      <w:pPr>
        <w:autoSpaceDE w:val="0"/>
        <w:autoSpaceDN w:val="0"/>
        <w:adjustRightInd w:val="0"/>
        <w:spacing w:line="360" w:lineRule="auto"/>
        <w:jc w:val="both"/>
      </w:pPr>
      <w:r w:rsidRPr="00C52B0D">
        <w:t xml:space="preserve">    • </w:t>
      </w:r>
      <w:r w:rsidRPr="00C52B0D">
        <w:rPr>
          <w:i/>
          <w:iCs/>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612FCB" w:rsidRPr="00C52B0D" w:rsidRDefault="00612FCB" w:rsidP="00612FCB">
      <w:pPr>
        <w:autoSpaceDE w:val="0"/>
        <w:autoSpaceDN w:val="0"/>
        <w:adjustRightInd w:val="0"/>
        <w:spacing w:line="360" w:lineRule="auto"/>
        <w:jc w:val="both"/>
        <w:rPr>
          <w:b/>
          <w:i/>
          <w:iCs/>
        </w:rPr>
      </w:pPr>
      <w:r w:rsidRPr="00C52B0D">
        <w:rPr>
          <w:b/>
          <w:i/>
          <w:iCs/>
        </w:rPr>
        <w:t>Человек и общество</w:t>
      </w:r>
    </w:p>
    <w:p w:rsidR="00612FCB" w:rsidRPr="00C52B0D" w:rsidRDefault="00612FCB" w:rsidP="00612FCB">
      <w:pPr>
        <w:autoSpaceDE w:val="0"/>
        <w:autoSpaceDN w:val="0"/>
        <w:adjustRightInd w:val="0"/>
        <w:spacing w:line="360" w:lineRule="auto"/>
        <w:ind w:firstLine="708"/>
        <w:jc w:val="both"/>
        <w:rPr>
          <w:b/>
        </w:rPr>
      </w:pPr>
      <w:r w:rsidRPr="00C52B0D">
        <w:rPr>
          <w:b/>
        </w:rPr>
        <w:t xml:space="preserve">      Выпускник научится:</w:t>
      </w:r>
    </w:p>
    <w:p w:rsidR="00612FCB" w:rsidRPr="00C52B0D" w:rsidRDefault="00612FCB" w:rsidP="00612FCB">
      <w:pPr>
        <w:autoSpaceDE w:val="0"/>
        <w:autoSpaceDN w:val="0"/>
        <w:adjustRightInd w:val="0"/>
        <w:spacing w:line="360" w:lineRule="auto"/>
        <w:jc w:val="both"/>
      </w:pPr>
      <w:r w:rsidRPr="00C52B0D">
        <w:t xml:space="preserve">     •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612FCB" w:rsidRPr="00C52B0D" w:rsidRDefault="00612FCB" w:rsidP="00612FCB">
      <w:pPr>
        <w:autoSpaceDE w:val="0"/>
        <w:autoSpaceDN w:val="0"/>
        <w:adjustRightInd w:val="0"/>
        <w:spacing w:line="360" w:lineRule="auto"/>
        <w:jc w:val="both"/>
      </w:pPr>
      <w:r w:rsidRPr="00C52B0D">
        <w:t xml:space="preserve">      •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612FCB" w:rsidRPr="00C52B0D" w:rsidRDefault="00612FCB" w:rsidP="00612FCB">
      <w:pPr>
        <w:autoSpaceDE w:val="0"/>
        <w:autoSpaceDN w:val="0"/>
        <w:adjustRightInd w:val="0"/>
        <w:spacing w:line="360" w:lineRule="auto"/>
        <w:jc w:val="both"/>
      </w:pPr>
      <w:r w:rsidRPr="00C52B0D">
        <w:t xml:space="preserve">      •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12FCB" w:rsidRPr="00C52B0D" w:rsidRDefault="00612FCB" w:rsidP="00612FCB">
      <w:pPr>
        <w:autoSpaceDE w:val="0"/>
        <w:autoSpaceDN w:val="0"/>
        <w:adjustRightInd w:val="0"/>
        <w:spacing w:line="360" w:lineRule="auto"/>
        <w:jc w:val="both"/>
      </w:pPr>
      <w:r w:rsidRPr="00C52B0D">
        <w:t xml:space="preserve">      • 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C52B0D">
        <w:t>вств др</w:t>
      </w:r>
      <w:proofErr w:type="gramEnd"/>
      <w:r w:rsidRPr="00C52B0D">
        <w:t>угих людей и сопереживания им;</w:t>
      </w:r>
    </w:p>
    <w:p w:rsidR="00612FCB" w:rsidRPr="00C52B0D" w:rsidRDefault="00612FCB" w:rsidP="00612FCB">
      <w:pPr>
        <w:autoSpaceDE w:val="0"/>
        <w:autoSpaceDN w:val="0"/>
        <w:adjustRightInd w:val="0"/>
        <w:spacing w:line="360" w:lineRule="auto"/>
        <w:jc w:val="both"/>
      </w:pPr>
      <w:r w:rsidRPr="00C52B0D">
        <w:lastRenderedPageBreak/>
        <w:t xml:space="preserve">      •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612FCB" w:rsidRPr="00C52B0D" w:rsidRDefault="00612FCB" w:rsidP="00612FCB">
      <w:pPr>
        <w:autoSpaceDE w:val="0"/>
        <w:autoSpaceDN w:val="0"/>
        <w:adjustRightInd w:val="0"/>
        <w:spacing w:line="360" w:lineRule="auto"/>
        <w:ind w:firstLine="708"/>
        <w:jc w:val="both"/>
        <w:rPr>
          <w:b/>
          <w:i/>
          <w:iCs/>
        </w:rPr>
      </w:pPr>
      <w:r w:rsidRPr="00C52B0D">
        <w:rPr>
          <w:b/>
          <w:i/>
          <w:iCs/>
        </w:rPr>
        <w:t>Выпускник получит возможность научиться:</w:t>
      </w:r>
    </w:p>
    <w:p w:rsidR="00612FCB" w:rsidRPr="00C52B0D" w:rsidRDefault="00612FCB" w:rsidP="00612FCB">
      <w:pPr>
        <w:autoSpaceDE w:val="0"/>
        <w:autoSpaceDN w:val="0"/>
        <w:adjustRightInd w:val="0"/>
        <w:spacing w:line="360" w:lineRule="auto"/>
        <w:jc w:val="both"/>
        <w:rPr>
          <w:i/>
          <w:iCs/>
        </w:rPr>
      </w:pPr>
      <w:r w:rsidRPr="00C52B0D">
        <w:rPr>
          <w:i/>
          <w:iCs/>
        </w:rPr>
        <w:t xml:space="preserve">     • осознавать свою неразрывную связь с разнообразными окружающими социальными группами;</w:t>
      </w:r>
    </w:p>
    <w:p w:rsidR="00612FCB" w:rsidRPr="00C52B0D" w:rsidRDefault="00612FCB" w:rsidP="00612FCB">
      <w:pPr>
        <w:autoSpaceDE w:val="0"/>
        <w:autoSpaceDN w:val="0"/>
        <w:adjustRightInd w:val="0"/>
        <w:spacing w:line="360" w:lineRule="auto"/>
        <w:jc w:val="both"/>
        <w:rPr>
          <w:i/>
          <w:iCs/>
        </w:rPr>
      </w:pPr>
      <w:r w:rsidRPr="00C52B0D">
        <w:rPr>
          <w:i/>
          <w:iCs/>
        </w:rPr>
        <w:t xml:space="preserve">     •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12FCB" w:rsidRPr="00C52B0D" w:rsidRDefault="00612FCB" w:rsidP="00612FCB">
      <w:pPr>
        <w:autoSpaceDE w:val="0"/>
        <w:autoSpaceDN w:val="0"/>
        <w:adjustRightInd w:val="0"/>
        <w:spacing w:line="360" w:lineRule="auto"/>
        <w:jc w:val="both"/>
        <w:rPr>
          <w:i/>
          <w:iCs/>
        </w:rPr>
      </w:pPr>
      <w:r w:rsidRPr="00C52B0D">
        <w:rPr>
          <w:i/>
          <w:iCs/>
        </w:rPr>
        <w:t xml:space="preserve">    •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612FCB" w:rsidRPr="00C52B0D" w:rsidRDefault="00612FCB" w:rsidP="00612FCB">
      <w:pPr>
        <w:autoSpaceDE w:val="0"/>
        <w:autoSpaceDN w:val="0"/>
        <w:adjustRightInd w:val="0"/>
        <w:spacing w:line="360" w:lineRule="auto"/>
        <w:jc w:val="both"/>
        <w:rPr>
          <w:i/>
          <w:iCs/>
        </w:rPr>
      </w:pPr>
      <w:r w:rsidRPr="00C52B0D">
        <w:rPr>
          <w:i/>
          <w:iCs/>
        </w:rPr>
        <w:t xml:space="preserve">   • проявлять уважение и готовность выполнять совместно установленные договорённости и правила, в том числе правила общения с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612FCB" w:rsidRPr="00C52B0D" w:rsidRDefault="00612FCB" w:rsidP="00612FCB">
      <w:pPr>
        <w:autoSpaceDE w:val="0"/>
        <w:autoSpaceDN w:val="0"/>
        <w:adjustRightInd w:val="0"/>
        <w:spacing w:line="360" w:lineRule="auto"/>
        <w:jc w:val="both"/>
        <w:rPr>
          <w:i/>
          <w:iCs/>
        </w:rPr>
      </w:pPr>
      <w:r w:rsidRPr="00C52B0D">
        <w:rPr>
          <w:i/>
          <w:iCs/>
        </w:rPr>
        <w:t xml:space="preserve">   • определять общую цель в совместной деятельности и пути её достижения, 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612FCB" w:rsidRPr="00C52B0D" w:rsidRDefault="00935E07" w:rsidP="00612FCB">
      <w:pPr>
        <w:autoSpaceDE w:val="0"/>
        <w:autoSpaceDN w:val="0"/>
        <w:adjustRightInd w:val="0"/>
        <w:spacing w:line="360" w:lineRule="auto"/>
        <w:jc w:val="both"/>
        <w:rPr>
          <w:b/>
          <w:bCs/>
        </w:rPr>
      </w:pPr>
      <w:r>
        <w:rPr>
          <w:b/>
          <w:bCs/>
        </w:rPr>
        <w:t>1.2.7</w:t>
      </w:r>
      <w:r w:rsidR="00F61546">
        <w:rPr>
          <w:b/>
          <w:bCs/>
        </w:rPr>
        <w:t>.</w:t>
      </w:r>
      <w:r w:rsidR="00612FCB" w:rsidRPr="00C52B0D">
        <w:rPr>
          <w:b/>
          <w:bCs/>
        </w:rPr>
        <w:t xml:space="preserve"> Музыка</w:t>
      </w:r>
    </w:p>
    <w:p w:rsidR="00681D6F" w:rsidRPr="00681D6F" w:rsidRDefault="00681D6F" w:rsidP="00681D6F">
      <w:pPr>
        <w:autoSpaceDE w:val="0"/>
        <w:autoSpaceDN w:val="0"/>
        <w:adjustRightInd w:val="0"/>
        <w:spacing w:line="360" w:lineRule="auto"/>
        <w:jc w:val="both"/>
      </w:pPr>
      <w:r w:rsidRPr="00681D6F">
        <w:t xml:space="preserve">Достижение личностных, </w:t>
      </w:r>
      <w:proofErr w:type="spellStart"/>
      <w:r w:rsidRPr="00681D6F">
        <w:t>метапредметных</w:t>
      </w:r>
      <w:proofErr w:type="spellEnd"/>
      <w:r w:rsidRPr="00681D6F">
        <w:t xml:space="preserve"> и предметных результатов освоения программы </w:t>
      </w:r>
      <w:proofErr w:type="gramStart"/>
      <w:r w:rsidRPr="00681D6F">
        <w:t>обучающимися</w:t>
      </w:r>
      <w:proofErr w:type="gramEnd"/>
      <w:r w:rsidRPr="00681D6F">
        <w:t xml:space="preserve"> происходит в про</w:t>
      </w:r>
      <w:r>
        <w:t>цессе активного восприятия и об</w:t>
      </w:r>
      <w:r w:rsidRPr="00681D6F">
        <w:t xml:space="preserve">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681D6F" w:rsidRPr="00681D6F" w:rsidRDefault="00681D6F" w:rsidP="00681D6F">
      <w:pPr>
        <w:autoSpaceDE w:val="0"/>
        <w:autoSpaceDN w:val="0"/>
        <w:adjustRightInd w:val="0"/>
        <w:spacing w:line="360" w:lineRule="auto"/>
        <w:jc w:val="both"/>
      </w:pPr>
      <w:proofErr w:type="gramStart"/>
      <w:r w:rsidRPr="00681D6F">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681D6F">
        <w:t xml:space="preserve"> В процессе приобретения собственного опыта музыкально-творческой </w:t>
      </w:r>
      <w:r w:rsidRPr="00681D6F">
        <w:lastRenderedPageBreak/>
        <w:t xml:space="preserve">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681D6F" w:rsidRPr="00681D6F" w:rsidRDefault="00681D6F" w:rsidP="00681D6F">
      <w:pPr>
        <w:autoSpaceDE w:val="0"/>
        <w:autoSpaceDN w:val="0"/>
        <w:adjustRightInd w:val="0"/>
        <w:spacing w:line="360" w:lineRule="auto"/>
        <w:jc w:val="both"/>
      </w:pPr>
      <w:r w:rsidRPr="00681D6F">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681D6F" w:rsidRPr="00681D6F" w:rsidRDefault="00681D6F" w:rsidP="00681D6F">
      <w:pPr>
        <w:autoSpaceDE w:val="0"/>
        <w:autoSpaceDN w:val="0"/>
        <w:adjustRightInd w:val="0"/>
        <w:spacing w:line="360" w:lineRule="auto"/>
        <w:jc w:val="both"/>
      </w:pPr>
      <w:r w:rsidRPr="00681D6F">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681D6F">
        <w:t>домашнего</w:t>
      </w:r>
      <w:proofErr w:type="gramEnd"/>
      <w:r w:rsidRPr="00681D6F">
        <w:t xml:space="preserve"> </w:t>
      </w:r>
      <w:proofErr w:type="spellStart"/>
      <w:r w:rsidRPr="00681D6F">
        <w:t>музицирования</w:t>
      </w:r>
      <w:proofErr w:type="spellEnd"/>
      <w:r w:rsidRPr="00681D6F">
        <w:t xml:space="preserve">, совместной музыкальной деятельности с друзьями, родителями. </w:t>
      </w:r>
    </w:p>
    <w:p w:rsidR="00681D6F" w:rsidRPr="00681D6F" w:rsidRDefault="00681D6F" w:rsidP="00681D6F">
      <w:pPr>
        <w:autoSpaceDE w:val="0"/>
        <w:autoSpaceDN w:val="0"/>
        <w:adjustRightInd w:val="0"/>
        <w:spacing w:line="360" w:lineRule="auto"/>
        <w:jc w:val="both"/>
      </w:pPr>
      <w:r w:rsidRPr="00681D6F">
        <w:t xml:space="preserve">Предметные результаты освоения программы должны отражать: </w:t>
      </w:r>
    </w:p>
    <w:p w:rsidR="00681D6F" w:rsidRPr="00681D6F" w:rsidRDefault="00681D6F" w:rsidP="00681D6F">
      <w:pPr>
        <w:autoSpaceDE w:val="0"/>
        <w:autoSpaceDN w:val="0"/>
        <w:adjustRightInd w:val="0"/>
        <w:spacing w:line="360" w:lineRule="auto"/>
        <w:jc w:val="both"/>
      </w:pPr>
      <w:r w:rsidRPr="00681D6F">
        <w:t xml:space="preserve">- </w:t>
      </w:r>
      <w:proofErr w:type="spellStart"/>
      <w:r w:rsidRPr="00681D6F">
        <w:t>сформированность</w:t>
      </w:r>
      <w:proofErr w:type="spellEnd"/>
      <w:r w:rsidRPr="00681D6F">
        <w:t xml:space="preserve"> первоначальных представлений о роли музыки в жизни человека, ее роли в духовно-нравственном развитии человека; </w:t>
      </w:r>
    </w:p>
    <w:p w:rsidR="00681D6F" w:rsidRPr="00681D6F" w:rsidRDefault="00681D6F" w:rsidP="00681D6F">
      <w:pPr>
        <w:autoSpaceDE w:val="0"/>
        <w:autoSpaceDN w:val="0"/>
        <w:adjustRightInd w:val="0"/>
        <w:spacing w:line="360" w:lineRule="auto"/>
        <w:jc w:val="both"/>
      </w:pPr>
      <w:r w:rsidRPr="00681D6F">
        <w:t xml:space="preserve">- </w:t>
      </w:r>
      <w:proofErr w:type="spellStart"/>
      <w:r w:rsidRPr="00681D6F">
        <w:t>сформированность</w:t>
      </w:r>
      <w:proofErr w:type="spellEnd"/>
      <w:r w:rsidRPr="00681D6F">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681D6F" w:rsidRPr="00681D6F" w:rsidRDefault="00681D6F" w:rsidP="00681D6F">
      <w:pPr>
        <w:autoSpaceDE w:val="0"/>
        <w:autoSpaceDN w:val="0"/>
        <w:adjustRightInd w:val="0"/>
        <w:spacing w:line="360" w:lineRule="auto"/>
        <w:jc w:val="both"/>
      </w:pPr>
      <w:r w:rsidRPr="00681D6F">
        <w:t xml:space="preserve">- умение воспринимать музыку и выражать свое отношение к музыкальному произведению; </w:t>
      </w:r>
    </w:p>
    <w:p w:rsidR="00681D6F" w:rsidRPr="00681D6F" w:rsidRDefault="00681D6F" w:rsidP="00681D6F">
      <w:pPr>
        <w:autoSpaceDE w:val="0"/>
        <w:autoSpaceDN w:val="0"/>
        <w:adjustRightInd w:val="0"/>
        <w:spacing w:line="360" w:lineRule="auto"/>
        <w:jc w:val="both"/>
      </w:pPr>
      <w:r w:rsidRPr="00681D6F">
        <w:t xml:space="preserve">-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 </w:t>
      </w:r>
    </w:p>
    <w:p w:rsidR="00681D6F" w:rsidRPr="00681D6F" w:rsidRDefault="00681D6F" w:rsidP="00681D6F">
      <w:pPr>
        <w:autoSpaceDE w:val="0"/>
        <w:autoSpaceDN w:val="0"/>
        <w:adjustRightInd w:val="0"/>
        <w:spacing w:line="360" w:lineRule="auto"/>
        <w:jc w:val="both"/>
      </w:pPr>
      <w:r w:rsidRPr="00681D6F">
        <w:t>Предметные результаты по видам деятельности обучающихся</w:t>
      </w:r>
      <w:proofErr w:type="gramStart"/>
      <w:r w:rsidRPr="00681D6F">
        <w:t xml:space="preserve"> </w:t>
      </w:r>
      <w:r>
        <w:t>:</w:t>
      </w:r>
      <w:proofErr w:type="gramEnd"/>
    </w:p>
    <w:p w:rsidR="00681D6F" w:rsidRPr="00681D6F" w:rsidRDefault="00681D6F" w:rsidP="00681D6F">
      <w:pPr>
        <w:autoSpaceDE w:val="0"/>
        <w:autoSpaceDN w:val="0"/>
        <w:adjustRightInd w:val="0"/>
        <w:spacing w:line="360" w:lineRule="auto"/>
        <w:jc w:val="both"/>
      </w:pPr>
      <w:r w:rsidRPr="00681D6F">
        <w:t xml:space="preserve">В результате освоения программы, обучающиеся должны </w:t>
      </w:r>
      <w:proofErr w:type="gramStart"/>
      <w:r w:rsidRPr="00681D6F">
        <w:t>научиться в дальнейшем применять</w:t>
      </w:r>
      <w:proofErr w:type="gramEnd"/>
      <w:r w:rsidRPr="00681D6F">
        <w:t xml:space="preserve"> знания, умения и навыки, приобретенные в различных видах познавательной, </w:t>
      </w:r>
      <w:r w:rsidRPr="00681D6F">
        <w:lastRenderedPageBreak/>
        <w:t xml:space="preserve">музыкально-исполнительской и творческой деятельности. </w:t>
      </w:r>
      <w:proofErr w:type="gramStart"/>
      <w:r w:rsidRPr="00681D6F">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681D6F">
        <w:t xml:space="preserve"> Освоение программы позволит </w:t>
      </w:r>
      <w:proofErr w:type="gramStart"/>
      <w:r w:rsidRPr="00681D6F">
        <w:t>обучающимся</w:t>
      </w:r>
      <w:proofErr w:type="gramEnd"/>
      <w:r w:rsidRPr="00681D6F">
        <w:t xml:space="preserve"> принимать активное участие в общественной, концертной и музыкально-театральной жизни школы, города, региона. </w:t>
      </w:r>
    </w:p>
    <w:p w:rsidR="00681D6F" w:rsidRPr="0090442C" w:rsidRDefault="00681D6F" w:rsidP="00681D6F">
      <w:pPr>
        <w:autoSpaceDE w:val="0"/>
        <w:autoSpaceDN w:val="0"/>
        <w:adjustRightInd w:val="0"/>
        <w:spacing w:line="360" w:lineRule="auto"/>
        <w:jc w:val="both"/>
        <w:rPr>
          <w:b/>
        </w:rPr>
      </w:pPr>
      <w:r w:rsidRPr="0090442C">
        <w:rPr>
          <w:b/>
        </w:rPr>
        <w:t xml:space="preserve">Слушание музыки </w:t>
      </w:r>
    </w:p>
    <w:p w:rsidR="00681D6F" w:rsidRPr="00681D6F" w:rsidRDefault="00681D6F" w:rsidP="00681D6F">
      <w:pPr>
        <w:autoSpaceDE w:val="0"/>
        <w:autoSpaceDN w:val="0"/>
        <w:adjustRightInd w:val="0"/>
        <w:spacing w:line="360" w:lineRule="auto"/>
        <w:jc w:val="both"/>
      </w:pPr>
      <w:r w:rsidRPr="00681D6F">
        <w:t xml:space="preserve">Обучающийся: </w:t>
      </w:r>
    </w:p>
    <w:p w:rsidR="00681D6F" w:rsidRPr="00681D6F" w:rsidRDefault="00681D6F" w:rsidP="00681D6F">
      <w:pPr>
        <w:autoSpaceDE w:val="0"/>
        <w:autoSpaceDN w:val="0"/>
        <w:adjustRightInd w:val="0"/>
        <w:spacing w:line="360" w:lineRule="auto"/>
        <w:jc w:val="both"/>
      </w:pPr>
      <w:r w:rsidRPr="00681D6F">
        <w:t xml:space="preserve">1. Узнает изученные музыкальные произведения и называет имена их авторов. </w:t>
      </w:r>
    </w:p>
    <w:p w:rsidR="00681D6F" w:rsidRPr="00681D6F" w:rsidRDefault="00681D6F" w:rsidP="00681D6F">
      <w:pPr>
        <w:autoSpaceDE w:val="0"/>
        <w:autoSpaceDN w:val="0"/>
        <w:adjustRightInd w:val="0"/>
        <w:spacing w:line="360" w:lineRule="auto"/>
        <w:jc w:val="both"/>
      </w:pPr>
      <w:r w:rsidRPr="00681D6F">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681D6F" w:rsidRPr="00681D6F" w:rsidRDefault="00681D6F" w:rsidP="00681D6F">
      <w:pPr>
        <w:autoSpaceDE w:val="0"/>
        <w:autoSpaceDN w:val="0"/>
        <w:adjustRightInd w:val="0"/>
        <w:spacing w:line="360" w:lineRule="auto"/>
        <w:jc w:val="both"/>
      </w:pPr>
      <w:r w:rsidRPr="00681D6F">
        <w:t xml:space="preserve">3. Имеет представление об интонации в музыке, знает о различных типах интонаций, средствах музыкальной выразительности, используемых при создании образа. </w:t>
      </w:r>
    </w:p>
    <w:p w:rsidR="00681D6F" w:rsidRPr="00681D6F" w:rsidRDefault="00681D6F" w:rsidP="00681D6F">
      <w:pPr>
        <w:autoSpaceDE w:val="0"/>
        <w:autoSpaceDN w:val="0"/>
        <w:adjustRightInd w:val="0"/>
        <w:spacing w:line="360" w:lineRule="auto"/>
        <w:jc w:val="both"/>
      </w:pPr>
      <w:r w:rsidRPr="00681D6F">
        <w:t xml:space="preserve">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 </w:t>
      </w:r>
    </w:p>
    <w:p w:rsidR="00681D6F" w:rsidRPr="00681D6F" w:rsidRDefault="00681D6F" w:rsidP="00681D6F">
      <w:pPr>
        <w:autoSpaceDE w:val="0"/>
        <w:autoSpaceDN w:val="0"/>
        <w:adjustRightInd w:val="0"/>
        <w:spacing w:line="360" w:lineRule="auto"/>
        <w:jc w:val="both"/>
      </w:pPr>
      <w:r w:rsidRPr="00681D6F">
        <w:t xml:space="preserve">5. </w:t>
      </w:r>
      <w:proofErr w:type="gramStart"/>
      <w:r w:rsidRPr="00681D6F">
        <w:t xml:space="preserve">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 </w:t>
      </w:r>
      <w:proofErr w:type="gramEnd"/>
    </w:p>
    <w:p w:rsidR="00681D6F" w:rsidRPr="00681D6F" w:rsidRDefault="00681D6F" w:rsidP="00681D6F">
      <w:pPr>
        <w:autoSpaceDE w:val="0"/>
        <w:autoSpaceDN w:val="0"/>
        <w:adjustRightInd w:val="0"/>
        <w:spacing w:line="360" w:lineRule="auto"/>
        <w:jc w:val="both"/>
      </w:pPr>
      <w:r w:rsidRPr="00681D6F">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681D6F" w:rsidRPr="00681D6F" w:rsidRDefault="00681D6F" w:rsidP="00681D6F">
      <w:pPr>
        <w:autoSpaceDE w:val="0"/>
        <w:autoSpaceDN w:val="0"/>
        <w:adjustRightInd w:val="0"/>
        <w:spacing w:line="360" w:lineRule="auto"/>
        <w:jc w:val="both"/>
      </w:pPr>
      <w:r w:rsidRPr="00681D6F">
        <w:t xml:space="preserve">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 </w:t>
      </w:r>
    </w:p>
    <w:p w:rsidR="00681D6F" w:rsidRPr="00681D6F" w:rsidRDefault="00681D6F" w:rsidP="00681D6F">
      <w:pPr>
        <w:autoSpaceDE w:val="0"/>
        <w:autoSpaceDN w:val="0"/>
        <w:adjustRightInd w:val="0"/>
        <w:spacing w:line="360" w:lineRule="auto"/>
        <w:jc w:val="both"/>
      </w:pPr>
      <w:r w:rsidRPr="00681D6F">
        <w:t xml:space="preserve">8. Определяет жанровую основу в пройденных музыкальных произведениях. </w:t>
      </w:r>
    </w:p>
    <w:p w:rsidR="00681D6F" w:rsidRPr="00681D6F" w:rsidRDefault="00681D6F" w:rsidP="00681D6F">
      <w:pPr>
        <w:autoSpaceDE w:val="0"/>
        <w:autoSpaceDN w:val="0"/>
        <w:adjustRightInd w:val="0"/>
        <w:spacing w:line="360" w:lineRule="auto"/>
        <w:jc w:val="both"/>
      </w:pPr>
      <w:r w:rsidRPr="00681D6F">
        <w:t xml:space="preserve">9. Имеет слуховой багаж из прослушанных произведений народной музыки, отечественной и зарубежной классики. </w:t>
      </w:r>
    </w:p>
    <w:p w:rsidR="00681D6F" w:rsidRPr="00681D6F" w:rsidRDefault="00681D6F" w:rsidP="00681D6F">
      <w:pPr>
        <w:autoSpaceDE w:val="0"/>
        <w:autoSpaceDN w:val="0"/>
        <w:adjustRightInd w:val="0"/>
        <w:spacing w:line="360" w:lineRule="auto"/>
        <w:jc w:val="both"/>
      </w:pPr>
      <w:r w:rsidRPr="00681D6F">
        <w:t xml:space="preserve">10. Умеет импровизировать под музыку с использованием танцевальных, маршеобразных движений, пластического интонирования. </w:t>
      </w:r>
    </w:p>
    <w:p w:rsidR="00681D6F" w:rsidRPr="0090442C" w:rsidRDefault="00681D6F" w:rsidP="00681D6F">
      <w:pPr>
        <w:autoSpaceDE w:val="0"/>
        <w:autoSpaceDN w:val="0"/>
        <w:adjustRightInd w:val="0"/>
        <w:spacing w:line="360" w:lineRule="auto"/>
        <w:jc w:val="both"/>
        <w:rPr>
          <w:b/>
        </w:rPr>
      </w:pPr>
      <w:r w:rsidRPr="0090442C">
        <w:rPr>
          <w:b/>
        </w:rPr>
        <w:t xml:space="preserve">Хоровое пение </w:t>
      </w:r>
      <w:r w:rsidRPr="0090442C">
        <w:rPr>
          <w:b/>
        </w:rPr>
        <w:tab/>
      </w:r>
    </w:p>
    <w:p w:rsidR="00681D6F" w:rsidRPr="00681D6F" w:rsidRDefault="00681D6F" w:rsidP="00681D6F">
      <w:pPr>
        <w:autoSpaceDE w:val="0"/>
        <w:autoSpaceDN w:val="0"/>
        <w:adjustRightInd w:val="0"/>
        <w:spacing w:line="360" w:lineRule="auto"/>
        <w:jc w:val="both"/>
      </w:pPr>
      <w:r w:rsidRPr="00681D6F">
        <w:t xml:space="preserve">Обучающийся: </w:t>
      </w:r>
    </w:p>
    <w:p w:rsidR="00681D6F" w:rsidRPr="00681D6F" w:rsidRDefault="00681D6F" w:rsidP="00681D6F">
      <w:pPr>
        <w:autoSpaceDE w:val="0"/>
        <w:autoSpaceDN w:val="0"/>
        <w:adjustRightInd w:val="0"/>
        <w:spacing w:line="360" w:lineRule="auto"/>
        <w:jc w:val="both"/>
      </w:pPr>
      <w:r w:rsidRPr="00681D6F">
        <w:lastRenderedPageBreak/>
        <w:t xml:space="preserve">1. Знает слова и мелодию Гимна Российской Федерации. </w:t>
      </w:r>
    </w:p>
    <w:p w:rsidR="00681D6F" w:rsidRPr="00681D6F" w:rsidRDefault="00681D6F" w:rsidP="00681D6F">
      <w:pPr>
        <w:autoSpaceDE w:val="0"/>
        <w:autoSpaceDN w:val="0"/>
        <w:adjustRightInd w:val="0"/>
        <w:spacing w:line="360" w:lineRule="auto"/>
        <w:jc w:val="both"/>
      </w:pPr>
      <w:r w:rsidRPr="00681D6F">
        <w:t xml:space="preserve">2. Грамотно и выразительно исполняет песни с сопровождением и без сопровождения в соответствии с их образным строем и содержанием. </w:t>
      </w:r>
    </w:p>
    <w:p w:rsidR="00681D6F" w:rsidRPr="00681D6F" w:rsidRDefault="00681D6F" w:rsidP="00681D6F">
      <w:pPr>
        <w:autoSpaceDE w:val="0"/>
        <w:autoSpaceDN w:val="0"/>
        <w:adjustRightInd w:val="0"/>
        <w:spacing w:line="360" w:lineRule="auto"/>
        <w:jc w:val="both"/>
      </w:pPr>
      <w:r w:rsidRPr="00681D6F">
        <w:t xml:space="preserve">3. Знает о способах и приемах выразительного музыкального интонирования. </w:t>
      </w:r>
    </w:p>
    <w:p w:rsidR="00681D6F" w:rsidRPr="00681D6F" w:rsidRDefault="00681D6F" w:rsidP="00681D6F">
      <w:pPr>
        <w:autoSpaceDE w:val="0"/>
        <w:autoSpaceDN w:val="0"/>
        <w:adjustRightInd w:val="0"/>
        <w:spacing w:line="360" w:lineRule="auto"/>
        <w:jc w:val="both"/>
      </w:pPr>
      <w:r w:rsidRPr="00681D6F">
        <w:t xml:space="preserve">4. Соблюдает при пении певческую установку. Использует в процессе пения правильное певческое дыхание. </w:t>
      </w:r>
    </w:p>
    <w:p w:rsidR="00681D6F" w:rsidRPr="00681D6F" w:rsidRDefault="00681D6F" w:rsidP="00681D6F">
      <w:pPr>
        <w:autoSpaceDE w:val="0"/>
        <w:autoSpaceDN w:val="0"/>
        <w:adjustRightInd w:val="0"/>
        <w:spacing w:line="360" w:lineRule="auto"/>
        <w:jc w:val="both"/>
      </w:pPr>
      <w:r w:rsidRPr="00681D6F">
        <w:t xml:space="preserve">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 </w:t>
      </w:r>
    </w:p>
    <w:p w:rsidR="00681D6F" w:rsidRPr="00681D6F" w:rsidRDefault="00681D6F" w:rsidP="00681D6F">
      <w:pPr>
        <w:autoSpaceDE w:val="0"/>
        <w:autoSpaceDN w:val="0"/>
        <w:adjustRightInd w:val="0"/>
        <w:spacing w:line="360" w:lineRule="auto"/>
        <w:jc w:val="both"/>
      </w:pPr>
      <w:r w:rsidRPr="00681D6F">
        <w:t xml:space="preserve">6. Ясно выговаривает слова песни, поет гласные округленным звуком, отчетливо произносит согласные; использует средства артикуляции для достижения </w:t>
      </w:r>
      <w:proofErr w:type="gramStart"/>
      <w:r w:rsidRPr="00681D6F">
        <w:t>вы-разительности</w:t>
      </w:r>
      <w:proofErr w:type="gramEnd"/>
      <w:r w:rsidRPr="00681D6F">
        <w:t xml:space="preserve"> исполнения. </w:t>
      </w:r>
    </w:p>
    <w:p w:rsidR="00681D6F" w:rsidRPr="00681D6F" w:rsidRDefault="00681D6F" w:rsidP="00681D6F">
      <w:pPr>
        <w:autoSpaceDE w:val="0"/>
        <w:autoSpaceDN w:val="0"/>
        <w:adjustRightInd w:val="0"/>
        <w:spacing w:line="360" w:lineRule="auto"/>
        <w:jc w:val="both"/>
      </w:pPr>
      <w:r w:rsidRPr="00681D6F">
        <w:t xml:space="preserve">7. Исполняет одноголосные произведения, а также произведения с элементами </w:t>
      </w:r>
      <w:proofErr w:type="spellStart"/>
      <w:r w:rsidRPr="00681D6F">
        <w:t>двухголосия</w:t>
      </w:r>
      <w:proofErr w:type="spellEnd"/>
      <w:r w:rsidRPr="00681D6F">
        <w:t xml:space="preserve">. </w:t>
      </w:r>
    </w:p>
    <w:p w:rsidR="00681D6F" w:rsidRPr="0090442C" w:rsidRDefault="00681D6F" w:rsidP="00681D6F">
      <w:pPr>
        <w:autoSpaceDE w:val="0"/>
        <w:autoSpaceDN w:val="0"/>
        <w:adjustRightInd w:val="0"/>
        <w:spacing w:line="360" w:lineRule="auto"/>
        <w:jc w:val="both"/>
        <w:rPr>
          <w:b/>
        </w:rPr>
      </w:pPr>
      <w:r w:rsidRPr="0090442C">
        <w:rPr>
          <w:b/>
        </w:rPr>
        <w:t xml:space="preserve">Основы музыкальной грамоты </w:t>
      </w:r>
    </w:p>
    <w:p w:rsidR="00681D6F" w:rsidRPr="00681D6F" w:rsidRDefault="00681D6F" w:rsidP="00681D6F">
      <w:pPr>
        <w:autoSpaceDE w:val="0"/>
        <w:autoSpaceDN w:val="0"/>
        <w:adjustRightInd w:val="0"/>
        <w:spacing w:line="360" w:lineRule="auto"/>
        <w:jc w:val="both"/>
      </w:pPr>
      <w:r w:rsidRPr="00681D6F">
        <w:t xml:space="preserve">Объем музыкальной грамоты и теоретических понятий: </w:t>
      </w:r>
    </w:p>
    <w:p w:rsidR="00681D6F" w:rsidRPr="00681D6F" w:rsidRDefault="00681D6F" w:rsidP="00681D6F">
      <w:pPr>
        <w:autoSpaceDE w:val="0"/>
        <w:autoSpaceDN w:val="0"/>
        <w:adjustRightInd w:val="0"/>
        <w:spacing w:line="360" w:lineRule="auto"/>
        <w:jc w:val="both"/>
      </w:pPr>
      <w:r w:rsidRPr="00681D6F">
        <w:t xml:space="preserve">1. Звук. Свойства музыкального звука: высота, длительность, тембр, громкость. </w:t>
      </w:r>
    </w:p>
    <w:p w:rsidR="00681D6F" w:rsidRPr="00681D6F" w:rsidRDefault="00681D6F" w:rsidP="00681D6F">
      <w:pPr>
        <w:autoSpaceDE w:val="0"/>
        <w:autoSpaceDN w:val="0"/>
        <w:adjustRightInd w:val="0"/>
        <w:spacing w:line="360" w:lineRule="auto"/>
        <w:jc w:val="both"/>
      </w:pPr>
      <w:r w:rsidRPr="00681D6F">
        <w:t xml:space="preserve">2. Мелодия. Типы мелодического движения. Интонация. Начальное представление о клавиатуре фортепиано (синтезатора). Подбор по слуху </w:t>
      </w:r>
      <w:proofErr w:type="spellStart"/>
      <w:r w:rsidRPr="00681D6F">
        <w:t>попевок</w:t>
      </w:r>
      <w:proofErr w:type="spellEnd"/>
      <w:r w:rsidRPr="00681D6F">
        <w:t xml:space="preserve"> и простых песен. </w:t>
      </w:r>
    </w:p>
    <w:p w:rsidR="00681D6F" w:rsidRPr="00681D6F" w:rsidRDefault="00681D6F" w:rsidP="00681D6F">
      <w:pPr>
        <w:autoSpaceDE w:val="0"/>
        <w:autoSpaceDN w:val="0"/>
        <w:adjustRightInd w:val="0"/>
        <w:spacing w:line="360" w:lineRule="auto"/>
        <w:jc w:val="both"/>
      </w:pPr>
      <w:r w:rsidRPr="00681D6F">
        <w:t xml:space="preserve">3. Метроритм.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681D6F">
        <w:t>ритмических упражнениях</w:t>
      </w:r>
      <w:proofErr w:type="gramEnd"/>
      <w:r w:rsidRPr="00681D6F">
        <w:t>, ритмических рисунках исполняемых песен, в оркестровых партиях и аккомпанементах. Дву</w:t>
      </w:r>
      <w:proofErr w:type="gramStart"/>
      <w:r w:rsidRPr="00681D6F">
        <w:t>х-</w:t>
      </w:r>
      <w:proofErr w:type="gramEnd"/>
      <w:r w:rsidRPr="00681D6F">
        <w:t xml:space="preserve"> и </w:t>
      </w:r>
      <w:proofErr w:type="spellStart"/>
      <w:r w:rsidRPr="00681D6F">
        <w:t>трехдольность</w:t>
      </w:r>
      <w:proofErr w:type="spellEnd"/>
      <w:r w:rsidRPr="00681D6F">
        <w:t xml:space="preserve"> – восприятие и передача в движении. </w:t>
      </w:r>
    </w:p>
    <w:p w:rsidR="00681D6F" w:rsidRPr="00681D6F" w:rsidRDefault="00681D6F" w:rsidP="00681D6F">
      <w:pPr>
        <w:autoSpaceDE w:val="0"/>
        <w:autoSpaceDN w:val="0"/>
        <w:adjustRightInd w:val="0"/>
        <w:spacing w:line="360" w:lineRule="auto"/>
        <w:jc w:val="both"/>
      </w:pPr>
      <w:r w:rsidRPr="00681D6F">
        <w:t xml:space="preserve">4. Лад: мажор, минор; тональность, тоника. </w:t>
      </w:r>
    </w:p>
    <w:p w:rsidR="00681D6F" w:rsidRPr="00681D6F" w:rsidRDefault="00681D6F" w:rsidP="00681D6F">
      <w:pPr>
        <w:autoSpaceDE w:val="0"/>
        <w:autoSpaceDN w:val="0"/>
        <w:adjustRightInd w:val="0"/>
        <w:spacing w:line="360" w:lineRule="auto"/>
        <w:jc w:val="both"/>
      </w:pPr>
      <w:r w:rsidRPr="00681D6F">
        <w:t xml:space="preserve">5. Нотная грамота.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sidRPr="00681D6F">
        <w:t>попевок</w:t>
      </w:r>
      <w:proofErr w:type="spellEnd"/>
      <w:r w:rsidRPr="00681D6F">
        <w:t xml:space="preserve"> (</w:t>
      </w:r>
      <w:proofErr w:type="spellStart"/>
      <w:r w:rsidRPr="00681D6F">
        <w:t>двухступенных</w:t>
      </w:r>
      <w:proofErr w:type="spellEnd"/>
      <w:r w:rsidRPr="00681D6F">
        <w:t xml:space="preserve">, </w:t>
      </w:r>
      <w:proofErr w:type="spellStart"/>
      <w:r w:rsidRPr="00681D6F">
        <w:t>трехступенных</w:t>
      </w:r>
      <w:proofErr w:type="spellEnd"/>
      <w:r w:rsidRPr="00681D6F">
        <w:t xml:space="preserve">, пятиступенных), песен, разучивание по нотам хоровых и оркестровых партий. </w:t>
      </w:r>
    </w:p>
    <w:p w:rsidR="00681D6F" w:rsidRPr="00681D6F" w:rsidRDefault="00681D6F" w:rsidP="00681D6F">
      <w:pPr>
        <w:autoSpaceDE w:val="0"/>
        <w:autoSpaceDN w:val="0"/>
        <w:adjustRightInd w:val="0"/>
        <w:spacing w:line="360" w:lineRule="auto"/>
        <w:jc w:val="both"/>
      </w:pPr>
      <w:r w:rsidRPr="00681D6F">
        <w:t xml:space="preserve">6. Интервалы в пределах октавы. Трезвучия: мажорное и минорное. </w:t>
      </w:r>
      <w:proofErr w:type="spellStart"/>
      <w:proofErr w:type="gramStart"/>
      <w:r w:rsidRPr="00681D6F">
        <w:t>Интер-валы</w:t>
      </w:r>
      <w:proofErr w:type="spellEnd"/>
      <w:proofErr w:type="gramEnd"/>
      <w:r w:rsidRPr="00681D6F">
        <w:t xml:space="preserve"> и трезвучия в игровых упражнениях, песнях и аккомпанементах, </w:t>
      </w:r>
      <w:proofErr w:type="spellStart"/>
      <w:r w:rsidRPr="00681D6F">
        <w:t>произведени-ях</w:t>
      </w:r>
      <w:proofErr w:type="spellEnd"/>
      <w:r w:rsidRPr="00681D6F">
        <w:t xml:space="preserve"> для слушания музыки. </w:t>
      </w:r>
    </w:p>
    <w:p w:rsidR="00681D6F" w:rsidRPr="00681D6F" w:rsidRDefault="00681D6F" w:rsidP="00681D6F">
      <w:pPr>
        <w:autoSpaceDE w:val="0"/>
        <w:autoSpaceDN w:val="0"/>
        <w:adjustRightInd w:val="0"/>
        <w:spacing w:line="360" w:lineRule="auto"/>
        <w:jc w:val="both"/>
      </w:pPr>
      <w:r w:rsidRPr="00681D6F">
        <w:t xml:space="preserve">7. Музыкальные жанры. Песня, танец, марш. Инструментальный концерт. Музыкально-сценические жанры: балет, опера, мюзикл. </w:t>
      </w:r>
    </w:p>
    <w:p w:rsidR="00681D6F" w:rsidRPr="00681D6F" w:rsidRDefault="00681D6F" w:rsidP="00681D6F">
      <w:pPr>
        <w:autoSpaceDE w:val="0"/>
        <w:autoSpaceDN w:val="0"/>
        <w:adjustRightInd w:val="0"/>
        <w:spacing w:line="360" w:lineRule="auto"/>
        <w:jc w:val="both"/>
      </w:pPr>
      <w:r w:rsidRPr="00681D6F">
        <w:t xml:space="preserve">8. Музыкальные формы. Виды развития: повтор, контраст. Вступление, заключение. Простые двухчастная и трехчастная формы, куплетная форма, вариации, рондо. </w:t>
      </w:r>
    </w:p>
    <w:p w:rsidR="00681D6F" w:rsidRPr="0090442C" w:rsidRDefault="00681D6F" w:rsidP="00681D6F">
      <w:pPr>
        <w:autoSpaceDE w:val="0"/>
        <w:autoSpaceDN w:val="0"/>
        <w:adjustRightInd w:val="0"/>
        <w:spacing w:line="360" w:lineRule="auto"/>
        <w:jc w:val="both"/>
        <w:rPr>
          <w:i/>
        </w:rPr>
      </w:pPr>
      <w:r w:rsidRPr="0090442C">
        <w:rPr>
          <w:i/>
        </w:rPr>
        <w:lastRenderedPageBreak/>
        <w:t xml:space="preserve">В результате изучения музыки на уровне начального общего образования </w:t>
      </w:r>
      <w:proofErr w:type="gramStart"/>
      <w:r w:rsidRPr="0090442C">
        <w:rPr>
          <w:i/>
        </w:rPr>
        <w:t>обучающийся</w:t>
      </w:r>
      <w:proofErr w:type="gramEnd"/>
      <w:r w:rsidRPr="0090442C">
        <w:rPr>
          <w:i/>
        </w:rPr>
        <w:t xml:space="preserve"> получит возможность научиться: </w:t>
      </w:r>
    </w:p>
    <w:p w:rsidR="00681D6F" w:rsidRPr="0090442C" w:rsidRDefault="00681D6F" w:rsidP="00681D6F">
      <w:pPr>
        <w:autoSpaceDE w:val="0"/>
        <w:autoSpaceDN w:val="0"/>
        <w:adjustRightInd w:val="0"/>
        <w:spacing w:line="360" w:lineRule="auto"/>
        <w:jc w:val="both"/>
        <w:rPr>
          <w:i/>
        </w:rPr>
      </w:pPr>
      <w:r w:rsidRPr="0090442C">
        <w:rPr>
          <w:i/>
        </w:rPr>
        <w:t xml:space="preserve">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 </w:t>
      </w:r>
    </w:p>
    <w:p w:rsidR="00681D6F" w:rsidRPr="0090442C" w:rsidRDefault="00681D6F" w:rsidP="00681D6F">
      <w:pPr>
        <w:autoSpaceDE w:val="0"/>
        <w:autoSpaceDN w:val="0"/>
        <w:adjustRightInd w:val="0"/>
        <w:spacing w:line="360" w:lineRule="auto"/>
        <w:jc w:val="both"/>
        <w:rPr>
          <w:i/>
        </w:rPr>
      </w:pPr>
      <w:r w:rsidRPr="0090442C">
        <w:rPr>
          <w:i/>
        </w:rPr>
        <w:t xml:space="preserve">организовывать культурный досуг, самостоятельную музыкально-творческую деятельность; музицировать; </w:t>
      </w:r>
    </w:p>
    <w:p w:rsidR="00681D6F" w:rsidRPr="0090442C" w:rsidRDefault="00681D6F" w:rsidP="00681D6F">
      <w:pPr>
        <w:autoSpaceDE w:val="0"/>
        <w:autoSpaceDN w:val="0"/>
        <w:adjustRightInd w:val="0"/>
        <w:spacing w:line="360" w:lineRule="auto"/>
        <w:jc w:val="both"/>
        <w:rPr>
          <w:i/>
        </w:rPr>
      </w:pPr>
      <w:r w:rsidRPr="0090442C">
        <w:rPr>
          <w:i/>
        </w:rPr>
        <w:t xml:space="preserve">использовать систему графических знаков для ориентации в нотном письме при пении простейших мелодий; </w:t>
      </w:r>
    </w:p>
    <w:p w:rsidR="00681D6F" w:rsidRPr="0090442C" w:rsidRDefault="00681D6F" w:rsidP="00681D6F">
      <w:pPr>
        <w:autoSpaceDE w:val="0"/>
        <w:autoSpaceDN w:val="0"/>
        <w:adjustRightInd w:val="0"/>
        <w:spacing w:line="360" w:lineRule="auto"/>
        <w:jc w:val="both"/>
        <w:rPr>
          <w:i/>
        </w:rPr>
      </w:pPr>
      <w:r w:rsidRPr="0090442C">
        <w:rPr>
          <w:i/>
        </w:rPr>
        <w:t xml:space="preserve">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w:t>
      </w:r>
    </w:p>
    <w:p w:rsidR="00681D6F" w:rsidRPr="0090442C" w:rsidRDefault="00681D6F" w:rsidP="00681D6F">
      <w:pPr>
        <w:autoSpaceDE w:val="0"/>
        <w:autoSpaceDN w:val="0"/>
        <w:adjustRightInd w:val="0"/>
        <w:spacing w:line="360" w:lineRule="auto"/>
        <w:jc w:val="both"/>
        <w:rPr>
          <w:i/>
        </w:rPr>
      </w:pPr>
      <w:r w:rsidRPr="0090442C">
        <w:rPr>
          <w:i/>
        </w:rPr>
        <w:t xml:space="preserve">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w:t>
      </w:r>
    </w:p>
    <w:p w:rsidR="00681D6F" w:rsidRPr="0090442C" w:rsidRDefault="00681D6F" w:rsidP="00681D6F">
      <w:pPr>
        <w:autoSpaceDE w:val="0"/>
        <w:autoSpaceDN w:val="0"/>
        <w:adjustRightInd w:val="0"/>
        <w:spacing w:line="360" w:lineRule="auto"/>
        <w:jc w:val="both"/>
        <w:rPr>
          <w:i/>
        </w:rPr>
      </w:pPr>
      <w:r w:rsidRPr="0090442C">
        <w:rPr>
          <w:i/>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proofErr w:type="spellStart"/>
      <w:r w:rsidRPr="0090442C">
        <w:rPr>
          <w:i/>
        </w:rPr>
        <w:t>музицирование</w:t>
      </w:r>
      <w:proofErr w:type="spellEnd"/>
      <w:r w:rsidRPr="0090442C">
        <w:rPr>
          <w:i/>
        </w:rPr>
        <w:t xml:space="preserve">, драматизация и др.); собирать музыкальные коллекции (фонотека, видеотека). </w:t>
      </w:r>
    </w:p>
    <w:p w:rsidR="00612FCB" w:rsidRPr="00C52B0D" w:rsidRDefault="00935E07" w:rsidP="00612FCB">
      <w:pPr>
        <w:autoSpaceDE w:val="0"/>
        <w:autoSpaceDN w:val="0"/>
        <w:adjustRightInd w:val="0"/>
        <w:spacing w:line="360" w:lineRule="auto"/>
        <w:jc w:val="both"/>
        <w:rPr>
          <w:b/>
          <w:bCs/>
        </w:rPr>
      </w:pPr>
      <w:r>
        <w:rPr>
          <w:b/>
          <w:bCs/>
        </w:rPr>
        <w:t>1.2.8</w:t>
      </w:r>
      <w:r w:rsidR="00F61546">
        <w:rPr>
          <w:b/>
          <w:bCs/>
        </w:rPr>
        <w:t>.</w:t>
      </w:r>
      <w:r w:rsidR="00612FCB" w:rsidRPr="00C52B0D">
        <w:rPr>
          <w:b/>
          <w:bCs/>
        </w:rPr>
        <w:t>Изобразительное искусство</w:t>
      </w:r>
    </w:p>
    <w:p w:rsidR="00612FCB" w:rsidRPr="00C52B0D" w:rsidRDefault="00612FCB" w:rsidP="00612FCB">
      <w:pPr>
        <w:autoSpaceDE w:val="0"/>
        <w:autoSpaceDN w:val="0"/>
        <w:adjustRightInd w:val="0"/>
        <w:spacing w:line="360" w:lineRule="auto"/>
        <w:ind w:firstLine="708"/>
        <w:jc w:val="both"/>
      </w:pPr>
      <w:r w:rsidRPr="00C52B0D">
        <w:t xml:space="preserve">В результате изучения изобразительного искусства на ступени начального общего образования у </w:t>
      </w:r>
      <w:proofErr w:type="gramStart"/>
      <w:r w:rsidRPr="00C52B0D">
        <w:t>обучающихся</w:t>
      </w:r>
      <w:proofErr w:type="gramEnd"/>
      <w:r w:rsidRPr="00C52B0D">
        <w:t>:</w:t>
      </w:r>
    </w:p>
    <w:p w:rsidR="00612FCB" w:rsidRPr="00C52B0D" w:rsidRDefault="00612FCB" w:rsidP="00612FCB">
      <w:pPr>
        <w:autoSpaceDE w:val="0"/>
        <w:autoSpaceDN w:val="0"/>
        <w:adjustRightInd w:val="0"/>
        <w:spacing w:line="360" w:lineRule="auto"/>
        <w:jc w:val="both"/>
      </w:pPr>
      <w:r w:rsidRPr="00C52B0D">
        <w:t xml:space="preserve">    • будут сформированы основы художественной культуры:</w:t>
      </w:r>
    </w:p>
    <w:p w:rsidR="00612FCB" w:rsidRPr="00C52B0D" w:rsidRDefault="00612FCB" w:rsidP="00612FCB">
      <w:pPr>
        <w:autoSpaceDE w:val="0"/>
        <w:autoSpaceDN w:val="0"/>
        <w:adjustRightInd w:val="0"/>
        <w:spacing w:line="360" w:lineRule="auto"/>
        <w:jc w:val="both"/>
      </w:pPr>
      <w:r w:rsidRPr="00C52B0D">
        <w:t>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612FCB" w:rsidRPr="00C52B0D" w:rsidRDefault="00612FCB" w:rsidP="00612FCB">
      <w:pPr>
        <w:autoSpaceDE w:val="0"/>
        <w:autoSpaceDN w:val="0"/>
        <w:adjustRightInd w:val="0"/>
        <w:spacing w:line="360" w:lineRule="auto"/>
        <w:jc w:val="both"/>
      </w:pPr>
      <w:r w:rsidRPr="00C52B0D">
        <w:t xml:space="preserve">    •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612FCB" w:rsidRPr="00C52B0D" w:rsidRDefault="00612FCB" w:rsidP="00612FCB">
      <w:pPr>
        <w:autoSpaceDE w:val="0"/>
        <w:autoSpaceDN w:val="0"/>
        <w:adjustRightInd w:val="0"/>
        <w:spacing w:line="360" w:lineRule="auto"/>
        <w:jc w:val="both"/>
      </w:pPr>
      <w:r w:rsidRPr="00C52B0D">
        <w:t xml:space="preserve">    •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w:t>
      </w:r>
      <w:r w:rsidRPr="00C52B0D">
        <w:lastRenderedPageBreak/>
        <w:t>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612FCB" w:rsidRPr="00C52B0D" w:rsidRDefault="00612FCB" w:rsidP="00612FCB">
      <w:pPr>
        <w:autoSpaceDE w:val="0"/>
        <w:autoSpaceDN w:val="0"/>
        <w:adjustRightInd w:val="0"/>
        <w:spacing w:line="360" w:lineRule="auto"/>
        <w:jc w:val="both"/>
      </w:pPr>
      <w:r w:rsidRPr="00C52B0D">
        <w:t xml:space="preserve">    •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612FCB" w:rsidRPr="00C52B0D" w:rsidRDefault="00612FCB" w:rsidP="00612FCB">
      <w:pPr>
        <w:autoSpaceDE w:val="0"/>
        <w:autoSpaceDN w:val="0"/>
        <w:adjustRightInd w:val="0"/>
        <w:spacing w:line="360" w:lineRule="auto"/>
        <w:jc w:val="both"/>
      </w:pPr>
      <w:r w:rsidRPr="00C52B0D">
        <w:t xml:space="preserve">    </w:t>
      </w:r>
      <w:proofErr w:type="gramStart"/>
      <w:r w:rsidRPr="00C52B0D">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w:t>
      </w:r>
      <w:r w:rsidR="00430860" w:rsidRPr="00C52B0D">
        <w:t xml:space="preserve"> </w:t>
      </w:r>
      <w:r w:rsidRPr="00C52B0D">
        <w:t>«родная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612FCB" w:rsidRPr="00C52B0D" w:rsidRDefault="00612FCB" w:rsidP="00612FCB">
      <w:pPr>
        <w:autoSpaceDE w:val="0"/>
        <w:autoSpaceDN w:val="0"/>
        <w:adjustRightInd w:val="0"/>
        <w:spacing w:line="360" w:lineRule="auto"/>
        <w:jc w:val="both"/>
      </w:pPr>
      <w:r w:rsidRPr="00C52B0D">
        <w:t xml:space="preserve">    •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612FCB" w:rsidRPr="00C52B0D" w:rsidRDefault="00612FCB" w:rsidP="00612FCB">
      <w:pPr>
        <w:autoSpaceDE w:val="0"/>
        <w:autoSpaceDN w:val="0"/>
        <w:adjustRightInd w:val="0"/>
        <w:spacing w:line="360" w:lineRule="auto"/>
        <w:ind w:firstLine="708"/>
        <w:jc w:val="both"/>
      </w:pPr>
      <w:r w:rsidRPr="00C52B0D">
        <w:t>Обучающиеся:</w:t>
      </w:r>
    </w:p>
    <w:p w:rsidR="00612FCB" w:rsidRPr="00C52B0D" w:rsidRDefault="00612FCB" w:rsidP="00612FCB">
      <w:pPr>
        <w:autoSpaceDE w:val="0"/>
        <w:autoSpaceDN w:val="0"/>
        <w:adjustRightInd w:val="0"/>
        <w:spacing w:line="360" w:lineRule="auto"/>
        <w:jc w:val="both"/>
      </w:pPr>
      <w:r w:rsidRPr="00C52B0D">
        <w:t xml:space="preserve">     •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612FCB" w:rsidRPr="00C52B0D" w:rsidRDefault="00612FCB" w:rsidP="00612FCB">
      <w:pPr>
        <w:autoSpaceDE w:val="0"/>
        <w:autoSpaceDN w:val="0"/>
        <w:adjustRightInd w:val="0"/>
        <w:spacing w:line="360" w:lineRule="auto"/>
        <w:jc w:val="both"/>
      </w:pPr>
      <w:r w:rsidRPr="00C52B0D">
        <w:t xml:space="preserve">     • 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612FCB" w:rsidRPr="00C52B0D" w:rsidRDefault="00612FCB" w:rsidP="00612FCB">
      <w:pPr>
        <w:autoSpaceDE w:val="0"/>
        <w:autoSpaceDN w:val="0"/>
        <w:adjustRightInd w:val="0"/>
        <w:spacing w:line="360" w:lineRule="auto"/>
        <w:jc w:val="both"/>
      </w:pPr>
      <w:r w:rsidRPr="00C52B0D">
        <w:t xml:space="preserve">    •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C52B0D">
        <w:t>ИКТ-средств</w:t>
      </w:r>
      <w:proofErr w:type="gramEnd"/>
      <w:r w:rsidRPr="00C52B0D">
        <w:t>;</w:t>
      </w:r>
    </w:p>
    <w:p w:rsidR="00612FCB" w:rsidRPr="00C52B0D" w:rsidRDefault="00612FCB" w:rsidP="00612FCB">
      <w:pPr>
        <w:autoSpaceDE w:val="0"/>
        <w:autoSpaceDN w:val="0"/>
        <w:adjustRightInd w:val="0"/>
        <w:spacing w:line="360" w:lineRule="auto"/>
        <w:jc w:val="both"/>
      </w:pPr>
      <w:r w:rsidRPr="00C52B0D">
        <w:t xml:space="preserve">    • получат навыки сотрудничества </w:t>
      </w:r>
      <w:proofErr w:type="gramStart"/>
      <w:r w:rsidRPr="00C52B0D">
        <w:t>со</w:t>
      </w:r>
      <w:proofErr w:type="gramEnd"/>
      <w:r w:rsidRPr="00C52B0D">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F61546" w:rsidRDefault="00612FCB" w:rsidP="00F61546">
      <w:pPr>
        <w:autoSpaceDE w:val="0"/>
        <w:autoSpaceDN w:val="0"/>
        <w:adjustRightInd w:val="0"/>
        <w:spacing w:line="360" w:lineRule="auto"/>
        <w:jc w:val="both"/>
      </w:pPr>
      <w:r w:rsidRPr="00C52B0D">
        <w:t xml:space="preserve">    •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w:t>
      </w:r>
      <w:r w:rsidR="00F61546">
        <w:t>седневной жизни.</w:t>
      </w:r>
    </w:p>
    <w:p w:rsidR="00234909" w:rsidRPr="00F61546" w:rsidRDefault="00234909" w:rsidP="00F61546">
      <w:pPr>
        <w:autoSpaceDE w:val="0"/>
        <w:autoSpaceDN w:val="0"/>
        <w:adjustRightInd w:val="0"/>
        <w:spacing w:line="360" w:lineRule="auto"/>
        <w:jc w:val="both"/>
      </w:pPr>
      <w:r w:rsidRPr="00C52B0D">
        <w:rPr>
          <w:b/>
          <w:i/>
          <w:iCs/>
        </w:rPr>
        <w:lastRenderedPageBreak/>
        <w:t>Восприятие искусства и виды художественной деятельности</w:t>
      </w:r>
    </w:p>
    <w:p w:rsidR="00234909" w:rsidRPr="00C52B0D" w:rsidRDefault="00234909" w:rsidP="00234909">
      <w:pPr>
        <w:autoSpaceDE w:val="0"/>
        <w:autoSpaceDN w:val="0"/>
        <w:adjustRightInd w:val="0"/>
        <w:spacing w:line="360" w:lineRule="auto"/>
        <w:ind w:firstLine="708"/>
        <w:jc w:val="both"/>
        <w:rPr>
          <w:b/>
        </w:rPr>
      </w:pPr>
      <w:r w:rsidRPr="00C52B0D">
        <w:rPr>
          <w:b/>
        </w:rPr>
        <w:t xml:space="preserve">   Выпускник научится:</w:t>
      </w:r>
    </w:p>
    <w:p w:rsidR="00234909" w:rsidRPr="00C52B0D" w:rsidRDefault="00234909" w:rsidP="00234909">
      <w:pPr>
        <w:autoSpaceDE w:val="0"/>
        <w:autoSpaceDN w:val="0"/>
        <w:adjustRightInd w:val="0"/>
        <w:spacing w:line="360" w:lineRule="auto"/>
        <w:jc w:val="both"/>
      </w:pPr>
      <w:r w:rsidRPr="00C52B0D">
        <w:t xml:space="preserve">    •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234909" w:rsidRPr="00C52B0D" w:rsidRDefault="00234909" w:rsidP="00234909">
      <w:pPr>
        <w:autoSpaceDE w:val="0"/>
        <w:autoSpaceDN w:val="0"/>
        <w:adjustRightInd w:val="0"/>
        <w:spacing w:line="360" w:lineRule="auto"/>
        <w:jc w:val="both"/>
      </w:pPr>
      <w:r w:rsidRPr="00C52B0D">
        <w:t xml:space="preserve">    • различать основные виды и жанры пластических искусств, понимать их специфику;</w:t>
      </w:r>
    </w:p>
    <w:p w:rsidR="00234909" w:rsidRPr="00C52B0D" w:rsidRDefault="00234909" w:rsidP="00234909">
      <w:pPr>
        <w:autoSpaceDE w:val="0"/>
        <w:autoSpaceDN w:val="0"/>
        <w:adjustRightInd w:val="0"/>
        <w:spacing w:line="360" w:lineRule="auto"/>
        <w:jc w:val="both"/>
      </w:pPr>
      <w:r w:rsidRPr="00C52B0D">
        <w:t xml:space="preserve">    • </w:t>
      </w:r>
      <w:proofErr w:type="gramStart"/>
      <w:r w:rsidRPr="00C52B0D">
        <w:t>эмоционально-ценностно</w:t>
      </w:r>
      <w:proofErr w:type="gramEnd"/>
      <w:r w:rsidRPr="00C52B0D">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w:t>
      </w:r>
    </w:p>
    <w:p w:rsidR="00234909" w:rsidRPr="00C52B0D" w:rsidRDefault="00234909" w:rsidP="00234909">
      <w:pPr>
        <w:autoSpaceDE w:val="0"/>
        <w:autoSpaceDN w:val="0"/>
        <w:adjustRightInd w:val="0"/>
        <w:spacing w:line="360" w:lineRule="auto"/>
        <w:jc w:val="both"/>
      </w:pPr>
      <w:r w:rsidRPr="00C52B0D">
        <w:t xml:space="preserve">    </w:t>
      </w:r>
      <w:proofErr w:type="gramStart"/>
      <w:r w:rsidRPr="00C52B0D">
        <w:t xml:space="preserve">•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w:t>
      </w:r>
      <w:r w:rsidR="00681D6F">
        <w:t>д</w:t>
      </w:r>
      <w:r w:rsidRPr="00C52B0D">
        <w:t>.) окружающего мира и жизненных явлений;</w:t>
      </w:r>
      <w:proofErr w:type="gramEnd"/>
    </w:p>
    <w:p w:rsidR="00234909" w:rsidRPr="00C52B0D" w:rsidRDefault="00234909" w:rsidP="00234909">
      <w:pPr>
        <w:autoSpaceDE w:val="0"/>
        <w:autoSpaceDN w:val="0"/>
        <w:adjustRightInd w:val="0"/>
        <w:spacing w:line="360" w:lineRule="auto"/>
        <w:jc w:val="both"/>
      </w:pPr>
      <w:r w:rsidRPr="00C52B0D">
        <w:t xml:space="preserve">    • приводить примеры ведущих художественных музеев России и художественных музеев своего региона, показывать на примерах их роль и назначение.</w:t>
      </w:r>
    </w:p>
    <w:p w:rsidR="00234909" w:rsidRPr="00C52B0D" w:rsidRDefault="00234909" w:rsidP="00234909">
      <w:pPr>
        <w:autoSpaceDE w:val="0"/>
        <w:autoSpaceDN w:val="0"/>
        <w:adjustRightInd w:val="0"/>
        <w:spacing w:line="360" w:lineRule="auto"/>
        <w:ind w:firstLine="708"/>
        <w:jc w:val="both"/>
        <w:rPr>
          <w:b/>
          <w:i/>
          <w:iCs/>
        </w:rPr>
      </w:pPr>
      <w:r w:rsidRPr="00C52B0D">
        <w:rPr>
          <w:b/>
          <w:i/>
          <w:iCs/>
        </w:rPr>
        <w:t>Выпускник получит возможность научиться:</w:t>
      </w:r>
    </w:p>
    <w:p w:rsidR="00234909" w:rsidRPr="00C52B0D" w:rsidRDefault="00234909" w:rsidP="00234909">
      <w:pPr>
        <w:autoSpaceDE w:val="0"/>
        <w:autoSpaceDN w:val="0"/>
        <w:adjustRightInd w:val="0"/>
        <w:spacing w:line="360" w:lineRule="auto"/>
        <w:jc w:val="both"/>
        <w:rPr>
          <w:i/>
          <w:iCs/>
        </w:rPr>
      </w:pPr>
      <w:r w:rsidRPr="00C52B0D">
        <w:rPr>
          <w:i/>
          <w:iCs/>
        </w:rPr>
        <w:t xml:space="preserve">    •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234909" w:rsidRPr="00C52B0D" w:rsidRDefault="00234909" w:rsidP="00234909">
      <w:pPr>
        <w:autoSpaceDE w:val="0"/>
        <w:autoSpaceDN w:val="0"/>
        <w:adjustRightInd w:val="0"/>
        <w:spacing w:line="360" w:lineRule="auto"/>
        <w:jc w:val="both"/>
        <w:rPr>
          <w:i/>
          <w:iCs/>
        </w:rPr>
      </w:pPr>
      <w:r w:rsidRPr="00C52B0D">
        <w:rPr>
          <w:i/>
          <w:iCs/>
        </w:rPr>
        <w:t xml:space="preserve">     • 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234909" w:rsidRPr="00C52B0D" w:rsidRDefault="00234909" w:rsidP="00234909">
      <w:pPr>
        <w:autoSpaceDE w:val="0"/>
        <w:autoSpaceDN w:val="0"/>
        <w:adjustRightInd w:val="0"/>
        <w:spacing w:line="360" w:lineRule="auto"/>
        <w:jc w:val="both"/>
        <w:rPr>
          <w:i/>
          <w:iCs/>
        </w:rPr>
      </w:pPr>
      <w:r w:rsidRPr="00C52B0D">
        <w:rPr>
          <w:i/>
          <w:iCs/>
        </w:rPr>
        <w:t xml:space="preserve">     •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234909" w:rsidRPr="00C52B0D" w:rsidRDefault="00234909" w:rsidP="00234909">
      <w:pPr>
        <w:autoSpaceDE w:val="0"/>
        <w:autoSpaceDN w:val="0"/>
        <w:adjustRightInd w:val="0"/>
        <w:spacing w:line="360" w:lineRule="auto"/>
        <w:jc w:val="both"/>
        <w:rPr>
          <w:i/>
          <w:iCs/>
        </w:rPr>
      </w:pPr>
      <w:r w:rsidRPr="00C52B0D">
        <w:rPr>
          <w:b/>
          <w:i/>
          <w:iCs/>
        </w:rPr>
        <w:t xml:space="preserve"> Азбука искусства. Как говорит искусство</w:t>
      </w:r>
      <w:r w:rsidRPr="00C52B0D">
        <w:rPr>
          <w:i/>
          <w:iCs/>
        </w:rPr>
        <w:t>?</w:t>
      </w:r>
    </w:p>
    <w:p w:rsidR="00234909" w:rsidRPr="00C52B0D" w:rsidRDefault="00234909" w:rsidP="00234909">
      <w:pPr>
        <w:autoSpaceDE w:val="0"/>
        <w:autoSpaceDN w:val="0"/>
        <w:adjustRightInd w:val="0"/>
        <w:spacing w:line="360" w:lineRule="auto"/>
        <w:ind w:firstLine="708"/>
        <w:jc w:val="both"/>
        <w:rPr>
          <w:b/>
        </w:rPr>
      </w:pPr>
      <w:r w:rsidRPr="00C52B0D">
        <w:rPr>
          <w:b/>
        </w:rPr>
        <w:t xml:space="preserve">   Выпускник научится:</w:t>
      </w:r>
    </w:p>
    <w:p w:rsidR="00234909" w:rsidRPr="00C52B0D" w:rsidRDefault="00234909" w:rsidP="00234909">
      <w:pPr>
        <w:autoSpaceDE w:val="0"/>
        <w:autoSpaceDN w:val="0"/>
        <w:adjustRightInd w:val="0"/>
        <w:spacing w:line="360" w:lineRule="auto"/>
        <w:jc w:val="both"/>
      </w:pPr>
      <w:r w:rsidRPr="00C52B0D">
        <w:t xml:space="preserve">     • создавать простые композиции на заданную тему на плоскости и в пространстве;</w:t>
      </w:r>
    </w:p>
    <w:p w:rsidR="00234909" w:rsidRPr="00C52B0D" w:rsidRDefault="00234909" w:rsidP="00234909">
      <w:pPr>
        <w:autoSpaceDE w:val="0"/>
        <w:autoSpaceDN w:val="0"/>
        <w:adjustRightInd w:val="0"/>
        <w:spacing w:line="360" w:lineRule="auto"/>
        <w:jc w:val="both"/>
      </w:pPr>
      <w:r w:rsidRPr="00C52B0D">
        <w:t xml:space="preserve">     •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234909" w:rsidRPr="00C52B0D" w:rsidRDefault="00234909" w:rsidP="00234909">
      <w:pPr>
        <w:autoSpaceDE w:val="0"/>
        <w:autoSpaceDN w:val="0"/>
        <w:adjustRightInd w:val="0"/>
        <w:spacing w:line="360" w:lineRule="auto"/>
        <w:jc w:val="both"/>
      </w:pPr>
      <w:r w:rsidRPr="00C52B0D">
        <w:t xml:space="preserve">     </w:t>
      </w:r>
      <w:proofErr w:type="gramStart"/>
      <w:r w:rsidRPr="00C52B0D">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234909" w:rsidRPr="00C52B0D" w:rsidRDefault="00234909" w:rsidP="00234909">
      <w:pPr>
        <w:autoSpaceDE w:val="0"/>
        <w:autoSpaceDN w:val="0"/>
        <w:adjustRightInd w:val="0"/>
        <w:spacing w:line="360" w:lineRule="auto"/>
        <w:jc w:val="both"/>
      </w:pPr>
      <w:r w:rsidRPr="00C52B0D">
        <w:lastRenderedPageBreak/>
        <w:t xml:space="preserve">     •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234909" w:rsidRPr="00C52B0D" w:rsidRDefault="00234909" w:rsidP="00234909">
      <w:pPr>
        <w:autoSpaceDE w:val="0"/>
        <w:autoSpaceDN w:val="0"/>
        <w:adjustRightInd w:val="0"/>
        <w:spacing w:line="360" w:lineRule="auto"/>
        <w:jc w:val="both"/>
      </w:pPr>
      <w:r w:rsidRPr="00C52B0D">
        <w:t xml:space="preserve">     •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w:t>
      </w:r>
    </w:p>
    <w:p w:rsidR="00234909" w:rsidRPr="00C52B0D" w:rsidRDefault="00234909" w:rsidP="00234909">
      <w:pPr>
        <w:autoSpaceDE w:val="0"/>
        <w:autoSpaceDN w:val="0"/>
        <w:adjustRightInd w:val="0"/>
        <w:spacing w:line="360" w:lineRule="auto"/>
        <w:jc w:val="both"/>
      </w:pPr>
      <w:r w:rsidRPr="00C52B0D">
        <w:t xml:space="preserve">     •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234909" w:rsidRPr="00C52B0D" w:rsidRDefault="00234909" w:rsidP="00234909">
      <w:pPr>
        <w:autoSpaceDE w:val="0"/>
        <w:autoSpaceDN w:val="0"/>
        <w:adjustRightInd w:val="0"/>
        <w:spacing w:line="360" w:lineRule="auto"/>
        <w:ind w:firstLine="708"/>
        <w:jc w:val="both"/>
        <w:rPr>
          <w:b/>
          <w:i/>
          <w:iCs/>
        </w:rPr>
      </w:pPr>
      <w:r w:rsidRPr="00C52B0D">
        <w:rPr>
          <w:b/>
          <w:i/>
          <w:iCs/>
        </w:rPr>
        <w:t>Выпускник получит возможность научиться:</w:t>
      </w:r>
    </w:p>
    <w:p w:rsidR="00234909" w:rsidRPr="00C52B0D" w:rsidRDefault="00234909" w:rsidP="00234909">
      <w:pPr>
        <w:autoSpaceDE w:val="0"/>
        <w:autoSpaceDN w:val="0"/>
        <w:adjustRightInd w:val="0"/>
        <w:spacing w:line="360" w:lineRule="auto"/>
        <w:jc w:val="both"/>
        <w:rPr>
          <w:i/>
          <w:iCs/>
        </w:rPr>
      </w:pPr>
      <w:r w:rsidRPr="00C52B0D">
        <w:rPr>
          <w:i/>
          <w:iCs/>
        </w:rPr>
        <w:t xml:space="preserve">      •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234909" w:rsidRPr="00C52B0D" w:rsidRDefault="00234909" w:rsidP="00234909">
      <w:pPr>
        <w:autoSpaceDE w:val="0"/>
        <w:autoSpaceDN w:val="0"/>
        <w:adjustRightInd w:val="0"/>
        <w:spacing w:line="360" w:lineRule="auto"/>
        <w:jc w:val="both"/>
        <w:rPr>
          <w:i/>
          <w:iCs/>
        </w:rPr>
      </w:pPr>
      <w:r w:rsidRPr="00C52B0D">
        <w:rPr>
          <w:i/>
          <w:iCs/>
        </w:rPr>
        <w:t xml:space="preserve">      •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234909" w:rsidRPr="00C52B0D" w:rsidRDefault="00234909" w:rsidP="00234909">
      <w:pPr>
        <w:autoSpaceDE w:val="0"/>
        <w:autoSpaceDN w:val="0"/>
        <w:adjustRightInd w:val="0"/>
        <w:spacing w:line="360" w:lineRule="auto"/>
        <w:jc w:val="both"/>
        <w:rPr>
          <w:i/>
          <w:iCs/>
        </w:rPr>
      </w:pPr>
      <w:r w:rsidRPr="00C52B0D">
        <w:rPr>
          <w:i/>
          <w:iCs/>
        </w:rPr>
        <w:t xml:space="preserve">      • выполнять простые рисунки и орнаментальные композиции, используя язык компьюте</w:t>
      </w:r>
      <w:r w:rsidR="003F4E11" w:rsidRPr="00C52B0D">
        <w:rPr>
          <w:i/>
          <w:iCs/>
        </w:rPr>
        <w:t xml:space="preserve">рной графики в программе </w:t>
      </w:r>
      <w:proofErr w:type="spellStart"/>
      <w:r w:rsidR="003F4E11" w:rsidRPr="00C52B0D">
        <w:rPr>
          <w:i/>
          <w:iCs/>
        </w:rPr>
        <w:t>Paint</w:t>
      </w:r>
      <w:proofErr w:type="spellEnd"/>
      <w:r w:rsidR="003F4E11" w:rsidRPr="00C52B0D">
        <w:rPr>
          <w:i/>
          <w:iCs/>
        </w:rPr>
        <w:t>.</w:t>
      </w:r>
    </w:p>
    <w:p w:rsidR="00234909" w:rsidRPr="00C52B0D" w:rsidRDefault="00234909" w:rsidP="00234909">
      <w:pPr>
        <w:autoSpaceDE w:val="0"/>
        <w:autoSpaceDN w:val="0"/>
        <w:adjustRightInd w:val="0"/>
        <w:spacing w:line="360" w:lineRule="auto"/>
        <w:jc w:val="both"/>
        <w:rPr>
          <w:i/>
          <w:iCs/>
        </w:rPr>
      </w:pPr>
      <w:r w:rsidRPr="00C52B0D">
        <w:rPr>
          <w:b/>
          <w:i/>
          <w:iCs/>
        </w:rPr>
        <w:t xml:space="preserve"> Значимые темы искусства. О чём говорит искусство</w:t>
      </w:r>
      <w:r w:rsidRPr="00C52B0D">
        <w:rPr>
          <w:i/>
          <w:iCs/>
        </w:rPr>
        <w:t>?</w:t>
      </w:r>
    </w:p>
    <w:p w:rsidR="00234909" w:rsidRPr="00C52B0D" w:rsidRDefault="00234909" w:rsidP="00234909">
      <w:pPr>
        <w:autoSpaceDE w:val="0"/>
        <w:autoSpaceDN w:val="0"/>
        <w:adjustRightInd w:val="0"/>
        <w:spacing w:line="360" w:lineRule="auto"/>
        <w:ind w:firstLine="708"/>
        <w:jc w:val="both"/>
        <w:rPr>
          <w:b/>
        </w:rPr>
      </w:pPr>
      <w:r w:rsidRPr="00C52B0D">
        <w:t xml:space="preserve">      </w:t>
      </w:r>
      <w:r w:rsidRPr="00C52B0D">
        <w:rPr>
          <w:b/>
        </w:rPr>
        <w:t>Выпускник научится:</w:t>
      </w:r>
    </w:p>
    <w:p w:rsidR="00234909" w:rsidRPr="00C52B0D" w:rsidRDefault="00234909" w:rsidP="00234909">
      <w:pPr>
        <w:autoSpaceDE w:val="0"/>
        <w:autoSpaceDN w:val="0"/>
        <w:adjustRightInd w:val="0"/>
        <w:spacing w:line="360" w:lineRule="auto"/>
        <w:jc w:val="both"/>
      </w:pPr>
      <w:r w:rsidRPr="00C52B0D">
        <w:t xml:space="preserve">      • осознавать значимые темы искусства и отражать их в собственной художественно-творческой деятельности;</w:t>
      </w:r>
    </w:p>
    <w:p w:rsidR="00234909" w:rsidRPr="00C52B0D" w:rsidRDefault="00234909" w:rsidP="00234909">
      <w:pPr>
        <w:autoSpaceDE w:val="0"/>
        <w:autoSpaceDN w:val="0"/>
        <w:adjustRightInd w:val="0"/>
        <w:spacing w:line="360" w:lineRule="auto"/>
        <w:jc w:val="both"/>
      </w:pPr>
      <w:r w:rsidRPr="00C52B0D">
        <w:t xml:space="preserve">      •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w:t>
      </w:r>
      <w:proofErr w:type="spellStart"/>
      <w:r w:rsidRPr="00C52B0D">
        <w:t>цветоведения</w:t>
      </w:r>
      <w:proofErr w:type="spellEnd"/>
      <w:r w:rsidRPr="00C52B0D">
        <w:t>, усвоенные способы действия;</w:t>
      </w:r>
    </w:p>
    <w:p w:rsidR="00234909" w:rsidRPr="00C52B0D" w:rsidRDefault="00234909" w:rsidP="00234909">
      <w:pPr>
        <w:autoSpaceDE w:val="0"/>
        <w:autoSpaceDN w:val="0"/>
        <w:adjustRightInd w:val="0"/>
        <w:spacing w:line="360" w:lineRule="auto"/>
        <w:jc w:val="both"/>
      </w:pPr>
      <w:r w:rsidRPr="00C52B0D">
        <w:t xml:space="preserve">      • передавать характер и намерения объекта (природы, человека, сказочного героя, предмета, явления и т. </w:t>
      </w:r>
      <w:r w:rsidR="00935E07">
        <w:t>д</w:t>
      </w:r>
      <w:r w:rsidRPr="00C52B0D">
        <w:t>.) в живописи, графике и скульптуре, выражая своё отношение к качествам данного объекта.</w:t>
      </w:r>
    </w:p>
    <w:p w:rsidR="00234909" w:rsidRPr="00C52B0D" w:rsidRDefault="00234909" w:rsidP="00234909">
      <w:pPr>
        <w:autoSpaceDE w:val="0"/>
        <w:autoSpaceDN w:val="0"/>
        <w:adjustRightInd w:val="0"/>
        <w:spacing w:line="360" w:lineRule="auto"/>
        <w:ind w:firstLine="708"/>
        <w:jc w:val="both"/>
        <w:rPr>
          <w:b/>
          <w:i/>
          <w:iCs/>
        </w:rPr>
      </w:pPr>
      <w:r w:rsidRPr="00C52B0D">
        <w:rPr>
          <w:b/>
          <w:i/>
          <w:iCs/>
        </w:rPr>
        <w:t>Выпускник получит возможность научиться:</w:t>
      </w:r>
    </w:p>
    <w:p w:rsidR="00234909" w:rsidRPr="00C52B0D" w:rsidRDefault="00234909" w:rsidP="00234909">
      <w:pPr>
        <w:autoSpaceDE w:val="0"/>
        <w:autoSpaceDN w:val="0"/>
        <w:adjustRightInd w:val="0"/>
        <w:spacing w:line="360" w:lineRule="auto"/>
        <w:jc w:val="both"/>
        <w:rPr>
          <w:i/>
          <w:iCs/>
        </w:rPr>
      </w:pPr>
      <w:r w:rsidRPr="00C52B0D">
        <w:rPr>
          <w:i/>
          <w:iCs/>
        </w:rPr>
        <w:lastRenderedPageBreak/>
        <w:t xml:space="preserve">      • видеть, чувствовать и изображать красоту и разнообразие природы, человека, зданий, предметов;</w:t>
      </w:r>
    </w:p>
    <w:p w:rsidR="00234909" w:rsidRPr="00C52B0D" w:rsidRDefault="00234909" w:rsidP="00234909">
      <w:pPr>
        <w:autoSpaceDE w:val="0"/>
        <w:autoSpaceDN w:val="0"/>
        <w:adjustRightInd w:val="0"/>
        <w:spacing w:line="360" w:lineRule="auto"/>
        <w:jc w:val="both"/>
        <w:rPr>
          <w:i/>
          <w:iCs/>
        </w:rPr>
      </w:pPr>
      <w:r w:rsidRPr="00C52B0D">
        <w:rPr>
          <w:i/>
          <w:iCs/>
        </w:rPr>
        <w:t xml:space="preserve">      •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234909" w:rsidRPr="00C52B0D" w:rsidRDefault="00234909" w:rsidP="00234909">
      <w:pPr>
        <w:autoSpaceDE w:val="0"/>
        <w:autoSpaceDN w:val="0"/>
        <w:adjustRightInd w:val="0"/>
        <w:spacing w:line="360" w:lineRule="auto"/>
        <w:jc w:val="both"/>
        <w:rPr>
          <w:i/>
          <w:iCs/>
        </w:rPr>
      </w:pPr>
      <w:r w:rsidRPr="00C52B0D">
        <w:rPr>
          <w:i/>
          <w:iCs/>
        </w:rPr>
        <w:t xml:space="preserve">      • изображать пейзажи, натюрморты, портреты, выражая к ним своё отношение;</w:t>
      </w:r>
    </w:p>
    <w:p w:rsidR="00234909" w:rsidRPr="00C52B0D" w:rsidRDefault="00234909" w:rsidP="00234909">
      <w:pPr>
        <w:autoSpaceDE w:val="0"/>
        <w:autoSpaceDN w:val="0"/>
        <w:adjustRightInd w:val="0"/>
        <w:spacing w:line="360" w:lineRule="auto"/>
        <w:jc w:val="both"/>
        <w:rPr>
          <w:i/>
          <w:iCs/>
        </w:rPr>
      </w:pPr>
      <w:r w:rsidRPr="00C52B0D">
        <w:rPr>
          <w:i/>
          <w:iCs/>
        </w:rPr>
        <w:t xml:space="preserve">      • изображать многофигурные композиции на значимые жизненные темы и участвовать в ко</w:t>
      </w:r>
      <w:r w:rsidR="003F4E11" w:rsidRPr="00C52B0D">
        <w:rPr>
          <w:i/>
          <w:iCs/>
        </w:rPr>
        <w:t>ллективных работах на эти темы.</w:t>
      </w:r>
    </w:p>
    <w:p w:rsidR="00234909" w:rsidRPr="00C52B0D" w:rsidRDefault="00935E07" w:rsidP="00234909">
      <w:pPr>
        <w:autoSpaceDE w:val="0"/>
        <w:autoSpaceDN w:val="0"/>
        <w:adjustRightInd w:val="0"/>
        <w:spacing w:line="360" w:lineRule="auto"/>
        <w:jc w:val="both"/>
        <w:rPr>
          <w:b/>
          <w:bCs/>
        </w:rPr>
      </w:pPr>
      <w:r>
        <w:rPr>
          <w:b/>
          <w:bCs/>
        </w:rPr>
        <w:t>1.2.9</w:t>
      </w:r>
      <w:r w:rsidR="00F61546">
        <w:rPr>
          <w:b/>
          <w:bCs/>
        </w:rPr>
        <w:t>.</w:t>
      </w:r>
      <w:r w:rsidR="00234909" w:rsidRPr="00C52B0D">
        <w:rPr>
          <w:b/>
          <w:bCs/>
        </w:rPr>
        <w:t xml:space="preserve"> Технология</w:t>
      </w:r>
    </w:p>
    <w:p w:rsidR="00234909" w:rsidRPr="00C52B0D" w:rsidRDefault="00234909" w:rsidP="00234909">
      <w:pPr>
        <w:autoSpaceDE w:val="0"/>
        <w:autoSpaceDN w:val="0"/>
        <w:adjustRightInd w:val="0"/>
        <w:spacing w:line="360" w:lineRule="auto"/>
        <w:ind w:firstLine="708"/>
        <w:jc w:val="both"/>
      </w:pPr>
      <w:r w:rsidRPr="00C52B0D">
        <w:t xml:space="preserve">В результате изучения курса </w:t>
      </w:r>
      <w:proofErr w:type="gramStart"/>
      <w:r w:rsidRPr="00C52B0D">
        <w:t>технологии</w:t>
      </w:r>
      <w:proofErr w:type="gramEnd"/>
      <w:r w:rsidRPr="00C52B0D">
        <w:t xml:space="preserve"> обучающиеся на ступени начального общего образования:</w:t>
      </w:r>
    </w:p>
    <w:p w:rsidR="00234909" w:rsidRPr="00C52B0D" w:rsidRDefault="00234909" w:rsidP="00234909">
      <w:pPr>
        <w:autoSpaceDE w:val="0"/>
        <w:autoSpaceDN w:val="0"/>
        <w:adjustRightInd w:val="0"/>
        <w:spacing w:line="360" w:lineRule="auto"/>
        <w:jc w:val="both"/>
      </w:pPr>
      <w:r w:rsidRPr="00C52B0D">
        <w:t xml:space="preserve">       </w:t>
      </w:r>
      <w:proofErr w:type="gramStart"/>
      <w:r w:rsidRPr="00C52B0D">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234909" w:rsidRPr="00C52B0D" w:rsidRDefault="00234909" w:rsidP="00234909">
      <w:pPr>
        <w:autoSpaceDE w:val="0"/>
        <w:autoSpaceDN w:val="0"/>
        <w:adjustRightInd w:val="0"/>
        <w:spacing w:line="360" w:lineRule="auto"/>
        <w:jc w:val="both"/>
      </w:pPr>
      <w:r w:rsidRPr="00C52B0D">
        <w:t xml:space="preserve">        •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234909" w:rsidRPr="00C52B0D" w:rsidRDefault="00234909" w:rsidP="00234909">
      <w:pPr>
        <w:autoSpaceDE w:val="0"/>
        <w:autoSpaceDN w:val="0"/>
        <w:adjustRightInd w:val="0"/>
        <w:spacing w:line="360" w:lineRule="auto"/>
        <w:jc w:val="both"/>
      </w:pPr>
      <w:r w:rsidRPr="00C52B0D">
        <w:t xml:space="preserve">        • получат общее представление о мире профессий, их социальном значении, истории возникновения и развития;</w:t>
      </w:r>
    </w:p>
    <w:p w:rsidR="00234909" w:rsidRPr="00C52B0D" w:rsidRDefault="00234909" w:rsidP="00234909">
      <w:pPr>
        <w:autoSpaceDE w:val="0"/>
        <w:autoSpaceDN w:val="0"/>
        <w:adjustRightInd w:val="0"/>
        <w:spacing w:line="360" w:lineRule="auto"/>
        <w:jc w:val="both"/>
      </w:pPr>
      <w:r w:rsidRPr="00C52B0D">
        <w:t xml:space="preserve">        •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234909" w:rsidRPr="00C52B0D" w:rsidRDefault="00234909" w:rsidP="00234909">
      <w:pPr>
        <w:autoSpaceDE w:val="0"/>
        <w:autoSpaceDN w:val="0"/>
        <w:adjustRightInd w:val="0"/>
        <w:spacing w:line="360" w:lineRule="auto"/>
        <w:ind w:firstLine="708"/>
        <w:jc w:val="both"/>
      </w:pPr>
      <w:r w:rsidRPr="00C52B0D">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234909" w:rsidRPr="00C52B0D" w:rsidRDefault="00234909" w:rsidP="00234909">
      <w:pPr>
        <w:autoSpaceDE w:val="0"/>
        <w:autoSpaceDN w:val="0"/>
        <w:adjustRightInd w:val="0"/>
        <w:spacing w:line="360" w:lineRule="auto"/>
        <w:ind w:firstLine="708"/>
        <w:jc w:val="both"/>
      </w:pPr>
      <w:r w:rsidRPr="00C52B0D">
        <w:t>Обучающиеся:</w:t>
      </w:r>
    </w:p>
    <w:p w:rsidR="00234909" w:rsidRPr="00C52B0D" w:rsidRDefault="00234909" w:rsidP="00234909">
      <w:pPr>
        <w:autoSpaceDE w:val="0"/>
        <w:autoSpaceDN w:val="0"/>
        <w:adjustRightInd w:val="0"/>
        <w:spacing w:line="360" w:lineRule="auto"/>
        <w:jc w:val="both"/>
      </w:pPr>
      <w:r w:rsidRPr="00C52B0D">
        <w:t xml:space="preserve">       •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w:t>
      </w:r>
      <w:r w:rsidRPr="00C52B0D">
        <w:rPr>
          <w:i/>
          <w:iCs/>
        </w:rPr>
        <w:t xml:space="preserve">оммуникативных </w:t>
      </w:r>
      <w:r w:rsidRPr="00C52B0D">
        <w:rPr>
          <w:i/>
          <w:iCs/>
        </w:rPr>
        <w:lastRenderedPageBreak/>
        <w:t xml:space="preserve">универсальных учебных действий </w:t>
      </w:r>
      <w:r w:rsidRPr="00C52B0D">
        <w:t>в целях осуществления совместной продуктивной деятельности:</w:t>
      </w:r>
    </w:p>
    <w:p w:rsidR="00234909" w:rsidRPr="00C52B0D" w:rsidRDefault="00234909" w:rsidP="00234909">
      <w:pPr>
        <w:autoSpaceDE w:val="0"/>
        <w:autoSpaceDN w:val="0"/>
        <w:adjustRightInd w:val="0"/>
        <w:spacing w:line="360" w:lineRule="auto"/>
        <w:jc w:val="both"/>
      </w:pPr>
      <w:r w:rsidRPr="00C52B0D">
        <w:t>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234909" w:rsidRPr="00C52B0D" w:rsidRDefault="00234909" w:rsidP="00234909">
      <w:pPr>
        <w:autoSpaceDE w:val="0"/>
        <w:autoSpaceDN w:val="0"/>
        <w:adjustRightInd w:val="0"/>
        <w:spacing w:line="360" w:lineRule="auto"/>
        <w:jc w:val="both"/>
      </w:pPr>
      <w:r w:rsidRPr="00C52B0D">
        <w:t xml:space="preserve">      • овладеют начальными формами </w:t>
      </w:r>
      <w:r w:rsidRPr="00C52B0D">
        <w:rPr>
          <w:i/>
          <w:iCs/>
        </w:rPr>
        <w:t xml:space="preserve">познавательных универсальных учебных действий </w:t>
      </w:r>
      <w:r w:rsidRPr="00C52B0D">
        <w:t>— исследовательскими и логическими: наблюдения, сравнения, анализа, классификации, обобщения;</w:t>
      </w:r>
    </w:p>
    <w:p w:rsidR="00234909" w:rsidRPr="00C52B0D" w:rsidRDefault="00234909" w:rsidP="00234909">
      <w:pPr>
        <w:autoSpaceDE w:val="0"/>
        <w:autoSpaceDN w:val="0"/>
        <w:adjustRightInd w:val="0"/>
        <w:spacing w:line="360" w:lineRule="auto"/>
        <w:jc w:val="both"/>
      </w:pPr>
      <w:r w:rsidRPr="00C52B0D">
        <w:t xml:space="preserve">      • получат первоначальный опыт организации собственной творческой практической деятельности на основе сформированных </w:t>
      </w:r>
      <w:r w:rsidRPr="00C52B0D">
        <w:rPr>
          <w:i/>
          <w:iCs/>
        </w:rPr>
        <w:t>регулятивных универсальных учебных действий</w:t>
      </w:r>
      <w:r w:rsidRPr="00C52B0D">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234909" w:rsidRPr="00C52B0D" w:rsidRDefault="00234909" w:rsidP="00234909">
      <w:pPr>
        <w:autoSpaceDE w:val="0"/>
        <w:autoSpaceDN w:val="0"/>
        <w:adjustRightInd w:val="0"/>
        <w:spacing w:line="360" w:lineRule="auto"/>
        <w:jc w:val="both"/>
      </w:pPr>
      <w:r w:rsidRPr="00C52B0D">
        <w:t xml:space="preserve">       •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234909" w:rsidRPr="00C52B0D" w:rsidRDefault="00234909" w:rsidP="00234909">
      <w:pPr>
        <w:autoSpaceDE w:val="0"/>
        <w:autoSpaceDN w:val="0"/>
        <w:adjustRightInd w:val="0"/>
        <w:spacing w:line="360" w:lineRule="auto"/>
        <w:jc w:val="both"/>
      </w:pPr>
      <w:r w:rsidRPr="00C52B0D">
        <w:t xml:space="preserve">       •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234909" w:rsidRPr="00C52B0D" w:rsidRDefault="00234909" w:rsidP="00234909">
      <w:pPr>
        <w:autoSpaceDE w:val="0"/>
        <w:autoSpaceDN w:val="0"/>
        <w:adjustRightInd w:val="0"/>
        <w:spacing w:line="360" w:lineRule="auto"/>
        <w:ind w:firstLine="708"/>
        <w:jc w:val="both"/>
      </w:pPr>
      <w:r w:rsidRPr="00C52B0D">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234909" w:rsidRPr="00C52B0D" w:rsidRDefault="00234909" w:rsidP="00234909">
      <w:pPr>
        <w:autoSpaceDE w:val="0"/>
        <w:autoSpaceDN w:val="0"/>
        <w:adjustRightInd w:val="0"/>
        <w:spacing w:line="360" w:lineRule="auto"/>
        <w:jc w:val="both"/>
        <w:rPr>
          <w:b/>
          <w:i/>
          <w:iCs/>
        </w:rPr>
      </w:pPr>
      <w:r w:rsidRPr="00C52B0D">
        <w:rPr>
          <w:b/>
          <w:i/>
          <w:iCs/>
        </w:rPr>
        <w:t xml:space="preserve">Общекультурные и </w:t>
      </w:r>
      <w:proofErr w:type="spellStart"/>
      <w:r w:rsidRPr="00C52B0D">
        <w:rPr>
          <w:b/>
          <w:i/>
          <w:iCs/>
        </w:rPr>
        <w:t>общетрудовые</w:t>
      </w:r>
      <w:proofErr w:type="spellEnd"/>
      <w:r w:rsidRPr="00C52B0D">
        <w:rPr>
          <w:b/>
          <w:i/>
          <w:iCs/>
        </w:rPr>
        <w:t xml:space="preserve"> компетенции. </w:t>
      </w:r>
    </w:p>
    <w:p w:rsidR="00234909" w:rsidRPr="00C52B0D" w:rsidRDefault="00234909" w:rsidP="00234909">
      <w:pPr>
        <w:autoSpaceDE w:val="0"/>
        <w:autoSpaceDN w:val="0"/>
        <w:adjustRightInd w:val="0"/>
        <w:spacing w:line="360" w:lineRule="auto"/>
        <w:jc w:val="both"/>
        <w:rPr>
          <w:b/>
          <w:i/>
          <w:iCs/>
        </w:rPr>
      </w:pPr>
      <w:r w:rsidRPr="00C52B0D">
        <w:rPr>
          <w:b/>
          <w:i/>
          <w:iCs/>
        </w:rPr>
        <w:t>Основы культуры труда, самообслуживание</w:t>
      </w:r>
    </w:p>
    <w:p w:rsidR="00234909" w:rsidRPr="00C52B0D" w:rsidRDefault="00234909" w:rsidP="00234909">
      <w:pPr>
        <w:autoSpaceDE w:val="0"/>
        <w:autoSpaceDN w:val="0"/>
        <w:adjustRightInd w:val="0"/>
        <w:spacing w:line="360" w:lineRule="auto"/>
        <w:ind w:firstLine="708"/>
        <w:jc w:val="both"/>
        <w:rPr>
          <w:b/>
        </w:rPr>
      </w:pPr>
      <w:r w:rsidRPr="00C52B0D">
        <w:t xml:space="preserve">        </w:t>
      </w:r>
      <w:r w:rsidRPr="00C52B0D">
        <w:rPr>
          <w:b/>
        </w:rPr>
        <w:t>Выпускник научится:</w:t>
      </w:r>
    </w:p>
    <w:p w:rsidR="00234909" w:rsidRPr="00C52B0D" w:rsidRDefault="00234909" w:rsidP="00234909">
      <w:pPr>
        <w:autoSpaceDE w:val="0"/>
        <w:autoSpaceDN w:val="0"/>
        <w:adjustRightInd w:val="0"/>
        <w:spacing w:line="360" w:lineRule="auto"/>
        <w:jc w:val="both"/>
      </w:pPr>
      <w:r w:rsidRPr="00C52B0D">
        <w:t xml:space="preserve">       • 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w:t>
      </w:r>
    </w:p>
    <w:p w:rsidR="00234909" w:rsidRPr="00C52B0D" w:rsidRDefault="00234909" w:rsidP="00234909">
      <w:pPr>
        <w:autoSpaceDE w:val="0"/>
        <w:autoSpaceDN w:val="0"/>
        <w:adjustRightInd w:val="0"/>
        <w:spacing w:line="360" w:lineRule="auto"/>
        <w:jc w:val="both"/>
      </w:pPr>
      <w:r w:rsidRPr="00C52B0D">
        <w:lastRenderedPageBreak/>
        <w:t xml:space="preserve">      •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234909" w:rsidRPr="00C52B0D" w:rsidRDefault="00234909" w:rsidP="00234909">
      <w:pPr>
        <w:autoSpaceDE w:val="0"/>
        <w:autoSpaceDN w:val="0"/>
        <w:adjustRightInd w:val="0"/>
        <w:spacing w:line="360" w:lineRule="auto"/>
        <w:jc w:val="both"/>
      </w:pPr>
      <w:r w:rsidRPr="00C52B0D">
        <w:t xml:space="preserve">      •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234909" w:rsidRPr="00C52B0D" w:rsidRDefault="00234909" w:rsidP="00234909">
      <w:pPr>
        <w:autoSpaceDE w:val="0"/>
        <w:autoSpaceDN w:val="0"/>
        <w:adjustRightInd w:val="0"/>
        <w:spacing w:line="360" w:lineRule="auto"/>
        <w:jc w:val="both"/>
      </w:pPr>
      <w:r w:rsidRPr="00C52B0D">
        <w:t xml:space="preserve">      • 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p w:rsidR="00234909" w:rsidRPr="00C52B0D" w:rsidRDefault="00234909" w:rsidP="00234909">
      <w:pPr>
        <w:autoSpaceDE w:val="0"/>
        <w:autoSpaceDN w:val="0"/>
        <w:adjustRightInd w:val="0"/>
        <w:spacing w:line="360" w:lineRule="auto"/>
        <w:ind w:firstLine="708"/>
        <w:jc w:val="both"/>
        <w:rPr>
          <w:b/>
          <w:i/>
          <w:iCs/>
        </w:rPr>
      </w:pPr>
      <w:r w:rsidRPr="00C52B0D">
        <w:rPr>
          <w:b/>
          <w:i/>
          <w:iCs/>
        </w:rPr>
        <w:t>Выпускник получит возможность научиться:</w:t>
      </w:r>
    </w:p>
    <w:p w:rsidR="00234909" w:rsidRPr="00C52B0D" w:rsidRDefault="00234909" w:rsidP="00234909">
      <w:pPr>
        <w:autoSpaceDE w:val="0"/>
        <w:autoSpaceDN w:val="0"/>
        <w:adjustRightInd w:val="0"/>
        <w:spacing w:line="360" w:lineRule="auto"/>
        <w:jc w:val="both"/>
        <w:rPr>
          <w:i/>
          <w:iCs/>
        </w:rPr>
      </w:pPr>
      <w:r w:rsidRPr="00C52B0D">
        <w:rPr>
          <w:i/>
          <w:iCs/>
        </w:rPr>
        <w:t xml:space="preserve">      • уважительно относиться к труду людей;</w:t>
      </w:r>
    </w:p>
    <w:p w:rsidR="00234909" w:rsidRPr="00C52B0D" w:rsidRDefault="00234909" w:rsidP="00234909">
      <w:pPr>
        <w:autoSpaceDE w:val="0"/>
        <w:autoSpaceDN w:val="0"/>
        <w:adjustRightInd w:val="0"/>
        <w:spacing w:line="360" w:lineRule="auto"/>
        <w:jc w:val="both"/>
        <w:rPr>
          <w:i/>
          <w:iCs/>
        </w:rPr>
      </w:pPr>
      <w:r w:rsidRPr="00C52B0D">
        <w:rPr>
          <w:i/>
          <w:iCs/>
        </w:rPr>
        <w:t xml:space="preserve">      • понимать культурн</w:t>
      </w:r>
      <w:r w:rsidR="009E3CF3" w:rsidRPr="00C52B0D">
        <w:rPr>
          <w:i/>
          <w:iCs/>
        </w:rPr>
        <w:t>о</w:t>
      </w:r>
      <w:r w:rsidRPr="00C52B0D">
        <w:rPr>
          <w:i/>
          <w:iCs/>
        </w:rPr>
        <w:t xml:space="preserve"> -_историческую ценность традиций, отражённых в предметном мире, и уважать их;</w:t>
      </w:r>
    </w:p>
    <w:p w:rsidR="00234909" w:rsidRPr="00C52B0D" w:rsidRDefault="00234909" w:rsidP="00234909">
      <w:pPr>
        <w:autoSpaceDE w:val="0"/>
        <w:autoSpaceDN w:val="0"/>
        <w:adjustRightInd w:val="0"/>
        <w:spacing w:line="360" w:lineRule="auto"/>
        <w:jc w:val="both"/>
        <w:rPr>
          <w:i/>
          <w:iCs/>
        </w:rPr>
      </w:pPr>
      <w:r w:rsidRPr="00C52B0D">
        <w:rPr>
          <w:i/>
          <w:iCs/>
        </w:rPr>
        <w:t xml:space="preserve">      •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w:t>
      </w:r>
      <w:r w:rsidR="003F4E11" w:rsidRPr="00C52B0D">
        <w:rPr>
          <w:i/>
          <w:iCs/>
        </w:rPr>
        <w:t>сные работы, социальные услуги)</w:t>
      </w:r>
    </w:p>
    <w:p w:rsidR="00234909" w:rsidRPr="00C52B0D" w:rsidRDefault="00234909" w:rsidP="00234909">
      <w:pPr>
        <w:autoSpaceDE w:val="0"/>
        <w:autoSpaceDN w:val="0"/>
        <w:adjustRightInd w:val="0"/>
        <w:spacing w:line="360" w:lineRule="auto"/>
        <w:jc w:val="both"/>
        <w:rPr>
          <w:b/>
          <w:i/>
          <w:iCs/>
        </w:rPr>
      </w:pPr>
      <w:r w:rsidRPr="00C52B0D">
        <w:rPr>
          <w:b/>
          <w:i/>
          <w:iCs/>
        </w:rPr>
        <w:t>Технология ручной обработки материалов.</w:t>
      </w:r>
    </w:p>
    <w:p w:rsidR="00234909" w:rsidRPr="00C52B0D" w:rsidRDefault="00234909" w:rsidP="00234909">
      <w:pPr>
        <w:autoSpaceDE w:val="0"/>
        <w:autoSpaceDN w:val="0"/>
        <w:adjustRightInd w:val="0"/>
        <w:spacing w:line="360" w:lineRule="auto"/>
        <w:jc w:val="both"/>
        <w:rPr>
          <w:i/>
          <w:iCs/>
        </w:rPr>
      </w:pPr>
      <w:r w:rsidRPr="00C52B0D">
        <w:rPr>
          <w:b/>
          <w:i/>
          <w:iCs/>
        </w:rPr>
        <w:t>Элементы графической грамоты</w:t>
      </w:r>
    </w:p>
    <w:p w:rsidR="00234909" w:rsidRPr="00C52B0D" w:rsidRDefault="00234909" w:rsidP="00234909">
      <w:pPr>
        <w:autoSpaceDE w:val="0"/>
        <w:autoSpaceDN w:val="0"/>
        <w:adjustRightInd w:val="0"/>
        <w:spacing w:line="360" w:lineRule="auto"/>
        <w:ind w:firstLine="708"/>
        <w:jc w:val="both"/>
        <w:rPr>
          <w:b/>
        </w:rPr>
      </w:pPr>
      <w:r w:rsidRPr="00C52B0D">
        <w:rPr>
          <w:b/>
        </w:rPr>
        <w:t xml:space="preserve">       Выпускник научится:</w:t>
      </w:r>
    </w:p>
    <w:p w:rsidR="00234909" w:rsidRPr="00C52B0D" w:rsidRDefault="00234909" w:rsidP="00234909">
      <w:pPr>
        <w:autoSpaceDE w:val="0"/>
        <w:autoSpaceDN w:val="0"/>
        <w:adjustRightInd w:val="0"/>
        <w:spacing w:line="360" w:lineRule="auto"/>
        <w:jc w:val="both"/>
      </w:pPr>
      <w:r w:rsidRPr="00C52B0D">
        <w:t xml:space="preserve">       •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C52B0D">
        <w:t>декоративно-художесвенным</w:t>
      </w:r>
      <w:proofErr w:type="spellEnd"/>
      <w:r w:rsidRPr="00C52B0D">
        <w:t xml:space="preserve"> и конструктивным свойствам в соответствии с поставленной задачей;</w:t>
      </w:r>
    </w:p>
    <w:p w:rsidR="00234909" w:rsidRPr="00C52B0D" w:rsidRDefault="00234909" w:rsidP="00234909">
      <w:pPr>
        <w:autoSpaceDE w:val="0"/>
        <w:autoSpaceDN w:val="0"/>
        <w:adjustRightInd w:val="0"/>
        <w:spacing w:line="360" w:lineRule="auto"/>
        <w:jc w:val="both"/>
      </w:pPr>
      <w:r w:rsidRPr="00C52B0D">
        <w:t xml:space="preserve">       •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234909" w:rsidRPr="00C52B0D" w:rsidRDefault="00234909" w:rsidP="00234909">
      <w:pPr>
        <w:autoSpaceDE w:val="0"/>
        <w:autoSpaceDN w:val="0"/>
        <w:adjustRightInd w:val="0"/>
        <w:spacing w:line="360" w:lineRule="auto"/>
        <w:jc w:val="both"/>
      </w:pPr>
      <w:r w:rsidRPr="00C52B0D">
        <w:t xml:space="preserve">      </w:t>
      </w:r>
      <w:proofErr w:type="gramStart"/>
      <w:r w:rsidRPr="00C52B0D">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234909" w:rsidRPr="00C52B0D" w:rsidRDefault="00234909" w:rsidP="00234909">
      <w:pPr>
        <w:autoSpaceDE w:val="0"/>
        <w:autoSpaceDN w:val="0"/>
        <w:adjustRightInd w:val="0"/>
        <w:spacing w:line="360" w:lineRule="auto"/>
        <w:jc w:val="both"/>
      </w:pPr>
      <w:r w:rsidRPr="00C52B0D">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234909" w:rsidRPr="00C52B0D" w:rsidRDefault="00234909" w:rsidP="00234909">
      <w:pPr>
        <w:autoSpaceDE w:val="0"/>
        <w:autoSpaceDN w:val="0"/>
        <w:adjustRightInd w:val="0"/>
        <w:spacing w:line="360" w:lineRule="auto"/>
        <w:ind w:firstLine="708"/>
        <w:jc w:val="both"/>
        <w:rPr>
          <w:b/>
          <w:i/>
          <w:iCs/>
        </w:rPr>
      </w:pPr>
      <w:r w:rsidRPr="00C52B0D">
        <w:rPr>
          <w:b/>
          <w:i/>
          <w:iCs/>
        </w:rPr>
        <w:lastRenderedPageBreak/>
        <w:t>Выпускник получит возможность научиться:</w:t>
      </w:r>
    </w:p>
    <w:p w:rsidR="00234909" w:rsidRPr="00C52B0D" w:rsidRDefault="00234909" w:rsidP="00234909">
      <w:pPr>
        <w:autoSpaceDE w:val="0"/>
        <w:autoSpaceDN w:val="0"/>
        <w:adjustRightInd w:val="0"/>
        <w:spacing w:line="360" w:lineRule="auto"/>
        <w:jc w:val="both"/>
        <w:rPr>
          <w:i/>
          <w:iCs/>
        </w:rPr>
      </w:pPr>
      <w:r w:rsidRPr="00C52B0D">
        <w:rPr>
          <w:i/>
          <w:iCs/>
        </w:rPr>
        <w:t>• отбирать и выстраивать оптимальную технологическую последовательность реализации собственного или предложенного учителем замысла;</w:t>
      </w:r>
    </w:p>
    <w:p w:rsidR="00234909" w:rsidRPr="00C52B0D" w:rsidRDefault="00234909" w:rsidP="00234909">
      <w:pPr>
        <w:autoSpaceDE w:val="0"/>
        <w:autoSpaceDN w:val="0"/>
        <w:adjustRightInd w:val="0"/>
        <w:spacing w:line="360" w:lineRule="auto"/>
        <w:jc w:val="both"/>
        <w:rPr>
          <w:i/>
          <w:iCs/>
        </w:rPr>
      </w:pPr>
      <w:r w:rsidRPr="00C52B0D">
        <w:rPr>
          <w:i/>
          <w:iCs/>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w:t>
      </w:r>
      <w:r w:rsidR="003F4E11" w:rsidRPr="00C52B0D">
        <w:rPr>
          <w:i/>
          <w:iCs/>
        </w:rPr>
        <w:t>ративно-художественной задачей.</w:t>
      </w:r>
    </w:p>
    <w:p w:rsidR="00234909" w:rsidRPr="00C52B0D" w:rsidRDefault="00234909" w:rsidP="00234909">
      <w:pPr>
        <w:autoSpaceDE w:val="0"/>
        <w:autoSpaceDN w:val="0"/>
        <w:adjustRightInd w:val="0"/>
        <w:spacing w:line="360" w:lineRule="auto"/>
        <w:jc w:val="both"/>
        <w:rPr>
          <w:b/>
          <w:i/>
          <w:iCs/>
        </w:rPr>
      </w:pPr>
      <w:r w:rsidRPr="00C52B0D">
        <w:rPr>
          <w:b/>
          <w:i/>
          <w:iCs/>
        </w:rPr>
        <w:t xml:space="preserve"> Конструирование и моделирование</w:t>
      </w:r>
    </w:p>
    <w:p w:rsidR="00234909" w:rsidRPr="00C52B0D" w:rsidRDefault="00234909" w:rsidP="00234909">
      <w:pPr>
        <w:autoSpaceDE w:val="0"/>
        <w:autoSpaceDN w:val="0"/>
        <w:adjustRightInd w:val="0"/>
        <w:spacing w:line="360" w:lineRule="auto"/>
        <w:ind w:firstLine="708"/>
        <w:jc w:val="both"/>
      </w:pPr>
      <w:r w:rsidRPr="00C52B0D">
        <w:rPr>
          <w:b/>
        </w:rPr>
        <w:t xml:space="preserve">       Выпускник научится</w:t>
      </w:r>
      <w:r w:rsidRPr="00C52B0D">
        <w:t>:</w:t>
      </w:r>
    </w:p>
    <w:p w:rsidR="00234909" w:rsidRPr="00C52B0D" w:rsidRDefault="00234909" w:rsidP="00234909">
      <w:pPr>
        <w:autoSpaceDE w:val="0"/>
        <w:autoSpaceDN w:val="0"/>
        <w:adjustRightInd w:val="0"/>
        <w:spacing w:line="360" w:lineRule="auto"/>
        <w:jc w:val="both"/>
      </w:pPr>
      <w:r w:rsidRPr="00C52B0D">
        <w:t>• анализировать устройство изделия: выделять детали, их форму, определять взаимное расположение, виды соединения деталей;</w:t>
      </w:r>
    </w:p>
    <w:p w:rsidR="00234909" w:rsidRPr="00C52B0D" w:rsidRDefault="00234909" w:rsidP="00234909">
      <w:pPr>
        <w:autoSpaceDE w:val="0"/>
        <w:autoSpaceDN w:val="0"/>
        <w:adjustRightInd w:val="0"/>
        <w:spacing w:line="360" w:lineRule="auto"/>
        <w:jc w:val="both"/>
      </w:pPr>
      <w:r w:rsidRPr="00C52B0D">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234909" w:rsidRPr="00C52B0D" w:rsidRDefault="00234909" w:rsidP="00234909">
      <w:pPr>
        <w:autoSpaceDE w:val="0"/>
        <w:autoSpaceDN w:val="0"/>
        <w:adjustRightInd w:val="0"/>
        <w:spacing w:line="360" w:lineRule="auto"/>
        <w:jc w:val="both"/>
      </w:pPr>
      <w:r w:rsidRPr="00C52B0D">
        <w:t>• изготавливать несложные конструкции изделий по рисунку, простейшему чертежу или эскизу, образцу и доступным заданным условиям.</w:t>
      </w:r>
    </w:p>
    <w:p w:rsidR="00234909" w:rsidRPr="00C52B0D" w:rsidRDefault="00234909" w:rsidP="00234909">
      <w:pPr>
        <w:autoSpaceDE w:val="0"/>
        <w:autoSpaceDN w:val="0"/>
        <w:adjustRightInd w:val="0"/>
        <w:spacing w:line="360" w:lineRule="auto"/>
        <w:ind w:firstLine="708"/>
        <w:jc w:val="both"/>
        <w:rPr>
          <w:b/>
          <w:i/>
          <w:iCs/>
        </w:rPr>
      </w:pPr>
      <w:r w:rsidRPr="00C52B0D">
        <w:rPr>
          <w:b/>
          <w:i/>
          <w:iCs/>
        </w:rPr>
        <w:t>Выпускник получит возможность научиться:</w:t>
      </w:r>
    </w:p>
    <w:p w:rsidR="00234909" w:rsidRPr="00C52B0D" w:rsidRDefault="00234909" w:rsidP="00234909">
      <w:pPr>
        <w:autoSpaceDE w:val="0"/>
        <w:autoSpaceDN w:val="0"/>
        <w:adjustRightInd w:val="0"/>
        <w:spacing w:line="360" w:lineRule="auto"/>
        <w:jc w:val="both"/>
        <w:rPr>
          <w:i/>
          <w:iCs/>
        </w:rPr>
      </w:pPr>
      <w:r w:rsidRPr="00C52B0D">
        <w:rPr>
          <w:i/>
          <w:iCs/>
        </w:rPr>
        <w:t>• соотносить объёмную конструкцию, основанную на правильных геометрических формах, с изображениями их развёрток;</w:t>
      </w:r>
    </w:p>
    <w:p w:rsidR="00234909" w:rsidRPr="00C52B0D" w:rsidRDefault="00234909" w:rsidP="00234909">
      <w:pPr>
        <w:autoSpaceDE w:val="0"/>
        <w:autoSpaceDN w:val="0"/>
        <w:adjustRightInd w:val="0"/>
        <w:spacing w:line="360" w:lineRule="auto"/>
        <w:jc w:val="both"/>
        <w:rPr>
          <w:i/>
          <w:iCs/>
        </w:rPr>
      </w:pPr>
      <w:r w:rsidRPr="00C52B0D">
        <w:rPr>
          <w:i/>
          <w:iCs/>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234909" w:rsidRPr="00C52B0D" w:rsidRDefault="00681D6F" w:rsidP="00234909">
      <w:pPr>
        <w:autoSpaceDE w:val="0"/>
        <w:autoSpaceDN w:val="0"/>
        <w:adjustRightInd w:val="0"/>
        <w:spacing w:line="360" w:lineRule="auto"/>
        <w:jc w:val="both"/>
        <w:rPr>
          <w:b/>
          <w:bCs/>
        </w:rPr>
      </w:pPr>
      <w:r>
        <w:rPr>
          <w:b/>
          <w:bCs/>
        </w:rPr>
        <w:t>1.2.10</w:t>
      </w:r>
      <w:r w:rsidR="00234909" w:rsidRPr="00C52B0D">
        <w:rPr>
          <w:b/>
          <w:bCs/>
        </w:rPr>
        <w:t>. Физическая культура</w:t>
      </w:r>
    </w:p>
    <w:p w:rsidR="00234909" w:rsidRPr="00C52B0D" w:rsidRDefault="00234909" w:rsidP="00234909">
      <w:pPr>
        <w:autoSpaceDE w:val="0"/>
        <w:autoSpaceDN w:val="0"/>
        <w:adjustRightInd w:val="0"/>
        <w:spacing w:line="360" w:lineRule="auto"/>
        <w:jc w:val="both"/>
        <w:rPr>
          <w:i/>
          <w:iCs/>
        </w:rPr>
      </w:pPr>
      <w:r w:rsidRPr="00C52B0D">
        <w:rPr>
          <w:i/>
          <w:iCs/>
        </w:rPr>
        <w:t>(для обучающихся, не имеющих противопоказаний для занятий физической культурой или существенных ограничений по нагрузке)</w:t>
      </w:r>
    </w:p>
    <w:p w:rsidR="00234909" w:rsidRPr="00C52B0D" w:rsidRDefault="00234909" w:rsidP="00234909">
      <w:pPr>
        <w:autoSpaceDE w:val="0"/>
        <w:autoSpaceDN w:val="0"/>
        <w:adjustRightInd w:val="0"/>
        <w:spacing w:line="360" w:lineRule="auto"/>
        <w:ind w:firstLine="708"/>
        <w:jc w:val="both"/>
      </w:pPr>
      <w:r w:rsidRPr="00C52B0D">
        <w:t>В результате обучения, обучающиеся на ступени начального общего образования:</w:t>
      </w:r>
    </w:p>
    <w:p w:rsidR="00234909" w:rsidRPr="00C52B0D" w:rsidRDefault="00234909" w:rsidP="00234909">
      <w:pPr>
        <w:autoSpaceDE w:val="0"/>
        <w:autoSpaceDN w:val="0"/>
        <w:adjustRightInd w:val="0"/>
        <w:spacing w:line="360" w:lineRule="auto"/>
        <w:jc w:val="both"/>
      </w:pPr>
      <w:r w:rsidRPr="00C52B0D">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234909" w:rsidRPr="00C52B0D" w:rsidRDefault="00234909" w:rsidP="00234909">
      <w:pPr>
        <w:autoSpaceDE w:val="0"/>
        <w:autoSpaceDN w:val="0"/>
        <w:adjustRightInd w:val="0"/>
        <w:spacing w:line="360" w:lineRule="auto"/>
        <w:jc w:val="both"/>
      </w:pPr>
      <w:r w:rsidRPr="00C52B0D">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234909" w:rsidRPr="00C52B0D" w:rsidRDefault="00234909" w:rsidP="00234909">
      <w:pPr>
        <w:autoSpaceDE w:val="0"/>
        <w:autoSpaceDN w:val="0"/>
        <w:adjustRightInd w:val="0"/>
        <w:spacing w:line="360" w:lineRule="auto"/>
        <w:jc w:val="both"/>
      </w:pPr>
      <w:r w:rsidRPr="00C52B0D">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234909" w:rsidRPr="00C52B0D" w:rsidRDefault="00234909" w:rsidP="00234909">
      <w:pPr>
        <w:autoSpaceDE w:val="0"/>
        <w:autoSpaceDN w:val="0"/>
        <w:adjustRightInd w:val="0"/>
        <w:spacing w:line="360" w:lineRule="auto"/>
        <w:ind w:firstLine="708"/>
        <w:jc w:val="both"/>
      </w:pPr>
      <w:r w:rsidRPr="00C52B0D">
        <w:lastRenderedPageBreak/>
        <w:t>Обучающиеся:</w:t>
      </w:r>
    </w:p>
    <w:p w:rsidR="00234909" w:rsidRPr="00C52B0D" w:rsidRDefault="00234909" w:rsidP="00234909">
      <w:pPr>
        <w:autoSpaceDE w:val="0"/>
        <w:autoSpaceDN w:val="0"/>
        <w:adjustRightInd w:val="0"/>
        <w:spacing w:line="360" w:lineRule="auto"/>
        <w:jc w:val="both"/>
      </w:pPr>
      <w:r w:rsidRPr="00C52B0D">
        <w:t>•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234909" w:rsidRPr="00C52B0D" w:rsidRDefault="00234909" w:rsidP="00234909">
      <w:pPr>
        <w:autoSpaceDE w:val="0"/>
        <w:autoSpaceDN w:val="0"/>
        <w:adjustRightInd w:val="0"/>
        <w:spacing w:line="360" w:lineRule="auto"/>
        <w:jc w:val="both"/>
      </w:pPr>
      <w:r w:rsidRPr="00C52B0D">
        <w:t>• научатся составлять комплексы оздоровительных и общеразвивающих упражнений, использовать простейший спортивный инвентарь и оборудование;</w:t>
      </w:r>
    </w:p>
    <w:p w:rsidR="00234909" w:rsidRPr="00C52B0D" w:rsidRDefault="00234909" w:rsidP="00234909">
      <w:pPr>
        <w:autoSpaceDE w:val="0"/>
        <w:autoSpaceDN w:val="0"/>
        <w:adjustRightInd w:val="0"/>
        <w:spacing w:line="360" w:lineRule="auto"/>
        <w:jc w:val="both"/>
      </w:pPr>
      <w:r w:rsidRPr="00C52B0D">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234909" w:rsidRPr="00C52B0D" w:rsidRDefault="00234909" w:rsidP="00234909">
      <w:pPr>
        <w:autoSpaceDE w:val="0"/>
        <w:autoSpaceDN w:val="0"/>
        <w:adjustRightInd w:val="0"/>
        <w:spacing w:line="360" w:lineRule="auto"/>
        <w:jc w:val="both"/>
      </w:pPr>
      <w:r w:rsidRPr="00C52B0D">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234909" w:rsidRPr="00C52B0D" w:rsidRDefault="00234909" w:rsidP="00234909">
      <w:pPr>
        <w:autoSpaceDE w:val="0"/>
        <w:autoSpaceDN w:val="0"/>
        <w:adjustRightInd w:val="0"/>
        <w:spacing w:line="360" w:lineRule="auto"/>
        <w:jc w:val="both"/>
      </w:pPr>
      <w:r w:rsidRPr="00C52B0D">
        <w:t xml:space="preserve">• научатся выполнять комплексы специальных упражнений, направленных на формирование правильной осанки, профилактику нарушения зрения, развитие </w:t>
      </w:r>
      <w:r w:rsidR="00EE4156" w:rsidRPr="00C52B0D">
        <w:t xml:space="preserve">систем дыхания и кровообращения, в том числе вести подготовку к выполнению нормативов Всероссийского </w:t>
      </w:r>
      <w:proofErr w:type="spellStart"/>
      <w:r w:rsidR="00EE4156" w:rsidRPr="00C52B0D">
        <w:t>физкультурно</w:t>
      </w:r>
      <w:proofErr w:type="spellEnd"/>
      <w:r w:rsidR="004E2471" w:rsidRPr="00C52B0D">
        <w:t xml:space="preserve"> </w:t>
      </w:r>
      <w:r w:rsidR="00EE4156" w:rsidRPr="00C52B0D">
        <w:t>- спортивного комплекса «Готов к труду и обороне» (ГТО).</w:t>
      </w:r>
    </w:p>
    <w:p w:rsidR="00234909" w:rsidRPr="00C52B0D" w:rsidRDefault="00234909" w:rsidP="00234909">
      <w:pPr>
        <w:autoSpaceDE w:val="0"/>
        <w:autoSpaceDN w:val="0"/>
        <w:adjustRightInd w:val="0"/>
        <w:spacing w:line="360" w:lineRule="auto"/>
        <w:jc w:val="both"/>
      </w:pPr>
      <w:r w:rsidRPr="00C52B0D">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и плавать простейшими способами; будут демонстрировать постоянный прирост показателей развития основных</w:t>
      </w:r>
    </w:p>
    <w:p w:rsidR="00234909" w:rsidRPr="00C52B0D" w:rsidRDefault="00234909" w:rsidP="00234909">
      <w:pPr>
        <w:autoSpaceDE w:val="0"/>
        <w:autoSpaceDN w:val="0"/>
        <w:adjustRightInd w:val="0"/>
        <w:spacing w:line="360" w:lineRule="auto"/>
        <w:jc w:val="both"/>
      </w:pPr>
      <w:r w:rsidRPr="00C52B0D">
        <w:t>физических качеств;</w:t>
      </w:r>
    </w:p>
    <w:p w:rsidR="00EE4156" w:rsidRPr="00C52B0D" w:rsidRDefault="00234909" w:rsidP="00EE4156">
      <w:pPr>
        <w:autoSpaceDE w:val="0"/>
        <w:autoSpaceDN w:val="0"/>
        <w:adjustRightInd w:val="0"/>
        <w:spacing w:line="360" w:lineRule="auto"/>
        <w:jc w:val="both"/>
      </w:pPr>
      <w:r w:rsidRPr="00C52B0D">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234909" w:rsidRPr="00C52B0D" w:rsidRDefault="00234909" w:rsidP="00234909">
      <w:pPr>
        <w:autoSpaceDE w:val="0"/>
        <w:autoSpaceDN w:val="0"/>
        <w:adjustRightInd w:val="0"/>
        <w:spacing w:line="360" w:lineRule="auto"/>
        <w:jc w:val="both"/>
        <w:rPr>
          <w:b/>
          <w:i/>
          <w:iCs/>
        </w:rPr>
      </w:pPr>
      <w:r w:rsidRPr="00C52B0D">
        <w:rPr>
          <w:b/>
          <w:i/>
          <w:iCs/>
        </w:rPr>
        <w:t xml:space="preserve"> Знания о физической культуре</w:t>
      </w:r>
    </w:p>
    <w:p w:rsidR="00234909" w:rsidRPr="00C52B0D" w:rsidRDefault="00234909" w:rsidP="00234909">
      <w:pPr>
        <w:autoSpaceDE w:val="0"/>
        <w:autoSpaceDN w:val="0"/>
        <w:adjustRightInd w:val="0"/>
        <w:spacing w:line="360" w:lineRule="auto"/>
        <w:ind w:firstLine="708"/>
        <w:jc w:val="both"/>
        <w:rPr>
          <w:b/>
        </w:rPr>
      </w:pPr>
      <w:r w:rsidRPr="00C52B0D">
        <w:rPr>
          <w:b/>
        </w:rPr>
        <w:t xml:space="preserve">        Выпускник научится:</w:t>
      </w:r>
    </w:p>
    <w:p w:rsidR="00234909" w:rsidRPr="00C52B0D" w:rsidRDefault="00234909" w:rsidP="00234909">
      <w:pPr>
        <w:autoSpaceDE w:val="0"/>
        <w:autoSpaceDN w:val="0"/>
        <w:adjustRightInd w:val="0"/>
        <w:spacing w:line="360" w:lineRule="auto"/>
        <w:jc w:val="both"/>
      </w:pPr>
      <w:r w:rsidRPr="00C52B0D">
        <w:t xml:space="preserve">• ориентироваться в понятиях «физическая культура», «режим дня»; характеризовать роль и значение утренней зарядки, физкультминуток и </w:t>
      </w:r>
      <w:proofErr w:type="spellStart"/>
      <w:r w:rsidRPr="00C52B0D">
        <w:t>физкультпауз</w:t>
      </w:r>
      <w:proofErr w:type="spellEnd"/>
      <w:r w:rsidRPr="00C52B0D">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234909" w:rsidRPr="00C52B0D" w:rsidRDefault="00234909" w:rsidP="00234909">
      <w:pPr>
        <w:autoSpaceDE w:val="0"/>
        <w:autoSpaceDN w:val="0"/>
        <w:adjustRightInd w:val="0"/>
        <w:spacing w:line="360" w:lineRule="auto"/>
        <w:jc w:val="both"/>
      </w:pPr>
      <w:r w:rsidRPr="00C52B0D">
        <w:lastRenderedPageBreak/>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234909" w:rsidRPr="00C52B0D" w:rsidRDefault="00234909" w:rsidP="00234909">
      <w:pPr>
        <w:autoSpaceDE w:val="0"/>
        <w:autoSpaceDN w:val="0"/>
        <w:adjustRightInd w:val="0"/>
        <w:spacing w:line="360" w:lineRule="auto"/>
        <w:jc w:val="both"/>
      </w:pPr>
      <w:proofErr w:type="gramStart"/>
      <w:r w:rsidRPr="00C52B0D">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234909" w:rsidRPr="00C52B0D" w:rsidRDefault="00234909" w:rsidP="00234909">
      <w:pPr>
        <w:autoSpaceDE w:val="0"/>
        <w:autoSpaceDN w:val="0"/>
        <w:adjustRightInd w:val="0"/>
        <w:spacing w:line="360" w:lineRule="auto"/>
        <w:jc w:val="both"/>
      </w:pPr>
      <w:r w:rsidRPr="00C52B0D">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234909" w:rsidRPr="00C52B0D" w:rsidRDefault="00234909" w:rsidP="00234909">
      <w:pPr>
        <w:autoSpaceDE w:val="0"/>
        <w:autoSpaceDN w:val="0"/>
        <w:adjustRightInd w:val="0"/>
        <w:spacing w:line="360" w:lineRule="auto"/>
        <w:ind w:firstLine="708"/>
        <w:jc w:val="both"/>
        <w:rPr>
          <w:b/>
          <w:i/>
          <w:iCs/>
        </w:rPr>
      </w:pPr>
      <w:r w:rsidRPr="00C52B0D">
        <w:rPr>
          <w:b/>
          <w:i/>
          <w:iCs/>
        </w:rPr>
        <w:t>Выпускник получит возможность научиться:</w:t>
      </w:r>
    </w:p>
    <w:p w:rsidR="00234909" w:rsidRPr="00C52B0D" w:rsidRDefault="00234909" w:rsidP="00234909">
      <w:pPr>
        <w:autoSpaceDE w:val="0"/>
        <w:autoSpaceDN w:val="0"/>
        <w:adjustRightInd w:val="0"/>
        <w:spacing w:line="360" w:lineRule="auto"/>
        <w:jc w:val="both"/>
        <w:rPr>
          <w:i/>
          <w:iCs/>
        </w:rPr>
      </w:pPr>
      <w:r w:rsidRPr="00C52B0D">
        <w:t xml:space="preserve">• </w:t>
      </w:r>
      <w:r w:rsidRPr="00C52B0D">
        <w:rPr>
          <w:i/>
          <w:iCs/>
        </w:rPr>
        <w:t>выявлять связь занятий физической культурой с трудовой и оборонной деятельностью;</w:t>
      </w:r>
    </w:p>
    <w:p w:rsidR="00234909" w:rsidRPr="00C52B0D" w:rsidRDefault="00234909" w:rsidP="00234909">
      <w:pPr>
        <w:autoSpaceDE w:val="0"/>
        <w:autoSpaceDN w:val="0"/>
        <w:adjustRightInd w:val="0"/>
        <w:spacing w:line="360" w:lineRule="auto"/>
        <w:jc w:val="both"/>
        <w:rPr>
          <w:i/>
          <w:iCs/>
        </w:rPr>
      </w:pPr>
      <w:r w:rsidRPr="00C52B0D">
        <w:t xml:space="preserve">• </w:t>
      </w:r>
      <w:r w:rsidRPr="00C52B0D">
        <w:rPr>
          <w:i/>
          <w:iCs/>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w:t>
      </w:r>
      <w:r w:rsidR="003F4E11" w:rsidRPr="00C52B0D">
        <w:rPr>
          <w:i/>
          <w:iCs/>
        </w:rPr>
        <w:t xml:space="preserve"> и физической подготовленности.</w:t>
      </w:r>
    </w:p>
    <w:p w:rsidR="00234909" w:rsidRPr="00C52B0D" w:rsidRDefault="00234909" w:rsidP="00234909">
      <w:pPr>
        <w:autoSpaceDE w:val="0"/>
        <w:autoSpaceDN w:val="0"/>
        <w:adjustRightInd w:val="0"/>
        <w:spacing w:line="360" w:lineRule="auto"/>
        <w:jc w:val="both"/>
        <w:rPr>
          <w:b/>
          <w:i/>
          <w:iCs/>
        </w:rPr>
      </w:pPr>
      <w:r w:rsidRPr="00C52B0D">
        <w:rPr>
          <w:b/>
          <w:i/>
          <w:iCs/>
        </w:rPr>
        <w:t>Способы физкультурной деятельности</w:t>
      </w:r>
    </w:p>
    <w:p w:rsidR="00234909" w:rsidRPr="00C52B0D" w:rsidRDefault="00234909" w:rsidP="00234909">
      <w:pPr>
        <w:autoSpaceDE w:val="0"/>
        <w:autoSpaceDN w:val="0"/>
        <w:adjustRightInd w:val="0"/>
        <w:spacing w:line="360" w:lineRule="auto"/>
        <w:ind w:firstLine="708"/>
        <w:jc w:val="both"/>
        <w:rPr>
          <w:b/>
        </w:rPr>
      </w:pPr>
      <w:r w:rsidRPr="00C52B0D">
        <w:rPr>
          <w:b/>
        </w:rPr>
        <w:t xml:space="preserve">        Выпускник научится:</w:t>
      </w:r>
    </w:p>
    <w:p w:rsidR="00234909" w:rsidRPr="00C52B0D" w:rsidRDefault="00234909" w:rsidP="00234909">
      <w:pPr>
        <w:autoSpaceDE w:val="0"/>
        <w:autoSpaceDN w:val="0"/>
        <w:adjustRightInd w:val="0"/>
        <w:spacing w:line="360" w:lineRule="auto"/>
        <w:jc w:val="both"/>
      </w:pPr>
      <w:r w:rsidRPr="00C52B0D">
        <w:t>• отбирать и выполнять комплексы упражнений для утренней зарядки и физкультминуток в соответствии с изученными правилами;</w:t>
      </w:r>
    </w:p>
    <w:p w:rsidR="00234909" w:rsidRPr="00C52B0D" w:rsidRDefault="00234909" w:rsidP="00234909">
      <w:pPr>
        <w:autoSpaceDE w:val="0"/>
        <w:autoSpaceDN w:val="0"/>
        <w:adjustRightInd w:val="0"/>
        <w:spacing w:line="360" w:lineRule="auto"/>
        <w:jc w:val="both"/>
      </w:pPr>
      <w:r w:rsidRPr="00C52B0D">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234909" w:rsidRPr="00C52B0D" w:rsidRDefault="00234909" w:rsidP="00234909">
      <w:pPr>
        <w:autoSpaceDE w:val="0"/>
        <w:autoSpaceDN w:val="0"/>
        <w:adjustRightInd w:val="0"/>
        <w:spacing w:line="360" w:lineRule="auto"/>
        <w:jc w:val="both"/>
      </w:pPr>
      <w:proofErr w:type="gramStart"/>
      <w:r w:rsidRPr="00C52B0D">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234909" w:rsidRPr="00C52B0D" w:rsidRDefault="00234909" w:rsidP="00234909">
      <w:pPr>
        <w:autoSpaceDE w:val="0"/>
        <w:autoSpaceDN w:val="0"/>
        <w:adjustRightInd w:val="0"/>
        <w:spacing w:line="360" w:lineRule="auto"/>
        <w:ind w:firstLine="708"/>
        <w:jc w:val="both"/>
        <w:rPr>
          <w:b/>
          <w:i/>
          <w:iCs/>
        </w:rPr>
      </w:pPr>
      <w:r w:rsidRPr="00C52B0D">
        <w:rPr>
          <w:b/>
          <w:i/>
          <w:iCs/>
        </w:rPr>
        <w:t>Выпускник получит возможность научиться:</w:t>
      </w:r>
    </w:p>
    <w:p w:rsidR="00234909" w:rsidRPr="00C52B0D" w:rsidRDefault="00234909" w:rsidP="00234909">
      <w:pPr>
        <w:autoSpaceDE w:val="0"/>
        <w:autoSpaceDN w:val="0"/>
        <w:adjustRightInd w:val="0"/>
        <w:spacing w:line="360" w:lineRule="auto"/>
        <w:jc w:val="both"/>
        <w:rPr>
          <w:i/>
          <w:iCs/>
        </w:rPr>
      </w:pPr>
      <w:r w:rsidRPr="00C52B0D">
        <w:t xml:space="preserve">• </w:t>
      </w:r>
      <w:r w:rsidRPr="00C52B0D">
        <w:rPr>
          <w:i/>
          <w:iCs/>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234909" w:rsidRPr="00C52B0D" w:rsidRDefault="00234909" w:rsidP="00234909">
      <w:pPr>
        <w:autoSpaceDE w:val="0"/>
        <w:autoSpaceDN w:val="0"/>
        <w:adjustRightInd w:val="0"/>
        <w:spacing w:line="360" w:lineRule="auto"/>
        <w:jc w:val="both"/>
        <w:rPr>
          <w:i/>
          <w:iCs/>
        </w:rPr>
      </w:pPr>
      <w:r w:rsidRPr="00C52B0D">
        <w:t xml:space="preserve">• </w:t>
      </w:r>
      <w:r w:rsidRPr="00C52B0D">
        <w:rPr>
          <w:i/>
          <w:iCs/>
        </w:rPr>
        <w:t>целенаправленно отбирать физические упражнения для индивидуальных занятий по развитию физических качеств;</w:t>
      </w:r>
    </w:p>
    <w:p w:rsidR="00234909" w:rsidRPr="00C52B0D" w:rsidRDefault="00234909" w:rsidP="00234909">
      <w:pPr>
        <w:autoSpaceDE w:val="0"/>
        <w:autoSpaceDN w:val="0"/>
        <w:adjustRightInd w:val="0"/>
        <w:spacing w:line="360" w:lineRule="auto"/>
        <w:jc w:val="both"/>
        <w:rPr>
          <w:i/>
          <w:iCs/>
        </w:rPr>
      </w:pPr>
      <w:r w:rsidRPr="00C52B0D">
        <w:t xml:space="preserve">• </w:t>
      </w:r>
      <w:r w:rsidRPr="00C52B0D">
        <w:rPr>
          <w:i/>
          <w:iCs/>
        </w:rPr>
        <w:t xml:space="preserve">выполнять простейшие приёмы оказания доврачебной помощи при травмах и </w:t>
      </w:r>
      <w:r w:rsidR="003F4E11" w:rsidRPr="00C52B0D">
        <w:rPr>
          <w:i/>
          <w:iCs/>
        </w:rPr>
        <w:t>ушибах.</w:t>
      </w:r>
    </w:p>
    <w:p w:rsidR="00234909" w:rsidRPr="00C52B0D" w:rsidRDefault="00234909" w:rsidP="00234909">
      <w:pPr>
        <w:autoSpaceDE w:val="0"/>
        <w:autoSpaceDN w:val="0"/>
        <w:adjustRightInd w:val="0"/>
        <w:spacing w:line="360" w:lineRule="auto"/>
        <w:jc w:val="both"/>
        <w:rPr>
          <w:b/>
          <w:i/>
          <w:iCs/>
        </w:rPr>
      </w:pPr>
      <w:r w:rsidRPr="00C52B0D">
        <w:rPr>
          <w:b/>
          <w:i/>
          <w:iCs/>
        </w:rPr>
        <w:t>Физическое совершенствование</w:t>
      </w:r>
    </w:p>
    <w:p w:rsidR="00234909" w:rsidRPr="00C52B0D" w:rsidRDefault="00234909" w:rsidP="00234909">
      <w:pPr>
        <w:autoSpaceDE w:val="0"/>
        <w:autoSpaceDN w:val="0"/>
        <w:adjustRightInd w:val="0"/>
        <w:spacing w:line="360" w:lineRule="auto"/>
        <w:ind w:firstLine="708"/>
        <w:jc w:val="both"/>
        <w:rPr>
          <w:b/>
        </w:rPr>
      </w:pPr>
      <w:r w:rsidRPr="00C52B0D">
        <w:rPr>
          <w:b/>
        </w:rPr>
        <w:lastRenderedPageBreak/>
        <w:t xml:space="preserve">        Выпускник научится:</w:t>
      </w:r>
    </w:p>
    <w:p w:rsidR="00234909" w:rsidRPr="00C52B0D" w:rsidRDefault="00234909" w:rsidP="00234909">
      <w:pPr>
        <w:autoSpaceDE w:val="0"/>
        <w:autoSpaceDN w:val="0"/>
        <w:adjustRightInd w:val="0"/>
        <w:spacing w:line="360" w:lineRule="auto"/>
        <w:jc w:val="both"/>
      </w:pPr>
      <w:r w:rsidRPr="00C52B0D">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234909" w:rsidRPr="00C52B0D" w:rsidRDefault="00234909" w:rsidP="00234909">
      <w:pPr>
        <w:autoSpaceDE w:val="0"/>
        <w:autoSpaceDN w:val="0"/>
        <w:adjustRightInd w:val="0"/>
        <w:spacing w:line="360" w:lineRule="auto"/>
        <w:jc w:val="both"/>
      </w:pPr>
      <w:r w:rsidRPr="00C52B0D">
        <w:t>• выполнять тестовые упражнения на оценку динамики индивидуального развития основных физических качеств;</w:t>
      </w:r>
    </w:p>
    <w:p w:rsidR="00234909" w:rsidRPr="00C52B0D" w:rsidRDefault="00234909" w:rsidP="00234909">
      <w:pPr>
        <w:autoSpaceDE w:val="0"/>
        <w:autoSpaceDN w:val="0"/>
        <w:adjustRightInd w:val="0"/>
        <w:spacing w:line="360" w:lineRule="auto"/>
        <w:jc w:val="both"/>
      </w:pPr>
      <w:r w:rsidRPr="00C52B0D">
        <w:t>• выполнять организующие строевые команды и приёмы;</w:t>
      </w:r>
    </w:p>
    <w:p w:rsidR="00234909" w:rsidRPr="00C52B0D" w:rsidRDefault="00234909" w:rsidP="00234909">
      <w:pPr>
        <w:autoSpaceDE w:val="0"/>
        <w:autoSpaceDN w:val="0"/>
        <w:adjustRightInd w:val="0"/>
        <w:spacing w:line="360" w:lineRule="auto"/>
        <w:jc w:val="both"/>
      </w:pPr>
      <w:r w:rsidRPr="00C52B0D">
        <w:t>• выполнять акробатические упражнения (кувырки, стойки, перекаты);</w:t>
      </w:r>
    </w:p>
    <w:p w:rsidR="00234909" w:rsidRPr="00C52B0D" w:rsidRDefault="00234909" w:rsidP="00234909">
      <w:pPr>
        <w:autoSpaceDE w:val="0"/>
        <w:autoSpaceDN w:val="0"/>
        <w:adjustRightInd w:val="0"/>
        <w:spacing w:line="360" w:lineRule="auto"/>
        <w:jc w:val="both"/>
      </w:pPr>
      <w:r w:rsidRPr="00C52B0D">
        <w:t>• выполнять гимнастические упражнения на спортивных снарядах (перекладина, брусья, гимнастическое бревно);</w:t>
      </w:r>
    </w:p>
    <w:p w:rsidR="00234909" w:rsidRPr="00C52B0D" w:rsidRDefault="00234909" w:rsidP="00234909">
      <w:pPr>
        <w:autoSpaceDE w:val="0"/>
        <w:autoSpaceDN w:val="0"/>
        <w:adjustRightInd w:val="0"/>
        <w:spacing w:line="360" w:lineRule="auto"/>
        <w:jc w:val="both"/>
      </w:pPr>
      <w:r w:rsidRPr="00C52B0D">
        <w:t>• выполнять легкоатлетические упражнения (бег, прыжки, метания и броски мяча разного веса и объёма);</w:t>
      </w:r>
    </w:p>
    <w:p w:rsidR="00234909" w:rsidRPr="00C52B0D" w:rsidRDefault="00234909" w:rsidP="00234909">
      <w:pPr>
        <w:autoSpaceDE w:val="0"/>
        <w:autoSpaceDN w:val="0"/>
        <w:adjustRightInd w:val="0"/>
        <w:spacing w:line="360" w:lineRule="auto"/>
        <w:jc w:val="both"/>
      </w:pPr>
      <w:r w:rsidRPr="00C52B0D">
        <w:t>• выполнять игровые действия и упражнения из подвижных игр разной функциональной направленности.</w:t>
      </w:r>
    </w:p>
    <w:p w:rsidR="00234909" w:rsidRPr="00C52B0D" w:rsidRDefault="00234909" w:rsidP="00234909">
      <w:pPr>
        <w:autoSpaceDE w:val="0"/>
        <w:autoSpaceDN w:val="0"/>
        <w:adjustRightInd w:val="0"/>
        <w:spacing w:line="360" w:lineRule="auto"/>
        <w:ind w:firstLine="708"/>
        <w:jc w:val="both"/>
        <w:rPr>
          <w:b/>
          <w:i/>
          <w:iCs/>
        </w:rPr>
      </w:pPr>
      <w:r w:rsidRPr="00C52B0D">
        <w:rPr>
          <w:b/>
          <w:i/>
          <w:iCs/>
        </w:rPr>
        <w:t>Выпускник получит возможность научиться:</w:t>
      </w:r>
    </w:p>
    <w:p w:rsidR="00234909" w:rsidRPr="00C52B0D" w:rsidRDefault="00234909" w:rsidP="00234909">
      <w:pPr>
        <w:autoSpaceDE w:val="0"/>
        <w:autoSpaceDN w:val="0"/>
        <w:adjustRightInd w:val="0"/>
        <w:spacing w:line="360" w:lineRule="auto"/>
        <w:jc w:val="both"/>
        <w:rPr>
          <w:i/>
          <w:iCs/>
        </w:rPr>
      </w:pPr>
      <w:r w:rsidRPr="00C52B0D">
        <w:t xml:space="preserve">• </w:t>
      </w:r>
      <w:r w:rsidRPr="00C52B0D">
        <w:rPr>
          <w:i/>
          <w:iCs/>
        </w:rPr>
        <w:t>сохранять правильную осанку, оптимальное телосложение;</w:t>
      </w:r>
    </w:p>
    <w:p w:rsidR="00234909" w:rsidRPr="00C52B0D" w:rsidRDefault="00234909" w:rsidP="00234909">
      <w:pPr>
        <w:autoSpaceDE w:val="0"/>
        <w:autoSpaceDN w:val="0"/>
        <w:adjustRightInd w:val="0"/>
        <w:spacing w:line="360" w:lineRule="auto"/>
        <w:jc w:val="both"/>
        <w:rPr>
          <w:i/>
          <w:iCs/>
        </w:rPr>
      </w:pPr>
      <w:r w:rsidRPr="00C52B0D">
        <w:t xml:space="preserve">• </w:t>
      </w:r>
      <w:r w:rsidRPr="00C52B0D">
        <w:rPr>
          <w:i/>
          <w:iCs/>
        </w:rPr>
        <w:t>выполнять эстетически красиво гимнастические и акробатические комбинации;</w:t>
      </w:r>
    </w:p>
    <w:p w:rsidR="00234909" w:rsidRPr="00C52B0D" w:rsidRDefault="00234909" w:rsidP="00234909">
      <w:pPr>
        <w:autoSpaceDE w:val="0"/>
        <w:autoSpaceDN w:val="0"/>
        <w:adjustRightInd w:val="0"/>
        <w:spacing w:line="360" w:lineRule="auto"/>
        <w:jc w:val="both"/>
        <w:rPr>
          <w:i/>
          <w:iCs/>
        </w:rPr>
      </w:pPr>
      <w:r w:rsidRPr="00C52B0D">
        <w:t xml:space="preserve">• </w:t>
      </w:r>
      <w:r w:rsidRPr="00C52B0D">
        <w:rPr>
          <w:i/>
          <w:iCs/>
        </w:rPr>
        <w:t>играть в баскетбол, футбол и волейбол по упрощённым правилам;</w:t>
      </w:r>
    </w:p>
    <w:p w:rsidR="00234909" w:rsidRPr="00C52B0D" w:rsidRDefault="00234909" w:rsidP="00234909">
      <w:pPr>
        <w:autoSpaceDE w:val="0"/>
        <w:autoSpaceDN w:val="0"/>
        <w:adjustRightInd w:val="0"/>
        <w:spacing w:line="360" w:lineRule="auto"/>
        <w:jc w:val="both"/>
        <w:rPr>
          <w:i/>
          <w:iCs/>
        </w:rPr>
      </w:pPr>
      <w:r w:rsidRPr="00C52B0D">
        <w:t xml:space="preserve">• </w:t>
      </w:r>
      <w:r w:rsidRPr="00C52B0D">
        <w:rPr>
          <w:i/>
          <w:iCs/>
        </w:rPr>
        <w:t>выполнять тестовые нормативы по физической подготовке;</w:t>
      </w:r>
    </w:p>
    <w:p w:rsidR="00234909" w:rsidRPr="00C52B0D" w:rsidRDefault="00430860" w:rsidP="00234909">
      <w:pPr>
        <w:autoSpaceDE w:val="0"/>
        <w:autoSpaceDN w:val="0"/>
        <w:adjustRightInd w:val="0"/>
        <w:spacing w:line="360" w:lineRule="auto"/>
        <w:jc w:val="both"/>
        <w:rPr>
          <w:i/>
          <w:iCs/>
        </w:rPr>
      </w:pPr>
      <w:r w:rsidRPr="00C52B0D">
        <w:t xml:space="preserve"> </w:t>
      </w:r>
      <w:r w:rsidR="00234909" w:rsidRPr="00C52B0D">
        <w:t xml:space="preserve">• </w:t>
      </w:r>
      <w:r w:rsidR="00234909" w:rsidRPr="00C52B0D">
        <w:rPr>
          <w:i/>
          <w:iCs/>
        </w:rPr>
        <w:t>выполнять передвижения на лыжах.</w:t>
      </w:r>
    </w:p>
    <w:p w:rsidR="001657CA" w:rsidRPr="00C52B0D" w:rsidRDefault="00F61546" w:rsidP="00234909">
      <w:pPr>
        <w:autoSpaceDE w:val="0"/>
        <w:autoSpaceDN w:val="0"/>
        <w:adjustRightInd w:val="0"/>
        <w:spacing w:line="360" w:lineRule="auto"/>
        <w:jc w:val="both"/>
        <w:rPr>
          <w:b/>
          <w:iCs/>
        </w:rPr>
      </w:pPr>
      <w:r>
        <w:rPr>
          <w:b/>
          <w:iCs/>
        </w:rPr>
        <w:t>1.2.</w:t>
      </w:r>
      <w:r w:rsidR="00681D6F">
        <w:rPr>
          <w:b/>
          <w:iCs/>
        </w:rPr>
        <w:t>11</w:t>
      </w:r>
      <w:r w:rsidR="001657CA" w:rsidRPr="00C52B0D">
        <w:rPr>
          <w:b/>
          <w:iCs/>
        </w:rPr>
        <w:t>.Основы религиозных культур и светской этики</w:t>
      </w:r>
    </w:p>
    <w:p w:rsidR="001657CA" w:rsidRPr="00C52B0D" w:rsidRDefault="001657CA" w:rsidP="001657CA">
      <w:pPr>
        <w:widowControl w:val="0"/>
        <w:tabs>
          <w:tab w:val="left" w:pos="142"/>
          <w:tab w:val="left" w:leader="dot" w:pos="624"/>
        </w:tabs>
        <w:autoSpaceDE w:val="0"/>
        <w:autoSpaceDN w:val="0"/>
        <w:adjustRightInd w:val="0"/>
        <w:spacing w:line="360" w:lineRule="auto"/>
        <w:ind w:firstLine="709"/>
        <w:jc w:val="both"/>
        <w:rPr>
          <w:rFonts w:eastAsia="@Arial Unicode MS"/>
        </w:rPr>
      </w:pPr>
      <w:proofErr w:type="gramStart"/>
      <w:r w:rsidRPr="00C52B0D">
        <w:rPr>
          <w:rFonts w:eastAsia="@Arial Unicode MS"/>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1657CA" w:rsidRPr="00C52B0D" w:rsidRDefault="001657CA" w:rsidP="001657CA">
      <w:pPr>
        <w:tabs>
          <w:tab w:val="left" w:pos="142"/>
          <w:tab w:val="left" w:leader="dot" w:pos="624"/>
        </w:tabs>
        <w:spacing w:line="360" w:lineRule="auto"/>
        <w:ind w:firstLine="709"/>
        <w:jc w:val="both"/>
      </w:pPr>
      <w:r w:rsidRPr="00C52B0D">
        <w:rPr>
          <w:b/>
        </w:rPr>
        <w:t>Общие планируемые результаты</w:t>
      </w:r>
      <w:r w:rsidRPr="00C52B0D">
        <w:t xml:space="preserve">. </w:t>
      </w:r>
    </w:p>
    <w:p w:rsidR="001657CA" w:rsidRPr="00C52B0D" w:rsidRDefault="001657CA" w:rsidP="001657CA">
      <w:pPr>
        <w:tabs>
          <w:tab w:val="left" w:pos="142"/>
          <w:tab w:val="left" w:leader="dot" w:pos="624"/>
        </w:tabs>
        <w:spacing w:line="360" w:lineRule="auto"/>
        <w:ind w:firstLine="709"/>
        <w:jc w:val="both"/>
        <w:rPr>
          <w:rFonts w:eastAsia="@Arial Unicode MS"/>
        </w:rPr>
      </w:pPr>
      <w:r w:rsidRPr="00C52B0D">
        <w:rPr>
          <w:rFonts w:eastAsia="@Arial Unicode MS"/>
          <w:color w:val="000000"/>
        </w:rPr>
        <w:t xml:space="preserve">В результате освоения каждого модуля курса </w:t>
      </w:r>
      <w:r w:rsidRPr="00C52B0D">
        <w:rPr>
          <w:rFonts w:eastAsia="@Arial Unicode MS"/>
          <w:b/>
          <w:color w:val="000000"/>
        </w:rPr>
        <w:t>выпускник научится</w:t>
      </w:r>
      <w:r w:rsidRPr="00C52B0D">
        <w:rPr>
          <w:rFonts w:eastAsia="@Arial Unicode MS"/>
          <w:color w:val="000000"/>
        </w:rPr>
        <w:t>:</w:t>
      </w:r>
    </w:p>
    <w:p w:rsidR="001657CA" w:rsidRPr="00C52B0D" w:rsidRDefault="001657CA" w:rsidP="001657CA">
      <w:pPr>
        <w:tabs>
          <w:tab w:val="left" w:pos="1080"/>
        </w:tabs>
        <w:spacing w:line="360" w:lineRule="auto"/>
        <w:ind w:firstLine="709"/>
        <w:jc w:val="both"/>
      </w:pPr>
      <w:r w:rsidRPr="00C52B0D">
        <w:t>– понимать значение нравственных норм и ценностей для достойной жизни личности, семьи, общества;</w:t>
      </w:r>
    </w:p>
    <w:p w:rsidR="001657CA" w:rsidRPr="00C52B0D" w:rsidRDefault="001657CA" w:rsidP="001657CA">
      <w:pPr>
        <w:tabs>
          <w:tab w:val="left" w:pos="1080"/>
        </w:tabs>
        <w:spacing w:line="360" w:lineRule="auto"/>
        <w:ind w:firstLine="709"/>
        <w:jc w:val="both"/>
      </w:pPr>
      <w:r w:rsidRPr="00C52B0D">
        <w:lastRenderedPageBreak/>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1657CA" w:rsidRPr="00C52B0D" w:rsidRDefault="001657CA" w:rsidP="001657CA">
      <w:pPr>
        <w:tabs>
          <w:tab w:val="left" w:pos="1080"/>
        </w:tabs>
        <w:spacing w:line="360" w:lineRule="auto"/>
        <w:ind w:firstLine="709"/>
        <w:jc w:val="both"/>
      </w:pPr>
      <w:r w:rsidRPr="00C52B0D">
        <w:t>– осознавать ценность человеческой жизни, необходимость стремления к нравственному совершенствованию и духовному развитию;</w:t>
      </w:r>
    </w:p>
    <w:p w:rsidR="001657CA" w:rsidRPr="00C52B0D" w:rsidRDefault="001657CA" w:rsidP="001657CA">
      <w:pPr>
        <w:tabs>
          <w:tab w:val="left" w:pos="1080"/>
        </w:tabs>
        <w:spacing w:line="360" w:lineRule="auto"/>
        <w:ind w:firstLine="709"/>
        <w:jc w:val="both"/>
      </w:pPr>
      <w:r w:rsidRPr="00C52B0D">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1657CA" w:rsidRDefault="001657CA" w:rsidP="001657CA">
      <w:pPr>
        <w:tabs>
          <w:tab w:val="left" w:pos="1080"/>
        </w:tabs>
        <w:spacing w:line="360" w:lineRule="auto"/>
        <w:ind w:firstLine="709"/>
        <w:jc w:val="both"/>
      </w:pPr>
      <w:r w:rsidRPr="00C52B0D">
        <w:t>– ориентироваться в вопросах нравственного выбора на внутреннюю установку личности поступать согласно своей совести;</w:t>
      </w:r>
    </w:p>
    <w:p w:rsidR="00C242C2" w:rsidRPr="00C242C2" w:rsidRDefault="00C242C2" w:rsidP="00C242C2">
      <w:pPr>
        <w:tabs>
          <w:tab w:val="left" w:pos="1080"/>
        </w:tabs>
        <w:spacing w:line="360" w:lineRule="auto"/>
        <w:ind w:firstLine="709"/>
        <w:jc w:val="both"/>
      </w:pPr>
      <w:r>
        <w:t>-</w:t>
      </w:r>
      <w:r w:rsidRPr="00C242C2">
        <w:rPr>
          <w:rFonts w:eastAsiaTheme="minorHAnsi"/>
          <w:lang w:eastAsia="en-US"/>
        </w:rPr>
        <w:t xml:space="preserve"> </w:t>
      </w:r>
      <w:r w:rsidRPr="00C242C2">
        <w:t>Воспитание способности к духовному развитию, нравственному самосовершенствованию.</w:t>
      </w:r>
    </w:p>
    <w:p w:rsidR="00C242C2" w:rsidRPr="00C52B0D" w:rsidRDefault="00C242C2" w:rsidP="00C242C2">
      <w:pPr>
        <w:tabs>
          <w:tab w:val="left" w:pos="1080"/>
        </w:tabs>
        <w:spacing w:line="360" w:lineRule="auto"/>
        <w:ind w:firstLine="709"/>
        <w:jc w:val="both"/>
      </w:pPr>
      <w:r>
        <w:t xml:space="preserve">- </w:t>
      </w:r>
      <w:r w:rsidRPr="00C242C2">
        <w:t>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1657CA" w:rsidRPr="00C52B0D" w:rsidRDefault="001657CA" w:rsidP="001657CA">
      <w:pPr>
        <w:spacing w:line="360" w:lineRule="auto"/>
        <w:ind w:firstLine="709"/>
        <w:jc w:val="both"/>
      </w:pPr>
      <w:r w:rsidRPr="00C52B0D">
        <w:rPr>
          <w:b/>
        </w:rPr>
        <w:t>Планируемые результаты по учебным модулям</w:t>
      </w:r>
      <w:r w:rsidRPr="00C52B0D">
        <w:t>.</w:t>
      </w:r>
    </w:p>
    <w:p w:rsidR="001657CA" w:rsidRPr="00C52B0D" w:rsidRDefault="001657CA" w:rsidP="001657CA">
      <w:pPr>
        <w:spacing w:line="360" w:lineRule="auto"/>
        <w:ind w:firstLine="709"/>
        <w:jc w:val="both"/>
        <w:rPr>
          <w:b/>
        </w:rPr>
      </w:pPr>
      <w:r w:rsidRPr="00C52B0D">
        <w:rPr>
          <w:b/>
        </w:rPr>
        <w:t>Основы православной культуры</w:t>
      </w:r>
    </w:p>
    <w:p w:rsidR="001657CA" w:rsidRPr="00C52B0D" w:rsidRDefault="001657CA" w:rsidP="001657CA">
      <w:pPr>
        <w:tabs>
          <w:tab w:val="left" w:pos="142"/>
          <w:tab w:val="left" w:leader="dot" w:pos="624"/>
        </w:tabs>
        <w:spacing w:line="360" w:lineRule="auto"/>
        <w:ind w:firstLine="709"/>
        <w:jc w:val="both"/>
        <w:rPr>
          <w:rFonts w:eastAsia="@Arial Unicode MS"/>
          <w:color w:val="000000"/>
        </w:rPr>
      </w:pPr>
      <w:r w:rsidRPr="00C52B0D">
        <w:rPr>
          <w:rFonts w:eastAsia="@Arial Unicode MS"/>
          <w:b/>
          <w:color w:val="000000"/>
        </w:rPr>
        <w:t>Выпускник научится</w:t>
      </w:r>
      <w:r w:rsidRPr="00C52B0D">
        <w:rPr>
          <w:rFonts w:eastAsia="@Arial Unicode MS"/>
          <w:color w:val="000000"/>
        </w:rPr>
        <w:t>:</w:t>
      </w:r>
    </w:p>
    <w:p w:rsidR="001657CA" w:rsidRPr="00C52B0D" w:rsidRDefault="001657CA" w:rsidP="001657CA">
      <w:pPr>
        <w:tabs>
          <w:tab w:val="left" w:pos="900"/>
        </w:tabs>
        <w:spacing w:line="360" w:lineRule="auto"/>
        <w:ind w:firstLine="709"/>
        <w:jc w:val="both"/>
      </w:pPr>
      <w:r w:rsidRPr="00C52B0D">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1657CA" w:rsidRPr="00C52B0D" w:rsidRDefault="001657CA" w:rsidP="001657CA">
      <w:pPr>
        <w:tabs>
          <w:tab w:val="left" w:pos="900"/>
        </w:tabs>
        <w:spacing w:line="360" w:lineRule="auto"/>
        <w:ind w:firstLine="709"/>
        <w:jc w:val="both"/>
      </w:pPr>
      <w:r w:rsidRPr="00C52B0D">
        <w:t>–</w:t>
      </w:r>
      <w:r w:rsidRPr="00C52B0D">
        <w:tab/>
        <w:t xml:space="preserve">ориентироваться в истории возникновения православной христианской религиозной традиции, истории ее формирования в России; </w:t>
      </w:r>
    </w:p>
    <w:p w:rsidR="001657CA" w:rsidRPr="00C52B0D" w:rsidRDefault="001657CA" w:rsidP="001657CA">
      <w:pPr>
        <w:tabs>
          <w:tab w:val="left" w:pos="900"/>
        </w:tabs>
        <w:spacing w:line="360" w:lineRule="auto"/>
        <w:ind w:firstLine="709"/>
        <w:jc w:val="both"/>
      </w:pPr>
      <w:r w:rsidRPr="00C52B0D">
        <w:t>–</w:t>
      </w:r>
      <w:r w:rsidRPr="00C52B0D">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1657CA" w:rsidRPr="00C52B0D" w:rsidRDefault="001657CA" w:rsidP="001657CA">
      <w:pPr>
        <w:tabs>
          <w:tab w:val="left" w:pos="900"/>
        </w:tabs>
        <w:spacing w:line="360" w:lineRule="auto"/>
        <w:ind w:firstLine="709"/>
        <w:jc w:val="both"/>
      </w:pPr>
      <w:r w:rsidRPr="00C52B0D">
        <w:t>–</w:t>
      </w:r>
      <w:r w:rsidRPr="00C52B0D">
        <w:tab/>
        <w:t>излагать свое мнение по поводу значения религии, религиозной культуры в жизни людей и общества;</w:t>
      </w:r>
    </w:p>
    <w:p w:rsidR="001657CA" w:rsidRPr="00C52B0D" w:rsidRDefault="001657CA" w:rsidP="001657CA">
      <w:pPr>
        <w:tabs>
          <w:tab w:val="left" w:pos="900"/>
        </w:tabs>
        <w:spacing w:line="360" w:lineRule="auto"/>
        <w:ind w:firstLine="709"/>
        <w:jc w:val="both"/>
      </w:pPr>
      <w:r w:rsidRPr="00C52B0D">
        <w:t>–</w:t>
      </w:r>
      <w:r w:rsidRPr="00C52B0D">
        <w:tab/>
        <w:t xml:space="preserve">соотносить нравственные формы поведения с нормами православной христианской религиозной морали; </w:t>
      </w:r>
    </w:p>
    <w:p w:rsidR="001657CA" w:rsidRPr="00C52B0D" w:rsidRDefault="001657CA" w:rsidP="001657CA">
      <w:pPr>
        <w:tabs>
          <w:tab w:val="left" w:pos="900"/>
        </w:tabs>
        <w:spacing w:line="360" w:lineRule="auto"/>
        <w:ind w:firstLine="709"/>
        <w:jc w:val="both"/>
      </w:pPr>
      <w:r w:rsidRPr="00C52B0D">
        <w:lastRenderedPageBreak/>
        <w:t>–</w:t>
      </w:r>
      <w:r w:rsidRPr="00C52B0D">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1657CA" w:rsidRPr="00C52B0D" w:rsidRDefault="001657CA" w:rsidP="001657CA">
      <w:pPr>
        <w:tabs>
          <w:tab w:val="left" w:pos="142"/>
          <w:tab w:val="left" w:leader="dot" w:pos="624"/>
        </w:tabs>
        <w:spacing w:line="360" w:lineRule="auto"/>
        <w:ind w:firstLine="709"/>
        <w:jc w:val="both"/>
        <w:rPr>
          <w:rFonts w:eastAsia="@Arial Unicode MS"/>
          <w:b/>
          <w:iCs/>
          <w:color w:val="000000"/>
        </w:rPr>
      </w:pPr>
      <w:r w:rsidRPr="00C52B0D">
        <w:rPr>
          <w:rFonts w:eastAsia="@Arial Unicode MS"/>
          <w:b/>
          <w:iCs/>
          <w:color w:val="000000"/>
        </w:rPr>
        <w:t>Выпускник получит возможность научиться:</w:t>
      </w:r>
    </w:p>
    <w:p w:rsidR="001657CA" w:rsidRPr="00C52B0D" w:rsidRDefault="001657CA" w:rsidP="001657CA">
      <w:pPr>
        <w:tabs>
          <w:tab w:val="left" w:pos="900"/>
        </w:tabs>
        <w:spacing w:line="360" w:lineRule="auto"/>
        <w:ind w:firstLine="709"/>
        <w:jc w:val="both"/>
        <w:rPr>
          <w:i/>
        </w:rPr>
      </w:pPr>
      <w:r w:rsidRPr="00C52B0D">
        <w:t>–</w:t>
      </w:r>
      <w:r w:rsidRPr="00C52B0D">
        <w:rPr>
          <w:i/>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1657CA" w:rsidRPr="00C52B0D" w:rsidRDefault="001657CA" w:rsidP="001657CA">
      <w:pPr>
        <w:tabs>
          <w:tab w:val="left" w:pos="900"/>
        </w:tabs>
        <w:spacing w:line="360" w:lineRule="auto"/>
        <w:ind w:firstLine="709"/>
        <w:jc w:val="both"/>
        <w:rPr>
          <w:i/>
        </w:rPr>
      </w:pPr>
      <w:r w:rsidRPr="00C52B0D">
        <w:t>–</w:t>
      </w:r>
      <w:r w:rsidRPr="00C52B0D">
        <w:rPr>
          <w:i/>
        </w:rPr>
        <w:tab/>
        <w:t xml:space="preserve"> устанавливать взаимосвязь между содержанием православной культуры и поведением людей, общественными явлениями;</w:t>
      </w:r>
    </w:p>
    <w:p w:rsidR="001657CA" w:rsidRPr="00C52B0D" w:rsidRDefault="001657CA" w:rsidP="001657CA">
      <w:pPr>
        <w:tabs>
          <w:tab w:val="left" w:pos="900"/>
        </w:tabs>
        <w:spacing w:line="360" w:lineRule="auto"/>
        <w:ind w:firstLine="709"/>
        <w:jc w:val="both"/>
        <w:rPr>
          <w:i/>
        </w:rPr>
      </w:pPr>
      <w:r w:rsidRPr="00C52B0D">
        <w:t>–</w:t>
      </w:r>
      <w:r w:rsidRPr="00C52B0D">
        <w:rPr>
          <w:i/>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657CA" w:rsidRPr="00C52B0D" w:rsidRDefault="001657CA" w:rsidP="001657CA">
      <w:pPr>
        <w:tabs>
          <w:tab w:val="left" w:pos="900"/>
        </w:tabs>
        <w:spacing w:line="360" w:lineRule="auto"/>
        <w:ind w:firstLine="709"/>
        <w:jc w:val="both"/>
        <w:rPr>
          <w:i/>
        </w:rPr>
      </w:pPr>
      <w:r w:rsidRPr="00C52B0D">
        <w:t>–</w:t>
      </w:r>
      <w:r w:rsidRPr="00C52B0D">
        <w:rPr>
          <w:i/>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1657CA" w:rsidRPr="00C52B0D" w:rsidRDefault="001657CA" w:rsidP="001657CA">
      <w:pPr>
        <w:spacing w:line="360" w:lineRule="auto"/>
        <w:ind w:firstLine="709"/>
        <w:jc w:val="both"/>
        <w:rPr>
          <w:b/>
        </w:rPr>
      </w:pPr>
      <w:r w:rsidRPr="00C52B0D">
        <w:rPr>
          <w:b/>
        </w:rPr>
        <w:t>Основы светской этики</w:t>
      </w:r>
    </w:p>
    <w:p w:rsidR="001657CA" w:rsidRPr="00C52B0D" w:rsidRDefault="001657CA" w:rsidP="001657CA">
      <w:pPr>
        <w:tabs>
          <w:tab w:val="left" w:pos="142"/>
          <w:tab w:val="left" w:leader="dot" w:pos="624"/>
        </w:tabs>
        <w:spacing w:line="360" w:lineRule="auto"/>
        <w:ind w:firstLine="709"/>
        <w:jc w:val="both"/>
        <w:rPr>
          <w:rFonts w:eastAsia="@Arial Unicode MS"/>
          <w:b/>
          <w:color w:val="000000"/>
        </w:rPr>
      </w:pPr>
      <w:r w:rsidRPr="00C52B0D">
        <w:rPr>
          <w:rFonts w:eastAsia="@Arial Unicode MS"/>
          <w:b/>
          <w:color w:val="000000"/>
        </w:rPr>
        <w:t>Выпускник научится:</w:t>
      </w:r>
    </w:p>
    <w:p w:rsidR="001657CA" w:rsidRPr="00C52B0D" w:rsidRDefault="001657CA" w:rsidP="001657CA">
      <w:pPr>
        <w:tabs>
          <w:tab w:val="left" w:pos="900"/>
        </w:tabs>
        <w:spacing w:line="360" w:lineRule="auto"/>
        <w:ind w:firstLine="709"/>
        <w:jc w:val="both"/>
      </w:pPr>
      <w:r w:rsidRPr="00C52B0D">
        <w:rPr>
          <w:i/>
        </w:rPr>
        <w:t>–</w:t>
      </w:r>
      <w:r w:rsidRPr="00C52B0D">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1657CA" w:rsidRPr="00C52B0D" w:rsidRDefault="001657CA" w:rsidP="001657CA">
      <w:pPr>
        <w:tabs>
          <w:tab w:val="left" w:pos="900"/>
        </w:tabs>
        <w:spacing w:line="360" w:lineRule="auto"/>
        <w:ind w:firstLine="709"/>
        <w:jc w:val="both"/>
      </w:pPr>
      <w:r w:rsidRPr="00C52B0D">
        <w:rPr>
          <w:i/>
        </w:rPr>
        <w:t>–</w:t>
      </w:r>
      <w:r w:rsidRPr="00C52B0D">
        <w:tab/>
        <w:t xml:space="preserve">на примере российской светской этики понимать значение нравственных ценностей, идеалов в жизни людей, общества; </w:t>
      </w:r>
    </w:p>
    <w:p w:rsidR="001657CA" w:rsidRPr="00C52B0D" w:rsidRDefault="001657CA" w:rsidP="001657CA">
      <w:pPr>
        <w:tabs>
          <w:tab w:val="left" w:pos="900"/>
        </w:tabs>
        <w:spacing w:line="360" w:lineRule="auto"/>
        <w:ind w:firstLine="709"/>
        <w:jc w:val="both"/>
      </w:pPr>
      <w:r w:rsidRPr="00C52B0D">
        <w:rPr>
          <w:i/>
        </w:rPr>
        <w:t>–</w:t>
      </w:r>
      <w:r w:rsidRPr="00C52B0D">
        <w:tab/>
        <w:t>излагать свое мнение по поводу значения российской светской этики в жизни людей и общества;</w:t>
      </w:r>
    </w:p>
    <w:p w:rsidR="001657CA" w:rsidRPr="00C52B0D" w:rsidRDefault="001657CA" w:rsidP="001657CA">
      <w:pPr>
        <w:tabs>
          <w:tab w:val="left" w:pos="900"/>
        </w:tabs>
        <w:spacing w:line="360" w:lineRule="auto"/>
        <w:ind w:firstLine="709"/>
        <w:jc w:val="both"/>
      </w:pPr>
      <w:r w:rsidRPr="00C52B0D">
        <w:rPr>
          <w:i/>
        </w:rPr>
        <w:t>–</w:t>
      </w:r>
      <w:r w:rsidRPr="00C52B0D">
        <w:tab/>
        <w:t xml:space="preserve">соотносить нравственные формы поведения с нормами российской светской (гражданской) этики; </w:t>
      </w:r>
    </w:p>
    <w:p w:rsidR="001657CA" w:rsidRPr="00C52B0D" w:rsidRDefault="001657CA" w:rsidP="001657CA">
      <w:pPr>
        <w:tabs>
          <w:tab w:val="left" w:pos="900"/>
        </w:tabs>
        <w:spacing w:line="360" w:lineRule="auto"/>
        <w:ind w:firstLine="709"/>
        <w:jc w:val="both"/>
      </w:pPr>
      <w:r w:rsidRPr="00C52B0D">
        <w:rPr>
          <w:i/>
        </w:rPr>
        <w:t>–</w:t>
      </w:r>
      <w:r w:rsidRPr="00C52B0D">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1657CA" w:rsidRPr="00C52B0D" w:rsidRDefault="001657CA" w:rsidP="001657CA">
      <w:pPr>
        <w:tabs>
          <w:tab w:val="left" w:pos="142"/>
          <w:tab w:val="left" w:leader="dot" w:pos="624"/>
        </w:tabs>
        <w:spacing w:line="360" w:lineRule="auto"/>
        <w:ind w:firstLine="709"/>
        <w:jc w:val="both"/>
        <w:rPr>
          <w:rFonts w:eastAsia="@Arial Unicode MS"/>
          <w:b/>
          <w:iCs/>
          <w:color w:val="000000"/>
        </w:rPr>
      </w:pPr>
      <w:r w:rsidRPr="00C52B0D">
        <w:rPr>
          <w:rFonts w:eastAsia="@Arial Unicode MS"/>
          <w:b/>
          <w:iCs/>
          <w:color w:val="000000"/>
        </w:rPr>
        <w:t>Выпускник получит возможность научиться:</w:t>
      </w:r>
    </w:p>
    <w:p w:rsidR="001657CA" w:rsidRPr="00C52B0D" w:rsidRDefault="001657CA" w:rsidP="001657CA">
      <w:pPr>
        <w:tabs>
          <w:tab w:val="left" w:pos="900"/>
        </w:tabs>
        <w:spacing w:line="360" w:lineRule="auto"/>
        <w:ind w:firstLine="709"/>
        <w:jc w:val="both"/>
        <w:rPr>
          <w:i/>
        </w:rPr>
      </w:pPr>
      <w:r w:rsidRPr="00C52B0D">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1657CA" w:rsidRPr="00C52B0D" w:rsidRDefault="001657CA" w:rsidP="001657CA">
      <w:pPr>
        <w:tabs>
          <w:tab w:val="left" w:pos="900"/>
        </w:tabs>
        <w:spacing w:line="360" w:lineRule="auto"/>
        <w:ind w:firstLine="709"/>
        <w:jc w:val="both"/>
        <w:rPr>
          <w:i/>
        </w:rPr>
      </w:pPr>
      <w:r w:rsidRPr="00C52B0D">
        <w:rPr>
          <w:i/>
        </w:rPr>
        <w:lastRenderedPageBreak/>
        <w:t>–</w:t>
      </w:r>
      <w:r w:rsidRPr="00C52B0D">
        <w:rPr>
          <w:i/>
        </w:rPr>
        <w:tab/>
        <w:t>устанавливать взаимосвязь между содержанием российской светской этики и поведением людей, общественными явлениями;</w:t>
      </w:r>
    </w:p>
    <w:p w:rsidR="001657CA" w:rsidRPr="00C52B0D" w:rsidRDefault="001657CA" w:rsidP="001657CA">
      <w:pPr>
        <w:tabs>
          <w:tab w:val="left" w:pos="900"/>
        </w:tabs>
        <w:spacing w:line="360" w:lineRule="auto"/>
        <w:ind w:firstLine="709"/>
        <w:jc w:val="both"/>
        <w:rPr>
          <w:i/>
        </w:rPr>
      </w:pPr>
      <w:r w:rsidRPr="00C52B0D">
        <w:rPr>
          <w:i/>
        </w:rPr>
        <w:t>–</w:t>
      </w:r>
      <w:r w:rsidRPr="00C52B0D">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657CA" w:rsidRPr="00C52B0D" w:rsidRDefault="001657CA" w:rsidP="001657CA">
      <w:pPr>
        <w:tabs>
          <w:tab w:val="left" w:pos="900"/>
        </w:tabs>
        <w:spacing w:line="360" w:lineRule="auto"/>
        <w:ind w:firstLine="709"/>
        <w:jc w:val="both"/>
        <w:rPr>
          <w:i/>
        </w:rPr>
      </w:pPr>
      <w:r w:rsidRPr="00C52B0D">
        <w:rPr>
          <w:i/>
        </w:rPr>
        <w:t>–</w:t>
      </w:r>
      <w:r w:rsidRPr="00C52B0D">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1657CA" w:rsidRPr="001657CA" w:rsidRDefault="001657CA" w:rsidP="00234909">
      <w:pPr>
        <w:autoSpaceDE w:val="0"/>
        <w:autoSpaceDN w:val="0"/>
        <w:adjustRightInd w:val="0"/>
        <w:spacing w:line="360" w:lineRule="auto"/>
        <w:jc w:val="both"/>
        <w:rPr>
          <w:b/>
          <w:iCs/>
          <w:sz w:val="28"/>
          <w:szCs w:val="28"/>
        </w:rPr>
      </w:pPr>
    </w:p>
    <w:p w:rsidR="00234909" w:rsidRPr="00981E80" w:rsidRDefault="00234909" w:rsidP="004E2471">
      <w:pPr>
        <w:shd w:val="clear" w:color="auto" w:fill="FFFFFF"/>
        <w:spacing w:line="360" w:lineRule="auto"/>
        <w:ind w:left="5"/>
        <w:jc w:val="center"/>
        <w:rPr>
          <w:b/>
          <w:bCs/>
          <w:color w:val="000000"/>
          <w:spacing w:val="8"/>
        </w:rPr>
      </w:pPr>
      <w:r w:rsidRPr="00981E80">
        <w:rPr>
          <w:b/>
          <w:bCs/>
          <w:color w:val="000000"/>
          <w:spacing w:val="8"/>
        </w:rPr>
        <w:t xml:space="preserve">1.3. Система </w:t>
      </w:r>
      <w:proofErr w:type="gramStart"/>
      <w:r w:rsidRPr="00981E80">
        <w:rPr>
          <w:b/>
          <w:bCs/>
          <w:color w:val="000000"/>
          <w:spacing w:val="8"/>
        </w:rPr>
        <w:t>оценки достижения планируемых результатов освоения основной образовательной программы начального общего образования</w:t>
      </w:r>
      <w:proofErr w:type="gramEnd"/>
    </w:p>
    <w:p w:rsidR="00234909" w:rsidRPr="00981E80" w:rsidRDefault="00234909" w:rsidP="00234909">
      <w:pPr>
        <w:shd w:val="clear" w:color="auto" w:fill="FFFFFF"/>
        <w:spacing w:line="360" w:lineRule="auto"/>
        <w:ind w:left="5"/>
        <w:jc w:val="center"/>
        <w:rPr>
          <w:b/>
          <w:bCs/>
          <w:color w:val="000000"/>
          <w:spacing w:val="12"/>
        </w:rPr>
      </w:pPr>
      <w:r w:rsidRPr="00981E80">
        <w:rPr>
          <w:b/>
          <w:bCs/>
          <w:color w:val="000000"/>
          <w:spacing w:val="12"/>
        </w:rPr>
        <w:t>1.3.1.Общие положения</w:t>
      </w:r>
    </w:p>
    <w:p w:rsidR="00981E80" w:rsidRPr="00981E80" w:rsidRDefault="00234909" w:rsidP="00981E80">
      <w:pPr>
        <w:shd w:val="clear" w:color="auto" w:fill="FFFFFF"/>
        <w:spacing w:line="360" w:lineRule="auto"/>
        <w:ind w:left="5"/>
        <w:jc w:val="both"/>
        <w:rPr>
          <w:color w:val="000000"/>
          <w:spacing w:val="2"/>
        </w:rPr>
      </w:pPr>
      <w:r w:rsidRPr="00234909">
        <w:rPr>
          <w:b/>
          <w:color w:val="000000"/>
          <w:spacing w:val="2"/>
          <w:sz w:val="28"/>
          <w:szCs w:val="28"/>
        </w:rPr>
        <w:tab/>
      </w:r>
      <w:r w:rsidR="00981E80" w:rsidRPr="00981E80">
        <w:rPr>
          <w:color w:val="000000"/>
          <w:spacing w:val="2"/>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w:t>
      </w:r>
      <w:r w:rsidR="00981E80">
        <w:rPr>
          <w:color w:val="000000"/>
          <w:spacing w:val="2"/>
        </w:rPr>
        <w:t>об</w:t>
      </w:r>
      <w:r w:rsidR="00981E80" w:rsidRPr="00981E80">
        <w:rPr>
          <w:color w:val="000000"/>
          <w:spacing w:val="2"/>
        </w:rPr>
        <w:t>уча</w:t>
      </w:r>
      <w:r w:rsidR="00981E80">
        <w:rPr>
          <w:color w:val="000000"/>
          <w:spacing w:val="2"/>
        </w:rPr>
        <w:t>ю</w:t>
      </w:r>
      <w:r w:rsidR="00981E80" w:rsidRPr="00981E80">
        <w:rPr>
          <w:color w:val="000000"/>
          <w:spacing w:val="2"/>
        </w:rPr>
        <w:t xml:space="preserve">щихся с целью итоговой оценки подготовки выпускников на ступени начального общего образования. </w:t>
      </w:r>
    </w:p>
    <w:p w:rsidR="00981E80" w:rsidRPr="00981E80" w:rsidRDefault="00981E80" w:rsidP="00981E80">
      <w:pPr>
        <w:shd w:val="clear" w:color="auto" w:fill="FFFFFF"/>
        <w:spacing w:line="360" w:lineRule="auto"/>
        <w:ind w:left="5"/>
        <w:jc w:val="both"/>
        <w:rPr>
          <w:color w:val="000000"/>
          <w:spacing w:val="2"/>
        </w:rPr>
      </w:pPr>
      <w:r w:rsidRPr="00981E80">
        <w:rPr>
          <w:color w:val="000000"/>
          <w:spacing w:val="2"/>
        </w:rPr>
        <w:t xml:space="preserve">Система </w:t>
      </w:r>
      <w:proofErr w:type="gramStart"/>
      <w:r w:rsidRPr="00981E80">
        <w:rPr>
          <w:color w:val="000000"/>
          <w:spacing w:val="2"/>
        </w:rPr>
        <w:t>оценки достижения планируемых результатов освоения основной образовательной программы начального общего</w:t>
      </w:r>
      <w:proofErr w:type="gramEnd"/>
      <w:r w:rsidRPr="00981E80">
        <w:rPr>
          <w:color w:val="000000"/>
          <w:spacing w:val="2"/>
        </w:rPr>
        <w:t xml:space="preserve">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 </w:t>
      </w:r>
    </w:p>
    <w:p w:rsidR="00981E80" w:rsidRPr="00981E80" w:rsidRDefault="00981E80" w:rsidP="00981E80">
      <w:pPr>
        <w:shd w:val="clear" w:color="auto" w:fill="FFFFFF"/>
        <w:spacing w:line="360" w:lineRule="auto"/>
        <w:ind w:left="5"/>
        <w:jc w:val="both"/>
        <w:rPr>
          <w:color w:val="000000"/>
          <w:spacing w:val="2"/>
        </w:rPr>
      </w:pPr>
      <w:r w:rsidRPr="00981E80">
        <w:rPr>
          <w:color w:val="000000"/>
          <w:spacing w:val="2"/>
        </w:rPr>
        <w:t xml:space="preserve">Оценка на единой </w:t>
      </w:r>
      <w:proofErr w:type="spellStart"/>
      <w:r w:rsidRPr="00981E80">
        <w:rPr>
          <w:color w:val="000000"/>
          <w:spacing w:val="2"/>
        </w:rPr>
        <w:t>критериальной</w:t>
      </w:r>
      <w:proofErr w:type="spellEnd"/>
      <w:r w:rsidRPr="00981E80">
        <w:rPr>
          <w:color w:val="000000"/>
          <w:spacing w:val="2"/>
        </w:rPr>
        <w:t xml:space="preserve"> основе, формирование навыков рефлексии, самоанализа, самоконтроля, сам</w:t>
      </w:r>
      <w:proofErr w:type="gramStart"/>
      <w:r w:rsidRPr="00981E80">
        <w:rPr>
          <w:color w:val="000000"/>
          <w:spacing w:val="2"/>
        </w:rPr>
        <w:t>о-</w:t>
      </w:r>
      <w:proofErr w:type="gramEnd"/>
      <w:r w:rsidRPr="00981E80">
        <w:rPr>
          <w:color w:val="000000"/>
          <w:spacing w:val="2"/>
        </w:rPr>
        <w:t xml:space="preserve"> и </w:t>
      </w:r>
      <w:proofErr w:type="spellStart"/>
      <w:r w:rsidRPr="00981E80">
        <w:rPr>
          <w:color w:val="000000"/>
          <w:spacing w:val="2"/>
        </w:rPr>
        <w:t>взаимооценки</w:t>
      </w:r>
      <w:proofErr w:type="spellEnd"/>
      <w:r w:rsidRPr="00981E80">
        <w:rPr>
          <w:color w:val="000000"/>
          <w:spacing w:val="2"/>
        </w:rPr>
        <w:t xml:space="preserve">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 </w:t>
      </w:r>
    </w:p>
    <w:p w:rsidR="00981E80" w:rsidRPr="00981E80" w:rsidRDefault="00981E80" w:rsidP="00981E80">
      <w:pPr>
        <w:shd w:val="clear" w:color="auto" w:fill="FFFFFF"/>
        <w:spacing w:line="360" w:lineRule="auto"/>
        <w:ind w:left="5"/>
        <w:jc w:val="both"/>
        <w:rPr>
          <w:color w:val="000000"/>
          <w:spacing w:val="2"/>
        </w:rPr>
      </w:pPr>
      <w:r w:rsidRPr="00981E80">
        <w:rPr>
          <w:color w:val="000000"/>
          <w:spacing w:val="2"/>
        </w:rPr>
        <w:t xml:space="preserve">В соответствии с ФГОС НОО основным объектом системы оценки, её содержательной и </w:t>
      </w:r>
      <w:proofErr w:type="spellStart"/>
      <w:r w:rsidRPr="00981E80">
        <w:rPr>
          <w:color w:val="000000"/>
          <w:spacing w:val="2"/>
        </w:rPr>
        <w:t>критериальной</w:t>
      </w:r>
      <w:proofErr w:type="spellEnd"/>
      <w:r w:rsidRPr="00981E80">
        <w:rPr>
          <w:color w:val="000000"/>
          <w:spacing w:val="2"/>
        </w:rPr>
        <w:t xml:space="preserve"> базой выступают планируемые результаты освоения </w:t>
      </w:r>
      <w:proofErr w:type="gramStart"/>
      <w:r w:rsidRPr="00981E80">
        <w:rPr>
          <w:color w:val="000000"/>
          <w:spacing w:val="2"/>
        </w:rPr>
        <w:t>обучающимися</w:t>
      </w:r>
      <w:proofErr w:type="gramEnd"/>
      <w:r w:rsidRPr="00981E80">
        <w:rPr>
          <w:color w:val="000000"/>
          <w:spacing w:val="2"/>
        </w:rPr>
        <w:t xml:space="preserve"> основной образовательной программы начального общего образования. </w:t>
      </w:r>
    </w:p>
    <w:p w:rsidR="00981E80" w:rsidRPr="00981E80" w:rsidRDefault="00981E80" w:rsidP="00981E80">
      <w:pPr>
        <w:shd w:val="clear" w:color="auto" w:fill="FFFFFF"/>
        <w:spacing w:line="360" w:lineRule="auto"/>
        <w:ind w:left="5"/>
        <w:jc w:val="both"/>
        <w:rPr>
          <w:color w:val="000000"/>
          <w:spacing w:val="2"/>
        </w:rPr>
      </w:pPr>
      <w:r w:rsidRPr="00981E80">
        <w:rPr>
          <w:color w:val="000000"/>
          <w:spacing w:val="2"/>
        </w:rPr>
        <w:t xml:space="preserve">Основным объектом, содержательной и </w:t>
      </w:r>
      <w:proofErr w:type="spellStart"/>
      <w:r w:rsidRPr="00981E80">
        <w:rPr>
          <w:color w:val="000000"/>
          <w:spacing w:val="2"/>
        </w:rPr>
        <w:t>критериальной</w:t>
      </w:r>
      <w:proofErr w:type="spellEnd"/>
      <w:r w:rsidRPr="00981E80">
        <w:rPr>
          <w:color w:val="000000"/>
          <w:spacing w:val="2"/>
        </w:rPr>
        <w:t xml:space="preserve"> базой итоговой оценки подготовки выпускников на уровне начального общего образования выступают планируемые </w:t>
      </w:r>
      <w:r w:rsidRPr="00981E80">
        <w:rPr>
          <w:color w:val="000000"/>
          <w:spacing w:val="2"/>
        </w:rPr>
        <w:lastRenderedPageBreak/>
        <w:t xml:space="preserve">результаты, составляющие содержание блока «Выпускник научится» для каждой программы, предмета, курса. </w:t>
      </w:r>
    </w:p>
    <w:p w:rsidR="00981E80" w:rsidRPr="00981E80" w:rsidRDefault="00981E80" w:rsidP="00981E80">
      <w:pPr>
        <w:shd w:val="clear" w:color="auto" w:fill="FFFFFF"/>
        <w:spacing w:line="360" w:lineRule="auto"/>
        <w:ind w:left="5"/>
        <w:jc w:val="both"/>
        <w:rPr>
          <w:color w:val="000000"/>
          <w:spacing w:val="2"/>
        </w:rPr>
      </w:pPr>
      <w:r w:rsidRPr="00981E80">
        <w:rPr>
          <w:color w:val="000000"/>
          <w:spacing w:val="2"/>
        </w:rPr>
        <w:t xml:space="preserve">Система </w:t>
      </w:r>
      <w:proofErr w:type="gramStart"/>
      <w:r w:rsidRPr="00981E80">
        <w:rPr>
          <w:color w:val="000000"/>
          <w:spacing w:val="2"/>
        </w:rPr>
        <w:t>оценки достижения планируемых результатов освоения основной образовательной программы начального общего образования</w:t>
      </w:r>
      <w:proofErr w:type="gramEnd"/>
      <w:r w:rsidRPr="00981E80">
        <w:rPr>
          <w:color w:val="000000"/>
          <w:spacing w:val="2"/>
        </w:rPr>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Pr="00981E80">
        <w:rPr>
          <w:color w:val="000000"/>
          <w:spacing w:val="2"/>
        </w:rPr>
        <w:t>метапредметных</w:t>
      </w:r>
      <w:proofErr w:type="spellEnd"/>
      <w:r w:rsidRPr="00981E80">
        <w:rPr>
          <w:color w:val="000000"/>
          <w:spacing w:val="2"/>
        </w:rPr>
        <w:t xml:space="preserve"> и предметных. </w:t>
      </w:r>
    </w:p>
    <w:p w:rsidR="00981E80" w:rsidRPr="00981E80" w:rsidRDefault="00981E80" w:rsidP="00981E80">
      <w:pPr>
        <w:shd w:val="clear" w:color="auto" w:fill="FFFFFF"/>
        <w:spacing w:line="360" w:lineRule="auto"/>
        <w:ind w:left="5"/>
        <w:jc w:val="both"/>
        <w:rPr>
          <w:color w:val="000000"/>
          <w:spacing w:val="2"/>
        </w:rPr>
      </w:pPr>
      <w:r w:rsidRPr="00981E80">
        <w:rPr>
          <w:color w:val="000000"/>
          <w:spacing w:val="2"/>
        </w:rPr>
        <w:t xml:space="preserve">В соответствии с требованиями ФГОС НОО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981E80">
        <w:rPr>
          <w:color w:val="000000"/>
          <w:spacing w:val="2"/>
        </w:rPr>
        <w:t>неперсонифицированной</w:t>
      </w:r>
      <w:proofErr w:type="spellEnd"/>
      <w:r w:rsidRPr="00981E80">
        <w:rPr>
          <w:color w:val="000000"/>
          <w:spacing w:val="2"/>
        </w:rPr>
        <w:t xml:space="preserve"> (анонимной) информации о достигаемых </w:t>
      </w:r>
      <w:proofErr w:type="gramStart"/>
      <w:r w:rsidRPr="00981E80">
        <w:rPr>
          <w:color w:val="000000"/>
          <w:spacing w:val="2"/>
        </w:rPr>
        <w:t>обучающимися</w:t>
      </w:r>
      <w:proofErr w:type="gramEnd"/>
      <w:r w:rsidRPr="00981E80">
        <w:rPr>
          <w:color w:val="000000"/>
          <w:spacing w:val="2"/>
        </w:rPr>
        <w:t xml:space="preserve"> образовательных результатах. </w:t>
      </w:r>
    </w:p>
    <w:p w:rsidR="00981E80" w:rsidRPr="00981E80" w:rsidRDefault="00981E80" w:rsidP="00981E80">
      <w:pPr>
        <w:shd w:val="clear" w:color="auto" w:fill="FFFFFF"/>
        <w:spacing w:line="360" w:lineRule="auto"/>
        <w:ind w:left="5"/>
        <w:jc w:val="both"/>
        <w:rPr>
          <w:color w:val="000000"/>
          <w:spacing w:val="2"/>
        </w:rPr>
      </w:pPr>
      <w:r w:rsidRPr="00981E80">
        <w:rPr>
          <w:color w:val="000000"/>
          <w:spacing w:val="2"/>
        </w:rPr>
        <w:t xml:space="preserve">Интерпретация результатов оценки ведётся на основе контекстной информации 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 </w:t>
      </w:r>
    </w:p>
    <w:p w:rsidR="00981E80" w:rsidRPr="00981E80" w:rsidRDefault="00981E80" w:rsidP="00981E80">
      <w:pPr>
        <w:shd w:val="clear" w:color="auto" w:fill="FFFFFF"/>
        <w:spacing w:line="360" w:lineRule="auto"/>
        <w:ind w:left="5"/>
        <w:jc w:val="both"/>
        <w:rPr>
          <w:color w:val="000000"/>
          <w:spacing w:val="2"/>
        </w:rPr>
      </w:pPr>
      <w:r w:rsidRPr="00981E80">
        <w:rPr>
          <w:color w:val="000000"/>
          <w:spacing w:val="2"/>
        </w:rPr>
        <w:t xml:space="preserve">Система оценки предусматривает уровневый подход к представлению планируемых результатов и инструментарию для оценки их достижения. </w:t>
      </w:r>
    </w:p>
    <w:p w:rsidR="00981E80" w:rsidRPr="00981E80" w:rsidRDefault="00981E80" w:rsidP="00981E80">
      <w:pPr>
        <w:shd w:val="clear" w:color="auto" w:fill="FFFFFF"/>
        <w:spacing w:line="360" w:lineRule="auto"/>
        <w:ind w:left="5"/>
        <w:jc w:val="both"/>
        <w:rPr>
          <w:color w:val="000000"/>
          <w:spacing w:val="2"/>
        </w:rPr>
      </w:pPr>
      <w:r w:rsidRPr="00981E80">
        <w:rPr>
          <w:color w:val="000000"/>
          <w:spacing w:val="2"/>
        </w:rPr>
        <w:t xml:space="preserve">Оценка предметных результатов представляет собой оценку достижения обучающимся планируемых результатов по отдельным предметам. Формирование этих результатов обеспечивается за счёт основных компонентов образовательного процесса — учебных предметов. </w:t>
      </w:r>
    </w:p>
    <w:p w:rsidR="00981E80" w:rsidRPr="00981E80" w:rsidRDefault="00981E80" w:rsidP="00981E80">
      <w:pPr>
        <w:shd w:val="clear" w:color="auto" w:fill="FFFFFF"/>
        <w:spacing w:line="360" w:lineRule="auto"/>
        <w:ind w:left="5"/>
        <w:jc w:val="both"/>
        <w:rPr>
          <w:color w:val="000000"/>
          <w:spacing w:val="2"/>
        </w:rPr>
      </w:pPr>
      <w:r w:rsidRPr="00981E80">
        <w:rPr>
          <w:color w:val="000000"/>
          <w:spacing w:val="2"/>
        </w:rPr>
        <w:t xml:space="preserve">Основным объектом оценки предметных результатов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соответствующих содержанию учебных предметов </w:t>
      </w:r>
    </w:p>
    <w:p w:rsidR="00981E80" w:rsidRPr="00981E80" w:rsidRDefault="00981E80" w:rsidP="00981E80">
      <w:pPr>
        <w:shd w:val="clear" w:color="auto" w:fill="FFFFFF"/>
        <w:spacing w:line="360" w:lineRule="auto"/>
        <w:ind w:left="5"/>
        <w:jc w:val="both"/>
        <w:rPr>
          <w:color w:val="000000"/>
          <w:spacing w:val="2"/>
        </w:rPr>
      </w:pPr>
      <w:r w:rsidRPr="00981E80">
        <w:rPr>
          <w:color w:val="000000"/>
          <w:spacing w:val="2"/>
        </w:rPr>
        <w:t xml:space="preserve">Система оценки предметных результатов освоения учебных программ с учётом уровневого подхода предполагает выделение базового уровня достижений как точки отсчёта при построении всей системы оценки и организации индивидуальной работы </w:t>
      </w:r>
      <w:proofErr w:type="gramStart"/>
      <w:r w:rsidRPr="00981E80">
        <w:rPr>
          <w:color w:val="000000"/>
          <w:spacing w:val="2"/>
        </w:rPr>
        <w:t>с</w:t>
      </w:r>
      <w:proofErr w:type="gramEnd"/>
      <w:r w:rsidRPr="00981E80">
        <w:rPr>
          <w:color w:val="000000"/>
          <w:spacing w:val="2"/>
        </w:rPr>
        <w:t xml:space="preserve"> обучающимися. </w:t>
      </w:r>
    </w:p>
    <w:p w:rsidR="00981E80" w:rsidRPr="00981E80" w:rsidRDefault="00981E80" w:rsidP="00981E80">
      <w:pPr>
        <w:shd w:val="clear" w:color="auto" w:fill="FFFFFF"/>
        <w:spacing w:line="360" w:lineRule="auto"/>
        <w:ind w:left="5"/>
        <w:jc w:val="both"/>
        <w:rPr>
          <w:color w:val="000000"/>
          <w:spacing w:val="2"/>
        </w:rPr>
      </w:pPr>
      <w:r w:rsidRPr="00981E80">
        <w:rPr>
          <w:color w:val="000000"/>
          <w:spacing w:val="2"/>
        </w:rPr>
        <w:t xml:space="preserve">Реальные достижения </w:t>
      </w:r>
      <w:proofErr w:type="gramStart"/>
      <w:r w:rsidRPr="00981E80">
        <w:rPr>
          <w:color w:val="000000"/>
          <w:spacing w:val="2"/>
        </w:rPr>
        <w:t>обучающихся</w:t>
      </w:r>
      <w:proofErr w:type="gramEnd"/>
      <w:r w:rsidRPr="00981E80">
        <w:rPr>
          <w:color w:val="000000"/>
          <w:spacing w:val="2"/>
        </w:rPr>
        <w:t xml:space="preserve"> могут соответствовать базовому уровню, а могут отличаться от него как в сторону превышения, так и в сторону </w:t>
      </w:r>
      <w:proofErr w:type="spellStart"/>
      <w:r w:rsidRPr="00981E80">
        <w:rPr>
          <w:color w:val="000000"/>
          <w:spacing w:val="2"/>
        </w:rPr>
        <w:t>недостижения</w:t>
      </w:r>
      <w:proofErr w:type="spellEnd"/>
      <w:r w:rsidRPr="00981E80">
        <w:rPr>
          <w:color w:val="000000"/>
          <w:spacing w:val="2"/>
        </w:rPr>
        <w:t xml:space="preserve">. </w:t>
      </w:r>
    </w:p>
    <w:p w:rsidR="00981E80" w:rsidRPr="00981E80" w:rsidRDefault="00981E80" w:rsidP="00981E80">
      <w:pPr>
        <w:shd w:val="clear" w:color="auto" w:fill="FFFFFF"/>
        <w:spacing w:line="360" w:lineRule="auto"/>
        <w:ind w:left="5"/>
        <w:jc w:val="both"/>
        <w:rPr>
          <w:color w:val="000000"/>
          <w:spacing w:val="2"/>
        </w:rPr>
      </w:pPr>
      <w:r w:rsidRPr="00981E80">
        <w:rPr>
          <w:color w:val="000000"/>
          <w:spacing w:val="2"/>
        </w:rPr>
        <w:t xml:space="preserve">Для описания достижений обучающихся устанавливаются следующие уровни: </w:t>
      </w:r>
    </w:p>
    <w:p w:rsidR="00981E80" w:rsidRPr="00981E80" w:rsidRDefault="00981E80" w:rsidP="00981E80">
      <w:pPr>
        <w:shd w:val="clear" w:color="auto" w:fill="FFFFFF"/>
        <w:spacing w:line="360" w:lineRule="auto"/>
        <w:ind w:left="5"/>
        <w:jc w:val="both"/>
        <w:rPr>
          <w:color w:val="000000"/>
          <w:spacing w:val="2"/>
        </w:rPr>
      </w:pPr>
      <w:r w:rsidRPr="00981E80">
        <w:rPr>
          <w:b/>
          <w:color w:val="000000"/>
          <w:spacing w:val="2"/>
        </w:rPr>
        <w:t>Базовый уровень достижений</w:t>
      </w:r>
      <w:r w:rsidRPr="00981E80">
        <w:rPr>
          <w:color w:val="000000"/>
          <w:spacing w:val="2"/>
        </w:rPr>
        <w:t xml:space="preserve"> — уровень, который демонстрирует освоение учебных действий с опорной системой знаний в рамках диапазона выделенных задач. Овладение базовым уровнем является достаточным для продолжения обучения на следующем уровне </w:t>
      </w:r>
      <w:r w:rsidRPr="00981E80">
        <w:rPr>
          <w:color w:val="000000"/>
          <w:spacing w:val="2"/>
        </w:rPr>
        <w:lastRenderedPageBreak/>
        <w:t xml:space="preserve">образования. Достижению базового уровня соответствует отметка «удовлетворительно» (или отметка «3», отметка «зачтено»). </w:t>
      </w:r>
    </w:p>
    <w:p w:rsidR="00981E80" w:rsidRPr="00981E80" w:rsidRDefault="00981E80" w:rsidP="00981E80">
      <w:pPr>
        <w:shd w:val="clear" w:color="auto" w:fill="FFFFFF"/>
        <w:spacing w:line="360" w:lineRule="auto"/>
        <w:ind w:left="5"/>
        <w:jc w:val="both"/>
        <w:rPr>
          <w:color w:val="000000"/>
          <w:spacing w:val="2"/>
        </w:rPr>
      </w:pPr>
      <w:r w:rsidRPr="00981E80">
        <w:rPr>
          <w:color w:val="000000"/>
          <w:spacing w:val="2"/>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Выделяют следующие два уровня, превышающие </w:t>
      </w:r>
      <w:proofErr w:type="gramStart"/>
      <w:r w:rsidRPr="00981E80">
        <w:rPr>
          <w:color w:val="000000"/>
          <w:spacing w:val="2"/>
        </w:rPr>
        <w:t>базовый</w:t>
      </w:r>
      <w:proofErr w:type="gramEnd"/>
      <w:r w:rsidRPr="00981E80">
        <w:rPr>
          <w:color w:val="000000"/>
          <w:spacing w:val="2"/>
        </w:rPr>
        <w:t xml:space="preserve">: </w:t>
      </w:r>
    </w:p>
    <w:p w:rsidR="00981E80" w:rsidRPr="00981E80" w:rsidRDefault="00981E80" w:rsidP="00981E80">
      <w:pPr>
        <w:shd w:val="clear" w:color="auto" w:fill="FFFFFF"/>
        <w:spacing w:line="360" w:lineRule="auto"/>
        <w:ind w:left="5"/>
        <w:jc w:val="both"/>
        <w:rPr>
          <w:color w:val="000000"/>
          <w:spacing w:val="2"/>
        </w:rPr>
      </w:pPr>
      <w:r w:rsidRPr="00981E80">
        <w:rPr>
          <w:color w:val="000000"/>
          <w:spacing w:val="2"/>
        </w:rPr>
        <w:t xml:space="preserve">• </w:t>
      </w:r>
      <w:r w:rsidRPr="00981E80">
        <w:rPr>
          <w:color w:val="000000"/>
          <w:spacing w:val="2"/>
          <w:u w:val="single"/>
        </w:rPr>
        <w:t>повышенный уровень</w:t>
      </w:r>
      <w:r w:rsidRPr="00981E80">
        <w:rPr>
          <w:color w:val="000000"/>
          <w:spacing w:val="2"/>
        </w:rPr>
        <w:t xml:space="preserve"> достижения планируемых результатов, оценка «хорошо» (отметка «4»); </w:t>
      </w:r>
    </w:p>
    <w:p w:rsidR="00981E80" w:rsidRPr="00981E80" w:rsidRDefault="00981E80" w:rsidP="00981E80">
      <w:pPr>
        <w:shd w:val="clear" w:color="auto" w:fill="FFFFFF"/>
        <w:spacing w:line="360" w:lineRule="auto"/>
        <w:ind w:left="5"/>
        <w:jc w:val="both"/>
        <w:rPr>
          <w:color w:val="000000"/>
          <w:spacing w:val="2"/>
        </w:rPr>
      </w:pPr>
      <w:r w:rsidRPr="00981E80">
        <w:rPr>
          <w:color w:val="000000"/>
          <w:spacing w:val="2"/>
        </w:rPr>
        <w:t xml:space="preserve">• </w:t>
      </w:r>
      <w:r w:rsidRPr="00981E80">
        <w:rPr>
          <w:color w:val="000000"/>
          <w:spacing w:val="2"/>
          <w:u w:val="single"/>
        </w:rPr>
        <w:t>высокий уровень</w:t>
      </w:r>
      <w:r w:rsidRPr="00981E80">
        <w:rPr>
          <w:color w:val="000000"/>
          <w:spacing w:val="2"/>
        </w:rPr>
        <w:t xml:space="preserve"> достижения планируемых результатов, оценка «отлично» (отметка «5»). </w:t>
      </w:r>
    </w:p>
    <w:p w:rsidR="00981E80" w:rsidRPr="00981E80" w:rsidRDefault="00981E80" w:rsidP="00981E80">
      <w:pPr>
        <w:shd w:val="clear" w:color="auto" w:fill="FFFFFF"/>
        <w:spacing w:line="360" w:lineRule="auto"/>
        <w:ind w:left="5"/>
        <w:jc w:val="both"/>
        <w:rPr>
          <w:color w:val="000000"/>
          <w:spacing w:val="2"/>
        </w:rPr>
      </w:pPr>
      <w:r w:rsidRPr="00981E80">
        <w:rPr>
          <w:color w:val="000000"/>
          <w:spacing w:val="2"/>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981E80">
        <w:rPr>
          <w:color w:val="000000"/>
          <w:spacing w:val="2"/>
        </w:rPr>
        <w:t>сформированностью</w:t>
      </w:r>
      <w:proofErr w:type="spellEnd"/>
      <w:r w:rsidRPr="00981E80">
        <w:rPr>
          <w:color w:val="000000"/>
          <w:spacing w:val="2"/>
        </w:rPr>
        <w:t xml:space="preserve"> интересов к данной предметной области. </w:t>
      </w:r>
    </w:p>
    <w:p w:rsidR="00981E80" w:rsidRPr="00981E80" w:rsidRDefault="00981E80" w:rsidP="00981E80">
      <w:pPr>
        <w:shd w:val="clear" w:color="auto" w:fill="FFFFFF"/>
        <w:spacing w:line="360" w:lineRule="auto"/>
        <w:ind w:left="5"/>
        <w:jc w:val="both"/>
        <w:rPr>
          <w:color w:val="000000"/>
          <w:spacing w:val="2"/>
        </w:rPr>
      </w:pPr>
      <w:r w:rsidRPr="00981E80">
        <w:rPr>
          <w:color w:val="000000"/>
          <w:spacing w:val="2"/>
        </w:rPr>
        <w:t xml:space="preserve">При наличии устойчивых интересов </w:t>
      </w:r>
      <w:r>
        <w:rPr>
          <w:color w:val="000000"/>
          <w:spacing w:val="2"/>
        </w:rPr>
        <w:t>об</w:t>
      </w:r>
      <w:r w:rsidRPr="00981E80">
        <w:rPr>
          <w:color w:val="000000"/>
          <w:spacing w:val="2"/>
        </w:rPr>
        <w:t>уча</w:t>
      </w:r>
      <w:r>
        <w:rPr>
          <w:color w:val="000000"/>
          <w:spacing w:val="2"/>
        </w:rPr>
        <w:t>ю</w:t>
      </w:r>
      <w:r w:rsidRPr="00981E80">
        <w:rPr>
          <w:color w:val="000000"/>
          <w:spacing w:val="2"/>
        </w:rPr>
        <w:t xml:space="preserve">щихся к учебному предмету и </w:t>
      </w:r>
      <w:proofErr w:type="gramStart"/>
      <w:r w:rsidRPr="00981E80">
        <w:rPr>
          <w:color w:val="000000"/>
          <w:spacing w:val="2"/>
        </w:rPr>
        <w:t>основа-тельной</w:t>
      </w:r>
      <w:proofErr w:type="gramEnd"/>
      <w:r w:rsidRPr="00981E80">
        <w:rPr>
          <w:color w:val="000000"/>
          <w:spacing w:val="2"/>
        </w:rPr>
        <w:t xml:space="preserve"> подготовки по нему такие </w:t>
      </w:r>
      <w:r>
        <w:rPr>
          <w:color w:val="000000"/>
          <w:spacing w:val="2"/>
        </w:rPr>
        <w:t>об</w:t>
      </w:r>
      <w:r w:rsidRPr="00981E80">
        <w:rPr>
          <w:color w:val="000000"/>
          <w:spacing w:val="2"/>
        </w:rPr>
        <w:t>уча</w:t>
      </w:r>
      <w:r>
        <w:rPr>
          <w:color w:val="000000"/>
          <w:spacing w:val="2"/>
        </w:rPr>
        <w:t>ю</w:t>
      </w:r>
      <w:r w:rsidRPr="00981E80">
        <w:rPr>
          <w:color w:val="000000"/>
          <w:spacing w:val="2"/>
        </w:rPr>
        <w:t xml:space="preserve">щиеся могут быть вовлечены в проектную деятельность по предмету и сориентированы на продолжение обучения в старших классах.  </w:t>
      </w:r>
    </w:p>
    <w:p w:rsidR="00981E80" w:rsidRPr="00981E80" w:rsidRDefault="00981E80" w:rsidP="00981E80">
      <w:pPr>
        <w:shd w:val="clear" w:color="auto" w:fill="FFFFFF"/>
        <w:spacing w:line="360" w:lineRule="auto"/>
        <w:ind w:left="5"/>
        <w:jc w:val="both"/>
        <w:rPr>
          <w:color w:val="000000"/>
          <w:spacing w:val="2"/>
        </w:rPr>
      </w:pPr>
      <w:r w:rsidRPr="00981E80">
        <w:rPr>
          <w:color w:val="000000"/>
          <w:spacing w:val="2"/>
        </w:rPr>
        <w:t xml:space="preserve">Для описания подготовки </w:t>
      </w:r>
      <w:r>
        <w:rPr>
          <w:color w:val="000000"/>
          <w:spacing w:val="2"/>
        </w:rPr>
        <w:t>об</w:t>
      </w:r>
      <w:r w:rsidRPr="00981E80">
        <w:rPr>
          <w:color w:val="000000"/>
          <w:spacing w:val="2"/>
        </w:rPr>
        <w:t>уча</w:t>
      </w:r>
      <w:r>
        <w:rPr>
          <w:color w:val="000000"/>
          <w:spacing w:val="2"/>
        </w:rPr>
        <w:t>ю</w:t>
      </w:r>
      <w:r w:rsidRPr="00981E80">
        <w:rPr>
          <w:color w:val="000000"/>
          <w:spacing w:val="2"/>
        </w:rPr>
        <w:t xml:space="preserve">щихся, уровень достижений которых </w:t>
      </w:r>
      <w:r w:rsidRPr="00981E80">
        <w:rPr>
          <w:b/>
          <w:color w:val="000000"/>
          <w:spacing w:val="2"/>
        </w:rPr>
        <w:t>ниже базового</w:t>
      </w:r>
      <w:r w:rsidRPr="00981E80">
        <w:rPr>
          <w:color w:val="000000"/>
          <w:spacing w:val="2"/>
        </w:rPr>
        <w:t xml:space="preserve">, выделяют низкий уровень достижений, оценка «неудовлетворительно» (отметка «2»); </w:t>
      </w:r>
    </w:p>
    <w:p w:rsidR="00981E80" w:rsidRPr="00981E80" w:rsidRDefault="00981E80" w:rsidP="00981E80">
      <w:pPr>
        <w:shd w:val="clear" w:color="auto" w:fill="FFFFFF"/>
        <w:spacing w:line="360" w:lineRule="auto"/>
        <w:ind w:left="5"/>
        <w:jc w:val="both"/>
        <w:rPr>
          <w:color w:val="000000"/>
          <w:spacing w:val="2"/>
        </w:rPr>
      </w:pPr>
      <w:r w:rsidRPr="00981E80">
        <w:rPr>
          <w:color w:val="000000"/>
          <w:spacing w:val="2"/>
        </w:rPr>
        <w:t xml:space="preserve">Не достижение базового уровня (низкий уровень достижений) фиксируется в зависимости от объёма и уровня освоенного и неосвоенного содержания предмета. </w:t>
      </w:r>
    </w:p>
    <w:p w:rsidR="00981E80" w:rsidRPr="00981E80" w:rsidRDefault="00981E80" w:rsidP="00981E80">
      <w:pPr>
        <w:shd w:val="clear" w:color="auto" w:fill="FFFFFF"/>
        <w:spacing w:line="360" w:lineRule="auto"/>
        <w:ind w:left="5"/>
        <w:jc w:val="both"/>
        <w:rPr>
          <w:color w:val="000000"/>
          <w:spacing w:val="2"/>
        </w:rPr>
      </w:pPr>
      <w:r w:rsidRPr="00981E80">
        <w:rPr>
          <w:color w:val="000000"/>
          <w:spacing w:val="2"/>
        </w:rPr>
        <w:t xml:space="preserve">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 </w:t>
      </w:r>
    </w:p>
    <w:p w:rsidR="00981E80" w:rsidRPr="00981E80" w:rsidRDefault="00981E80" w:rsidP="00981E80">
      <w:pPr>
        <w:shd w:val="clear" w:color="auto" w:fill="FFFFFF"/>
        <w:spacing w:line="360" w:lineRule="auto"/>
        <w:ind w:left="5"/>
        <w:jc w:val="both"/>
        <w:rPr>
          <w:color w:val="000000"/>
          <w:spacing w:val="2"/>
        </w:rPr>
      </w:pPr>
      <w:r w:rsidRPr="00981E80">
        <w:rPr>
          <w:color w:val="000000"/>
          <w:spacing w:val="2"/>
        </w:rPr>
        <w:t xml:space="preserve">Данный подход применяют в ходе различных процедур оценивания: текущего, тематического, промежуточного. </w:t>
      </w:r>
    </w:p>
    <w:p w:rsidR="00981E80" w:rsidRDefault="00981E80" w:rsidP="00981E80">
      <w:pPr>
        <w:shd w:val="clear" w:color="auto" w:fill="FFFFFF"/>
        <w:spacing w:line="360" w:lineRule="auto"/>
        <w:ind w:left="5"/>
        <w:jc w:val="both"/>
        <w:rPr>
          <w:color w:val="000000"/>
          <w:spacing w:val="2"/>
        </w:rPr>
      </w:pPr>
      <w:r w:rsidRPr="00981E80">
        <w:rPr>
          <w:color w:val="000000"/>
          <w:spacing w:val="2"/>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981E80" w:rsidRDefault="00981E80" w:rsidP="00981E80">
      <w:pPr>
        <w:autoSpaceDE w:val="0"/>
        <w:autoSpaceDN w:val="0"/>
        <w:adjustRightInd w:val="0"/>
        <w:ind w:firstLine="709"/>
        <w:jc w:val="center"/>
        <w:rPr>
          <w:rFonts w:eastAsiaTheme="minorHAnsi"/>
          <w:b/>
          <w:bCs/>
          <w:sz w:val="28"/>
          <w:szCs w:val="28"/>
          <w:lang w:eastAsia="en-US"/>
        </w:rPr>
      </w:pPr>
      <w:r w:rsidRPr="00981E80">
        <w:rPr>
          <w:rFonts w:eastAsiaTheme="minorHAnsi"/>
          <w:b/>
          <w:bCs/>
          <w:sz w:val="28"/>
          <w:szCs w:val="28"/>
          <w:lang w:eastAsia="en-US"/>
        </w:rPr>
        <w:t xml:space="preserve">Формы промежуточного контроля в начальной школе </w:t>
      </w:r>
    </w:p>
    <w:p w:rsidR="00981E80" w:rsidRPr="00981E80" w:rsidRDefault="00981E80" w:rsidP="00981E80">
      <w:pPr>
        <w:autoSpaceDE w:val="0"/>
        <w:autoSpaceDN w:val="0"/>
        <w:adjustRightInd w:val="0"/>
        <w:ind w:firstLine="709"/>
        <w:jc w:val="center"/>
        <w:rPr>
          <w:rFonts w:eastAsiaTheme="minorHAnsi"/>
          <w:sz w:val="28"/>
          <w:szCs w:val="28"/>
          <w:lang w:eastAsia="en-US"/>
        </w:rPr>
      </w:pPr>
      <w:r w:rsidRPr="00981E80">
        <w:rPr>
          <w:rFonts w:eastAsiaTheme="minorHAnsi"/>
          <w:b/>
          <w:bCs/>
          <w:sz w:val="28"/>
          <w:szCs w:val="28"/>
          <w:lang w:eastAsia="en-US"/>
        </w:rPr>
        <w:t xml:space="preserve">МБОУ </w:t>
      </w:r>
      <w:proofErr w:type="spellStart"/>
      <w:r>
        <w:rPr>
          <w:rFonts w:eastAsiaTheme="minorHAnsi"/>
          <w:b/>
          <w:bCs/>
          <w:sz w:val="28"/>
          <w:szCs w:val="28"/>
          <w:lang w:eastAsia="en-US"/>
        </w:rPr>
        <w:t>Мерлинская</w:t>
      </w:r>
      <w:proofErr w:type="spellEnd"/>
      <w:r>
        <w:rPr>
          <w:rFonts w:eastAsiaTheme="minorHAnsi"/>
          <w:b/>
          <w:bCs/>
          <w:sz w:val="28"/>
          <w:szCs w:val="28"/>
          <w:lang w:eastAsia="en-US"/>
        </w:rPr>
        <w:t xml:space="preserve"> школа</w:t>
      </w:r>
    </w:p>
    <w:p w:rsidR="00981E80" w:rsidRPr="00981E80" w:rsidRDefault="00981E80" w:rsidP="00981E80">
      <w:pPr>
        <w:autoSpaceDE w:val="0"/>
        <w:autoSpaceDN w:val="0"/>
        <w:adjustRightInd w:val="0"/>
        <w:ind w:firstLine="709"/>
        <w:jc w:val="both"/>
        <w:rPr>
          <w:rFonts w:eastAsiaTheme="minorHAnsi"/>
          <w:sz w:val="28"/>
          <w:szCs w:val="28"/>
          <w:lang w:eastAsia="en-US"/>
        </w:rPr>
      </w:pPr>
      <w:r w:rsidRPr="00981E80">
        <w:rPr>
          <w:rFonts w:eastAsiaTheme="minorHAnsi"/>
          <w:sz w:val="28"/>
          <w:szCs w:val="28"/>
          <w:lang w:eastAsia="en-US"/>
        </w:rPr>
        <w:t xml:space="preserve"> </w:t>
      </w:r>
    </w:p>
    <w:tbl>
      <w:tblPr>
        <w:tblStyle w:val="1d"/>
        <w:tblW w:w="11340" w:type="dxa"/>
        <w:tblInd w:w="-1026" w:type="dxa"/>
        <w:tblLayout w:type="fixed"/>
        <w:tblLook w:val="04A0"/>
      </w:tblPr>
      <w:tblGrid>
        <w:gridCol w:w="587"/>
        <w:gridCol w:w="939"/>
        <w:gridCol w:w="1134"/>
        <w:gridCol w:w="992"/>
        <w:gridCol w:w="1276"/>
        <w:gridCol w:w="1134"/>
        <w:gridCol w:w="992"/>
        <w:gridCol w:w="1134"/>
        <w:gridCol w:w="1134"/>
        <w:gridCol w:w="1276"/>
        <w:gridCol w:w="742"/>
      </w:tblGrid>
      <w:tr w:rsidR="00981E80" w:rsidRPr="00981E80" w:rsidTr="00E107A6">
        <w:trPr>
          <w:trHeight w:val="840"/>
        </w:trPr>
        <w:tc>
          <w:tcPr>
            <w:tcW w:w="587" w:type="dxa"/>
          </w:tcPr>
          <w:p w:rsidR="00981E80" w:rsidRPr="00981E80" w:rsidRDefault="00981E80" w:rsidP="00981E80">
            <w:pPr>
              <w:jc w:val="center"/>
              <w:rPr>
                <w:sz w:val="16"/>
                <w:szCs w:val="16"/>
              </w:rPr>
            </w:pPr>
          </w:p>
        </w:tc>
        <w:tc>
          <w:tcPr>
            <w:tcW w:w="939" w:type="dxa"/>
          </w:tcPr>
          <w:p w:rsidR="00981E80" w:rsidRPr="00981E80" w:rsidRDefault="00981E80" w:rsidP="00981E80">
            <w:pPr>
              <w:jc w:val="center"/>
              <w:rPr>
                <w:sz w:val="16"/>
                <w:szCs w:val="16"/>
              </w:rPr>
            </w:pPr>
            <w:r w:rsidRPr="00981E80">
              <w:rPr>
                <w:sz w:val="16"/>
                <w:szCs w:val="16"/>
              </w:rPr>
              <w:t>Русский</w:t>
            </w:r>
          </w:p>
          <w:p w:rsidR="00981E80" w:rsidRPr="00981E80" w:rsidRDefault="00981E80" w:rsidP="00981E80">
            <w:pPr>
              <w:jc w:val="center"/>
              <w:rPr>
                <w:sz w:val="16"/>
                <w:szCs w:val="16"/>
              </w:rPr>
            </w:pPr>
            <w:r w:rsidRPr="00981E80">
              <w:rPr>
                <w:sz w:val="16"/>
                <w:szCs w:val="16"/>
              </w:rPr>
              <w:t>язык</w:t>
            </w:r>
          </w:p>
        </w:tc>
        <w:tc>
          <w:tcPr>
            <w:tcW w:w="1134" w:type="dxa"/>
          </w:tcPr>
          <w:p w:rsidR="00981E80" w:rsidRPr="00981E80" w:rsidRDefault="00981E80" w:rsidP="00981E80">
            <w:pPr>
              <w:jc w:val="center"/>
              <w:rPr>
                <w:sz w:val="16"/>
                <w:szCs w:val="16"/>
              </w:rPr>
            </w:pPr>
            <w:r w:rsidRPr="00981E80">
              <w:rPr>
                <w:sz w:val="16"/>
                <w:szCs w:val="16"/>
              </w:rPr>
              <w:t>Литературное чтение</w:t>
            </w:r>
          </w:p>
        </w:tc>
        <w:tc>
          <w:tcPr>
            <w:tcW w:w="992" w:type="dxa"/>
          </w:tcPr>
          <w:p w:rsidR="00981E80" w:rsidRPr="00981E80" w:rsidRDefault="00981E80" w:rsidP="00981E80">
            <w:pPr>
              <w:jc w:val="center"/>
              <w:rPr>
                <w:sz w:val="16"/>
                <w:szCs w:val="16"/>
              </w:rPr>
            </w:pPr>
            <w:r>
              <w:rPr>
                <w:sz w:val="16"/>
                <w:szCs w:val="16"/>
              </w:rPr>
              <w:t xml:space="preserve">Немецкий </w:t>
            </w:r>
            <w:r w:rsidRPr="00981E80">
              <w:rPr>
                <w:sz w:val="16"/>
                <w:szCs w:val="16"/>
              </w:rPr>
              <w:t>язык</w:t>
            </w:r>
          </w:p>
        </w:tc>
        <w:tc>
          <w:tcPr>
            <w:tcW w:w="1276" w:type="dxa"/>
          </w:tcPr>
          <w:p w:rsidR="00981E80" w:rsidRPr="00981E80" w:rsidRDefault="00981E80" w:rsidP="00981E80">
            <w:pPr>
              <w:jc w:val="center"/>
              <w:rPr>
                <w:sz w:val="16"/>
                <w:szCs w:val="16"/>
              </w:rPr>
            </w:pPr>
            <w:r w:rsidRPr="00981E80">
              <w:rPr>
                <w:sz w:val="16"/>
                <w:szCs w:val="16"/>
              </w:rPr>
              <w:t>Математика</w:t>
            </w:r>
          </w:p>
        </w:tc>
        <w:tc>
          <w:tcPr>
            <w:tcW w:w="1134" w:type="dxa"/>
          </w:tcPr>
          <w:p w:rsidR="00981E80" w:rsidRPr="00981E80" w:rsidRDefault="00981E80" w:rsidP="00981E80">
            <w:pPr>
              <w:jc w:val="center"/>
              <w:rPr>
                <w:sz w:val="16"/>
                <w:szCs w:val="16"/>
              </w:rPr>
            </w:pPr>
            <w:r w:rsidRPr="00981E80">
              <w:rPr>
                <w:sz w:val="16"/>
                <w:szCs w:val="16"/>
              </w:rPr>
              <w:t>Окружающий мир</w:t>
            </w:r>
          </w:p>
        </w:tc>
        <w:tc>
          <w:tcPr>
            <w:tcW w:w="992" w:type="dxa"/>
          </w:tcPr>
          <w:p w:rsidR="00981E80" w:rsidRPr="00981E80" w:rsidRDefault="00981E80" w:rsidP="00981E80">
            <w:pPr>
              <w:jc w:val="center"/>
              <w:rPr>
                <w:sz w:val="16"/>
                <w:szCs w:val="16"/>
              </w:rPr>
            </w:pPr>
            <w:r w:rsidRPr="00981E80">
              <w:rPr>
                <w:sz w:val="16"/>
                <w:szCs w:val="16"/>
              </w:rPr>
              <w:t>Технология</w:t>
            </w:r>
          </w:p>
        </w:tc>
        <w:tc>
          <w:tcPr>
            <w:tcW w:w="1134" w:type="dxa"/>
          </w:tcPr>
          <w:p w:rsidR="00981E80" w:rsidRPr="00981E80" w:rsidRDefault="00981E80" w:rsidP="00981E80">
            <w:pPr>
              <w:jc w:val="center"/>
              <w:rPr>
                <w:sz w:val="16"/>
                <w:szCs w:val="16"/>
              </w:rPr>
            </w:pPr>
            <w:r w:rsidRPr="00981E80">
              <w:rPr>
                <w:sz w:val="16"/>
                <w:szCs w:val="16"/>
              </w:rPr>
              <w:t>Изобразительное искусство</w:t>
            </w:r>
          </w:p>
        </w:tc>
        <w:tc>
          <w:tcPr>
            <w:tcW w:w="1134" w:type="dxa"/>
          </w:tcPr>
          <w:p w:rsidR="00981E80" w:rsidRPr="00981E80" w:rsidRDefault="00981E80" w:rsidP="00981E80">
            <w:pPr>
              <w:jc w:val="center"/>
              <w:rPr>
                <w:sz w:val="16"/>
                <w:szCs w:val="16"/>
              </w:rPr>
            </w:pPr>
            <w:r w:rsidRPr="00981E80">
              <w:rPr>
                <w:sz w:val="16"/>
                <w:szCs w:val="16"/>
              </w:rPr>
              <w:t>Музыка</w:t>
            </w:r>
          </w:p>
        </w:tc>
        <w:tc>
          <w:tcPr>
            <w:tcW w:w="1276" w:type="dxa"/>
          </w:tcPr>
          <w:p w:rsidR="00981E80" w:rsidRPr="00981E80" w:rsidRDefault="00981E80" w:rsidP="00981E80">
            <w:pPr>
              <w:jc w:val="center"/>
              <w:rPr>
                <w:sz w:val="16"/>
                <w:szCs w:val="16"/>
              </w:rPr>
            </w:pPr>
            <w:r w:rsidRPr="00981E80">
              <w:rPr>
                <w:sz w:val="16"/>
                <w:szCs w:val="16"/>
              </w:rPr>
              <w:t>Физическая культура</w:t>
            </w:r>
          </w:p>
        </w:tc>
        <w:tc>
          <w:tcPr>
            <w:tcW w:w="742" w:type="dxa"/>
          </w:tcPr>
          <w:p w:rsidR="00981E80" w:rsidRPr="00981E80" w:rsidRDefault="00981E80" w:rsidP="00981E80">
            <w:pPr>
              <w:jc w:val="center"/>
              <w:rPr>
                <w:sz w:val="16"/>
                <w:szCs w:val="16"/>
              </w:rPr>
            </w:pPr>
            <w:r w:rsidRPr="00981E80">
              <w:rPr>
                <w:sz w:val="16"/>
                <w:szCs w:val="16"/>
              </w:rPr>
              <w:t>ОРКСЭ</w:t>
            </w:r>
          </w:p>
        </w:tc>
      </w:tr>
      <w:tr w:rsidR="00981E80" w:rsidRPr="00981E80" w:rsidTr="00E107A6">
        <w:trPr>
          <w:trHeight w:val="840"/>
        </w:trPr>
        <w:tc>
          <w:tcPr>
            <w:tcW w:w="587" w:type="dxa"/>
          </w:tcPr>
          <w:p w:rsidR="00981E80" w:rsidRPr="00981E80" w:rsidRDefault="00981E80" w:rsidP="00981E80">
            <w:pPr>
              <w:jc w:val="center"/>
              <w:rPr>
                <w:sz w:val="16"/>
                <w:szCs w:val="16"/>
              </w:rPr>
            </w:pPr>
            <w:r w:rsidRPr="00981E80">
              <w:rPr>
                <w:sz w:val="16"/>
                <w:szCs w:val="16"/>
              </w:rPr>
              <w:t>1 класс</w:t>
            </w:r>
          </w:p>
        </w:tc>
        <w:tc>
          <w:tcPr>
            <w:tcW w:w="939" w:type="dxa"/>
          </w:tcPr>
          <w:p w:rsidR="00981E80" w:rsidRPr="00981E80" w:rsidRDefault="00981E80" w:rsidP="00981E80">
            <w:pPr>
              <w:jc w:val="center"/>
              <w:rPr>
                <w:sz w:val="16"/>
                <w:szCs w:val="16"/>
              </w:rPr>
            </w:pPr>
            <w:r w:rsidRPr="00981E80">
              <w:rPr>
                <w:sz w:val="16"/>
                <w:szCs w:val="16"/>
              </w:rPr>
              <w:t>Контрольное списывание</w:t>
            </w:r>
          </w:p>
        </w:tc>
        <w:tc>
          <w:tcPr>
            <w:tcW w:w="1134" w:type="dxa"/>
          </w:tcPr>
          <w:p w:rsidR="00981E80" w:rsidRPr="00981E80" w:rsidRDefault="00981E80" w:rsidP="00981E80">
            <w:pPr>
              <w:jc w:val="center"/>
              <w:rPr>
                <w:sz w:val="16"/>
                <w:szCs w:val="16"/>
              </w:rPr>
            </w:pPr>
            <w:r w:rsidRPr="00981E80">
              <w:rPr>
                <w:sz w:val="16"/>
                <w:szCs w:val="16"/>
              </w:rPr>
              <w:t>Работа с текстом</w:t>
            </w:r>
          </w:p>
        </w:tc>
        <w:tc>
          <w:tcPr>
            <w:tcW w:w="992" w:type="dxa"/>
          </w:tcPr>
          <w:p w:rsidR="00981E80" w:rsidRPr="00981E80" w:rsidRDefault="00981E80" w:rsidP="00981E80">
            <w:pPr>
              <w:jc w:val="center"/>
              <w:rPr>
                <w:sz w:val="16"/>
                <w:szCs w:val="16"/>
              </w:rPr>
            </w:pPr>
          </w:p>
        </w:tc>
        <w:tc>
          <w:tcPr>
            <w:tcW w:w="1276" w:type="dxa"/>
          </w:tcPr>
          <w:p w:rsidR="00981E80" w:rsidRPr="00981E80" w:rsidRDefault="00D615D6" w:rsidP="00D615D6">
            <w:pPr>
              <w:jc w:val="center"/>
              <w:rPr>
                <w:sz w:val="16"/>
                <w:szCs w:val="16"/>
              </w:rPr>
            </w:pPr>
            <w:r>
              <w:rPr>
                <w:sz w:val="16"/>
                <w:szCs w:val="16"/>
              </w:rPr>
              <w:t>К</w:t>
            </w:r>
            <w:r w:rsidR="00981E80" w:rsidRPr="00981E80">
              <w:rPr>
                <w:sz w:val="16"/>
                <w:szCs w:val="16"/>
              </w:rPr>
              <w:t xml:space="preserve">онтрольная работа </w:t>
            </w:r>
          </w:p>
        </w:tc>
        <w:tc>
          <w:tcPr>
            <w:tcW w:w="1134" w:type="dxa"/>
          </w:tcPr>
          <w:p w:rsidR="00981E80" w:rsidRPr="00981E80" w:rsidRDefault="00981E80" w:rsidP="00981E80">
            <w:pPr>
              <w:jc w:val="center"/>
              <w:rPr>
                <w:sz w:val="16"/>
                <w:szCs w:val="16"/>
              </w:rPr>
            </w:pPr>
            <w:r w:rsidRPr="00981E80">
              <w:rPr>
                <w:sz w:val="16"/>
                <w:szCs w:val="16"/>
              </w:rPr>
              <w:t>Контрольный тест</w:t>
            </w:r>
          </w:p>
        </w:tc>
        <w:tc>
          <w:tcPr>
            <w:tcW w:w="992" w:type="dxa"/>
          </w:tcPr>
          <w:p w:rsidR="00981E80" w:rsidRPr="00981E80" w:rsidRDefault="00981E80" w:rsidP="00981E80">
            <w:pPr>
              <w:jc w:val="center"/>
              <w:rPr>
                <w:sz w:val="16"/>
                <w:szCs w:val="16"/>
              </w:rPr>
            </w:pPr>
            <w:r w:rsidRPr="00981E80">
              <w:rPr>
                <w:sz w:val="16"/>
                <w:szCs w:val="16"/>
              </w:rPr>
              <w:t>Практическая работа по образцу</w:t>
            </w:r>
          </w:p>
        </w:tc>
        <w:tc>
          <w:tcPr>
            <w:tcW w:w="1134" w:type="dxa"/>
          </w:tcPr>
          <w:p w:rsidR="00981E80" w:rsidRPr="00981E80" w:rsidRDefault="00981E80" w:rsidP="00981E80">
            <w:pPr>
              <w:jc w:val="center"/>
              <w:rPr>
                <w:sz w:val="16"/>
                <w:szCs w:val="16"/>
              </w:rPr>
            </w:pPr>
            <w:r w:rsidRPr="00981E80">
              <w:rPr>
                <w:sz w:val="16"/>
                <w:szCs w:val="16"/>
              </w:rPr>
              <w:t>Творческая работа</w:t>
            </w:r>
          </w:p>
        </w:tc>
        <w:tc>
          <w:tcPr>
            <w:tcW w:w="1134" w:type="dxa"/>
          </w:tcPr>
          <w:p w:rsidR="00981E80" w:rsidRPr="00981E80" w:rsidRDefault="00981E80" w:rsidP="00981E80">
            <w:pPr>
              <w:jc w:val="center"/>
              <w:rPr>
                <w:sz w:val="16"/>
                <w:szCs w:val="16"/>
              </w:rPr>
            </w:pPr>
            <w:r w:rsidRPr="00981E80">
              <w:rPr>
                <w:sz w:val="16"/>
                <w:szCs w:val="16"/>
              </w:rPr>
              <w:t>Контрольный тест</w:t>
            </w:r>
          </w:p>
        </w:tc>
        <w:tc>
          <w:tcPr>
            <w:tcW w:w="1276" w:type="dxa"/>
          </w:tcPr>
          <w:p w:rsidR="00981E80" w:rsidRPr="00981E80" w:rsidRDefault="00350F91" w:rsidP="00981E80">
            <w:pPr>
              <w:jc w:val="center"/>
              <w:rPr>
                <w:sz w:val="16"/>
                <w:szCs w:val="16"/>
              </w:rPr>
            </w:pPr>
            <w:r w:rsidRPr="00350F91">
              <w:rPr>
                <w:sz w:val="16"/>
                <w:szCs w:val="16"/>
              </w:rPr>
              <w:t>Контрольный тест</w:t>
            </w:r>
          </w:p>
        </w:tc>
        <w:tc>
          <w:tcPr>
            <w:tcW w:w="742" w:type="dxa"/>
          </w:tcPr>
          <w:p w:rsidR="00981E80" w:rsidRPr="00981E80" w:rsidRDefault="00981E80" w:rsidP="00981E80">
            <w:pPr>
              <w:jc w:val="center"/>
              <w:rPr>
                <w:sz w:val="16"/>
                <w:szCs w:val="16"/>
              </w:rPr>
            </w:pPr>
          </w:p>
        </w:tc>
      </w:tr>
      <w:tr w:rsidR="00981E80" w:rsidRPr="00981E80" w:rsidTr="00E107A6">
        <w:trPr>
          <w:trHeight w:val="840"/>
        </w:trPr>
        <w:tc>
          <w:tcPr>
            <w:tcW w:w="587" w:type="dxa"/>
          </w:tcPr>
          <w:p w:rsidR="00981E80" w:rsidRPr="00981E80" w:rsidRDefault="00981E80" w:rsidP="00981E80">
            <w:pPr>
              <w:jc w:val="center"/>
              <w:rPr>
                <w:sz w:val="16"/>
                <w:szCs w:val="16"/>
              </w:rPr>
            </w:pPr>
            <w:r w:rsidRPr="00981E80">
              <w:rPr>
                <w:sz w:val="16"/>
                <w:szCs w:val="16"/>
              </w:rPr>
              <w:t>2 класс</w:t>
            </w:r>
          </w:p>
        </w:tc>
        <w:tc>
          <w:tcPr>
            <w:tcW w:w="939" w:type="dxa"/>
          </w:tcPr>
          <w:p w:rsidR="00981E80" w:rsidRPr="00981E80" w:rsidRDefault="00981E80" w:rsidP="00981E80">
            <w:pPr>
              <w:jc w:val="center"/>
              <w:rPr>
                <w:sz w:val="16"/>
                <w:szCs w:val="16"/>
              </w:rPr>
            </w:pPr>
            <w:r w:rsidRPr="00981E80">
              <w:rPr>
                <w:sz w:val="16"/>
                <w:szCs w:val="16"/>
              </w:rPr>
              <w:t>Диктант с грамматическими заданиями</w:t>
            </w:r>
          </w:p>
        </w:tc>
        <w:tc>
          <w:tcPr>
            <w:tcW w:w="1134" w:type="dxa"/>
          </w:tcPr>
          <w:p w:rsidR="00981E80" w:rsidRPr="00981E80" w:rsidRDefault="00981E80" w:rsidP="00981E80">
            <w:pPr>
              <w:jc w:val="center"/>
              <w:rPr>
                <w:sz w:val="16"/>
                <w:szCs w:val="16"/>
              </w:rPr>
            </w:pPr>
            <w:r w:rsidRPr="00981E80">
              <w:rPr>
                <w:sz w:val="16"/>
                <w:szCs w:val="16"/>
              </w:rPr>
              <w:t>Работа с текстом</w:t>
            </w:r>
          </w:p>
        </w:tc>
        <w:tc>
          <w:tcPr>
            <w:tcW w:w="992" w:type="dxa"/>
          </w:tcPr>
          <w:p w:rsidR="00981E80" w:rsidRPr="00981E80" w:rsidRDefault="00981E80" w:rsidP="00981E80">
            <w:pPr>
              <w:jc w:val="center"/>
              <w:rPr>
                <w:sz w:val="16"/>
                <w:szCs w:val="16"/>
              </w:rPr>
            </w:pPr>
            <w:r w:rsidRPr="00981E80">
              <w:rPr>
                <w:sz w:val="16"/>
                <w:szCs w:val="16"/>
              </w:rPr>
              <w:t>Контрольная работа</w:t>
            </w:r>
          </w:p>
        </w:tc>
        <w:tc>
          <w:tcPr>
            <w:tcW w:w="1276" w:type="dxa"/>
          </w:tcPr>
          <w:p w:rsidR="00981E80" w:rsidRPr="00981E80" w:rsidRDefault="00D615D6" w:rsidP="00981E80">
            <w:pPr>
              <w:jc w:val="center"/>
              <w:rPr>
                <w:sz w:val="16"/>
                <w:szCs w:val="16"/>
              </w:rPr>
            </w:pPr>
            <w:r>
              <w:rPr>
                <w:sz w:val="16"/>
                <w:szCs w:val="16"/>
              </w:rPr>
              <w:t>К</w:t>
            </w:r>
            <w:r w:rsidR="00981E80" w:rsidRPr="00981E80">
              <w:rPr>
                <w:sz w:val="16"/>
                <w:szCs w:val="16"/>
              </w:rPr>
              <w:t>онтрольная работа</w:t>
            </w:r>
          </w:p>
        </w:tc>
        <w:tc>
          <w:tcPr>
            <w:tcW w:w="1134" w:type="dxa"/>
          </w:tcPr>
          <w:p w:rsidR="00981E80" w:rsidRPr="00981E80" w:rsidRDefault="00981E80" w:rsidP="00981E80">
            <w:pPr>
              <w:jc w:val="center"/>
              <w:rPr>
                <w:sz w:val="16"/>
                <w:szCs w:val="16"/>
              </w:rPr>
            </w:pPr>
            <w:r w:rsidRPr="00981E80">
              <w:rPr>
                <w:sz w:val="16"/>
                <w:szCs w:val="16"/>
              </w:rPr>
              <w:t>Контрольный тест</w:t>
            </w:r>
          </w:p>
        </w:tc>
        <w:tc>
          <w:tcPr>
            <w:tcW w:w="992" w:type="dxa"/>
          </w:tcPr>
          <w:p w:rsidR="00981E80" w:rsidRPr="00981E80" w:rsidRDefault="00981E80" w:rsidP="00981E80">
            <w:pPr>
              <w:jc w:val="center"/>
              <w:rPr>
                <w:sz w:val="16"/>
                <w:szCs w:val="16"/>
              </w:rPr>
            </w:pPr>
            <w:r w:rsidRPr="00981E80">
              <w:rPr>
                <w:sz w:val="16"/>
                <w:szCs w:val="16"/>
              </w:rPr>
              <w:t>Практическая работа по образцу</w:t>
            </w:r>
          </w:p>
        </w:tc>
        <w:tc>
          <w:tcPr>
            <w:tcW w:w="1134" w:type="dxa"/>
          </w:tcPr>
          <w:p w:rsidR="00981E80" w:rsidRPr="00981E80" w:rsidRDefault="00981E80" w:rsidP="00981E80">
            <w:pPr>
              <w:jc w:val="center"/>
              <w:rPr>
                <w:sz w:val="16"/>
                <w:szCs w:val="16"/>
              </w:rPr>
            </w:pPr>
            <w:r w:rsidRPr="00981E80">
              <w:rPr>
                <w:sz w:val="16"/>
                <w:szCs w:val="16"/>
              </w:rPr>
              <w:t>Творческая работа</w:t>
            </w:r>
          </w:p>
        </w:tc>
        <w:tc>
          <w:tcPr>
            <w:tcW w:w="1134" w:type="dxa"/>
          </w:tcPr>
          <w:p w:rsidR="00981E80" w:rsidRPr="00981E80" w:rsidRDefault="00981E80" w:rsidP="00981E80">
            <w:pPr>
              <w:jc w:val="center"/>
              <w:rPr>
                <w:sz w:val="16"/>
                <w:szCs w:val="16"/>
              </w:rPr>
            </w:pPr>
            <w:r w:rsidRPr="00981E80">
              <w:rPr>
                <w:sz w:val="16"/>
                <w:szCs w:val="16"/>
              </w:rPr>
              <w:t>Контрольный тест</w:t>
            </w:r>
          </w:p>
          <w:p w:rsidR="00981E80" w:rsidRPr="00981E80" w:rsidRDefault="00981E80" w:rsidP="00981E80">
            <w:pPr>
              <w:jc w:val="center"/>
              <w:rPr>
                <w:sz w:val="16"/>
                <w:szCs w:val="16"/>
              </w:rPr>
            </w:pPr>
          </w:p>
        </w:tc>
        <w:tc>
          <w:tcPr>
            <w:tcW w:w="1276" w:type="dxa"/>
          </w:tcPr>
          <w:p w:rsidR="00981E80" w:rsidRPr="00981E80" w:rsidRDefault="00350F91" w:rsidP="00981E80">
            <w:pPr>
              <w:jc w:val="center"/>
              <w:rPr>
                <w:sz w:val="16"/>
                <w:szCs w:val="16"/>
              </w:rPr>
            </w:pPr>
            <w:r w:rsidRPr="00350F91">
              <w:rPr>
                <w:sz w:val="16"/>
                <w:szCs w:val="16"/>
              </w:rPr>
              <w:t xml:space="preserve">Контрольный тест </w:t>
            </w:r>
          </w:p>
        </w:tc>
        <w:tc>
          <w:tcPr>
            <w:tcW w:w="742" w:type="dxa"/>
          </w:tcPr>
          <w:p w:rsidR="00981E80" w:rsidRPr="00981E80" w:rsidRDefault="00981E80" w:rsidP="00981E80">
            <w:pPr>
              <w:jc w:val="center"/>
              <w:rPr>
                <w:sz w:val="16"/>
                <w:szCs w:val="16"/>
              </w:rPr>
            </w:pPr>
          </w:p>
        </w:tc>
      </w:tr>
      <w:tr w:rsidR="00981E80" w:rsidRPr="00981E80" w:rsidTr="00E107A6">
        <w:trPr>
          <w:trHeight w:val="840"/>
        </w:trPr>
        <w:tc>
          <w:tcPr>
            <w:tcW w:w="587" w:type="dxa"/>
          </w:tcPr>
          <w:p w:rsidR="00981E80" w:rsidRPr="00981E80" w:rsidRDefault="00981E80" w:rsidP="00981E80">
            <w:pPr>
              <w:jc w:val="center"/>
              <w:rPr>
                <w:sz w:val="16"/>
                <w:szCs w:val="16"/>
              </w:rPr>
            </w:pPr>
            <w:r w:rsidRPr="00981E80">
              <w:rPr>
                <w:sz w:val="16"/>
                <w:szCs w:val="16"/>
              </w:rPr>
              <w:t>3 класс</w:t>
            </w:r>
          </w:p>
        </w:tc>
        <w:tc>
          <w:tcPr>
            <w:tcW w:w="939" w:type="dxa"/>
          </w:tcPr>
          <w:p w:rsidR="00981E80" w:rsidRPr="00981E80" w:rsidRDefault="00981E80" w:rsidP="00981E80">
            <w:pPr>
              <w:jc w:val="center"/>
              <w:rPr>
                <w:sz w:val="16"/>
                <w:szCs w:val="16"/>
              </w:rPr>
            </w:pPr>
            <w:r w:rsidRPr="00981E80">
              <w:rPr>
                <w:sz w:val="16"/>
                <w:szCs w:val="16"/>
              </w:rPr>
              <w:t>Диктант с грамматическими заданиями</w:t>
            </w:r>
          </w:p>
        </w:tc>
        <w:tc>
          <w:tcPr>
            <w:tcW w:w="1134" w:type="dxa"/>
          </w:tcPr>
          <w:p w:rsidR="00981E80" w:rsidRPr="00981E80" w:rsidRDefault="00981E80" w:rsidP="00981E80">
            <w:pPr>
              <w:jc w:val="center"/>
              <w:rPr>
                <w:sz w:val="16"/>
                <w:szCs w:val="16"/>
              </w:rPr>
            </w:pPr>
            <w:r w:rsidRPr="00981E80">
              <w:rPr>
                <w:sz w:val="16"/>
                <w:szCs w:val="16"/>
              </w:rPr>
              <w:t>Работа с текстом</w:t>
            </w:r>
          </w:p>
        </w:tc>
        <w:tc>
          <w:tcPr>
            <w:tcW w:w="992" w:type="dxa"/>
          </w:tcPr>
          <w:p w:rsidR="00981E80" w:rsidRPr="00981E80" w:rsidRDefault="00981E80" w:rsidP="00981E80">
            <w:pPr>
              <w:jc w:val="center"/>
              <w:rPr>
                <w:sz w:val="16"/>
                <w:szCs w:val="16"/>
              </w:rPr>
            </w:pPr>
            <w:r w:rsidRPr="00981E80">
              <w:rPr>
                <w:sz w:val="16"/>
                <w:szCs w:val="16"/>
              </w:rPr>
              <w:t>Контрольная работа</w:t>
            </w:r>
          </w:p>
        </w:tc>
        <w:tc>
          <w:tcPr>
            <w:tcW w:w="1276" w:type="dxa"/>
          </w:tcPr>
          <w:p w:rsidR="00981E80" w:rsidRPr="00981E80" w:rsidRDefault="00D615D6" w:rsidP="00D615D6">
            <w:pPr>
              <w:jc w:val="center"/>
              <w:rPr>
                <w:sz w:val="16"/>
                <w:szCs w:val="16"/>
              </w:rPr>
            </w:pPr>
            <w:r>
              <w:rPr>
                <w:sz w:val="16"/>
                <w:szCs w:val="16"/>
              </w:rPr>
              <w:t>К</w:t>
            </w:r>
            <w:r w:rsidR="00981E80" w:rsidRPr="00981E80">
              <w:rPr>
                <w:sz w:val="16"/>
                <w:szCs w:val="16"/>
              </w:rPr>
              <w:t>онтрольная работа</w:t>
            </w:r>
          </w:p>
        </w:tc>
        <w:tc>
          <w:tcPr>
            <w:tcW w:w="1134" w:type="dxa"/>
          </w:tcPr>
          <w:p w:rsidR="00981E80" w:rsidRPr="00981E80" w:rsidRDefault="00981E80" w:rsidP="00981E80">
            <w:pPr>
              <w:jc w:val="center"/>
              <w:rPr>
                <w:sz w:val="16"/>
                <w:szCs w:val="16"/>
              </w:rPr>
            </w:pPr>
            <w:r w:rsidRPr="00981E80">
              <w:rPr>
                <w:sz w:val="16"/>
                <w:szCs w:val="16"/>
              </w:rPr>
              <w:t>Контрольный тест</w:t>
            </w:r>
          </w:p>
        </w:tc>
        <w:tc>
          <w:tcPr>
            <w:tcW w:w="992" w:type="dxa"/>
          </w:tcPr>
          <w:p w:rsidR="00981E80" w:rsidRPr="00981E80" w:rsidRDefault="00981E80" w:rsidP="00981E80">
            <w:pPr>
              <w:jc w:val="center"/>
              <w:rPr>
                <w:sz w:val="16"/>
                <w:szCs w:val="16"/>
              </w:rPr>
            </w:pPr>
            <w:r w:rsidRPr="00981E80">
              <w:rPr>
                <w:sz w:val="16"/>
                <w:szCs w:val="16"/>
              </w:rPr>
              <w:t>Практическая работа по технологической карте</w:t>
            </w:r>
          </w:p>
        </w:tc>
        <w:tc>
          <w:tcPr>
            <w:tcW w:w="1134" w:type="dxa"/>
          </w:tcPr>
          <w:p w:rsidR="00981E80" w:rsidRPr="00981E80" w:rsidRDefault="00981E80" w:rsidP="00981E80">
            <w:pPr>
              <w:jc w:val="center"/>
              <w:rPr>
                <w:sz w:val="16"/>
                <w:szCs w:val="16"/>
              </w:rPr>
            </w:pPr>
            <w:r w:rsidRPr="00981E80">
              <w:rPr>
                <w:sz w:val="16"/>
                <w:szCs w:val="16"/>
              </w:rPr>
              <w:t>Творческая работа</w:t>
            </w:r>
          </w:p>
        </w:tc>
        <w:tc>
          <w:tcPr>
            <w:tcW w:w="1134" w:type="dxa"/>
          </w:tcPr>
          <w:p w:rsidR="00981E80" w:rsidRPr="00981E80" w:rsidRDefault="00981E80" w:rsidP="00981E80">
            <w:pPr>
              <w:jc w:val="center"/>
              <w:rPr>
                <w:sz w:val="16"/>
                <w:szCs w:val="16"/>
              </w:rPr>
            </w:pPr>
            <w:r w:rsidRPr="00981E80">
              <w:rPr>
                <w:sz w:val="16"/>
                <w:szCs w:val="16"/>
              </w:rPr>
              <w:t>Контрольный тест</w:t>
            </w:r>
          </w:p>
          <w:p w:rsidR="00981E80" w:rsidRPr="00981E80" w:rsidRDefault="00981E80" w:rsidP="00981E80">
            <w:pPr>
              <w:jc w:val="center"/>
              <w:rPr>
                <w:sz w:val="16"/>
                <w:szCs w:val="16"/>
              </w:rPr>
            </w:pPr>
          </w:p>
        </w:tc>
        <w:tc>
          <w:tcPr>
            <w:tcW w:w="1276" w:type="dxa"/>
          </w:tcPr>
          <w:p w:rsidR="00981E80" w:rsidRPr="00981E80" w:rsidRDefault="00350F91" w:rsidP="00981E80">
            <w:pPr>
              <w:jc w:val="center"/>
              <w:rPr>
                <w:sz w:val="16"/>
                <w:szCs w:val="16"/>
              </w:rPr>
            </w:pPr>
            <w:r w:rsidRPr="00350F91">
              <w:rPr>
                <w:sz w:val="16"/>
                <w:szCs w:val="16"/>
              </w:rPr>
              <w:t xml:space="preserve">Контрольный тест </w:t>
            </w:r>
          </w:p>
        </w:tc>
        <w:tc>
          <w:tcPr>
            <w:tcW w:w="742" w:type="dxa"/>
          </w:tcPr>
          <w:p w:rsidR="00981E80" w:rsidRPr="00981E80" w:rsidRDefault="00981E80" w:rsidP="00981E80">
            <w:pPr>
              <w:jc w:val="center"/>
              <w:rPr>
                <w:sz w:val="16"/>
                <w:szCs w:val="16"/>
              </w:rPr>
            </w:pPr>
          </w:p>
        </w:tc>
      </w:tr>
      <w:tr w:rsidR="00981E80" w:rsidRPr="00981E80" w:rsidTr="00E107A6">
        <w:trPr>
          <w:trHeight w:val="840"/>
        </w:trPr>
        <w:tc>
          <w:tcPr>
            <w:tcW w:w="587" w:type="dxa"/>
          </w:tcPr>
          <w:p w:rsidR="00981E80" w:rsidRPr="00981E80" w:rsidRDefault="00981E80" w:rsidP="00981E80">
            <w:pPr>
              <w:jc w:val="center"/>
              <w:rPr>
                <w:sz w:val="16"/>
                <w:szCs w:val="16"/>
              </w:rPr>
            </w:pPr>
            <w:r w:rsidRPr="00981E80">
              <w:rPr>
                <w:sz w:val="16"/>
                <w:szCs w:val="16"/>
              </w:rPr>
              <w:t>4 класс</w:t>
            </w:r>
          </w:p>
        </w:tc>
        <w:tc>
          <w:tcPr>
            <w:tcW w:w="939" w:type="dxa"/>
          </w:tcPr>
          <w:p w:rsidR="00981E80" w:rsidRPr="00981E80" w:rsidRDefault="00981E80" w:rsidP="00981E80">
            <w:pPr>
              <w:jc w:val="center"/>
              <w:rPr>
                <w:sz w:val="16"/>
                <w:szCs w:val="16"/>
              </w:rPr>
            </w:pPr>
            <w:r w:rsidRPr="00981E80">
              <w:rPr>
                <w:sz w:val="16"/>
                <w:szCs w:val="16"/>
              </w:rPr>
              <w:t>Диктант с грамматическими заданиями</w:t>
            </w:r>
          </w:p>
        </w:tc>
        <w:tc>
          <w:tcPr>
            <w:tcW w:w="1134" w:type="dxa"/>
          </w:tcPr>
          <w:p w:rsidR="00981E80" w:rsidRPr="00981E80" w:rsidRDefault="00981E80" w:rsidP="00981E80">
            <w:pPr>
              <w:jc w:val="center"/>
              <w:rPr>
                <w:sz w:val="16"/>
                <w:szCs w:val="16"/>
              </w:rPr>
            </w:pPr>
            <w:r w:rsidRPr="00981E80">
              <w:rPr>
                <w:sz w:val="16"/>
                <w:szCs w:val="16"/>
              </w:rPr>
              <w:t>Работа с текстом</w:t>
            </w:r>
          </w:p>
        </w:tc>
        <w:tc>
          <w:tcPr>
            <w:tcW w:w="992" w:type="dxa"/>
          </w:tcPr>
          <w:p w:rsidR="00981E80" w:rsidRPr="00981E80" w:rsidRDefault="00981E80" w:rsidP="00981E80">
            <w:pPr>
              <w:jc w:val="center"/>
              <w:rPr>
                <w:sz w:val="16"/>
                <w:szCs w:val="16"/>
              </w:rPr>
            </w:pPr>
            <w:r w:rsidRPr="00981E80">
              <w:rPr>
                <w:sz w:val="16"/>
                <w:szCs w:val="16"/>
              </w:rPr>
              <w:t>Контрольная работа</w:t>
            </w:r>
          </w:p>
        </w:tc>
        <w:tc>
          <w:tcPr>
            <w:tcW w:w="1276" w:type="dxa"/>
          </w:tcPr>
          <w:p w:rsidR="00981E80" w:rsidRPr="00981E80" w:rsidRDefault="00D615D6" w:rsidP="00981E80">
            <w:pPr>
              <w:jc w:val="center"/>
              <w:rPr>
                <w:sz w:val="16"/>
                <w:szCs w:val="16"/>
              </w:rPr>
            </w:pPr>
            <w:r>
              <w:rPr>
                <w:sz w:val="16"/>
                <w:szCs w:val="16"/>
              </w:rPr>
              <w:t>К</w:t>
            </w:r>
            <w:r w:rsidR="00981E80" w:rsidRPr="00981E80">
              <w:rPr>
                <w:sz w:val="16"/>
                <w:szCs w:val="16"/>
              </w:rPr>
              <w:t>онтрольная работа</w:t>
            </w:r>
          </w:p>
        </w:tc>
        <w:tc>
          <w:tcPr>
            <w:tcW w:w="1134" w:type="dxa"/>
          </w:tcPr>
          <w:p w:rsidR="00981E80" w:rsidRPr="00981E80" w:rsidRDefault="00981E80" w:rsidP="00981E80">
            <w:pPr>
              <w:jc w:val="center"/>
              <w:rPr>
                <w:sz w:val="16"/>
                <w:szCs w:val="16"/>
              </w:rPr>
            </w:pPr>
            <w:r w:rsidRPr="00981E80">
              <w:rPr>
                <w:sz w:val="16"/>
                <w:szCs w:val="16"/>
              </w:rPr>
              <w:t>Контрольный тест</w:t>
            </w:r>
          </w:p>
        </w:tc>
        <w:tc>
          <w:tcPr>
            <w:tcW w:w="992" w:type="dxa"/>
          </w:tcPr>
          <w:p w:rsidR="00981E80" w:rsidRPr="00981E80" w:rsidRDefault="00981E80" w:rsidP="00981E80">
            <w:pPr>
              <w:jc w:val="center"/>
              <w:rPr>
                <w:sz w:val="16"/>
                <w:szCs w:val="16"/>
              </w:rPr>
            </w:pPr>
            <w:r w:rsidRPr="00981E80">
              <w:rPr>
                <w:sz w:val="16"/>
                <w:szCs w:val="16"/>
              </w:rPr>
              <w:t xml:space="preserve">Практическая работа по технологической карте  </w:t>
            </w:r>
          </w:p>
        </w:tc>
        <w:tc>
          <w:tcPr>
            <w:tcW w:w="1134" w:type="dxa"/>
          </w:tcPr>
          <w:p w:rsidR="00981E80" w:rsidRPr="00981E80" w:rsidRDefault="00981E80" w:rsidP="00981E80">
            <w:pPr>
              <w:jc w:val="center"/>
              <w:rPr>
                <w:sz w:val="16"/>
                <w:szCs w:val="16"/>
              </w:rPr>
            </w:pPr>
            <w:r w:rsidRPr="00981E80">
              <w:rPr>
                <w:sz w:val="16"/>
                <w:szCs w:val="16"/>
              </w:rPr>
              <w:t>Творческая работа</w:t>
            </w:r>
          </w:p>
        </w:tc>
        <w:tc>
          <w:tcPr>
            <w:tcW w:w="1134" w:type="dxa"/>
          </w:tcPr>
          <w:p w:rsidR="00981E80" w:rsidRPr="00981E80" w:rsidRDefault="00981E80" w:rsidP="00981E80">
            <w:pPr>
              <w:jc w:val="center"/>
              <w:rPr>
                <w:sz w:val="16"/>
                <w:szCs w:val="16"/>
              </w:rPr>
            </w:pPr>
            <w:r w:rsidRPr="00981E80">
              <w:rPr>
                <w:sz w:val="16"/>
                <w:szCs w:val="16"/>
              </w:rPr>
              <w:t>Контрольный тест</w:t>
            </w:r>
          </w:p>
          <w:p w:rsidR="00981E80" w:rsidRPr="00981E80" w:rsidRDefault="00981E80" w:rsidP="00981E80">
            <w:pPr>
              <w:jc w:val="center"/>
              <w:rPr>
                <w:sz w:val="16"/>
                <w:szCs w:val="16"/>
              </w:rPr>
            </w:pPr>
          </w:p>
        </w:tc>
        <w:tc>
          <w:tcPr>
            <w:tcW w:w="1276" w:type="dxa"/>
          </w:tcPr>
          <w:p w:rsidR="00981E80" w:rsidRPr="00981E80" w:rsidRDefault="00350F91" w:rsidP="00981E80">
            <w:pPr>
              <w:keepNext/>
              <w:keepLines/>
              <w:spacing w:before="40"/>
              <w:outlineLvl w:val="2"/>
              <w:rPr>
                <w:color w:val="243F60"/>
                <w:sz w:val="16"/>
                <w:szCs w:val="16"/>
              </w:rPr>
            </w:pPr>
            <w:r w:rsidRPr="00350F91">
              <w:rPr>
                <w:sz w:val="16"/>
                <w:szCs w:val="16"/>
              </w:rPr>
              <w:t xml:space="preserve">Контрольный тест </w:t>
            </w:r>
          </w:p>
        </w:tc>
        <w:tc>
          <w:tcPr>
            <w:tcW w:w="742" w:type="dxa"/>
          </w:tcPr>
          <w:p w:rsidR="00981E80" w:rsidRPr="00981E80" w:rsidRDefault="00981E80" w:rsidP="00981E80">
            <w:pPr>
              <w:jc w:val="center"/>
              <w:rPr>
                <w:sz w:val="16"/>
                <w:szCs w:val="16"/>
              </w:rPr>
            </w:pPr>
            <w:r w:rsidRPr="00981E80">
              <w:rPr>
                <w:sz w:val="16"/>
                <w:szCs w:val="16"/>
              </w:rPr>
              <w:t>Сообщение по теме курса</w:t>
            </w:r>
          </w:p>
        </w:tc>
      </w:tr>
    </w:tbl>
    <w:p w:rsidR="00981E80" w:rsidRPr="00981E80" w:rsidRDefault="00981E80" w:rsidP="0090442C">
      <w:pPr>
        <w:shd w:val="clear" w:color="auto" w:fill="FFFFFF"/>
        <w:spacing w:line="360" w:lineRule="auto"/>
        <w:jc w:val="both"/>
        <w:rPr>
          <w:color w:val="000000"/>
          <w:spacing w:val="2"/>
        </w:rPr>
      </w:pPr>
    </w:p>
    <w:p w:rsidR="00981E80" w:rsidRPr="00981E80" w:rsidRDefault="00234909" w:rsidP="00981E80">
      <w:pPr>
        <w:shd w:val="clear" w:color="auto" w:fill="FFFFFF"/>
        <w:spacing w:line="360" w:lineRule="auto"/>
        <w:ind w:left="5"/>
        <w:jc w:val="center"/>
        <w:rPr>
          <w:b/>
          <w:bCs/>
          <w:color w:val="000000"/>
          <w:spacing w:val="2"/>
          <w:sz w:val="28"/>
          <w:szCs w:val="28"/>
        </w:rPr>
      </w:pPr>
      <w:r w:rsidRPr="00234909">
        <w:rPr>
          <w:b/>
          <w:bCs/>
          <w:color w:val="000000"/>
          <w:spacing w:val="2"/>
          <w:sz w:val="28"/>
          <w:szCs w:val="28"/>
        </w:rPr>
        <w:t xml:space="preserve">1.3.2. </w:t>
      </w:r>
      <w:r w:rsidR="00981E80" w:rsidRPr="00981E80">
        <w:rPr>
          <w:b/>
          <w:bCs/>
          <w:color w:val="000000"/>
          <w:spacing w:val="2"/>
          <w:sz w:val="28"/>
          <w:szCs w:val="28"/>
        </w:rPr>
        <w:t xml:space="preserve"> Система оценки достижений планируемых результатов</w:t>
      </w:r>
    </w:p>
    <w:p w:rsidR="00981E80" w:rsidRPr="00981E80" w:rsidRDefault="00981E80" w:rsidP="00981E80">
      <w:pPr>
        <w:shd w:val="clear" w:color="auto" w:fill="FFFFFF"/>
        <w:spacing w:line="360" w:lineRule="auto"/>
        <w:ind w:left="5"/>
        <w:jc w:val="center"/>
        <w:rPr>
          <w:b/>
          <w:bCs/>
          <w:color w:val="000000"/>
          <w:spacing w:val="2"/>
          <w:sz w:val="28"/>
          <w:szCs w:val="28"/>
        </w:rPr>
      </w:pPr>
      <w:r w:rsidRPr="00981E80">
        <w:rPr>
          <w:b/>
          <w:bCs/>
          <w:color w:val="000000"/>
          <w:spacing w:val="2"/>
          <w:sz w:val="28"/>
          <w:szCs w:val="28"/>
        </w:rPr>
        <w:t>освоения основной образовательной программы</w:t>
      </w:r>
    </w:p>
    <w:p w:rsidR="00981E80" w:rsidRPr="00981E80" w:rsidRDefault="00981E80" w:rsidP="00981E80">
      <w:pPr>
        <w:shd w:val="clear" w:color="auto" w:fill="FFFFFF"/>
        <w:spacing w:line="360" w:lineRule="auto"/>
        <w:ind w:left="5"/>
        <w:jc w:val="center"/>
        <w:rPr>
          <w:b/>
          <w:bCs/>
          <w:color w:val="000000"/>
          <w:spacing w:val="2"/>
          <w:sz w:val="28"/>
          <w:szCs w:val="28"/>
        </w:rPr>
      </w:pPr>
      <w:r w:rsidRPr="00981E80">
        <w:rPr>
          <w:b/>
          <w:bCs/>
          <w:color w:val="000000"/>
          <w:spacing w:val="2"/>
          <w:sz w:val="28"/>
          <w:szCs w:val="28"/>
        </w:rPr>
        <w:t xml:space="preserve">начального общего образования в </w:t>
      </w:r>
      <w:r w:rsidR="00A056CF">
        <w:rPr>
          <w:b/>
          <w:bCs/>
          <w:color w:val="000000"/>
          <w:spacing w:val="2"/>
          <w:sz w:val="28"/>
          <w:szCs w:val="28"/>
        </w:rPr>
        <w:t xml:space="preserve">МБОУ </w:t>
      </w:r>
      <w:proofErr w:type="spellStart"/>
      <w:r w:rsidR="00A056CF">
        <w:rPr>
          <w:b/>
          <w:bCs/>
          <w:color w:val="000000"/>
          <w:spacing w:val="2"/>
          <w:sz w:val="28"/>
          <w:szCs w:val="28"/>
        </w:rPr>
        <w:t>Мерлинская</w:t>
      </w:r>
      <w:proofErr w:type="spellEnd"/>
      <w:r w:rsidR="00A056CF">
        <w:rPr>
          <w:b/>
          <w:bCs/>
          <w:color w:val="000000"/>
          <w:spacing w:val="2"/>
          <w:sz w:val="28"/>
          <w:szCs w:val="28"/>
        </w:rPr>
        <w:t xml:space="preserve"> школа</w:t>
      </w:r>
    </w:p>
    <w:p w:rsidR="00234909" w:rsidRPr="00A056CF" w:rsidRDefault="00234909" w:rsidP="00981E80">
      <w:pPr>
        <w:shd w:val="clear" w:color="auto" w:fill="FFFFFF"/>
        <w:spacing w:line="360" w:lineRule="auto"/>
        <w:ind w:left="5"/>
        <w:jc w:val="both"/>
        <w:rPr>
          <w:b/>
          <w:sz w:val="22"/>
          <w:szCs w:val="22"/>
        </w:rPr>
      </w:pPr>
      <w:r w:rsidRPr="00234909">
        <w:rPr>
          <w:color w:val="000000"/>
          <w:spacing w:val="3"/>
          <w:sz w:val="28"/>
          <w:szCs w:val="28"/>
        </w:rPr>
        <w:tab/>
      </w:r>
      <w:r w:rsidR="00A056CF" w:rsidRPr="00A056CF">
        <w:rPr>
          <w:b/>
          <w:color w:val="000000"/>
          <w:spacing w:val="3"/>
          <w:sz w:val="22"/>
          <w:szCs w:val="22"/>
        </w:rPr>
        <w:t>Оценка личностных результатов</w:t>
      </w:r>
    </w:p>
    <w:p w:rsidR="00234909" w:rsidRPr="00C52B0D" w:rsidRDefault="00234909" w:rsidP="00234909">
      <w:pPr>
        <w:shd w:val="clear" w:color="auto" w:fill="FFFFFF"/>
        <w:spacing w:line="360" w:lineRule="auto"/>
        <w:ind w:right="14" w:firstLine="341"/>
        <w:jc w:val="both"/>
      </w:pPr>
      <w:r w:rsidRPr="00C52B0D">
        <w:rPr>
          <w:color w:val="000000"/>
          <w:spacing w:val="3"/>
        </w:rPr>
        <w:tab/>
        <w:t>Достижение личностных результатов обеспечивается в хо</w:t>
      </w:r>
      <w:r w:rsidRPr="00C52B0D">
        <w:rPr>
          <w:color w:val="000000"/>
          <w:spacing w:val="3"/>
        </w:rPr>
        <w:softHyphen/>
      </w:r>
      <w:r w:rsidRPr="00C52B0D">
        <w:rPr>
          <w:color w:val="000000"/>
          <w:spacing w:val="2"/>
        </w:rPr>
        <w:t xml:space="preserve">де реализации всех компонентов образовательного процесса, </w:t>
      </w:r>
      <w:r w:rsidRPr="00C52B0D">
        <w:rPr>
          <w:color w:val="000000"/>
          <w:spacing w:val="5"/>
        </w:rPr>
        <w:t xml:space="preserve">включая внеурочную деятельность, реализуемую семьёй и </w:t>
      </w:r>
      <w:r w:rsidRPr="00C52B0D">
        <w:rPr>
          <w:color w:val="000000"/>
          <w:spacing w:val="2"/>
        </w:rPr>
        <w:t>школой.</w:t>
      </w:r>
    </w:p>
    <w:p w:rsidR="00234909" w:rsidRPr="00C52B0D" w:rsidRDefault="00234909" w:rsidP="00234909">
      <w:pPr>
        <w:shd w:val="clear" w:color="auto" w:fill="FFFFFF"/>
        <w:spacing w:line="360" w:lineRule="auto"/>
        <w:ind w:left="5" w:right="19" w:firstLine="355"/>
        <w:jc w:val="both"/>
        <w:rPr>
          <w:color w:val="000000"/>
          <w:spacing w:val="6"/>
        </w:rPr>
      </w:pPr>
      <w:r w:rsidRPr="00C52B0D">
        <w:rPr>
          <w:color w:val="000000"/>
          <w:spacing w:val="3"/>
        </w:rPr>
        <w:tab/>
        <w:t>Основным объектом оценки личностных результатов слу</w:t>
      </w:r>
      <w:r w:rsidRPr="00C52B0D">
        <w:rPr>
          <w:color w:val="000000"/>
          <w:spacing w:val="3"/>
        </w:rPr>
        <w:softHyphen/>
      </w:r>
      <w:r w:rsidRPr="00C52B0D">
        <w:rPr>
          <w:color w:val="000000"/>
          <w:spacing w:val="6"/>
        </w:rPr>
        <w:t xml:space="preserve">жит </w:t>
      </w:r>
      <w:proofErr w:type="spellStart"/>
      <w:r w:rsidRPr="00C52B0D">
        <w:rPr>
          <w:color w:val="000000"/>
          <w:spacing w:val="6"/>
        </w:rPr>
        <w:t>сформированность</w:t>
      </w:r>
      <w:proofErr w:type="spellEnd"/>
      <w:r w:rsidRPr="00C52B0D">
        <w:rPr>
          <w:color w:val="000000"/>
          <w:spacing w:val="6"/>
        </w:rPr>
        <w:t xml:space="preserve"> универсальных учебных действий, включаемых в следующие </w:t>
      </w:r>
      <w:proofErr w:type="gramStart"/>
      <w:r w:rsidRPr="00C52B0D">
        <w:rPr>
          <w:color w:val="000000"/>
          <w:spacing w:val="6"/>
        </w:rPr>
        <w:t>три основные блока</w:t>
      </w:r>
      <w:proofErr w:type="gramEnd"/>
      <w:r w:rsidRPr="00C52B0D">
        <w:rPr>
          <w:color w:val="000000"/>
          <w:spacing w:val="6"/>
        </w:rPr>
        <w:t>:</w:t>
      </w:r>
    </w:p>
    <w:p w:rsidR="00234909" w:rsidRPr="00C52B0D" w:rsidRDefault="00234909" w:rsidP="00273FD0">
      <w:pPr>
        <w:widowControl w:val="0"/>
        <w:numPr>
          <w:ilvl w:val="0"/>
          <w:numId w:val="6"/>
        </w:numPr>
        <w:shd w:val="clear" w:color="auto" w:fill="FFFFFF"/>
        <w:tabs>
          <w:tab w:val="left" w:pos="557"/>
        </w:tabs>
        <w:autoSpaceDE w:val="0"/>
        <w:autoSpaceDN w:val="0"/>
        <w:adjustRightInd w:val="0"/>
        <w:spacing w:line="360" w:lineRule="auto"/>
        <w:ind w:firstLine="394"/>
        <w:jc w:val="both"/>
        <w:rPr>
          <w:color w:val="000000"/>
        </w:rPr>
      </w:pPr>
      <w:r w:rsidRPr="00C52B0D">
        <w:rPr>
          <w:i/>
          <w:iCs/>
          <w:color w:val="000000"/>
          <w:spacing w:val="6"/>
        </w:rPr>
        <w:t xml:space="preserve">самоопределение </w:t>
      </w:r>
      <w:r w:rsidR="00A773E5" w:rsidRPr="00C52B0D">
        <w:rPr>
          <w:i/>
          <w:iCs/>
          <w:color w:val="000000"/>
          <w:spacing w:val="6"/>
        </w:rPr>
        <w:t>–</w:t>
      </w:r>
      <w:r w:rsidRPr="00C52B0D">
        <w:rPr>
          <w:i/>
          <w:iCs/>
          <w:color w:val="000000"/>
          <w:spacing w:val="6"/>
        </w:rPr>
        <w:t xml:space="preserve"> </w:t>
      </w:r>
      <w:proofErr w:type="spellStart"/>
      <w:r w:rsidRPr="00C52B0D">
        <w:rPr>
          <w:color w:val="000000"/>
          <w:spacing w:val="6"/>
        </w:rPr>
        <w:t>сформированность</w:t>
      </w:r>
      <w:proofErr w:type="spellEnd"/>
      <w:r w:rsidRPr="00C52B0D">
        <w:rPr>
          <w:color w:val="000000"/>
          <w:spacing w:val="6"/>
        </w:rPr>
        <w:t xml:space="preserve"> внутренней по</w:t>
      </w:r>
      <w:r w:rsidRPr="00C52B0D">
        <w:rPr>
          <w:color w:val="000000"/>
          <w:spacing w:val="6"/>
        </w:rPr>
        <w:softHyphen/>
      </w:r>
      <w:r w:rsidRPr="00C52B0D">
        <w:rPr>
          <w:color w:val="000000"/>
          <w:spacing w:val="7"/>
        </w:rPr>
        <w:t xml:space="preserve">зиции обучающегося </w:t>
      </w:r>
      <w:r w:rsidR="00A773E5" w:rsidRPr="00C52B0D">
        <w:rPr>
          <w:color w:val="000000"/>
          <w:spacing w:val="7"/>
        </w:rPr>
        <w:t>–</w:t>
      </w:r>
      <w:r w:rsidRPr="00C52B0D">
        <w:rPr>
          <w:color w:val="000000"/>
          <w:spacing w:val="7"/>
        </w:rPr>
        <w:t xml:space="preserve"> принятие и освоение новой социаль</w:t>
      </w:r>
      <w:r w:rsidRPr="00C52B0D">
        <w:rPr>
          <w:color w:val="000000"/>
          <w:spacing w:val="3"/>
        </w:rPr>
        <w:t>ной роли обучающегося; становление основ российской граж</w:t>
      </w:r>
      <w:r w:rsidRPr="00C52B0D">
        <w:rPr>
          <w:color w:val="000000"/>
          <w:spacing w:val="3"/>
        </w:rPr>
        <w:softHyphen/>
      </w:r>
      <w:r w:rsidRPr="00C52B0D">
        <w:rPr>
          <w:color w:val="000000"/>
          <w:spacing w:val="4"/>
        </w:rPr>
        <w:t xml:space="preserve">данской идентичности личности как чувства гордости за свою </w:t>
      </w:r>
      <w:r w:rsidRPr="00C52B0D">
        <w:rPr>
          <w:color w:val="000000"/>
          <w:spacing w:val="8"/>
        </w:rPr>
        <w:t>Родину, народ, историю и осознание своей этнической при</w:t>
      </w:r>
      <w:r w:rsidRPr="00C52B0D">
        <w:rPr>
          <w:color w:val="000000"/>
          <w:spacing w:val="8"/>
        </w:rPr>
        <w:softHyphen/>
      </w:r>
      <w:r w:rsidRPr="00C52B0D">
        <w:rPr>
          <w:color w:val="000000"/>
          <w:spacing w:val="4"/>
        </w:rPr>
        <w:t>надлежности; развитие самоуважения и способности адекват</w:t>
      </w:r>
      <w:r w:rsidRPr="00C52B0D">
        <w:rPr>
          <w:color w:val="000000"/>
          <w:spacing w:val="6"/>
        </w:rPr>
        <w:t>но оценивать себя и свои достижения, видеть сильные и сла</w:t>
      </w:r>
      <w:r w:rsidRPr="00C52B0D">
        <w:rPr>
          <w:color w:val="000000"/>
          <w:spacing w:val="7"/>
        </w:rPr>
        <w:t>бые стороны своей личности;</w:t>
      </w:r>
    </w:p>
    <w:p w:rsidR="00234909" w:rsidRPr="00C52B0D" w:rsidRDefault="00234909" w:rsidP="00273FD0">
      <w:pPr>
        <w:widowControl w:val="0"/>
        <w:numPr>
          <w:ilvl w:val="0"/>
          <w:numId w:val="6"/>
        </w:numPr>
        <w:shd w:val="clear" w:color="auto" w:fill="FFFFFF"/>
        <w:tabs>
          <w:tab w:val="left" w:pos="557"/>
        </w:tabs>
        <w:autoSpaceDE w:val="0"/>
        <w:autoSpaceDN w:val="0"/>
        <w:adjustRightInd w:val="0"/>
        <w:spacing w:line="360" w:lineRule="auto"/>
        <w:ind w:firstLine="394"/>
        <w:jc w:val="both"/>
        <w:rPr>
          <w:color w:val="000000"/>
        </w:rPr>
      </w:pPr>
      <w:proofErr w:type="spellStart"/>
      <w:r w:rsidRPr="00C52B0D">
        <w:rPr>
          <w:i/>
          <w:iCs/>
          <w:color w:val="000000"/>
          <w:spacing w:val="5"/>
        </w:rPr>
        <w:t>смыслоообразование</w:t>
      </w:r>
      <w:proofErr w:type="spellEnd"/>
      <w:r w:rsidRPr="00C52B0D">
        <w:rPr>
          <w:i/>
          <w:iCs/>
          <w:color w:val="000000"/>
          <w:spacing w:val="5"/>
        </w:rPr>
        <w:t xml:space="preserve"> </w:t>
      </w:r>
      <w:r w:rsidR="00A773E5" w:rsidRPr="00C52B0D">
        <w:rPr>
          <w:i/>
          <w:iCs/>
          <w:color w:val="000000"/>
          <w:spacing w:val="5"/>
        </w:rPr>
        <w:t>–</w:t>
      </w:r>
      <w:r w:rsidRPr="00C52B0D">
        <w:rPr>
          <w:i/>
          <w:iCs/>
          <w:color w:val="000000"/>
          <w:spacing w:val="5"/>
        </w:rPr>
        <w:t xml:space="preserve"> </w:t>
      </w:r>
      <w:r w:rsidRPr="00C52B0D">
        <w:rPr>
          <w:color w:val="000000"/>
          <w:spacing w:val="5"/>
        </w:rPr>
        <w:t xml:space="preserve">поиск и установление личностного смысла (т. </w:t>
      </w:r>
      <w:r w:rsidR="003F4E11" w:rsidRPr="00C52B0D">
        <w:rPr>
          <w:color w:val="000000"/>
          <w:spacing w:val="5"/>
        </w:rPr>
        <w:t>е</w:t>
      </w:r>
      <w:r w:rsidRPr="00C52B0D">
        <w:rPr>
          <w:color w:val="000000"/>
          <w:spacing w:val="5"/>
        </w:rPr>
        <w:t>. «значения для себя») учения обучающими</w:t>
      </w:r>
      <w:r w:rsidRPr="00C52B0D">
        <w:rPr>
          <w:color w:val="000000"/>
          <w:spacing w:val="5"/>
        </w:rPr>
        <w:softHyphen/>
      </w:r>
      <w:r w:rsidRPr="00C52B0D">
        <w:rPr>
          <w:color w:val="000000"/>
          <w:spacing w:val="7"/>
        </w:rPr>
        <w:t>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w:t>
      </w:r>
      <w:r w:rsidRPr="00C52B0D">
        <w:rPr>
          <w:color w:val="000000"/>
          <w:spacing w:val="7"/>
        </w:rPr>
        <w:softHyphen/>
      </w:r>
      <w:r w:rsidRPr="00C52B0D">
        <w:rPr>
          <w:color w:val="000000"/>
          <w:spacing w:val="6"/>
        </w:rPr>
        <w:t>лению этого разрыва;</w:t>
      </w:r>
    </w:p>
    <w:p w:rsidR="00234909" w:rsidRPr="00C52B0D" w:rsidRDefault="00234909" w:rsidP="00273FD0">
      <w:pPr>
        <w:widowControl w:val="0"/>
        <w:numPr>
          <w:ilvl w:val="0"/>
          <w:numId w:val="6"/>
        </w:numPr>
        <w:shd w:val="clear" w:color="auto" w:fill="FFFFFF"/>
        <w:tabs>
          <w:tab w:val="left" w:pos="557"/>
        </w:tabs>
        <w:autoSpaceDE w:val="0"/>
        <w:autoSpaceDN w:val="0"/>
        <w:adjustRightInd w:val="0"/>
        <w:spacing w:line="360" w:lineRule="auto"/>
        <w:ind w:firstLine="394"/>
        <w:jc w:val="both"/>
        <w:rPr>
          <w:color w:val="000000"/>
        </w:rPr>
      </w:pPr>
      <w:proofErr w:type="gramStart"/>
      <w:r w:rsidRPr="00C52B0D">
        <w:rPr>
          <w:i/>
          <w:iCs/>
          <w:color w:val="000000"/>
          <w:spacing w:val="2"/>
          <w:w w:val="106"/>
        </w:rPr>
        <w:t xml:space="preserve">морально-этическая  ориентация </w:t>
      </w:r>
      <w:r w:rsidR="00A773E5" w:rsidRPr="00C52B0D">
        <w:rPr>
          <w:i/>
          <w:iCs/>
          <w:color w:val="000000"/>
          <w:spacing w:val="2"/>
          <w:w w:val="106"/>
        </w:rPr>
        <w:t>–</w:t>
      </w:r>
      <w:r w:rsidRPr="00C52B0D">
        <w:rPr>
          <w:i/>
          <w:iCs/>
          <w:color w:val="000000"/>
          <w:spacing w:val="2"/>
          <w:w w:val="106"/>
        </w:rPr>
        <w:t xml:space="preserve"> </w:t>
      </w:r>
      <w:r w:rsidRPr="00C52B0D">
        <w:rPr>
          <w:color w:val="000000"/>
          <w:spacing w:val="2"/>
          <w:w w:val="106"/>
        </w:rPr>
        <w:t xml:space="preserve">знание основных </w:t>
      </w:r>
      <w:r w:rsidRPr="00C52B0D">
        <w:rPr>
          <w:color w:val="000000"/>
          <w:spacing w:val="9"/>
        </w:rPr>
        <w:t xml:space="preserve">моральных норм и ориентация на их выполнение на основе </w:t>
      </w:r>
      <w:r w:rsidRPr="00C52B0D">
        <w:rPr>
          <w:color w:val="000000"/>
          <w:spacing w:val="5"/>
        </w:rPr>
        <w:t xml:space="preserve">понимания их социальной необходимости; </w:t>
      </w:r>
      <w:r w:rsidRPr="00C52B0D">
        <w:rPr>
          <w:color w:val="000000"/>
          <w:spacing w:val="5"/>
        </w:rPr>
        <w:lastRenderedPageBreak/>
        <w:t>способность к мо</w:t>
      </w:r>
      <w:r w:rsidRPr="00C52B0D">
        <w:rPr>
          <w:color w:val="000000"/>
          <w:spacing w:val="7"/>
        </w:rPr>
        <w:t xml:space="preserve">ральной </w:t>
      </w:r>
      <w:proofErr w:type="spellStart"/>
      <w:r w:rsidRPr="00C52B0D">
        <w:rPr>
          <w:color w:val="000000"/>
          <w:spacing w:val="7"/>
        </w:rPr>
        <w:t>децентрации</w:t>
      </w:r>
      <w:proofErr w:type="spellEnd"/>
      <w:r w:rsidRPr="00C52B0D">
        <w:rPr>
          <w:color w:val="000000"/>
          <w:spacing w:val="7"/>
        </w:rPr>
        <w:t xml:space="preserve"> </w:t>
      </w:r>
      <w:r w:rsidR="00A773E5" w:rsidRPr="00C52B0D">
        <w:rPr>
          <w:color w:val="000000"/>
          <w:spacing w:val="7"/>
        </w:rPr>
        <w:t>–</w:t>
      </w:r>
      <w:r w:rsidRPr="00C52B0D">
        <w:rPr>
          <w:color w:val="000000"/>
          <w:spacing w:val="7"/>
        </w:rPr>
        <w:t xml:space="preserve"> учёту позиций, мотивов и интересов </w:t>
      </w:r>
      <w:r w:rsidRPr="00C52B0D">
        <w:rPr>
          <w:color w:val="000000"/>
          <w:spacing w:val="5"/>
        </w:rPr>
        <w:t xml:space="preserve">участников моральной дилеммы при её разрешении; развитие </w:t>
      </w:r>
      <w:r w:rsidRPr="00C52B0D">
        <w:rPr>
          <w:color w:val="000000"/>
          <w:spacing w:val="3"/>
        </w:rPr>
        <w:t>этических чувств — стыда, вины, совести как регуляторов мо</w:t>
      </w:r>
      <w:r w:rsidRPr="00C52B0D">
        <w:rPr>
          <w:color w:val="000000"/>
          <w:spacing w:val="3"/>
        </w:rPr>
        <w:softHyphen/>
      </w:r>
      <w:r w:rsidRPr="00C52B0D">
        <w:rPr>
          <w:color w:val="000000"/>
          <w:spacing w:val="4"/>
        </w:rPr>
        <w:t>рального поведения.</w:t>
      </w:r>
      <w:proofErr w:type="gramEnd"/>
    </w:p>
    <w:p w:rsidR="00234909" w:rsidRPr="00C52B0D" w:rsidRDefault="00234909" w:rsidP="00234909">
      <w:pPr>
        <w:shd w:val="clear" w:color="auto" w:fill="FFFFFF"/>
        <w:spacing w:line="360" w:lineRule="auto"/>
        <w:ind w:left="14" w:right="14" w:firstLine="346"/>
        <w:jc w:val="both"/>
      </w:pPr>
      <w:r w:rsidRPr="00C52B0D">
        <w:rPr>
          <w:color w:val="000000"/>
          <w:spacing w:val="2"/>
        </w:rPr>
        <w:tab/>
        <w:t xml:space="preserve">Основное содержание оценки личностных результатов на </w:t>
      </w:r>
      <w:r w:rsidRPr="00C52B0D">
        <w:rPr>
          <w:color w:val="000000"/>
          <w:spacing w:val="7"/>
        </w:rPr>
        <w:t xml:space="preserve">ступени начального общего образования строится вокруг </w:t>
      </w:r>
      <w:r w:rsidRPr="00C52B0D">
        <w:rPr>
          <w:color w:val="000000"/>
          <w:spacing w:val="1"/>
        </w:rPr>
        <w:t>оценки:</w:t>
      </w:r>
    </w:p>
    <w:p w:rsidR="00234909" w:rsidRPr="00C52B0D" w:rsidRDefault="00234909" w:rsidP="00273FD0">
      <w:pPr>
        <w:widowControl w:val="0"/>
        <w:numPr>
          <w:ilvl w:val="0"/>
          <w:numId w:val="6"/>
        </w:numPr>
        <w:shd w:val="clear" w:color="auto" w:fill="FFFFFF"/>
        <w:tabs>
          <w:tab w:val="left" w:pos="557"/>
        </w:tabs>
        <w:autoSpaceDE w:val="0"/>
        <w:autoSpaceDN w:val="0"/>
        <w:adjustRightInd w:val="0"/>
        <w:spacing w:line="360" w:lineRule="auto"/>
        <w:ind w:firstLine="394"/>
        <w:jc w:val="both"/>
        <w:rPr>
          <w:color w:val="000000"/>
        </w:rPr>
      </w:pPr>
      <w:proofErr w:type="spellStart"/>
      <w:r w:rsidRPr="00C52B0D">
        <w:rPr>
          <w:color w:val="000000"/>
          <w:spacing w:val="5"/>
        </w:rPr>
        <w:t>сформированности</w:t>
      </w:r>
      <w:proofErr w:type="spellEnd"/>
      <w:r w:rsidRPr="00C52B0D">
        <w:rPr>
          <w:color w:val="000000"/>
          <w:spacing w:val="5"/>
        </w:rPr>
        <w:t xml:space="preserve"> внутренней позиции обучающегося, </w:t>
      </w:r>
      <w:r w:rsidRPr="00C52B0D">
        <w:rPr>
          <w:color w:val="000000"/>
          <w:spacing w:val="7"/>
        </w:rPr>
        <w:t xml:space="preserve">которая находит отражение в эмоционально-положительном отношении обучающегося к образовательному учреждению, </w:t>
      </w:r>
      <w:r w:rsidRPr="00C52B0D">
        <w:rPr>
          <w:color w:val="000000"/>
          <w:spacing w:val="10"/>
        </w:rPr>
        <w:t xml:space="preserve">ориентации на содержательные моменты образовательного </w:t>
      </w:r>
      <w:r w:rsidRPr="00C52B0D">
        <w:rPr>
          <w:color w:val="000000"/>
          <w:spacing w:val="8"/>
        </w:rPr>
        <w:t xml:space="preserve">процесса -  уроки, познание нового, овладение умениями и </w:t>
      </w:r>
      <w:r w:rsidRPr="00C52B0D">
        <w:rPr>
          <w:color w:val="000000"/>
          <w:spacing w:val="5"/>
        </w:rPr>
        <w:t>новыми компетенциями, характер учебного сотрудничества с учителем и одноклассниками, — и ориентации на образец по</w:t>
      </w:r>
      <w:r w:rsidRPr="00C52B0D">
        <w:rPr>
          <w:color w:val="000000"/>
          <w:spacing w:val="7"/>
        </w:rPr>
        <w:t>ведения «хорошего ученика» как пример для подражания;</w:t>
      </w:r>
    </w:p>
    <w:p w:rsidR="00234909" w:rsidRPr="00C52B0D" w:rsidRDefault="00234909" w:rsidP="00273FD0">
      <w:pPr>
        <w:widowControl w:val="0"/>
        <w:numPr>
          <w:ilvl w:val="0"/>
          <w:numId w:val="6"/>
        </w:numPr>
        <w:shd w:val="clear" w:color="auto" w:fill="FFFFFF"/>
        <w:tabs>
          <w:tab w:val="left" w:pos="557"/>
        </w:tabs>
        <w:autoSpaceDE w:val="0"/>
        <w:autoSpaceDN w:val="0"/>
        <w:adjustRightInd w:val="0"/>
        <w:spacing w:line="360" w:lineRule="auto"/>
        <w:ind w:firstLine="394"/>
        <w:jc w:val="both"/>
        <w:rPr>
          <w:color w:val="000000"/>
        </w:rPr>
      </w:pPr>
      <w:proofErr w:type="spellStart"/>
      <w:r w:rsidRPr="00C52B0D">
        <w:rPr>
          <w:color w:val="000000"/>
          <w:spacing w:val="7"/>
        </w:rPr>
        <w:t>сформированности</w:t>
      </w:r>
      <w:proofErr w:type="spellEnd"/>
      <w:r w:rsidRPr="00C52B0D">
        <w:rPr>
          <w:color w:val="000000"/>
          <w:spacing w:val="7"/>
        </w:rPr>
        <w:t xml:space="preserve"> основ гражданской идентичности </w:t>
      </w:r>
      <w:r w:rsidR="00A773E5" w:rsidRPr="00C52B0D">
        <w:rPr>
          <w:color w:val="000000"/>
          <w:spacing w:val="7"/>
        </w:rPr>
        <w:t>–</w:t>
      </w:r>
      <w:r w:rsidRPr="00C52B0D">
        <w:rPr>
          <w:color w:val="000000"/>
          <w:spacing w:val="7"/>
        </w:rPr>
        <w:t xml:space="preserve"> </w:t>
      </w:r>
      <w:r w:rsidRPr="00C52B0D">
        <w:rPr>
          <w:color w:val="000000"/>
          <w:spacing w:val="4"/>
        </w:rPr>
        <w:t xml:space="preserve">чувства гордости за свою Родину, знание знаменательных для </w:t>
      </w:r>
      <w:r w:rsidRPr="00C52B0D">
        <w:rPr>
          <w:color w:val="000000"/>
          <w:spacing w:val="3"/>
        </w:rPr>
        <w:t>Отечества исторических событий; любовь к своему краю, осо</w:t>
      </w:r>
      <w:r w:rsidRPr="00C52B0D">
        <w:rPr>
          <w:color w:val="000000"/>
          <w:spacing w:val="3"/>
        </w:rPr>
        <w:softHyphen/>
      </w:r>
      <w:r w:rsidRPr="00C52B0D">
        <w:rPr>
          <w:color w:val="000000"/>
          <w:spacing w:val="4"/>
        </w:rPr>
        <w:t>знание своей национальности, уважение культуры и традиций народов России и мира; разви</w:t>
      </w:r>
      <w:r w:rsidR="009F5FB0" w:rsidRPr="00C52B0D">
        <w:rPr>
          <w:color w:val="000000"/>
          <w:spacing w:val="4"/>
        </w:rPr>
        <w:t>тие доверия и способности к по</w:t>
      </w:r>
      <w:r w:rsidR="009F5FB0" w:rsidRPr="00C52B0D">
        <w:rPr>
          <w:color w:val="000000"/>
          <w:spacing w:val="4"/>
        </w:rPr>
        <w:softHyphen/>
      </w:r>
      <w:r w:rsidRPr="00C52B0D">
        <w:rPr>
          <w:color w:val="000000"/>
          <w:spacing w:val="5"/>
        </w:rPr>
        <w:t>ниманию и сопереживанию чувствам других людей;</w:t>
      </w:r>
    </w:p>
    <w:p w:rsidR="00234909" w:rsidRPr="00C52B0D" w:rsidRDefault="00234909" w:rsidP="00273FD0">
      <w:pPr>
        <w:widowControl w:val="0"/>
        <w:numPr>
          <w:ilvl w:val="0"/>
          <w:numId w:val="6"/>
        </w:numPr>
        <w:shd w:val="clear" w:color="auto" w:fill="FFFFFF"/>
        <w:tabs>
          <w:tab w:val="left" w:pos="557"/>
        </w:tabs>
        <w:autoSpaceDE w:val="0"/>
        <w:autoSpaceDN w:val="0"/>
        <w:adjustRightInd w:val="0"/>
        <w:spacing w:line="360" w:lineRule="auto"/>
        <w:ind w:firstLine="394"/>
        <w:jc w:val="both"/>
        <w:rPr>
          <w:color w:val="000000"/>
        </w:rPr>
      </w:pPr>
      <w:proofErr w:type="spellStart"/>
      <w:r w:rsidRPr="00C52B0D">
        <w:rPr>
          <w:color w:val="000000"/>
          <w:spacing w:val="4"/>
        </w:rPr>
        <w:t>сформированности</w:t>
      </w:r>
      <w:proofErr w:type="spellEnd"/>
      <w:r w:rsidRPr="00C52B0D">
        <w:rPr>
          <w:color w:val="000000"/>
          <w:spacing w:val="4"/>
        </w:rPr>
        <w:t xml:space="preserve"> самооценки, включая осознание сво</w:t>
      </w:r>
      <w:r w:rsidRPr="00C52B0D">
        <w:rPr>
          <w:color w:val="000000"/>
          <w:spacing w:val="8"/>
        </w:rPr>
        <w:t xml:space="preserve">их возможностей в учении, способности адекватно судить о </w:t>
      </w:r>
      <w:r w:rsidRPr="00C52B0D">
        <w:rPr>
          <w:color w:val="000000"/>
          <w:spacing w:val="1"/>
        </w:rPr>
        <w:t xml:space="preserve">причинах своего успеха/неуспеха в учении; умение видеть свои </w:t>
      </w:r>
      <w:r w:rsidRPr="00C52B0D">
        <w:rPr>
          <w:color w:val="000000"/>
          <w:spacing w:val="5"/>
        </w:rPr>
        <w:t>достоинства и недостатки, уважать себя и верить в успех;</w:t>
      </w:r>
    </w:p>
    <w:p w:rsidR="00234909" w:rsidRPr="00C52B0D" w:rsidRDefault="00234909" w:rsidP="00273FD0">
      <w:pPr>
        <w:widowControl w:val="0"/>
        <w:numPr>
          <w:ilvl w:val="0"/>
          <w:numId w:val="6"/>
        </w:numPr>
        <w:shd w:val="clear" w:color="auto" w:fill="FFFFFF"/>
        <w:tabs>
          <w:tab w:val="left" w:pos="557"/>
        </w:tabs>
        <w:autoSpaceDE w:val="0"/>
        <w:autoSpaceDN w:val="0"/>
        <w:adjustRightInd w:val="0"/>
        <w:spacing w:line="360" w:lineRule="auto"/>
        <w:ind w:firstLine="394"/>
        <w:jc w:val="both"/>
      </w:pPr>
      <w:proofErr w:type="spellStart"/>
      <w:r w:rsidRPr="00C52B0D">
        <w:rPr>
          <w:color w:val="000000"/>
          <w:spacing w:val="10"/>
        </w:rPr>
        <w:t>сформированности</w:t>
      </w:r>
      <w:proofErr w:type="spellEnd"/>
      <w:r w:rsidRPr="00C52B0D">
        <w:rPr>
          <w:color w:val="000000"/>
          <w:spacing w:val="10"/>
        </w:rPr>
        <w:t xml:space="preserve"> мотивации учебной деятельности, </w:t>
      </w:r>
      <w:r w:rsidRPr="00C52B0D">
        <w:rPr>
          <w:color w:val="000000"/>
          <w:spacing w:val="7"/>
        </w:rPr>
        <w:t>включая социальные, учебно-познавательные и внешние мо</w:t>
      </w:r>
      <w:r w:rsidRPr="00C52B0D">
        <w:rPr>
          <w:color w:val="000000"/>
          <w:spacing w:val="7"/>
        </w:rPr>
        <w:softHyphen/>
      </w:r>
      <w:r w:rsidRPr="00C52B0D">
        <w:rPr>
          <w:color w:val="000000"/>
          <w:spacing w:val="10"/>
        </w:rPr>
        <w:t xml:space="preserve">тивы, любознательность и интерес к новому содержанию и способам решения проблем, приобретению новых знаний и </w:t>
      </w:r>
      <w:r w:rsidRPr="00C52B0D">
        <w:rPr>
          <w:color w:val="000000"/>
          <w:spacing w:val="6"/>
        </w:rPr>
        <w:t>умений, мотивации достижения результата, стремления к со</w:t>
      </w:r>
      <w:r w:rsidRPr="00C52B0D">
        <w:rPr>
          <w:color w:val="000000"/>
          <w:spacing w:val="6"/>
        </w:rPr>
        <w:softHyphen/>
      </w:r>
      <w:r w:rsidRPr="00C52B0D">
        <w:rPr>
          <w:color w:val="000000"/>
          <w:spacing w:val="4"/>
        </w:rPr>
        <w:t>вершенствованию своих способностей;</w:t>
      </w:r>
    </w:p>
    <w:p w:rsidR="00234909" w:rsidRPr="00C52B0D" w:rsidRDefault="00234909" w:rsidP="00234909">
      <w:pPr>
        <w:shd w:val="clear" w:color="auto" w:fill="FFFFFF"/>
        <w:tabs>
          <w:tab w:val="left" w:pos="571"/>
        </w:tabs>
        <w:spacing w:line="360" w:lineRule="auto"/>
        <w:ind w:left="10" w:firstLine="389"/>
      </w:pPr>
      <w:r w:rsidRPr="00C52B0D">
        <w:rPr>
          <w:color w:val="000000"/>
        </w:rPr>
        <w:t>•</w:t>
      </w:r>
      <w:r w:rsidRPr="00C52B0D">
        <w:rPr>
          <w:color w:val="000000"/>
        </w:rPr>
        <w:tab/>
      </w:r>
      <w:r w:rsidRPr="00C52B0D">
        <w:rPr>
          <w:color w:val="000000"/>
          <w:spacing w:val="4"/>
        </w:rPr>
        <w:t xml:space="preserve">знания моральных норм и </w:t>
      </w:r>
      <w:proofErr w:type="spellStart"/>
      <w:r w:rsidRPr="00C52B0D">
        <w:rPr>
          <w:color w:val="000000"/>
          <w:spacing w:val="4"/>
        </w:rPr>
        <w:t>сформированности</w:t>
      </w:r>
      <w:proofErr w:type="spellEnd"/>
      <w:r w:rsidRPr="00C52B0D">
        <w:rPr>
          <w:color w:val="000000"/>
          <w:spacing w:val="4"/>
        </w:rPr>
        <w:t xml:space="preserve"> морально-</w:t>
      </w:r>
      <w:r w:rsidRPr="00C52B0D">
        <w:rPr>
          <w:color w:val="000000"/>
          <w:spacing w:val="8"/>
        </w:rPr>
        <w:t xml:space="preserve">этических  суждений,  способности  к решению  моральных </w:t>
      </w:r>
      <w:r w:rsidRPr="00C52B0D">
        <w:rPr>
          <w:color w:val="000000"/>
          <w:spacing w:val="6"/>
        </w:rPr>
        <w:t xml:space="preserve">проблем на основе </w:t>
      </w:r>
      <w:proofErr w:type="spellStart"/>
      <w:r w:rsidRPr="00C52B0D">
        <w:rPr>
          <w:color w:val="000000"/>
          <w:spacing w:val="6"/>
        </w:rPr>
        <w:t>децентрации</w:t>
      </w:r>
      <w:proofErr w:type="spellEnd"/>
      <w:r w:rsidRPr="00C52B0D">
        <w:rPr>
          <w:color w:val="000000"/>
          <w:spacing w:val="6"/>
        </w:rPr>
        <w:t xml:space="preserve"> (координации различных то</w:t>
      </w:r>
      <w:r w:rsidRPr="00C52B0D">
        <w:rPr>
          <w:color w:val="000000"/>
          <w:spacing w:val="6"/>
        </w:rPr>
        <w:softHyphen/>
      </w:r>
      <w:r w:rsidRPr="00C52B0D">
        <w:rPr>
          <w:color w:val="000000"/>
          <w:spacing w:val="7"/>
        </w:rPr>
        <w:t xml:space="preserve">чек зрения на решение моральной дилеммы); способности к </w:t>
      </w:r>
      <w:r w:rsidRPr="00C52B0D">
        <w:rPr>
          <w:color w:val="000000"/>
          <w:spacing w:val="3"/>
        </w:rPr>
        <w:t>оценке своих поступков и действий других людей с точки зре</w:t>
      </w:r>
      <w:r w:rsidRPr="00C52B0D">
        <w:rPr>
          <w:color w:val="000000"/>
          <w:spacing w:val="3"/>
        </w:rPr>
        <w:softHyphen/>
      </w:r>
      <w:r w:rsidRPr="00C52B0D">
        <w:rPr>
          <w:color w:val="000000"/>
          <w:spacing w:val="7"/>
        </w:rPr>
        <w:t>ния соблюдения/нарушения моральной нормы.</w:t>
      </w:r>
    </w:p>
    <w:p w:rsidR="00234909" w:rsidRPr="00C52B0D" w:rsidRDefault="00234909" w:rsidP="00234909">
      <w:pPr>
        <w:shd w:val="clear" w:color="auto" w:fill="FFFFFF"/>
        <w:spacing w:line="360" w:lineRule="auto"/>
        <w:ind w:right="19" w:firstLine="365"/>
        <w:jc w:val="both"/>
      </w:pPr>
      <w:r w:rsidRPr="00C52B0D">
        <w:rPr>
          <w:color w:val="000000"/>
        </w:rPr>
        <w:tab/>
        <w:t>В планируемых результатах, описывающих эту группу, от</w:t>
      </w:r>
      <w:r w:rsidRPr="00C52B0D">
        <w:rPr>
          <w:color w:val="000000"/>
        </w:rPr>
        <w:softHyphen/>
        <w:t xml:space="preserve">сутствует блок «Выпускник научится». Это означает, что </w:t>
      </w:r>
      <w:r w:rsidRPr="00C52B0D">
        <w:rPr>
          <w:b/>
          <w:bCs/>
          <w:i/>
          <w:iCs/>
          <w:color w:val="000000"/>
        </w:rPr>
        <w:t>лич</w:t>
      </w:r>
      <w:r w:rsidRPr="00C52B0D">
        <w:rPr>
          <w:b/>
          <w:bCs/>
          <w:i/>
          <w:iCs/>
          <w:color w:val="000000"/>
        </w:rPr>
        <w:softHyphen/>
      </w:r>
      <w:r w:rsidRPr="00C52B0D">
        <w:rPr>
          <w:b/>
          <w:bCs/>
          <w:i/>
          <w:iCs/>
          <w:color w:val="000000"/>
          <w:spacing w:val="8"/>
        </w:rPr>
        <w:t>ностные результаты выпускников на ступени начально</w:t>
      </w:r>
      <w:r w:rsidRPr="00C52B0D">
        <w:rPr>
          <w:b/>
          <w:bCs/>
          <w:i/>
          <w:iCs/>
          <w:color w:val="000000"/>
          <w:spacing w:val="8"/>
        </w:rPr>
        <w:softHyphen/>
      </w:r>
      <w:r w:rsidRPr="00C52B0D">
        <w:rPr>
          <w:b/>
          <w:bCs/>
          <w:i/>
          <w:iCs/>
          <w:color w:val="000000"/>
          <w:spacing w:val="5"/>
        </w:rPr>
        <w:t xml:space="preserve">го общего образования </w:t>
      </w:r>
      <w:r w:rsidRPr="00C52B0D">
        <w:rPr>
          <w:color w:val="000000"/>
          <w:spacing w:val="5"/>
        </w:rPr>
        <w:t>в полном соответствии с требовани</w:t>
      </w:r>
      <w:r w:rsidRPr="00C52B0D">
        <w:rPr>
          <w:color w:val="000000"/>
          <w:spacing w:val="5"/>
        </w:rPr>
        <w:softHyphen/>
      </w:r>
      <w:r w:rsidRPr="00C52B0D">
        <w:rPr>
          <w:color w:val="000000"/>
          <w:spacing w:val="9"/>
        </w:rPr>
        <w:t xml:space="preserve">ями Стандарта </w:t>
      </w:r>
      <w:r w:rsidRPr="00C52B0D">
        <w:rPr>
          <w:b/>
          <w:bCs/>
          <w:i/>
          <w:iCs/>
          <w:color w:val="000000"/>
          <w:spacing w:val="9"/>
        </w:rPr>
        <w:t>не подлежат итоговой оценке.</w:t>
      </w:r>
    </w:p>
    <w:p w:rsidR="00234909" w:rsidRPr="00C52B0D" w:rsidRDefault="00234909" w:rsidP="00234909">
      <w:pPr>
        <w:shd w:val="clear" w:color="auto" w:fill="FFFFFF"/>
        <w:spacing w:line="360" w:lineRule="auto"/>
        <w:ind w:left="10" w:right="5" w:firstLine="346"/>
        <w:jc w:val="both"/>
      </w:pPr>
      <w:r w:rsidRPr="00C52B0D">
        <w:rPr>
          <w:color w:val="000000"/>
          <w:spacing w:val="2"/>
        </w:rPr>
        <w:lastRenderedPageBreak/>
        <w:tab/>
        <w:t xml:space="preserve">Формирование и достижение указанных выше личностных </w:t>
      </w:r>
      <w:r w:rsidRPr="00C52B0D">
        <w:rPr>
          <w:color w:val="000000"/>
          <w:spacing w:val="5"/>
        </w:rPr>
        <w:t xml:space="preserve">результатов </w:t>
      </w:r>
      <w:r w:rsidR="00A773E5" w:rsidRPr="00C52B0D">
        <w:rPr>
          <w:color w:val="000000"/>
          <w:spacing w:val="5"/>
        </w:rPr>
        <w:t>–</w:t>
      </w:r>
      <w:r w:rsidRPr="00C52B0D">
        <w:rPr>
          <w:color w:val="000000"/>
          <w:spacing w:val="5"/>
        </w:rPr>
        <w:t xml:space="preserve"> задача и ответственность системы образования </w:t>
      </w:r>
      <w:r w:rsidRPr="00C52B0D">
        <w:rPr>
          <w:color w:val="000000"/>
          <w:spacing w:val="1"/>
        </w:rPr>
        <w:t>и образовательного учреждения. Поэтому оценка этих резуль</w:t>
      </w:r>
      <w:r w:rsidRPr="00C52B0D">
        <w:rPr>
          <w:color w:val="000000"/>
          <w:spacing w:val="1"/>
        </w:rPr>
        <w:softHyphen/>
      </w:r>
      <w:r w:rsidRPr="00C52B0D">
        <w:rPr>
          <w:color w:val="000000"/>
          <w:spacing w:val="3"/>
        </w:rPr>
        <w:t xml:space="preserve">татов образовательной деятельности осуществляется в ходе внешних </w:t>
      </w:r>
      <w:proofErr w:type="spellStart"/>
      <w:r w:rsidRPr="00C52B0D">
        <w:rPr>
          <w:color w:val="000000"/>
          <w:spacing w:val="3"/>
        </w:rPr>
        <w:t>неперсонифицированных</w:t>
      </w:r>
      <w:proofErr w:type="spellEnd"/>
      <w:r w:rsidRPr="00C52B0D">
        <w:rPr>
          <w:color w:val="000000"/>
          <w:spacing w:val="3"/>
        </w:rPr>
        <w:t xml:space="preserve"> мониторинговых исследо</w:t>
      </w:r>
      <w:r w:rsidRPr="00C52B0D">
        <w:rPr>
          <w:color w:val="000000"/>
          <w:spacing w:val="3"/>
        </w:rPr>
        <w:softHyphen/>
      </w:r>
      <w:r w:rsidRPr="00C52B0D">
        <w:rPr>
          <w:color w:val="000000"/>
          <w:spacing w:val="4"/>
        </w:rPr>
        <w:t>ваний, результаты которых являются основанием для приня</w:t>
      </w:r>
      <w:r w:rsidRPr="00C52B0D">
        <w:rPr>
          <w:color w:val="000000"/>
          <w:spacing w:val="4"/>
        </w:rPr>
        <w:softHyphen/>
        <w:t>тия управленческих решений при проектировании и реализа</w:t>
      </w:r>
      <w:r w:rsidRPr="00C52B0D">
        <w:rPr>
          <w:color w:val="000000"/>
          <w:spacing w:val="4"/>
        </w:rPr>
        <w:softHyphen/>
      </w:r>
      <w:r w:rsidRPr="00C52B0D">
        <w:rPr>
          <w:color w:val="000000"/>
          <w:spacing w:val="2"/>
        </w:rPr>
        <w:t xml:space="preserve">ции региональных программ развития, программ поддержки </w:t>
      </w:r>
      <w:r w:rsidRPr="00C52B0D">
        <w:rPr>
          <w:color w:val="000000"/>
          <w:spacing w:val="1"/>
        </w:rPr>
        <w:t>образовательного процесса, иных программ. К их осуществле</w:t>
      </w:r>
      <w:r w:rsidRPr="00C52B0D">
        <w:rPr>
          <w:color w:val="000000"/>
          <w:spacing w:val="1"/>
        </w:rPr>
        <w:softHyphen/>
      </w:r>
      <w:r w:rsidRPr="00C52B0D">
        <w:rPr>
          <w:color w:val="000000"/>
          <w:spacing w:val="7"/>
        </w:rPr>
        <w:t xml:space="preserve">нию должны быть привлечены специалисты, не работающие </w:t>
      </w:r>
      <w:r w:rsidRPr="00C52B0D">
        <w:rPr>
          <w:color w:val="000000"/>
          <w:spacing w:val="2"/>
        </w:rPr>
        <w:t>в данном образовательном учреждении и обладающие необ</w:t>
      </w:r>
      <w:r w:rsidRPr="00C52B0D">
        <w:rPr>
          <w:color w:val="000000"/>
          <w:spacing w:val="2"/>
        </w:rPr>
        <w:softHyphen/>
        <w:t>ходимой компетентностью в сфере психологической диагнос</w:t>
      </w:r>
      <w:r w:rsidRPr="00C52B0D">
        <w:rPr>
          <w:color w:val="000000"/>
          <w:spacing w:val="2"/>
        </w:rPr>
        <w:softHyphen/>
        <w:t>тики развития личности в детском и подростковом возрасте. Предметом оценки в этом случае становится не прогресс лич</w:t>
      </w:r>
      <w:r w:rsidRPr="00C52B0D">
        <w:rPr>
          <w:color w:val="000000"/>
          <w:spacing w:val="2"/>
        </w:rPr>
        <w:softHyphen/>
        <w:t>ностного развития обучающегося, а эффективность воспита</w:t>
      </w:r>
      <w:r w:rsidRPr="00C52B0D">
        <w:rPr>
          <w:color w:val="000000"/>
          <w:spacing w:val="2"/>
        </w:rPr>
        <w:softHyphen/>
      </w:r>
      <w:r w:rsidRPr="00C52B0D">
        <w:rPr>
          <w:color w:val="000000"/>
          <w:spacing w:val="5"/>
        </w:rPr>
        <w:t>тельно-образовательной деятельности образовательного уч</w:t>
      </w:r>
      <w:r w:rsidRPr="00C52B0D">
        <w:rPr>
          <w:color w:val="000000"/>
          <w:spacing w:val="5"/>
        </w:rPr>
        <w:softHyphen/>
        <w:t xml:space="preserve">реждения, муниципальной, региональной или федеральной </w:t>
      </w:r>
      <w:r w:rsidRPr="00C52B0D">
        <w:rPr>
          <w:color w:val="000000"/>
          <w:spacing w:val="3"/>
        </w:rPr>
        <w:t>системы образования. Это принципиальный момент, отлича</w:t>
      </w:r>
      <w:r w:rsidRPr="00C52B0D">
        <w:rPr>
          <w:color w:val="000000"/>
          <w:spacing w:val="3"/>
        </w:rPr>
        <w:softHyphen/>
      </w:r>
      <w:r w:rsidRPr="00C52B0D">
        <w:rPr>
          <w:color w:val="000000"/>
          <w:spacing w:val="5"/>
        </w:rPr>
        <w:t xml:space="preserve">ющий оценку личностных результатов от оценки предметных </w:t>
      </w:r>
      <w:r w:rsidRPr="00C52B0D">
        <w:rPr>
          <w:color w:val="000000"/>
          <w:spacing w:val="3"/>
        </w:rPr>
        <w:t xml:space="preserve">и </w:t>
      </w:r>
      <w:proofErr w:type="spellStart"/>
      <w:r w:rsidRPr="00C52B0D">
        <w:rPr>
          <w:color w:val="000000"/>
          <w:spacing w:val="3"/>
        </w:rPr>
        <w:t>метапредметных</w:t>
      </w:r>
      <w:proofErr w:type="spellEnd"/>
      <w:r w:rsidRPr="00C52B0D">
        <w:rPr>
          <w:color w:val="000000"/>
          <w:spacing w:val="3"/>
        </w:rPr>
        <w:t xml:space="preserve"> результатов.</w:t>
      </w:r>
    </w:p>
    <w:p w:rsidR="00234909" w:rsidRPr="00C52B0D" w:rsidRDefault="00234909" w:rsidP="00234909">
      <w:pPr>
        <w:shd w:val="clear" w:color="auto" w:fill="FFFFFF"/>
        <w:spacing w:line="360" w:lineRule="auto"/>
        <w:ind w:left="14" w:firstLine="350"/>
        <w:jc w:val="both"/>
      </w:pPr>
      <w:r w:rsidRPr="00C52B0D">
        <w:rPr>
          <w:color w:val="000000"/>
          <w:spacing w:val="4"/>
        </w:rPr>
        <w:tab/>
        <w:t xml:space="preserve">В ходе текущей оценки возможна ограниченная оценка </w:t>
      </w:r>
      <w:proofErr w:type="spellStart"/>
      <w:r w:rsidRPr="00C52B0D">
        <w:rPr>
          <w:color w:val="000000"/>
          <w:spacing w:val="2"/>
        </w:rPr>
        <w:t>сформированности</w:t>
      </w:r>
      <w:proofErr w:type="spellEnd"/>
      <w:r w:rsidRPr="00C52B0D">
        <w:rPr>
          <w:color w:val="000000"/>
          <w:spacing w:val="2"/>
        </w:rPr>
        <w:t xml:space="preserve"> отдельных личностных результатов, пол</w:t>
      </w:r>
      <w:r w:rsidRPr="00C52B0D">
        <w:rPr>
          <w:color w:val="000000"/>
          <w:spacing w:val="2"/>
        </w:rPr>
        <w:softHyphen/>
        <w:t xml:space="preserve">ностью отвечающая этическим принципам охраны и защиты </w:t>
      </w:r>
      <w:r w:rsidRPr="00C52B0D">
        <w:rPr>
          <w:color w:val="000000"/>
          <w:spacing w:val="7"/>
        </w:rPr>
        <w:t xml:space="preserve">интересов ребёнка и конфиденциальности, </w:t>
      </w:r>
      <w:r w:rsidRPr="00C52B0D">
        <w:rPr>
          <w:b/>
          <w:bCs/>
          <w:color w:val="000000"/>
          <w:spacing w:val="7"/>
        </w:rPr>
        <w:t xml:space="preserve">в форме, не </w:t>
      </w:r>
      <w:r w:rsidRPr="00C52B0D">
        <w:rPr>
          <w:b/>
          <w:bCs/>
          <w:color w:val="000000"/>
          <w:spacing w:val="3"/>
        </w:rPr>
        <w:t>представляющей угрозы личности, психологической безо</w:t>
      </w:r>
      <w:r w:rsidRPr="00C52B0D">
        <w:rPr>
          <w:b/>
          <w:bCs/>
          <w:color w:val="000000"/>
          <w:spacing w:val="3"/>
        </w:rPr>
        <w:softHyphen/>
      </w:r>
      <w:r w:rsidRPr="00C52B0D">
        <w:rPr>
          <w:b/>
          <w:bCs/>
          <w:color w:val="000000"/>
          <w:spacing w:val="9"/>
        </w:rPr>
        <w:t xml:space="preserve">пасности и эмоциональному статусу учащегося. </w:t>
      </w:r>
      <w:r w:rsidRPr="00C52B0D">
        <w:rPr>
          <w:color w:val="000000"/>
          <w:spacing w:val="9"/>
        </w:rPr>
        <w:t xml:space="preserve">Такая </w:t>
      </w:r>
      <w:r w:rsidRPr="00C52B0D">
        <w:rPr>
          <w:color w:val="000000"/>
          <w:spacing w:val="3"/>
        </w:rPr>
        <w:t>оценка направлена на решение задачи оптимизации личност</w:t>
      </w:r>
      <w:r w:rsidRPr="00C52B0D">
        <w:rPr>
          <w:color w:val="000000"/>
          <w:spacing w:val="3"/>
        </w:rPr>
        <w:softHyphen/>
      </w:r>
      <w:r w:rsidRPr="00C52B0D">
        <w:rPr>
          <w:color w:val="000000"/>
          <w:spacing w:val="2"/>
        </w:rPr>
        <w:t>ного развития обучающихся и включает три основных ком</w:t>
      </w:r>
      <w:r w:rsidRPr="00C52B0D">
        <w:rPr>
          <w:color w:val="000000"/>
          <w:spacing w:val="2"/>
        </w:rPr>
        <w:softHyphen/>
      </w:r>
      <w:r w:rsidRPr="00C52B0D">
        <w:rPr>
          <w:color w:val="000000"/>
          <w:spacing w:val="1"/>
        </w:rPr>
        <w:t>понента:</w:t>
      </w:r>
    </w:p>
    <w:p w:rsidR="00234909" w:rsidRPr="00C52B0D" w:rsidRDefault="00234909" w:rsidP="00273FD0">
      <w:pPr>
        <w:widowControl w:val="0"/>
        <w:numPr>
          <w:ilvl w:val="0"/>
          <w:numId w:val="7"/>
        </w:numPr>
        <w:shd w:val="clear" w:color="auto" w:fill="FFFFFF"/>
        <w:tabs>
          <w:tab w:val="left" w:pos="571"/>
        </w:tabs>
        <w:autoSpaceDE w:val="0"/>
        <w:autoSpaceDN w:val="0"/>
        <w:adjustRightInd w:val="0"/>
        <w:spacing w:line="360" w:lineRule="auto"/>
        <w:ind w:left="10" w:firstLine="389"/>
        <w:rPr>
          <w:color w:val="000000"/>
        </w:rPr>
      </w:pPr>
      <w:r w:rsidRPr="00C52B0D">
        <w:rPr>
          <w:color w:val="000000"/>
          <w:spacing w:val="8"/>
        </w:rPr>
        <w:t xml:space="preserve">характеристику достижений и положительных качеств </w:t>
      </w:r>
      <w:r w:rsidRPr="00C52B0D">
        <w:rPr>
          <w:color w:val="000000"/>
          <w:spacing w:val="-1"/>
        </w:rPr>
        <w:t>обучающегося;</w:t>
      </w:r>
    </w:p>
    <w:p w:rsidR="00234909" w:rsidRPr="00C52B0D" w:rsidRDefault="00234909" w:rsidP="00273FD0">
      <w:pPr>
        <w:widowControl w:val="0"/>
        <w:numPr>
          <w:ilvl w:val="0"/>
          <w:numId w:val="7"/>
        </w:numPr>
        <w:shd w:val="clear" w:color="auto" w:fill="FFFFFF"/>
        <w:tabs>
          <w:tab w:val="left" w:pos="571"/>
        </w:tabs>
        <w:autoSpaceDE w:val="0"/>
        <w:autoSpaceDN w:val="0"/>
        <w:adjustRightInd w:val="0"/>
        <w:spacing w:line="360" w:lineRule="auto"/>
        <w:ind w:left="10" w:firstLine="389"/>
        <w:rPr>
          <w:color w:val="000000"/>
        </w:rPr>
      </w:pPr>
      <w:r w:rsidRPr="00C52B0D">
        <w:rPr>
          <w:color w:val="000000"/>
          <w:spacing w:val="5"/>
        </w:rPr>
        <w:t>определение приоритетных задач и направлений лично</w:t>
      </w:r>
      <w:r w:rsidRPr="00C52B0D">
        <w:rPr>
          <w:color w:val="000000"/>
          <w:spacing w:val="8"/>
        </w:rPr>
        <w:t>стного развития с учётом, как достижений, так и психологи</w:t>
      </w:r>
      <w:r w:rsidRPr="00C52B0D">
        <w:rPr>
          <w:color w:val="000000"/>
          <w:spacing w:val="8"/>
        </w:rPr>
        <w:softHyphen/>
      </w:r>
      <w:r w:rsidRPr="00C52B0D">
        <w:rPr>
          <w:color w:val="000000"/>
          <w:spacing w:val="6"/>
        </w:rPr>
        <w:t>ческих проблем развития ребёнка;</w:t>
      </w:r>
    </w:p>
    <w:p w:rsidR="00234909" w:rsidRPr="00C52B0D" w:rsidRDefault="00234909" w:rsidP="00273FD0">
      <w:pPr>
        <w:widowControl w:val="0"/>
        <w:numPr>
          <w:ilvl w:val="0"/>
          <w:numId w:val="7"/>
        </w:numPr>
        <w:shd w:val="clear" w:color="auto" w:fill="FFFFFF"/>
        <w:tabs>
          <w:tab w:val="left" w:pos="571"/>
        </w:tabs>
        <w:autoSpaceDE w:val="0"/>
        <w:autoSpaceDN w:val="0"/>
        <w:adjustRightInd w:val="0"/>
        <w:spacing w:line="360" w:lineRule="auto"/>
        <w:ind w:left="10" w:firstLine="389"/>
        <w:rPr>
          <w:color w:val="000000"/>
        </w:rPr>
      </w:pPr>
      <w:r w:rsidRPr="00C52B0D">
        <w:rPr>
          <w:color w:val="000000"/>
          <w:spacing w:val="5"/>
        </w:rPr>
        <w:t>систему психолого-педагогических рекомендаций, при</w:t>
      </w:r>
      <w:r w:rsidRPr="00C52B0D">
        <w:rPr>
          <w:color w:val="000000"/>
          <w:spacing w:val="6"/>
        </w:rPr>
        <w:t xml:space="preserve">званных обеспечить успешную реализацию задач начального </w:t>
      </w:r>
      <w:r w:rsidRPr="00C52B0D">
        <w:rPr>
          <w:color w:val="000000"/>
          <w:spacing w:val="4"/>
        </w:rPr>
        <w:t>общего образования.</w:t>
      </w:r>
    </w:p>
    <w:p w:rsidR="00234909" w:rsidRPr="00C52B0D" w:rsidRDefault="00234909" w:rsidP="00234909">
      <w:pPr>
        <w:shd w:val="clear" w:color="auto" w:fill="FFFFFF"/>
        <w:spacing w:line="360" w:lineRule="auto"/>
        <w:ind w:left="10" w:right="19" w:firstLine="331"/>
        <w:jc w:val="both"/>
      </w:pPr>
      <w:r w:rsidRPr="00C52B0D">
        <w:rPr>
          <w:color w:val="000000"/>
          <w:spacing w:val="2"/>
        </w:rPr>
        <w:tab/>
        <w:t xml:space="preserve">Другой формой оценки личностных результатов </w:t>
      </w:r>
      <w:r w:rsidR="005E0527">
        <w:rPr>
          <w:color w:val="000000"/>
          <w:spacing w:val="2"/>
        </w:rPr>
        <w:t>об</w:t>
      </w:r>
      <w:r w:rsidRPr="00C52B0D">
        <w:rPr>
          <w:color w:val="000000"/>
          <w:spacing w:val="2"/>
        </w:rPr>
        <w:t>уча</w:t>
      </w:r>
      <w:r w:rsidR="005E0527">
        <w:rPr>
          <w:color w:val="000000"/>
          <w:spacing w:val="2"/>
        </w:rPr>
        <w:t>ю</w:t>
      </w:r>
      <w:r w:rsidRPr="00C52B0D">
        <w:rPr>
          <w:color w:val="000000"/>
          <w:spacing w:val="2"/>
        </w:rPr>
        <w:t xml:space="preserve">щихся может быть оценка индивидуального прогресса личностного </w:t>
      </w:r>
      <w:r w:rsidRPr="00C52B0D">
        <w:rPr>
          <w:color w:val="000000"/>
          <w:spacing w:val="5"/>
        </w:rPr>
        <w:t xml:space="preserve">развития обучающихся, которым необходима специальная </w:t>
      </w:r>
      <w:r w:rsidRPr="00C52B0D">
        <w:rPr>
          <w:color w:val="000000"/>
          <w:spacing w:val="1"/>
        </w:rPr>
        <w:t>поддержка. Эта задача может быть решена в процессе систе</w:t>
      </w:r>
      <w:r w:rsidRPr="00C52B0D">
        <w:rPr>
          <w:color w:val="000000"/>
          <w:spacing w:val="1"/>
        </w:rPr>
        <w:softHyphen/>
      </w:r>
      <w:r w:rsidRPr="00C52B0D">
        <w:rPr>
          <w:color w:val="000000"/>
          <w:spacing w:val="2"/>
        </w:rPr>
        <w:t>матического наблюдения за ходом психического развития ре</w:t>
      </w:r>
      <w:r w:rsidRPr="00C52B0D">
        <w:rPr>
          <w:color w:val="000000"/>
          <w:spacing w:val="2"/>
        </w:rPr>
        <w:softHyphen/>
      </w:r>
      <w:r w:rsidRPr="00C52B0D">
        <w:rPr>
          <w:color w:val="000000"/>
          <w:spacing w:val="3"/>
        </w:rPr>
        <w:t xml:space="preserve">бёнка на основе представлений о нормативном содержании и </w:t>
      </w:r>
      <w:r w:rsidRPr="00C52B0D">
        <w:rPr>
          <w:color w:val="000000"/>
          <w:spacing w:val="2"/>
        </w:rPr>
        <w:t>возрастной периодизации развития — в форме возрастно-психологического консультирования. Такая оценка осуществляет</w:t>
      </w:r>
      <w:r w:rsidRPr="00C52B0D">
        <w:rPr>
          <w:color w:val="000000"/>
          <w:spacing w:val="2"/>
        </w:rPr>
        <w:softHyphen/>
        <w:t>ся по запросу родителей (законных представителей) обучаю</w:t>
      </w:r>
      <w:r w:rsidRPr="00C52B0D">
        <w:rPr>
          <w:color w:val="000000"/>
          <w:spacing w:val="2"/>
        </w:rPr>
        <w:softHyphen/>
        <w:t>щихся или по запросу педагогов (или администрации образо</w:t>
      </w:r>
      <w:r w:rsidRPr="00C52B0D">
        <w:rPr>
          <w:color w:val="000000"/>
          <w:spacing w:val="2"/>
        </w:rPr>
        <w:softHyphen/>
      </w:r>
      <w:r w:rsidRPr="00C52B0D">
        <w:rPr>
          <w:color w:val="000000"/>
          <w:spacing w:val="3"/>
        </w:rPr>
        <w:t xml:space="preserve">вательного учреждения) при согласии родителей (законных </w:t>
      </w:r>
      <w:r w:rsidRPr="00C52B0D">
        <w:rPr>
          <w:color w:val="000000"/>
          <w:spacing w:val="2"/>
        </w:rPr>
        <w:t xml:space="preserve">представителей) и </w:t>
      </w:r>
      <w:r w:rsidRPr="00C52B0D">
        <w:rPr>
          <w:color w:val="000000"/>
          <w:spacing w:val="2"/>
        </w:rPr>
        <w:lastRenderedPageBreak/>
        <w:t>проводится психологом, имеющим специ</w:t>
      </w:r>
      <w:r w:rsidRPr="00C52B0D">
        <w:rPr>
          <w:color w:val="000000"/>
          <w:spacing w:val="2"/>
        </w:rPr>
        <w:softHyphen/>
      </w:r>
      <w:r w:rsidRPr="00C52B0D">
        <w:rPr>
          <w:color w:val="000000"/>
          <w:spacing w:val="1"/>
        </w:rPr>
        <w:t xml:space="preserve">альную профессиональную подготовку в области возрастной </w:t>
      </w:r>
      <w:r w:rsidRPr="00C52B0D">
        <w:rPr>
          <w:color w:val="000000"/>
        </w:rPr>
        <w:t>психологии.</w:t>
      </w:r>
    </w:p>
    <w:p w:rsidR="00234909" w:rsidRPr="00C52B0D" w:rsidRDefault="00234909" w:rsidP="00234909">
      <w:pPr>
        <w:shd w:val="clear" w:color="auto" w:fill="FFFFFF"/>
        <w:spacing w:line="360" w:lineRule="auto"/>
        <w:ind w:right="10" w:firstLine="355"/>
        <w:jc w:val="both"/>
      </w:pPr>
      <w:r w:rsidRPr="00C52B0D">
        <w:rPr>
          <w:b/>
          <w:bCs/>
          <w:color w:val="000000"/>
          <w:spacing w:val="5"/>
        </w:rPr>
        <w:tab/>
      </w:r>
      <w:proofErr w:type="gramStart"/>
      <w:r w:rsidRPr="00C52B0D">
        <w:rPr>
          <w:b/>
          <w:bCs/>
          <w:color w:val="000000"/>
          <w:spacing w:val="5"/>
        </w:rPr>
        <w:t xml:space="preserve">Оценка </w:t>
      </w:r>
      <w:proofErr w:type="spellStart"/>
      <w:r w:rsidRPr="00C52B0D">
        <w:rPr>
          <w:b/>
          <w:bCs/>
          <w:color w:val="000000"/>
          <w:spacing w:val="5"/>
        </w:rPr>
        <w:t>метапредметных</w:t>
      </w:r>
      <w:proofErr w:type="spellEnd"/>
      <w:r w:rsidRPr="00C52B0D">
        <w:rPr>
          <w:b/>
          <w:bCs/>
          <w:color w:val="000000"/>
          <w:spacing w:val="5"/>
        </w:rPr>
        <w:t xml:space="preserve"> результатов </w:t>
      </w:r>
      <w:r w:rsidRPr="00C52B0D">
        <w:rPr>
          <w:color w:val="000000"/>
          <w:spacing w:val="5"/>
        </w:rPr>
        <w:t>представляет со</w:t>
      </w:r>
      <w:r w:rsidRPr="00C52B0D">
        <w:rPr>
          <w:color w:val="000000"/>
          <w:spacing w:val="5"/>
        </w:rPr>
        <w:softHyphen/>
      </w:r>
      <w:r w:rsidRPr="00C52B0D">
        <w:rPr>
          <w:color w:val="000000"/>
          <w:spacing w:val="3"/>
        </w:rPr>
        <w:t>бой оценку достижения планируемых результатов освоения основной образовательной программы, представленных в раз</w:t>
      </w:r>
      <w:r w:rsidRPr="00C52B0D">
        <w:rPr>
          <w:color w:val="000000"/>
          <w:spacing w:val="3"/>
        </w:rPr>
        <w:softHyphen/>
      </w:r>
      <w:r w:rsidRPr="00C52B0D">
        <w:rPr>
          <w:color w:val="000000"/>
          <w:spacing w:val="1"/>
        </w:rPr>
        <w:t>делах «Регулятивные учебные действия», «Коммуникативные учебные действия», «Познавательные учебные действия» прог</w:t>
      </w:r>
      <w:r w:rsidRPr="00C52B0D">
        <w:rPr>
          <w:color w:val="000000"/>
          <w:spacing w:val="1"/>
        </w:rPr>
        <w:softHyphen/>
      </w:r>
      <w:r w:rsidRPr="00C52B0D">
        <w:rPr>
          <w:color w:val="000000"/>
          <w:spacing w:val="6"/>
        </w:rPr>
        <w:t xml:space="preserve">раммы формирования универсальных учебных действий у </w:t>
      </w:r>
      <w:r w:rsidRPr="00C52B0D">
        <w:rPr>
          <w:color w:val="000000"/>
          <w:spacing w:val="4"/>
        </w:rPr>
        <w:t xml:space="preserve">обучающихся на ступени начального общего образования, а </w:t>
      </w:r>
      <w:r w:rsidRPr="00C52B0D">
        <w:rPr>
          <w:color w:val="000000"/>
          <w:spacing w:val="1"/>
        </w:rPr>
        <w:t>также планируемых результатов, представленных во всех раз</w:t>
      </w:r>
      <w:r w:rsidRPr="00C52B0D">
        <w:rPr>
          <w:color w:val="000000"/>
          <w:spacing w:val="1"/>
        </w:rPr>
        <w:softHyphen/>
      </w:r>
      <w:r w:rsidRPr="00C52B0D">
        <w:rPr>
          <w:color w:val="000000"/>
          <w:spacing w:val="6"/>
        </w:rPr>
        <w:t>делах подпрограммы «Чтение.</w:t>
      </w:r>
      <w:proofErr w:type="gramEnd"/>
      <w:r w:rsidRPr="00C52B0D">
        <w:rPr>
          <w:color w:val="000000"/>
          <w:spacing w:val="6"/>
        </w:rPr>
        <w:t xml:space="preserve"> Работа с текстом».</w:t>
      </w:r>
    </w:p>
    <w:p w:rsidR="00234909" w:rsidRPr="00C52B0D" w:rsidRDefault="00234909" w:rsidP="00234909">
      <w:pPr>
        <w:shd w:val="clear" w:color="auto" w:fill="FFFFFF"/>
        <w:spacing w:line="360" w:lineRule="auto"/>
        <w:ind w:left="10" w:firstLine="336"/>
        <w:jc w:val="both"/>
      </w:pPr>
      <w:r w:rsidRPr="00C52B0D">
        <w:rPr>
          <w:color w:val="000000"/>
          <w:spacing w:val="5"/>
        </w:rPr>
        <w:tab/>
        <w:t xml:space="preserve">Достижение </w:t>
      </w:r>
      <w:proofErr w:type="spellStart"/>
      <w:r w:rsidRPr="00C52B0D">
        <w:rPr>
          <w:color w:val="000000"/>
          <w:spacing w:val="5"/>
        </w:rPr>
        <w:t>метапредметных</w:t>
      </w:r>
      <w:proofErr w:type="spellEnd"/>
      <w:r w:rsidRPr="00C52B0D">
        <w:rPr>
          <w:color w:val="000000"/>
          <w:spacing w:val="5"/>
        </w:rPr>
        <w:t xml:space="preserve"> результатов обеспечивается </w:t>
      </w:r>
      <w:r w:rsidRPr="00C52B0D">
        <w:rPr>
          <w:color w:val="000000"/>
          <w:spacing w:val="7"/>
        </w:rPr>
        <w:t xml:space="preserve">за счёт основных компонентов образовательного процесса </w:t>
      </w:r>
      <w:r w:rsidR="00A773E5" w:rsidRPr="00C52B0D">
        <w:rPr>
          <w:color w:val="000000"/>
          <w:spacing w:val="7"/>
        </w:rPr>
        <w:t>–</w:t>
      </w:r>
      <w:r w:rsidRPr="00C52B0D">
        <w:rPr>
          <w:color w:val="000000"/>
          <w:spacing w:val="7"/>
        </w:rPr>
        <w:t xml:space="preserve"> </w:t>
      </w:r>
      <w:r w:rsidRPr="00C52B0D">
        <w:rPr>
          <w:color w:val="000000"/>
          <w:spacing w:val="2"/>
        </w:rPr>
        <w:t>учебных предметов.</w:t>
      </w:r>
    </w:p>
    <w:p w:rsidR="00234909" w:rsidRPr="00C52B0D" w:rsidRDefault="00234909" w:rsidP="00234909">
      <w:pPr>
        <w:shd w:val="clear" w:color="auto" w:fill="FFFFFF"/>
        <w:spacing w:line="360" w:lineRule="auto"/>
        <w:ind w:left="5" w:right="14" w:firstLine="350"/>
        <w:jc w:val="both"/>
      </w:pPr>
      <w:r w:rsidRPr="00C52B0D">
        <w:rPr>
          <w:color w:val="000000"/>
          <w:spacing w:val="2"/>
        </w:rPr>
        <w:tab/>
        <w:t xml:space="preserve">Основным объектом оценки </w:t>
      </w:r>
      <w:proofErr w:type="spellStart"/>
      <w:r w:rsidRPr="00C52B0D">
        <w:rPr>
          <w:color w:val="000000"/>
          <w:spacing w:val="2"/>
        </w:rPr>
        <w:t>метапредметных</w:t>
      </w:r>
      <w:proofErr w:type="spellEnd"/>
      <w:r w:rsidRPr="00C52B0D">
        <w:rPr>
          <w:color w:val="000000"/>
          <w:spacing w:val="2"/>
        </w:rPr>
        <w:t xml:space="preserve"> результатов </w:t>
      </w:r>
      <w:r w:rsidRPr="00C52B0D">
        <w:rPr>
          <w:color w:val="000000"/>
          <w:spacing w:val="5"/>
        </w:rPr>
        <w:t xml:space="preserve">служит </w:t>
      </w:r>
      <w:proofErr w:type="spellStart"/>
      <w:r w:rsidRPr="00C52B0D">
        <w:rPr>
          <w:color w:val="000000"/>
          <w:spacing w:val="5"/>
        </w:rPr>
        <w:t>сформированность</w:t>
      </w:r>
      <w:proofErr w:type="spellEnd"/>
      <w:r w:rsidRPr="00C52B0D">
        <w:rPr>
          <w:color w:val="000000"/>
          <w:spacing w:val="5"/>
        </w:rPr>
        <w:t xml:space="preserve"> у </w:t>
      </w:r>
      <w:proofErr w:type="gramStart"/>
      <w:r w:rsidRPr="00C52B0D">
        <w:rPr>
          <w:color w:val="000000"/>
          <w:spacing w:val="5"/>
        </w:rPr>
        <w:t>обучающегося</w:t>
      </w:r>
      <w:proofErr w:type="gramEnd"/>
      <w:r w:rsidRPr="00C52B0D">
        <w:rPr>
          <w:color w:val="000000"/>
          <w:spacing w:val="5"/>
        </w:rPr>
        <w:t xml:space="preserve"> регулятивных, </w:t>
      </w:r>
      <w:r w:rsidRPr="00C52B0D">
        <w:rPr>
          <w:color w:val="000000"/>
          <w:spacing w:val="2"/>
        </w:rPr>
        <w:t xml:space="preserve">коммуникативных и познавательных универсальных действий, т. </w:t>
      </w:r>
      <w:r w:rsidR="009F5FB0" w:rsidRPr="00C52B0D">
        <w:rPr>
          <w:color w:val="000000"/>
          <w:spacing w:val="2"/>
        </w:rPr>
        <w:t>е</w:t>
      </w:r>
      <w:r w:rsidRPr="00C52B0D">
        <w:rPr>
          <w:color w:val="000000"/>
          <w:spacing w:val="2"/>
        </w:rPr>
        <w:t>. таких умственных действий обучающихся, которые на</w:t>
      </w:r>
      <w:r w:rsidRPr="00C52B0D">
        <w:rPr>
          <w:color w:val="000000"/>
          <w:spacing w:val="2"/>
        </w:rPr>
        <w:softHyphen/>
        <w:t>правлены на анализ и управление своей познавательной дея</w:t>
      </w:r>
      <w:r w:rsidRPr="00C52B0D">
        <w:rPr>
          <w:color w:val="000000"/>
          <w:spacing w:val="2"/>
        </w:rPr>
        <w:softHyphen/>
      </w:r>
      <w:r w:rsidRPr="00C52B0D">
        <w:rPr>
          <w:color w:val="000000"/>
          <w:spacing w:val="7"/>
        </w:rPr>
        <w:t>тельностью. К ним относятся:</w:t>
      </w:r>
    </w:p>
    <w:p w:rsidR="00234909" w:rsidRPr="00C52B0D" w:rsidRDefault="00234909" w:rsidP="00273FD0">
      <w:pPr>
        <w:widowControl w:val="0"/>
        <w:numPr>
          <w:ilvl w:val="0"/>
          <w:numId w:val="7"/>
        </w:numPr>
        <w:shd w:val="clear" w:color="auto" w:fill="FFFFFF"/>
        <w:tabs>
          <w:tab w:val="left" w:pos="571"/>
        </w:tabs>
        <w:autoSpaceDE w:val="0"/>
        <w:autoSpaceDN w:val="0"/>
        <w:adjustRightInd w:val="0"/>
        <w:spacing w:line="360" w:lineRule="auto"/>
        <w:ind w:left="5" w:firstLine="394"/>
        <w:jc w:val="both"/>
        <w:rPr>
          <w:color w:val="000000"/>
        </w:rPr>
      </w:pPr>
      <w:proofErr w:type="gramStart"/>
      <w:r w:rsidRPr="00C52B0D">
        <w:rPr>
          <w:color w:val="000000"/>
          <w:spacing w:val="2"/>
        </w:rPr>
        <w:t>Способность обучающегося принимать и сохранять учеб</w:t>
      </w:r>
      <w:r w:rsidRPr="00C52B0D">
        <w:rPr>
          <w:color w:val="000000"/>
          <w:spacing w:val="2"/>
        </w:rPr>
        <w:softHyphen/>
      </w:r>
      <w:r w:rsidRPr="00C52B0D">
        <w:rPr>
          <w:color w:val="000000"/>
          <w:spacing w:val="6"/>
        </w:rPr>
        <w:t>ную цель и задачи; самостоятельно преобразовывать практи</w:t>
      </w:r>
      <w:r w:rsidRPr="00C52B0D">
        <w:rPr>
          <w:color w:val="000000"/>
          <w:spacing w:val="2"/>
        </w:rPr>
        <w:t xml:space="preserve">ческую    задачу    в    познавательную,    умение    планировать </w:t>
      </w:r>
      <w:r w:rsidRPr="00C52B0D">
        <w:rPr>
          <w:color w:val="000000"/>
          <w:spacing w:val="5"/>
        </w:rPr>
        <w:t>собственную деятельность в соответствии с поставленной за</w:t>
      </w:r>
      <w:r w:rsidRPr="00C52B0D">
        <w:rPr>
          <w:color w:val="000000"/>
          <w:spacing w:val="5"/>
        </w:rPr>
        <w:softHyphen/>
        <w:t xml:space="preserve"> </w:t>
      </w:r>
      <w:r w:rsidRPr="00C52B0D">
        <w:rPr>
          <w:color w:val="000000"/>
          <w:spacing w:val="10"/>
        </w:rPr>
        <w:t>дачей и условиями её реализации и искать средства её осу</w:t>
      </w:r>
      <w:r w:rsidRPr="00C52B0D">
        <w:rPr>
          <w:color w:val="000000"/>
          <w:spacing w:val="10"/>
        </w:rPr>
        <w:softHyphen/>
      </w:r>
      <w:r w:rsidRPr="00C52B0D">
        <w:rPr>
          <w:color w:val="000000"/>
          <w:spacing w:val="7"/>
        </w:rPr>
        <w:t xml:space="preserve">ществления;   умение контролировать   и   оценивать   свои </w:t>
      </w:r>
      <w:r w:rsidRPr="00C52B0D">
        <w:rPr>
          <w:color w:val="000000"/>
          <w:spacing w:val="11"/>
        </w:rPr>
        <w:t xml:space="preserve">действия,  вносить коррективы в их выполнение на основе </w:t>
      </w:r>
      <w:r w:rsidRPr="00C52B0D">
        <w:rPr>
          <w:color w:val="000000"/>
          <w:spacing w:val="10"/>
        </w:rPr>
        <w:t>оценки и учёта характера ошибок, проявлять инициативу и</w:t>
      </w:r>
      <w:r w:rsidRPr="00C52B0D">
        <w:rPr>
          <w:color w:val="000000"/>
          <w:spacing w:val="10"/>
        </w:rPr>
        <w:br/>
      </w:r>
      <w:r w:rsidRPr="00C52B0D">
        <w:rPr>
          <w:color w:val="000000"/>
          <w:spacing w:val="4"/>
        </w:rPr>
        <w:t>самостоятельность в обучении;</w:t>
      </w:r>
      <w:proofErr w:type="gramEnd"/>
    </w:p>
    <w:p w:rsidR="00234909" w:rsidRPr="00C52B0D" w:rsidRDefault="00234909" w:rsidP="00273FD0">
      <w:pPr>
        <w:widowControl w:val="0"/>
        <w:numPr>
          <w:ilvl w:val="0"/>
          <w:numId w:val="7"/>
        </w:numPr>
        <w:shd w:val="clear" w:color="auto" w:fill="FFFFFF"/>
        <w:tabs>
          <w:tab w:val="left" w:pos="571"/>
        </w:tabs>
        <w:autoSpaceDE w:val="0"/>
        <w:autoSpaceDN w:val="0"/>
        <w:adjustRightInd w:val="0"/>
        <w:spacing w:line="360" w:lineRule="auto"/>
        <w:ind w:left="5" w:firstLine="394"/>
        <w:jc w:val="both"/>
        <w:rPr>
          <w:color w:val="000000"/>
        </w:rPr>
      </w:pPr>
      <w:r w:rsidRPr="00C52B0D">
        <w:rPr>
          <w:color w:val="000000"/>
          <w:spacing w:val="9"/>
        </w:rPr>
        <w:t xml:space="preserve">умение осуществлять информационный поиск, сбор и </w:t>
      </w:r>
      <w:r w:rsidRPr="00C52B0D">
        <w:rPr>
          <w:color w:val="000000"/>
          <w:spacing w:val="8"/>
        </w:rPr>
        <w:t>выделение существенной информации из различных инфор</w:t>
      </w:r>
      <w:r w:rsidRPr="00C52B0D">
        <w:rPr>
          <w:color w:val="000000"/>
          <w:spacing w:val="8"/>
        </w:rPr>
        <w:softHyphen/>
      </w:r>
      <w:r w:rsidRPr="00C52B0D">
        <w:rPr>
          <w:color w:val="000000"/>
          <w:spacing w:val="5"/>
        </w:rPr>
        <w:t>мационных источников;</w:t>
      </w:r>
    </w:p>
    <w:p w:rsidR="00234909" w:rsidRPr="00C52B0D" w:rsidRDefault="00234909" w:rsidP="00273FD0">
      <w:pPr>
        <w:widowControl w:val="0"/>
        <w:numPr>
          <w:ilvl w:val="0"/>
          <w:numId w:val="7"/>
        </w:numPr>
        <w:shd w:val="clear" w:color="auto" w:fill="FFFFFF"/>
        <w:tabs>
          <w:tab w:val="left" w:pos="571"/>
        </w:tabs>
        <w:autoSpaceDE w:val="0"/>
        <w:autoSpaceDN w:val="0"/>
        <w:adjustRightInd w:val="0"/>
        <w:spacing w:line="360" w:lineRule="auto"/>
        <w:ind w:left="5" w:firstLine="394"/>
        <w:jc w:val="both"/>
        <w:rPr>
          <w:color w:val="000000"/>
        </w:rPr>
      </w:pPr>
      <w:r w:rsidRPr="00C52B0D">
        <w:rPr>
          <w:color w:val="000000"/>
          <w:spacing w:val="8"/>
        </w:rPr>
        <w:t xml:space="preserve">умение использовать знаково-символические средства </w:t>
      </w:r>
      <w:r w:rsidRPr="00C52B0D">
        <w:rPr>
          <w:color w:val="000000"/>
          <w:spacing w:val="6"/>
        </w:rPr>
        <w:t>для создания моделей изучаемых объектов и процессов, схем решения учебно-познавательных и практических задач;</w:t>
      </w:r>
    </w:p>
    <w:p w:rsidR="00234909" w:rsidRPr="00C52B0D" w:rsidRDefault="00234909" w:rsidP="00234909">
      <w:pPr>
        <w:shd w:val="clear" w:color="auto" w:fill="FFFFFF"/>
        <w:spacing w:line="360" w:lineRule="auto"/>
        <w:ind w:left="5" w:right="14"/>
        <w:jc w:val="both"/>
      </w:pPr>
      <w:r w:rsidRPr="00C52B0D">
        <w:rPr>
          <w:color w:val="000000"/>
          <w:spacing w:val="4"/>
        </w:rPr>
        <w:t xml:space="preserve">способность   к  осуществлению   логических   операций </w:t>
      </w:r>
      <w:r w:rsidRPr="00C52B0D">
        <w:rPr>
          <w:color w:val="000000"/>
          <w:spacing w:val="3"/>
        </w:rPr>
        <w:t>сравнения, анализа, обобщения, классификации по родовидо</w:t>
      </w:r>
      <w:r w:rsidRPr="00C52B0D">
        <w:rPr>
          <w:color w:val="000000"/>
          <w:spacing w:val="3"/>
        </w:rPr>
        <w:softHyphen/>
        <w:t>вым признакам, к установлению аналогий, отнесения к изве</w:t>
      </w:r>
      <w:r w:rsidRPr="00C52B0D">
        <w:rPr>
          <w:color w:val="000000"/>
          <w:spacing w:val="3"/>
        </w:rPr>
        <w:softHyphen/>
      </w:r>
      <w:r w:rsidRPr="00C52B0D">
        <w:rPr>
          <w:color w:val="000000"/>
          <w:spacing w:val="6"/>
        </w:rPr>
        <w:t>стным понятиям;</w:t>
      </w:r>
    </w:p>
    <w:p w:rsidR="00234909" w:rsidRPr="00C52B0D" w:rsidRDefault="00234909" w:rsidP="00234909">
      <w:pPr>
        <w:shd w:val="clear" w:color="auto" w:fill="FFFFFF"/>
        <w:spacing w:line="360" w:lineRule="auto"/>
        <w:ind w:left="5" w:right="5" w:firstLine="394"/>
        <w:jc w:val="both"/>
      </w:pPr>
      <w:r w:rsidRPr="00C52B0D">
        <w:rPr>
          <w:color w:val="000000"/>
          <w:spacing w:val="2"/>
        </w:rPr>
        <w:t xml:space="preserve">• умение сотрудничать с педагогом и сверстниками при </w:t>
      </w:r>
      <w:r w:rsidRPr="00C52B0D">
        <w:rPr>
          <w:color w:val="000000"/>
          <w:spacing w:val="7"/>
        </w:rPr>
        <w:t>решении учебных проблем, принимать на себя ответствен</w:t>
      </w:r>
      <w:r w:rsidRPr="00C52B0D">
        <w:rPr>
          <w:color w:val="000000"/>
          <w:spacing w:val="7"/>
        </w:rPr>
        <w:softHyphen/>
      </w:r>
      <w:r w:rsidRPr="00C52B0D">
        <w:rPr>
          <w:color w:val="000000"/>
          <w:spacing w:val="6"/>
        </w:rPr>
        <w:t>ность за результаты своих действий.</w:t>
      </w:r>
    </w:p>
    <w:p w:rsidR="00234909" w:rsidRPr="00C52B0D" w:rsidRDefault="00234909" w:rsidP="00234909">
      <w:pPr>
        <w:shd w:val="clear" w:color="auto" w:fill="FFFFFF"/>
        <w:spacing w:line="360" w:lineRule="auto"/>
        <w:ind w:firstLine="355"/>
        <w:jc w:val="both"/>
      </w:pPr>
      <w:r w:rsidRPr="00C52B0D">
        <w:rPr>
          <w:color w:val="000000"/>
          <w:spacing w:val="2"/>
        </w:rPr>
        <w:tab/>
        <w:t xml:space="preserve">Основное содержание оценки </w:t>
      </w:r>
      <w:proofErr w:type="spellStart"/>
      <w:r w:rsidRPr="00C52B0D">
        <w:rPr>
          <w:color w:val="000000"/>
          <w:spacing w:val="2"/>
        </w:rPr>
        <w:t>метапредметных</w:t>
      </w:r>
      <w:proofErr w:type="spellEnd"/>
      <w:r w:rsidRPr="00C52B0D">
        <w:rPr>
          <w:color w:val="000000"/>
          <w:spacing w:val="2"/>
        </w:rPr>
        <w:t xml:space="preserve"> результатов на ступени начального общего образования строится вокруг </w:t>
      </w:r>
      <w:r w:rsidRPr="00C52B0D">
        <w:rPr>
          <w:color w:val="000000"/>
          <w:spacing w:val="4"/>
        </w:rPr>
        <w:t xml:space="preserve">умения учиться, т. </w:t>
      </w:r>
      <w:r w:rsidR="009F5FB0" w:rsidRPr="00C52B0D">
        <w:rPr>
          <w:color w:val="000000"/>
          <w:spacing w:val="4"/>
        </w:rPr>
        <w:t>е</w:t>
      </w:r>
      <w:r w:rsidRPr="00C52B0D">
        <w:rPr>
          <w:color w:val="000000"/>
          <w:spacing w:val="4"/>
        </w:rPr>
        <w:t xml:space="preserve">. той совокупности способов </w:t>
      </w:r>
      <w:r w:rsidRPr="00C52B0D">
        <w:rPr>
          <w:color w:val="000000"/>
          <w:spacing w:val="4"/>
        </w:rPr>
        <w:lastRenderedPageBreak/>
        <w:t xml:space="preserve">действий, </w:t>
      </w:r>
      <w:r w:rsidRPr="00C52B0D">
        <w:rPr>
          <w:color w:val="000000"/>
          <w:spacing w:val="2"/>
        </w:rPr>
        <w:t>которая, собственно, и обеспечивает способность обучающих</w:t>
      </w:r>
      <w:r w:rsidRPr="00C52B0D">
        <w:rPr>
          <w:color w:val="000000"/>
          <w:spacing w:val="2"/>
        </w:rPr>
        <w:softHyphen/>
      </w:r>
      <w:r w:rsidRPr="00C52B0D">
        <w:rPr>
          <w:color w:val="000000"/>
          <w:spacing w:val="6"/>
        </w:rPr>
        <w:t>ся к самостоятельному усвоению новых знаний и умений, включая организацию этого процесса.</w:t>
      </w:r>
    </w:p>
    <w:p w:rsidR="00234909" w:rsidRPr="00C52B0D" w:rsidRDefault="00234909" w:rsidP="00234909">
      <w:pPr>
        <w:shd w:val="clear" w:color="auto" w:fill="FFFFFF"/>
        <w:spacing w:line="360" w:lineRule="auto"/>
        <w:ind w:right="10" w:firstLine="355"/>
        <w:jc w:val="both"/>
      </w:pPr>
      <w:r w:rsidRPr="00C52B0D">
        <w:rPr>
          <w:color w:val="000000"/>
          <w:spacing w:val="4"/>
        </w:rPr>
        <w:tab/>
        <w:t xml:space="preserve">Особенности оценки </w:t>
      </w:r>
      <w:proofErr w:type="spellStart"/>
      <w:r w:rsidRPr="00C52B0D">
        <w:rPr>
          <w:color w:val="000000"/>
          <w:spacing w:val="4"/>
        </w:rPr>
        <w:t>метапредметных</w:t>
      </w:r>
      <w:proofErr w:type="spellEnd"/>
      <w:r w:rsidRPr="00C52B0D">
        <w:rPr>
          <w:color w:val="000000"/>
          <w:spacing w:val="4"/>
        </w:rPr>
        <w:t xml:space="preserve"> результатов связаны </w:t>
      </w:r>
      <w:r w:rsidRPr="00C52B0D">
        <w:rPr>
          <w:color w:val="000000"/>
          <w:spacing w:val="1"/>
        </w:rPr>
        <w:t xml:space="preserve">с природой универсальных учебных действий. В силу своей </w:t>
      </w:r>
      <w:r w:rsidRPr="00C52B0D">
        <w:rPr>
          <w:color w:val="000000"/>
          <w:spacing w:val="4"/>
        </w:rPr>
        <w:t xml:space="preserve">природы, являясь функционально, по сути, ориентировочными </w:t>
      </w:r>
      <w:r w:rsidRPr="00C52B0D">
        <w:rPr>
          <w:color w:val="000000"/>
          <w:spacing w:val="2"/>
        </w:rPr>
        <w:t xml:space="preserve">действиями, </w:t>
      </w:r>
      <w:proofErr w:type="spellStart"/>
      <w:r w:rsidRPr="00C52B0D">
        <w:rPr>
          <w:color w:val="000000"/>
          <w:spacing w:val="2"/>
        </w:rPr>
        <w:t>метапредметные</w:t>
      </w:r>
      <w:proofErr w:type="spellEnd"/>
      <w:r w:rsidRPr="00C52B0D">
        <w:rPr>
          <w:color w:val="000000"/>
          <w:spacing w:val="2"/>
        </w:rPr>
        <w:t xml:space="preserve"> действия составляют психологи</w:t>
      </w:r>
      <w:r w:rsidRPr="00C52B0D">
        <w:rPr>
          <w:color w:val="000000"/>
          <w:spacing w:val="2"/>
        </w:rPr>
        <w:softHyphen/>
      </w:r>
      <w:r w:rsidRPr="00C52B0D">
        <w:rPr>
          <w:color w:val="000000"/>
          <w:spacing w:val="5"/>
        </w:rPr>
        <w:t xml:space="preserve">ческую основу и решающее условие успешности решения </w:t>
      </w:r>
      <w:r w:rsidRPr="00C52B0D">
        <w:rPr>
          <w:color w:val="000000"/>
          <w:spacing w:val="3"/>
        </w:rPr>
        <w:t xml:space="preserve">обучающимися предметных задач. Соответственно, уровень </w:t>
      </w:r>
      <w:proofErr w:type="spellStart"/>
      <w:r w:rsidRPr="00C52B0D">
        <w:rPr>
          <w:color w:val="000000"/>
          <w:spacing w:val="3"/>
        </w:rPr>
        <w:t>сформированности</w:t>
      </w:r>
      <w:proofErr w:type="spellEnd"/>
      <w:r w:rsidRPr="00C52B0D">
        <w:rPr>
          <w:color w:val="000000"/>
          <w:spacing w:val="3"/>
        </w:rPr>
        <w:t xml:space="preserve"> универсальных учебных действий, пред</w:t>
      </w:r>
      <w:r w:rsidRPr="00C52B0D">
        <w:rPr>
          <w:color w:val="000000"/>
          <w:spacing w:val="3"/>
        </w:rPr>
        <w:softHyphen/>
      </w:r>
      <w:r w:rsidRPr="00C52B0D">
        <w:rPr>
          <w:color w:val="000000"/>
          <w:spacing w:val="2"/>
        </w:rPr>
        <w:t xml:space="preserve">ставляющих содержание и объект оценки </w:t>
      </w:r>
      <w:proofErr w:type="spellStart"/>
      <w:r w:rsidRPr="00C52B0D">
        <w:rPr>
          <w:color w:val="000000"/>
          <w:spacing w:val="2"/>
        </w:rPr>
        <w:t>метапредметных</w:t>
      </w:r>
      <w:proofErr w:type="spellEnd"/>
      <w:r w:rsidRPr="00C52B0D">
        <w:rPr>
          <w:color w:val="000000"/>
          <w:spacing w:val="2"/>
        </w:rPr>
        <w:t xml:space="preserve"> ре</w:t>
      </w:r>
      <w:r w:rsidRPr="00C52B0D">
        <w:rPr>
          <w:color w:val="000000"/>
          <w:spacing w:val="2"/>
        </w:rPr>
        <w:softHyphen/>
        <w:t>зультатов, может быть качественно оценён и измерен в сле</w:t>
      </w:r>
      <w:r w:rsidRPr="00C52B0D">
        <w:rPr>
          <w:color w:val="000000"/>
          <w:spacing w:val="2"/>
        </w:rPr>
        <w:softHyphen/>
      </w:r>
      <w:r w:rsidRPr="00C52B0D">
        <w:rPr>
          <w:color w:val="000000"/>
          <w:spacing w:val="5"/>
        </w:rPr>
        <w:t>дующих основных формах.</w:t>
      </w:r>
    </w:p>
    <w:p w:rsidR="00234909" w:rsidRPr="00C52B0D" w:rsidRDefault="00234909" w:rsidP="00234909">
      <w:pPr>
        <w:shd w:val="clear" w:color="auto" w:fill="FFFFFF"/>
        <w:spacing w:line="360" w:lineRule="auto"/>
        <w:ind w:left="5" w:right="14" w:firstLine="355"/>
        <w:jc w:val="both"/>
      </w:pPr>
      <w:r w:rsidRPr="00C52B0D">
        <w:rPr>
          <w:color w:val="000000"/>
          <w:spacing w:val="4"/>
        </w:rPr>
        <w:tab/>
        <w:t xml:space="preserve">Во-первых, достижение </w:t>
      </w:r>
      <w:proofErr w:type="spellStart"/>
      <w:r w:rsidRPr="00C52B0D">
        <w:rPr>
          <w:color w:val="000000"/>
          <w:spacing w:val="4"/>
        </w:rPr>
        <w:t>метапредметных</w:t>
      </w:r>
      <w:proofErr w:type="spellEnd"/>
      <w:r w:rsidRPr="00C52B0D">
        <w:rPr>
          <w:color w:val="000000"/>
          <w:spacing w:val="4"/>
        </w:rPr>
        <w:t xml:space="preserve"> результатов мо</w:t>
      </w:r>
      <w:r w:rsidRPr="00C52B0D">
        <w:rPr>
          <w:color w:val="000000"/>
          <w:spacing w:val="4"/>
        </w:rPr>
        <w:softHyphen/>
      </w:r>
      <w:r w:rsidRPr="00C52B0D">
        <w:rPr>
          <w:color w:val="000000"/>
          <w:spacing w:val="2"/>
        </w:rPr>
        <w:t>жет выступать как результат выполнения специально скон</w:t>
      </w:r>
      <w:r w:rsidRPr="00C52B0D">
        <w:rPr>
          <w:color w:val="000000"/>
          <w:spacing w:val="2"/>
        </w:rPr>
        <w:softHyphen/>
      </w:r>
      <w:r w:rsidRPr="00C52B0D">
        <w:rPr>
          <w:color w:val="000000"/>
          <w:spacing w:val="8"/>
        </w:rPr>
        <w:t xml:space="preserve">струированных диагностических задач, направленных на </w:t>
      </w:r>
      <w:r w:rsidRPr="00C52B0D">
        <w:rPr>
          <w:color w:val="000000"/>
          <w:spacing w:val="3"/>
        </w:rPr>
        <w:t xml:space="preserve">оценку уровня </w:t>
      </w:r>
      <w:proofErr w:type="spellStart"/>
      <w:r w:rsidRPr="00C52B0D">
        <w:rPr>
          <w:color w:val="000000"/>
          <w:spacing w:val="3"/>
        </w:rPr>
        <w:t>сформированности</w:t>
      </w:r>
      <w:proofErr w:type="spellEnd"/>
      <w:r w:rsidRPr="00C52B0D">
        <w:rPr>
          <w:color w:val="000000"/>
          <w:spacing w:val="3"/>
        </w:rPr>
        <w:t xml:space="preserve"> конкретного вида универ</w:t>
      </w:r>
      <w:r w:rsidRPr="00C52B0D">
        <w:rPr>
          <w:color w:val="000000"/>
          <w:spacing w:val="3"/>
        </w:rPr>
        <w:softHyphen/>
      </w:r>
      <w:r w:rsidRPr="00C52B0D">
        <w:rPr>
          <w:color w:val="000000"/>
          <w:spacing w:val="4"/>
        </w:rPr>
        <w:t>сальных учебных действий.</w:t>
      </w:r>
    </w:p>
    <w:p w:rsidR="00234909" w:rsidRPr="00C52B0D" w:rsidRDefault="00234909" w:rsidP="00234909">
      <w:pPr>
        <w:shd w:val="clear" w:color="auto" w:fill="FFFFFF"/>
        <w:spacing w:before="5" w:line="360" w:lineRule="auto"/>
        <w:ind w:left="5" w:right="5" w:firstLine="355"/>
        <w:jc w:val="both"/>
      </w:pPr>
      <w:r w:rsidRPr="00C52B0D">
        <w:rPr>
          <w:color w:val="000000"/>
        </w:rPr>
        <w:t xml:space="preserve">Во-вторых, достижение </w:t>
      </w:r>
      <w:proofErr w:type="spellStart"/>
      <w:r w:rsidRPr="00C52B0D">
        <w:rPr>
          <w:color w:val="000000"/>
        </w:rPr>
        <w:t>метапредметных</w:t>
      </w:r>
      <w:proofErr w:type="spellEnd"/>
      <w:r w:rsidRPr="00C52B0D">
        <w:rPr>
          <w:color w:val="000000"/>
        </w:rPr>
        <w:t xml:space="preserve"> результатов может </w:t>
      </w:r>
      <w:r w:rsidRPr="00C52B0D">
        <w:rPr>
          <w:color w:val="000000"/>
          <w:spacing w:val="3"/>
        </w:rPr>
        <w:t>рассматриваться как инструментальная основа (или как сред</w:t>
      </w:r>
      <w:r w:rsidRPr="00C52B0D">
        <w:rPr>
          <w:color w:val="000000"/>
          <w:spacing w:val="3"/>
        </w:rPr>
        <w:softHyphen/>
      </w:r>
      <w:r w:rsidRPr="00C52B0D">
        <w:rPr>
          <w:color w:val="000000"/>
          <w:spacing w:val="6"/>
        </w:rPr>
        <w:t>ство решения) и как условие успешности выполнения учеб</w:t>
      </w:r>
      <w:r w:rsidRPr="00C52B0D">
        <w:rPr>
          <w:color w:val="000000"/>
          <w:spacing w:val="6"/>
        </w:rPr>
        <w:softHyphen/>
      </w:r>
      <w:r w:rsidRPr="00C52B0D">
        <w:rPr>
          <w:color w:val="000000"/>
          <w:spacing w:val="2"/>
        </w:rPr>
        <w:t>ных и учебно-практических задач средствами учебных пред</w:t>
      </w:r>
      <w:r w:rsidRPr="00C52B0D">
        <w:rPr>
          <w:color w:val="000000"/>
          <w:spacing w:val="2"/>
        </w:rPr>
        <w:softHyphen/>
      </w:r>
      <w:r w:rsidRPr="00C52B0D">
        <w:rPr>
          <w:color w:val="000000"/>
          <w:spacing w:val="6"/>
        </w:rPr>
        <w:t>метов. Этот подход широко использован для итоговой оцен</w:t>
      </w:r>
      <w:r w:rsidRPr="00C52B0D">
        <w:rPr>
          <w:color w:val="000000"/>
          <w:spacing w:val="6"/>
        </w:rPr>
        <w:softHyphen/>
      </w:r>
      <w:r w:rsidRPr="00C52B0D">
        <w:rPr>
          <w:color w:val="000000"/>
          <w:spacing w:val="4"/>
        </w:rPr>
        <w:t xml:space="preserve">ки планируемых результатов по отдельным предметам. В </w:t>
      </w:r>
      <w:r w:rsidRPr="00C52B0D">
        <w:rPr>
          <w:color w:val="000000"/>
          <w:spacing w:val="6"/>
        </w:rPr>
        <w:t>зависимости от успешности выполнения проверочных зада</w:t>
      </w:r>
      <w:r w:rsidRPr="00C52B0D">
        <w:rPr>
          <w:color w:val="000000"/>
          <w:spacing w:val="6"/>
        </w:rPr>
        <w:softHyphen/>
      </w:r>
      <w:r w:rsidRPr="00C52B0D">
        <w:rPr>
          <w:color w:val="000000"/>
          <w:spacing w:val="1"/>
        </w:rPr>
        <w:t xml:space="preserve">ний по математике, русскому языку (родному языку), чтению, </w:t>
      </w:r>
      <w:r w:rsidRPr="00C52B0D">
        <w:rPr>
          <w:color w:val="000000"/>
          <w:spacing w:val="2"/>
        </w:rPr>
        <w:t>окружающему миру, технологии и другим предметам и с учё</w:t>
      </w:r>
      <w:r w:rsidRPr="00C52B0D">
        <w:rPr>
          <w:color w:val="000000"/>
          <w:spacing w:val="2"/>
        </w:rPr>
        <w:softHyphen/>
        <w:t xml:space="preserve">том характера ошибок, допущенных ребёнком, можно сделать вывод о </w:t>
      </w:r>
      <w:proofErr w:type="spellStart"/>
      <w:r w:rsidRPr="00C52B0D">
        <w:rPr>
          <w:color w:val="000000"/>
          <w:spacing w:val="2"/>
        </w:rPr>
        <w:t>сформированности</w:t>
      </w:r>
      <w:proofErr w:type="spellEnd"/>
      <w:r w:rsidRPr="00C52B0D">
        <w:rPr>
          <w:color w:val="000000"/>
          <w:spacing w:val="2"/>
        </w:rPr>
        <w:t xml:space="preserve"> ряда познавательных и регулятив</w:t>
      </w:r>
      <w:r w:rsidRPr="00C52B0D">
        <w:rPr>
          <w:color w:val="000000"/>
          <w:spacing w:val="2"/>
        </w:rPr>
        <w:softHyphen/>
      </w:r>
      <w:r w:rsidRPr="00C52B0D">
        <w:rPr>
          <w:color w:val="000000"/>
          <w:spacing w:val="5"/>
        </w:rPr>
        <w:t>ных действий обучающихся. Проверочные задания, требую</w:t>
      </w:r>
      <w:r w:rsidRPr="00C52B0D">
        <w:rPr>
          <w:color w:val="000000"/>
          <w:spacing w:val="5"/>
        </w:rPr>
        <w:softHyphen/>
      </w:r>
      <w:r w:rsidRPr="00C52B0D">
        <w:rPr>
          <w:color w:val="000000"/>
          <w:spacing w:val="3"/>
        </w:rPr>
        <w:t xml:space="preserve">щие совместной работы обучающихся на общий результат, </w:t>
      </w:r>
      <w:r w:rsidRPr="00C52B0D">
        <w:rPr>
          <w:color w:val="000000"/>
          <w:spacing w:val="7"/>
        </w:rPr>
        <w:t xml:space="preserve">позволяют оценить </w:t>
      </w:r>
      <w:proofErr w:type="spellStart"/>
      <w:r w:rsidRPr="00C52B0D">
        <w:rPr>
          <w:color w:val="000000"/>
          <w:spacing w:val="7"/>
        </w:rPr>
        <w:t>сформированность</w:t>
      </w:r>
      <w:proofErr w:type="spellEnd"/>
      <w:r w:rsidRPr="00C52B0D">
        <w:rPr>
          <w:color w:val="000000"/>
          <w:spacing w:val="7"/>
        </w:rPr>
        <w:t xml:space="preserve"> коммуникативных </w:t>
      </w:r>
      <w:r w:rsidRPr="00C52B0D">
        <w:rPr>
          <w:color w:val="000000"/>
          <w:spacing w:val="3"/>
        </w:rPr>
        <w:t>учебных действий.</w:t>
      </w:r>
    </w:p>
    <w:p w:rsidR="00234909" w:rsidRPr="00C52B0D" w:rsidRDefault="00234909" w:rsidP="00234909">
      <w:pPr>
        <w:shd w:val="clear" w:color="auto" w:fill="FFFFFF"/>
        <w:tabs>
          <w:tab w:val="left" w:pos="571"/>
        </w:tabs>
        <w:spacing w:line="360" w:lineRule="auto"/>
        <w:jc w:val="both"/>
        <w:rPr>
          <w:color w:val="000000"/>
          <w:spacing w:val="3"/>
        </w:rPr>
      </w:pPr>
      <w:r w:rsidRPr="00C52B0D">
        <w:rPr>
          <w:color w:val="000000"/>
          <w:spacing w:val="1"/>
        </w:rPr>
        <w:t xml:space="preserve">Наконец, достижение </w:t>
      </w:r>
      <w:proofErr w:type="spellStart"/>
      <w:r w:rsidRPr="00C52B0D">
        <w:rPr>
          <w:color w:val="000000"/>
          <w:spacing w:val="1"/>
        </w:rPr>
        <w:t>метапредметных</w:t>
      </w:r>
      <w:proofErr w:type="spellEnd"/>
      <w:r w:rsidRPr="00C52B0D">
        <w:rPr>
          <w:color w:val="000000"/>
          <w:spacing w:val="1"/>
        </w:rPr>
        <w:t xml:space="preserve"> результатов может </w:t>
      </w:r>
      <w:r w:rsidRPr="00C52B0D">
        <w:rPr>
          <w:color w:val="000000"/>
          <w:spacing w:val="6"/>
        </w:rPr>
        <w:t xml:space="preserve">проявиться в успешности выполнения комплексных заданий </w:t>
      </w:r>
      <w:r w:rsidRPr="00C52B0D">
        <w:rPr>
          <w:color w:val="000000"/>
          <w:spacing w:val="4"/>
        </w:rPr>
        <w:t xml:space="preserve">на </w:t>
      </w:r>
      <w:proofErr w:type="spellStart"/>
      <w:r w:rsidRPr="00C52B0D">
        <w:rPr>
          <w:color w:val="000000"/>
          <w:spacing w:val="4"/>
        </w:rPr>
        <w:t>межпредметной</w:t>
      </w:r>
      <w:proofErr w:type="spellEnd"/>
      <w:r w:rsidRPr="00C52B0D">
        <w:rPr>
          <w:color w:val="000000"/>
          <w:spacing w:val="4"/>
        </w:rPr>
        <w:t xml:space="preserve"> основе. В частности, широкие возможнос</w:t>
      </w:r>
      <w:r w:rsidRPr="00C52B0D">
        <w:rPr>
          <w:color w:val="000000"/>
          <w:spacing w:val="4"/>
        </w:rPr>
        <w:softHyphen/>
      </w:r>
      <w:r w:rsidRPr="00C52B0D">
        <w:rPr>
          <w:color w:val="000000"/>
          <w:spacing w:val="5"/>
        </w:rPr>
        <w:t xml:space="preserve">ти для оценки </w:t>
      </w:r>
      <w:proofErr w:type="spellStart"/>
      <w:r w:rsidRPr="00C52B0D">
        <w:rPr>
          <w:color w:val="000000"/>
          <w:spacing w:val="5"/>
        </w:rPr>
        <w:t>сформированности</w:t>
      </w:r>
      <w:proofErr w:type="spellEnd"/>
      <w:r w:rsidRPr="00C52B0D">
        <w:rPr>
          <w:color w:val="000000"/>
          <w:spacing w:val="5"/>
        </w:rPr>
        <w:t xml:space="preserve"> </w:t>
      </w:r>
      <w:proofErr w:type="spellStart"/>
      <w:r w:rsidRPr="00C52B0D">
        <w:rPr>
          <w:color w:val="000000"/>
          <w:spacing w:val="5"/>
        </w:rPr>
        <w:t>метапредметных</w:t>
      </w:r>
      <w:proofErr w:type="spellEnd"/>
      <w:r w:rsidRPr="00C52B0D">
        <w:rPr>
          <w:color w:val="000000"/>
          <w:spacing w:val="5"/>
        </w:rPr>
        <w:t xml:space="preserve"> результа</w:t>
      </w:r>
      <w:r w:rsidRPr="00C52B0D">
        <w:rPr>
          <w:color w:val="000000"/>
          <w:spacing w:val="5"/>
        </w:rPr>
        <w:softHyphen/>
      </w:r>
      <w:r w:rsidRPr="00C52B0D">
        <w:rPr>
          <w:color w:val="000000"/>
          <w:spacing w:val="2"/>
        </w:rPr>
        <w:t>тов открывает использование проверочных заданий, успешное выполнение которых требует освоения навыков работы с ин</w:t>
      </w:r>
      <w:r w:rsidRPr="00C52B0D">
        <w:rPr>
          <w:color w:val="000000"/>
          <w:spacing w:val="3"/>
        </w:rPr>
        <w:t>формацией.</w:t>
      </w:r>
    </w:p>
    <w:p w:rsidR="00234909" w:rsidRPr="00C52B0D" w:rsidRDefault="00234909" w:rsidP="00234909">
      <w:pPr>
        <w:shd w:val="clear" w:color="auto" w:fill="FFFFFF"/>
        <w:spacing w:line="360" w:lineRule="auto"/>
        <w:ind w:left="34" w:right="19" w:firstLine="350"/>
        <w:jc w:val="both"/>
      </w:pPr>
      <w:r w:rsidRPr="00C52B0D">
        <w:rPr>
          <w:color w:val="000000"/>
          <w:spacing w:val="5"/>
        </w:rPr>
        <w:t>Преимуществом двух последних способов оценки являет</w:t>
      </w:r>
      <w:r w:rsidRPr="00C52B0D">
        <w:rPr>
          <w:color w:val="000000"/>
          <w:spacing w:val="5"/>
        </w:rPr>
        <w:softHyphen/>
      </w:r>
      <w:r w:rsidRPr="00C52B0D">
        <w:rPr>
          <w:color w:val="000000"/>
          <w:spacing w:val="4"/>
        </w:rPr>
        <w:t>ся то, что предметом измерения становится уровень присво</w:t>
      </w:r>
      <w:r w:rsidRPr="00C52B0D">
        <w:rPr>
          <w:color w:val="000000"/>
          <w:spacing w:val="4"/>
        </w:rPr>
        <w:softHyphen/>
      </w:r>
      <w:r w:rsidRPr="00C52B0D">
        <w:rPr>
          <w:color w:val="000000"/>
          <w:spacing w:val="2"/>
        </w:rPr>
        <w:t>ения обучающимся универсального учебного действия, обна</w:t>
      </w:r>
      <w:r w:rsidRPr="00C52B0D">
        <w:rPr>
          <w:color w:val="000000"/>
          <w:spacing w:val="2"/>
        </w:rPr>
        <w:softHyphen/>
      </w:r>
      <w:r w:rsidRPr="00C52B0D">
        <w:rPr>
          <w:color w:val="000000"/>
          <w:spacing w:val="1"/>
        </w:rPr>
        <w:t xml:space="preserve">руживающий себя в том, что действие занимает в структуре </w:t>
      </w:r>
      <w:r w:rsidRPr="00C52B0D">
        <w:rPr>
          <w:color w:val="000000"/>
          <w:spacing w:val="3"/>
        </w:rPr>
        <w:t>учебной деятельности обучающегося место операции, высту</w:t>
      </w:r>
      <w:r w:rsidRPr="00C52B0D">
        <w:rPr>
          <w:color w:val="000000"/>
          <w:spacing w:val="3"/>
        </w:rPr>
        <w:softHyphen/>
      </w:r>
      <w:r w:rsidRPr="00C52B0D">
        <w:rPr>
          <w:color w:val="000000"/>
          <w:spacing w:val="8"/>
        </w:rPr>
        <w:t>пая средством, а не целью активности ребёнка.</w:t>
      </w:r>
    </w:p>
    <w:p w:rsidR="00234909" w:rsidRPr="00C52B0D" w:rsidRDefault="00234909" w:rsidP="00234909">
      <w:pPr>
        <w:shd w:val="clear" w:color="auto" w:fill="FFFFFF"/>
        <w:spacing w:line="360" w:lineRule="auto"/>
        <w:ind w:left="19" w:right="10" w:firstLine="350"/>
        <w:jc w:val="both"/>
      </w:pPr>
      <w:r w:rsidRPr="00C52B0D">
        <w:rPr>
          <w:color w:val="000000"/>
          <w:spacing w:val="6"/>
        </w:rPr>
        <w:lastRenderedPageBreak/>
        <w:t xml:space="preserve">Таким образом, </w:t>
      </w:r>
      <w:r w:rsidRPr="00C52B0D">
        <w:rPr>
          <w:b/>
          <w:bCs/>
          <w:i/>
          <w:iCs/>
          <w:color w:val="000000"/>
          <w:spacing w:val="6"/>
        </w:rPr>
        <w:t xml:space="preserve">оценка </w:t>
      </w:r>
      <w:proofErr w:type="spellStart"/>
      <w:r w:rsidRPr="00C52B0D">
        <w:rPr>
          <w:b/>
          <w:bCs/>
          <w:i/>
          <w:iCs/>
          <w:color w:val="000000"/>
          <w:spacing w:val="6"/>
        </w:rPr>
        <w:t>метапредметных</w:t>
      </w:r>
      <w:proofErr w:type="spellEnd"/>
      <w:r w:rsidRPr="00C52B0D">
        <w:rPr>
          <w:b/>
          <w:bCs/>
          <w:i/>
          <w:iCs/>
          <w:color w:val="000000"/>
          <w:spacing w:val="6"/>
        </w:rPr>
        <w:t xml:space="preserve"> результатов </w:t>
      </w:r>
      <w:r w:rsidRPr="00C52B0D">
        <w:rPr>
          <w:b/>
          <w:bCs/>
          <w:i/>
          <w:iCs/>
          <w:color w:val="000000"/>
          <w:spacing w:val="9"/>
        </w:rPr>
        <w:t xml:space="preserve">может проводиться в ходе различных процедур. </w:t>
      </w:r>
      <w:r w:rsidRPr="00C52B0D">
        <w:rPr>
          <w:color w:val="000000"/>
          <w:spacing w:val="9"/>
        </w:rPr>
        <w:t>Напри</w:t>
      </w:r>
      <w:r w:rsidRPr="00C52B0D">
        <w:rPr>
          <w:color w:val="000000"/>
          <w:spacing w:val="9"/>
        </w:rPr>
        <w:softHyphen/>
      </w:r>
      <w:r w:rsidRPr="00C52B0D">
        <w:rPr>
          <w:color w:val="000000"/>
          <w:spacing w:val="3"/>
        </w:rPr>
        <w:t xml:space="preserve">мер, в итоговые проверочные работы по предметам или в </w:t>
      </w:r>
      <w:r w:rsidRPr="00C52B0D">
        <w:rPr>
          <w:color w:val="000000"/>
          <w:spacing w:val="5"/>
        </w:rPr>
        <w:t xml:space="preserve">комплексные работы на </w:t>
      </w:r>
      <w:proofErr w:type="spellStart"/>
      <w:r w:rsidRPr="00C52B0D">
        <w:rPr>
          <w:color w:val="000000"/>
          <w:spacing w:val="5"/>
        </w:rPr>
        <w:t>межпредметной</w:t>
      </w:r>
      <w:proofErr w:type="spellEnd"/>
      <w:r w:rsidRPr="00C52B0D">
        <w:rPr>
          <w:color w:val="000000"/>
          <w:spacing w:val="5"/>
        </w:rPr>
        <w:t xml:space="preserve"> основе целесообраз</w:t>
      </w:r>
      <w:r w:rsidRPr="00C52B0D">
        <w:rPr>
          <w:color w:val="000000"/>
          <w:spacing w:val="5"/>
        </w:rPr>
        <w:softHyphen/>
      </w:r>
      <w:r w:rsidRPr="00C52B0D">
        <w:rPr>
          <w:color w:val="000000"/>
          <w:spacing w:val="3"/>
        </w:rPr>
        <w:t xml:space="preserve">но выносить оценку (прямую или опосредованную) </w:t>
      </w:r>
      <w:proofErr w:type="spellStart"/>
      <w:r w:rsidRPr="00C52B0D">
        <w:rPr>
          <w:color w:val="000000"/>
          <w:spacing w:val="3"/>
        </w:rPr>
        <w:t>сформи</w:t>
      </w:r>
      <w:r w:rsidRPr="00C52B0D">
        <w:rPr>
          <w:color w:val="000000"/>
          <w:spacing w:val="3"/>
        </w:rPr>
        <w:softHyphen/>
      </w:r>
      <w:r w:rsidRPr="00C52B0D">
        <w:rPr>
          <w:color w:val="000000"/>
          <w:spacing w:val="1"/>
        </w:rPr>
        <w:t>рованности</w:t>
      </w:r>
      <w:proofErr w:type="spellEnd"/>
      <w:r w:rsidRPr="00C52B0D">
        <w:rPr>
          <w:color w:val="000000"/>
          <w:spacing w:val="1"/>
        </w:rPr>
        <w:t xml:space="preserve"> большинства познавательных учебных действий и </w:t>
      </w:r>
      <w:r w:rsidRPr="00C52B0D">
        <w:rPr>
          <w:color w:val="000000"/>
          <w:spacing w:val="7"/>
        </w:rPr>
        <w:t xml:space="preserve">навыков работы с информацией, а также опосредованную </w:t>
      </w:r>
      <w:r w:rsidRPr="00C52B0D">
        <w:rPr>
          <w:color w:val="000000"/>
          <w:spacing w:val="3"/>
        </w:rPr>
        <w:t xml:space="preserve">оценку </w:t>
      </w:r>
      <w:proofErr w:type="spellStart"/>
      <w:r w:rsidRPr="00C52B0D">
        <w:rPr>
          <w:color w:val="000000"/>
          <w:spacing w:val="3"/>
        </w:rPr>
        <w:t>сформированности</w:t>
      </w:r>
      <w:proofErr w:type="spellEnd"/>
      <w:r w:rsidRPr="00C52B0D">
        <w:rPr>
          <w:color w:val="000000"/>
          <w:spacing w:val="3"/>
        </w:rPr>
        <w:t xml:space="preserve"> ряда коммуникативных и регуля</w:t>
      </w:r>
      <w:r w:rsidRPr="00C52B0D">
        <w:rPr>
          <w:color w:val="000000"/>
          <w:spacing w:val="3"/>
        </w:rPr>
        <w:softHyphen/>
        <w:t>тивных действий.</w:t>
      </w:r>
    </w:p>
    <w:p w:rsidR="00234909" w:rsidRPr="00C52B0D" w:rsidRDefault="00234909" w:rsidP="00234909">
      <w:pPr>
        <w:shd w:val="clear" w:color="auto" w:fill="FFFFFF"/>
        <w:spacing w:line="360" w:lineRule="auto"/>
        <w:ind w:left="24" w:right="5" w:firstLine="360"/>
        <w:jc w:val="both"/>
      </w:pPr>
      <w:r w:rsidRPr="00C52B0D">
        <w:rPr>
          <w:color w:val="000000"/>
          <w:spacing w:val="1"/>
        </w:rPr>
        <w:tab/>
        <w:t>В ходе текущей, тематической, промежуточной оценки мо</w:t>
      </w:r>
      <w:r w:rsidRPr="00C52B0D">
        <w:rPr>
          <w:color w:val="000000"/>
          <w:spacing w:val="1"/>
        </w:rPr>
        <w:softHyphen/>
      </w:r>
      <w:r w:rsidRPr="00C52B0D">
        <w:rPr>
          <w:color w:val="000000"/>
          <w:spacing w:val="2"/>
        </w:rPr>
        <w:t>жет быть оценено достижение таких коммуникативных и ре</w:t>
      </w:r>
      <w:r w:rsidRPr="00C52B0D">
        <w:rPr>
          <w:color w:val="000000"/>
          <w:spacing w:val="2"/>
        </w:rPr>
        <w:softHyphen/>
      </w:r>
      <w:r w:rsidRPr="00C52B0D">
        <w:rPr>
          <w:color w:val="000000"/>
          <w:spacing w:val="3"/>
        </w:rPr>
        <w:t xml:space="preserve">гулятивных действий, которые трудно или нецелесообразно </w:t>
      </w:r>
      <w:r w:rsidRPr="00C52B0D">
        <w:rPr>
          <w:color w:val="000000"/>
          <w:spacing w:val="2"/>
        </w:rPr>
        <w:t>проверить в ходе стандартизированной итоговой проверочной работы. Например, именно в ходе текущей оценки целесооб</w:t>
      </w:r>
      <w:r w:rsidRPr="00C52B0D">
        <w:rPr>
          <w:color w:val="000000"/>
          <w:spacing w:val="2"/>
        </w:rPr>
        <w:softHyphen/>
      </w:r>
      <w:r w:rsidRPr="00C52B0D">
        <w:rPr>
          <w:color w:val="000000"/>
          <w:spacing w:val="3"/>
        </w:rPr>
        <w:t xml:space="preserve">разно отслеживать уровень </w:t>
      </w:r>
      <w:proofErr w:type="spellStart"/>
      <w:r w:rsidRPr="00C52B0D">
        <w:rPr>
          <w:color w:val="000000"/>
          <w:spacing w:val="3"/>
        </w:rPr>
        <w:t>сформированности</w:t>
      </w:r>
      <w:proofErr w:type="spellEnd"/>
      <w:r w:rsidRPr="00C52B0D">
        <w:rPr>
          <w:color w:val="000000"/>
          <w:spacing w:val="3"/>
        </w:rPr>
        <w:t xml:space="preserve"> такого умения, </w:t>
      </w:r>
      <w:r w:rsidRPr="00C52B0D">
        <w:rPr>
          <w:color w:val="000000"/>
          <w:spacing w:val="2"/>
        </w:rPr>
        <w:t xml:space="preserve">как «взаимодействие с партнёром»: ориентация на партнёра, </w:t>
      </w:r>
      <w:r w:rsidRPr="00C52B0D">
        <w:rPr>
          <w:color w:val="000000"/>
          <w:spacing w:val="5"/>
        </w:rPr>
        <w:t>умение слушать и слышать собеседника; стремление учиты</w:t>
      </w:r>
      <w:r w:rsidRPr="00C52B0D">
        <w:rPr>
          <w:color w:val="000000"/>
          <w:spacing w:val="5"/>
        </w:rPr>
        <w:softHyphen/>
      </w:r>
      <w:r w:rsidRPr="00C52B0D">
        <w:rPr>
          <w:color w:val="000000"/>
          <w:spacing w:val="3"/>
        </w:rPr>
        <w:t>вать и координировать различные мнения и позиции в отно</w:t>
      </w:r>
      <w:r w:rsidRPr="00C52B0D">
        <w:rPr>
          <w:color w:val="000000"/>
          <w:spacing w:val="3"/>
        </w:rPr>
        <w:softHyphen/>
      </w:r>
      <w:r w:rsidRPr="00C52B0D">
        <w:rPr>
          <w:color w:val="000000"/>
          <w:spacing w:val="8"/>
        </w:rPr>
        <w:t>шении объекта, действия, события и др.</w:t>
      </w:r>
    </w:p>
    <w:p w:rsidR="00234909" w:rsidRPr="00C52B0D" w:rsidRDefault="00234909" w:rsidP="00234909">
      <w:pPr>
        <w:shd w:val="clear" w:color="auto" w:fill="FFFFFF"/>
        <w:spacing w:line="360" w:lineRule="auto"/>
        <w:ind w:left="14" w:firstLine="360"/>
        <w:jc w:val="both"/>
      </w:pPr>
      <w:r w:rsidRPr="00C52B0D">
        <w:rPr>
          <w:color w:val="000000"/>
          <w:spacing w:val="6"/>
        </w:rPr>
        <w:tab/>
        <w:t xml:space="preserve">Оценка уровня </w:t>
      </w:r>
      <w:proofErr w:type="spellStart"/>
      <w:r w:rsidRPr="00C52B0D">
        <w:rPr>
          <w:color w:val="000000"/>
          <w:spacing w:val="6"/>
        </w:rPr>
        <w:t>сформированности</w:t>
      </w:r>
      <w:proofErr w:type="spellEnd"/>
      <w:r w:rsidRPr="00C52B0D">
        <w:rPr>
          <w:color w:val="000000"/>
          <w:spacing w:val="6"/>
        </w:rPr>
        <w:t xml:space="preserve"> ряда универсальных </w:t>
      </w:r>
      <w:r w:rsidRPr="00C52B0D">
        <w:rPr>
          <w:color w:val="000000"/>
          <w:spacing w:val="2"/>
        </w:rPr>
        <w:t xml:space="preserve">учебных действий, овладение которыми имеет определяющее </w:t>
      </w:r>
      <w:r w:rsidRPr="00C52B0D">
        <w:rPr>
          <w:color w:val="000000"/>
          <w:spacing w:val="6"/>
        </w:rPr>
        <w:t>значение для оценки эффективности всей системы начально</w:t>
      </w:r>
      <w:r w:rsidRPr="00C52B0D">
        <w:rPr>
          <w:color w:val="000000"/>
          <w:spacing w:val="6"/>
        </w:rPr>
        <w:softHyphen/>
      </w:r>
      <w:r w:rsidRPr="00C52B0D">
        <w:rPr>
          <w:color w:val="000000"/>
          <w:spacing w:val="3"/>
        </w:rPr>
        <w:t>го образования (например, обеспечиваемые системой началь</w:t>
      </w:r>
      <w:r w:rsidRPr="00C52B0D">
        <w:rPr>
          <w:color w:val="000000"/>
          <w:spacing w:val="3"/>
        </w:rPr>
        <w:softHyphen/>
      </w:r>
      <w:r w:rsidRPr="00C52B0D">
        <w:rPr>
          <w:color w:val="000000"/>
          <w:spacing w:val="1"/>
        </w:rPr>
        <w:t xml:space="preserve">ного образования уровень «включённости» детей в учебную </w:t>
      </w:r>
      <w:r w:rsidRPr="00C52B0D">
        <w:rPr>
          <w:color w:val="000000"/>
          <w:spacing w:val="2"/>
        </w:rPr>
        <w:t xml:space="preserve">деятельность, уровень их учебной самостоятельности, уровень </w:t>
      </w:r>
      <w:r w:rsidRPr="00C52B0D">
        <w:rPr>
          <w:color w:val="000000"/>
        </w:rPr>
        <w:t xml:space="preserve">сотрудничества и ряд других), проводится в форме </w:t>
      </w:r>
      <w:proofErr w:type="spellStart"/>
      <w:r w:rsidRPr="00C52B0D">
        <w:rPr>
          <w:color w:val="000000"/>
        </w:rPr>
        <w:t>неперсони</w:t>
      </w:r>
      <w:r w:rsidRPr="00C52B0D">
        <w:rPr>
          <w:color w:val="000000"/>
        </w:rPr>
        <w:softHyphen/>
      </w:r>
      <w:r w:rsidRPr="00C52B0D">
        <w:rPr>
          <w:color w:val="000000"/>
          <w:spacing w:val="4"/>
        </w:rPr>
        <w:t>фицированных</w:t>
      </w:r>
      <w:proofErr w:type="spellEnd"/>
      <w:r w:rsidRPr="00C52B0D">
        <w:rPr>
          <w:color w:val="000000"/>
          <w:spacing w:val="4"/>
        </w:rPr>
        <w:t xml:space="preserve"> процедур.</w:t>
      </w:r>
    </w:p>
    <w:p w:rsidR="00234909" w:rsidRPr="00C52B0D" w:rsidRDefault="00234909" w:rsidP="00234909">
      <w:pPr>
        <w:shd w:val="clear" w:color="auto" w:fill="FFFFFF"/>
        <w:spacing w:before="5" w:line="360" w:lineRule="auto"/>
        <w:ind w:left="19" w:right="10" w:firstLine="350"/>
        <w:jc w:val="both"/>
      </w:pPr>
      <w:r w:rsidRPr="00C52B0D">
        <w:rPr>
          <w:b/>
          <w:bCs/>
          <w:color w:val="000000"/>
          <w:spacing w:val="6"/>
        </w:rPr>
        <w:tab/>
        <w:t xml:space="preserve">Оценка предметных результатов </w:t>
      </w:r>
      <w:r w:rsidRPr="00C52B0D">
        <w:rPr>
          <w:color w:val="000000"/>
          <w:spacing w:val="6"/>
        </w:rPr>
        <w:t xml:space="preserve">представляет собой оценку достижения обучающимся планируемых результатов </w:t>
      </w:r>
      <w:r w:rsidRPr="00C52B0D">
        <w:rPr>
          <w:color w:val="000000"/>
          <w:spacing w:val="5"/>
        </w:rPr>
        <w:t>по отдельным предметам.</w:t>
      </w:r>
    </w:p>
    <w:p w:rsidR="00234909" w:rsidRPr="00C52B0D" w:rsidRDefault="00234909" w:rsidP="00234909">
      <w:pPr>
        <w:shd w:val="clear" w:color="auto" w:fill="FFFFFF"/>
        <w:spacing w:line="360" w:lineRule="auto"/>
        <w:ind w:left="24" w:firstLine="331"/>
        <w:jc w:val="both"/>
      </w:pPr>
      <w:r w:rsidRPr="00C52B0D">
        <w:rPr>
          <w:color w:val="000000"/>
          <w:spacing w:val="2"/>
        </w:rPr>
        <w:tab/>
        <w:t>Достижение этих результатов обеспечивается за счёт ос</w:t>
      </w:r>
      <w:r w:rsidRPr="00C52B0D">
        <w:rPr>
          <w:color w:val="000000"/>
          <w:spacing w:val="2"/>
        </w:rPr>
        <w:softHyphen/>
        <w:t xml:space="preserve">новных компонентов образовательного процесса </w:t>
      </w:r>
      <w:r w:rsidR="00A773E5" w:rsidRPr="00C52B0D">
        <w:rPr>
          <w:color w:val="000000"/>
          <w:spacing w:val="2"/>
        </w:rPr>
        <w:t>–</w:t>
      </w:r>
      <w:r w:rsidRPr="00C52B0D">
        <w:rPr>
          <w:color w:val="000000"/>
          <w:spacing w:val="2"/>
        </w:rPr>
        <w:t xml:space="preserve"> учебных </w:t>
      </w:r>
      <w:r w:rsidRPr="00C52B0D">
        <w:rPr>
          <w:color w:val="000000"/>
          <w:spacing w:val="5"/>
        </w:rPr>
        <w:t xml:space="preserve">предметов, представленных в обязательной части учебного </w:t>
      </w:r>
      <w:r w:rsidRPr="00C52B0D">
        <w:rPr>
          <w:color w:val="000000"/>
          <w:spacing w:val="-1"/>
        </w:rPr>
        <w:t>плана.</w:t>
      </w:r>
    </w:p>
    <w:p w:rsidR="00234909" w:rsidRPr="00C52B0D" w:rsidRDefault="00234909" w:rsidP="00234909">
      <w:pPr>
        <w:shd w:val="clear" w:color="auto" w:fill="FFFFFF"/>
        <w:tabs>
          <w:tab w:val="left" w:pos="3974"/>
        </w:tabs>
        <w:spacing w:line="360" w:lineRule="auto"/>
        <w:ind w:right="5" w:firstLine="370"/>
        <w:jc w:val="both"/>
      </w:pPr>
      <w:proofErr w:type="gramStart"/>
      <w:r w:rsidRPr="00C52B0D">
        <w:rPr>
          <w:color w:val="000000"/>
          <w:spacing w:val="2"/>
        </w:rPr>
        <w:t xml:space="preserve">В соответствии с пониманием сущности образовательных </w:t>
      </w:r>
      <w:r w:rsidRPr="00C52B0D">
        <w:rPr>
          <w:color w:val="000000"/>
          <w:spacing w:val="1"/>
        </w:rPr>
        <w:t xml:space="preserve">результатов, заложенном в Стандарте, предметные результаты </w:t>
      </w:r>
      <w:r w:rsidRPr="00C52B0D">
        <w:rPr>
          <w:color w:val="000000"/>
          <w:spacing w:val="4"/>
        </w:rPr>
        <w:t xml:space="preserve">содержат в себе, во-первых, </w:t>
      </w:r>
      <w:r w:rsidRPr="00C52B0D">
        <w:rPr>
          <w:i/>
          <w:iCs/>
          <w:color w:val="000000"/>
          <w:spacing w:val="4"/>
        </w:rPr>
        <w:t>систему основополагающих эл</w:t>
      </w:r>
      <w:r w:rsidRPr="00C52B0D">
        <w:rPr>
          <w:i/>
          <w:iCs/>
          <w:color w:val="000000"/>
          <w:spacing w:val="4"/>
        </w:rPr>
        <w:softHyphen/>
        <w:t>е</w:t>
      </w:r>
      <w:r w:rsidRPr="00C52B0D">
        <w:rPr>
          <w:i/>
          <w:iCs/>
          <w:color w:val="000000"/>
          <w:spacing w:val="3"/>
        </w:rPr>
        <w:t xml:space="preserve">ментов научного знания, </w:t>
      </w:r>
      <w:r w:rsidRPr="00C52B0D">
        <w:rPr>
          <w:color w:val="000000"/>
          <w:spacing w:val="3"/>
        </w:rPr>
        <w:t xml:space="preserve">которая выражается через учебный материал различных курсов (далее </w:t>
      </w:r>
      <w:r w:rsidR="00A773E5" w:rsidRPr="00C52B0D">
        <w:rPr>
          <w:color w:val="000000"/>
          <w:spacing w:val="3"/>
        </w:rPr>
        <w:t>–</w:t>
      </w:r>
      <w:r w:rsidRPr="00C52B0D">
        <w:rPr>
          <w:color w:val="000000"/>
          <w:spacing w:val="3"/>
        </w:rPr>
        <w:t xml:space="preserve"> </w:t>
      </w:r>
      <w:r w:rsidRPr="00C52B0D">
        <w:rPr>
          <w:i/>
          <w:iCs/>
          <w:color w:val="000000"/>
          <w:spacing w:val="3"/>
        </w:rPr>
        <w:t xml:space="preserve">систему предметных </w:t>
      </w:r>
      <w:r w:rsidRPr="00C52B0D">
        <w:rPr>
          <w:i/>
          <w:iCs/>
          <w:color w:val="000000"/>
          <w:spacing w:val="6"/>
        </w:rPr>
        <w:t xml:space="preserve">знаний), </w:t>
      </w:r>
      <w:r w:rsidRPr="00C52B0D">
        <w:rPr>
          <w:color w:val="000000"/>
          <w:spacing w:val="6"/>
        </w:rPr>
        <w:t xml:space="preserve">и, во-вторых, </w:t>
      </w:r>
      <w:r w:rsidRPr="00C52B0D">
        <w:rPr>
          <w:i/>
          <w:iCs/>
          <w:color w:val="000000"/>
          <w:spacing w:val="6"/>
        </w:rPr>
        <w:t xml:space="preserve">систему формируемых действий с </w:t>
      </w:r>
      <w:r w:rsidRPr="00C52B0D">
        <w:rPr>
          <w:i/>
          <w:iCs/>
          <w:color w:val="000000"/>
          <w:spacing w:val="16"/>
        </w:rPr>
        <w:t xml:space="preserve">учебным материалом </w:t>
      </w:r>
      <w:r w:rsidRPr="00C52B0D">
        <w:rPr>
          <w:color w:val="000000"/>
          <w:spacing w:val="16"/>
        </w:rPr>
        <w:t xml:space="preserve">(далее </w:t>
      </w:r>
      <w:r w:rsidRPr="00C52B0D">
        <w:rPr>
          <w:i/>
          <w:iCs/>
          <w:color w:val="000000"/>
          <w:spacing w:val="15"/>
        </w:rPr>
        <w:t xml:space="preserve">систему предметных </w:t>
      </w:r>
      <w:r w:rsidRPr="00C52B0D">
        <w:rPr>
          <w:i/>
          <w:iCs/>
          <w:color w:val="000000"/>
          <w:spacing w:val="11"/>
        </w:rPr>
        <w:t xml:space="preserve">действий), </w:t>
      </w:r>
      <w:r w:rsidRPr="00C52B0D">
        <w:rPr>
          <w:color w:val="000000"/>
          <w:spacing w:val="11"/>
        </w:rPr>
        <w:t>которые направлены на применение знаний, их п</w:t>
      </w:r>
      <w:r w:rsidRPr="00C52B0D">
        <w:rPr>
          <w:color w:val="000000"/>
          <w:spacing w:val="7"/>
        </w:rPr>
        <w:t>реобразование и получение нового знания.</w:t>
      </w:r>
      <w:proofErr w:type="gramEnd"/>
    </w:p>
    <w:p w:rsidR="00234909" w:rsidRPr="00C52B0D" w:rsidRDefault="00234909" w:rsidP="00234909">
      <w:pPr>
        <w:shd w:val="clear" w:color="auto" w:fill="FFFFFF"/>
        <w:spacing w:line="360" w:lineRule="auto"/>
        <w:ind w:left="5" w:right="5" w:firstLine="350"/>
        <w:jc w:val="both"/>
      </w:pPr>
      <w:r w:rsidRPr="00C52B0D">
        <w:rPr>
          <w:b/>
          <w:bCs/>
          <w:i/>
          <w:iCs/>
          <w:color w:val="000000"/>
          <w:spacing w:val="6"/>
        </w:rPr>
        <w:tab/>
        <w:t xml:space="preserve">Система предметных знаний </w:t>
      </w:r>
      <w:r w:rsidR="00A773E5" w:rsidRPr="00C52B0D">
        <w:rPr>
          <w:i/>
          <w:iCs/>
          <w:color w:val="000000"/>
          <w:spacing w:val="6"/>
        </w:rPr>
        <w:t>–</w:t>
      </w:r>
      <w:r w:rsidRPr="00C52B0D">
        <w:rPr>
          <w:i/>
          <w:iCs/>
          <w:color w:val="000000"/>
          <w:spacing w:val="6"/>
        </w:rPr>
        <w:t xml:space="preserve"> </w:t>
      </w:r>
      <w:r w:rsidRPr="00C52B0D">
        <w:rPr>
          <w:color w:val="000000"/>
          <w:spacing w:val="6"/>
        </w:rPr>
        <w:t>важнейшая составляю</w:t>
      </w:r>
      <w:r w:rsidRPr="00C52B0D">
        <w:rPr>
          <w:color w:val="000000"/>
          <w:spacing w:val="6"/>
        </w:rPr>
        <w:softHyphen/>
      </w:r>
      <w:r w:rsidRPr="00C52B0D">
        <w:rPr>
          <w:color w:val="000000"/>
          <w:spacing w:val="1"/>
        </w:rPr>
        <w:t xml:space="preserve">щая предметных результатов. В ней можно выделить </w:t>
      </w:r>
      <w:r w:rsidRPr="00C52B0D">
        <w:rPr>
          <w:i/>
          <w:iCs/>
          <w:color w:val="000000"/>
          <w:spacing w:val="1"/>
        </w:rPr>
        <w:t xml:space="preserve">опорные </w:t>
      </w:r>
      <w:r w:rsidRPr="00C52B0D">
        <w:rPr>
          <w:i/>
          <w:iCs/>
          <w:color w:val="000000"/>
          <w:spacing w:val="5"/>
        </w:rPr>
        <w:t xml:space="preserve">знания </w:t>
      </w:r>
      <w:r w:rsidRPr="00C52B0D">
        <w:rPr>
          <w:color w:val="000000"/>
          <w:spacing w:val="5"/>
        </w:rPr>
        <w:t xml:space="preserve">(знания, усвоение которых </w:t>
      </w:r>
      <w:r w:rsidRPr="00C52B0D">
        <w:rPr>
          <w:color w:val="000000"/>
          <w:spacing w:val="5"/>
        </w:rPr>
        <w:lastRenderedPageBreak/>
        <w:t>принципиально необходи</w:t>
      </w:r>
      <w:r w:rsidRPr="00C52B0D">
        <w:rPr>
          <w:color w:val="000000"/>
          <w:spacing w:val="5"/>
        </w:rPr>
        <w:softHyphen/>
      </w:r>
      <w:r w:rsidRPr="00C52B0D">
        <w:rPr>
          <w:color w:val="000000"/>
          <w:spacing w:val="1"/>
        </w:rPr>
        <w:t>мо для текущего и последующего успешного обучения) и зна</w:t>
      </w:r>
      <w:r w:rsidRPr="00C52B0D">
        <w:rPr>
          <w:color w:val="000000"/>
          <w:spacing w:val="1"/>
        </w:rPr>
        <w:softHyphen/>
      </w:r>
      <w:r w:rsidRPr="00C52B0D">
        <w:rPr>
          <w:color w:val="000000"/>
          <w:spacing w:val="2"/>
        </w:rPr>
        <w:t>ния, дополняющие, расширяющие или углубляющие опорную систему знаний, а также служащие пропедевтикой для после</w:t>
      </w:r>
      <w:r w:rsidRPr="00C52B0D">
        <w:rPr>
          <w:color w:val="000000"/>
          <w:spacing w:val="2"/>
        </w:rPr>
        <w:softHyphen/>
      </w:r>
      <w:r w:rsidRPr="00C52B0D">
        <w:rPr>
          <w:color w:val="000000"/>
          <w:spacing w:val="4"/>
        </w:rPr>
        <w:t>дующего изучения курсов.</w:t>
      </w:r>
    </w:p>
    <w:p w:rsidR="00234909" w:rsidRPr="00C52B0D" w:rsidRDefault="00234909" w:rsidP="00234909">
      <w:pPr>
        <w:shd w:val="clear" w:color="auto" w:fill="FFFFFF"/>
        <w:spacing w:before="5" w:line="360" w:lineRule="auto"/>
        <w:ind w:left="5" w:firstLine="360"/>
        <w:jc w:val="both"/>
      </w:pPr>
      <w:r w:rsidRPr="00C52B0D">
        <w:rPr>
          <w:color w:val="000000"/>
          <w:spacing w:val="3"/>
        </w:rPr>
        <w:tab/>
        <w:t>К опорным знаниям относятся, прежде всего, основопо</w:t>
      </w:r>
      <w:r w:rsidRPr="00C52B0D">
        <w:rPr>
          <w:color w:val="000000"/>
          <w:spacing w:val="3"/>
        </w:rPr>
        <w:softHyphen/>
      </w:r>
      <w:r w:rsidRPr="00C52B0D">
        <w:rPr>
          <w:color w:val="000000"/>
          <w:spacing w:val="7"/>
        </w:rPr>
        <w:t xml:space="preserve">лагающие элементы научного знания (как общенаучные, так </w:t>
      </w:r>
      <w:r w:rsidRPr="00C52B0D">
        <w:rPr>
          <w:color w:val="000000"/>
          <w:spacing w:val="2"/>
        </w:rPr>
        <w:t>и относящиеся к отдельным отраслям знания и культуры), ле</w:t>
      </w:r>
      <w:r w:rsidRPr="00C52B0D">
        <w:rPr>
          <w:color w:val="000000"/>
          <w:spacing w:val="2"/>
        </w:rPr>
        <w:softHyphen/>
      </w:r>
      <w:r w:rsidRPr="00C52B0D">
        <w:rPr>
          <w:color w:val="000000"/>
          <w:spacing w:val="4"/>
        </w:rPr>
        <w:t>жащие в основе современной научной картины мира: ключе</w:t>
      </w:r>
      <w:r w:rsidRPr="00C52B0D">
        <w:rPr>
          <w:color w:val="000000"/>
          <w:spacing w:val="4"/>
        </w:rPr>
        <w:softHyphen/>
      </w:r>
      <w:r w:rsidRPr="00C52B0D">
        <w:rPr>
          <w:color w:val="000000"/>
          <w:spacing w:val="3"/>
        </w:rPr>
        <w:t>вые теории, идеи, понятия, факты, методы. На ступени на</w:t>
      </w:r>
      <w:r w:rsidRPr="00C52B0D">
        <w:rPr>
          <w:color w:val="000000"/>
          <w:spacing w:val="3"/>
        </w:rPr>
        <w:softHyphen/>
      </w:r>
      <w:r w:rsidRPr="00C52B0D">
        <w:rPr>
          <w:color w:val="000000"/>
          <w:spacing w:val="4"/>
        </w:rPr>
        <w:t>чального общего образования к опорной системе знаний от</w:t>
      </w:r>
      <w:r w:rsidRPr="00C52B0D">
        <w:rPr>
          <w:color w:val="000000"/>
          <w:spacing w:val="4"/>
        </w:rPr>
        <w:softHyphen/>
      </w:r>
      <w:r w:rsidRPr="00C52B0D">
        <w:rPr>
          <w:color w:val="000000"/>
          <w:spacing w:val="2"/>
        </w:rPr>
        <w:t>несён понятийный аппарат (или «язык») учебных предметов, освоение которого позволяет учителю и обучающимся эффек</w:t>
      </w:r>
      <w:r w:rsidRPr="00C52B0D">
        <w:rPr>
          <w:color w:val="000000"/>
          <w:spacing w:val="2"/>
        </w:rPr>
        <w:softHyphen/>
      </w:r>
      <w:r w:rsidRPr="00C52B0D">
        <w:rPr>
          <w:color w:val="000000"/>
          <w:spacing w:val="6"/>
        </w:rPr>
        <w:t>тивно продвигаться в изучении предмета.</w:t>
      </w:r>
    </w:p>
    <w:p w:rsidR="00234909" w:rsidRPr="00C52B0D" w:rsidRDefault="00234909" w:rsidP="00234909">
      <w:pPr>
        <w:shd w:val="clear" w:color="auto" w:fill="FFFFFF"/>
        <w:spacing w:line="360" w:lineRule="auto"/>
        <w:ind w:left="10" w:right="14" w:firstLine="350"/>
        <w:jc w:val="both"/>
      </w:pPr>
      <w:r w:rsidRPr="00C52B0D">
        <w:rPr>
          <w:color w:val="000000"/>
          <w:spacing w:val="2"/>
        </w:rPr>
        <w:tab/>
        <w:t>Опорная система знаний определяется с учётом их значи</w:t>
      </w:r>
      <w:r w:rsidRPr="00C52B0D">
        <w:rPr>
          <w:color w:val="000000"/>
          <w:spacing w:val="2"/>
        </w:rPr>
        <w:softHyphen/>
      </w:r>
      <w:r w:rsidRPr="00C52B0D">
        <w:rPr>
          <w:color w:val="000000"/>
          <w:spacing w:val="3"/>
        </w:rPr>
        <w:t xml:space="preserve">мости для решения основных задач образования на данной </w:t>
      </w:r>
      <w:r w:rsidRPr="00C52B0D">
        <w:rPr>
          <w:color w:val="000000"/>
          <w:spacing w:val="5"/>
        </w:rPr>
        <w:t xml:space="preserve">ступени, опорного характера изучаемого материала для </w:t>
      </w:r>
      <w:r w:rsidRPr="00C52B0D">
        <w:rPr>
          <w:color w:val="000000"/>
          <w:spacing w:val="1"/>
        </w:rPr>
        <w:t>последующего обучения, а также с учётом принципа реалис</w:t>
      </w:r>
      <w:r w:rsidRPr="00C52B0D">
        <w:rPr>
          <w:color w:val="000000"/>
          <w:spacing w:val="1"/>
        </w:rPr>
        <w:softHyphen/>
      </w:r>
      <w:r w:rsidRPr="00C52B0D">
        <w:rPr>
          <w:color w:val="000000"/>
          <w:spacing w:val="3"/>
        </w:rPr>
        <w:t>тичности, потенциальной возможности их достижения боль</w:t>
      </w:r>
      <w:r w:rsidRPr="00C52B0D">
        <w:rPr>
          <w:color w:val="000000"/>
          <w:spacing w:val="3"/>
        </w:rPr>
        <w:softHyphen/>
      </w:r>
      <w:r w:rsidRPr="00C52B0D">
        <w:rPr>
          <w:color w:val="000000"/>
          <w:spacing w:val="1"/>
        </w:rPr>
        <w:t>шинством обучающихся. Иными словами, в эту группу вклю</w:t>
      </w:r>
      <w:r w:rsidRPr="00C52B0D">
        <w:rPr>
          <w:color w:val="000000"/>
          <w:spacing w:val="1"/>
        </w:rPr>
        <w:softHyphen/>
      </w:r>
      <w:r w:rsidRPr="00C52B0D">
        <w:rPr>
          <w:color w:val="000000"/>
          <w:spacing w:val="6"/>
        </w:rPr>
        <w:t xml:space="preserve">чается система таких знаний, умений, учебных действий, </w:t>
      </w:r>
      <w:r w:rsidRPr="00C52B0D">
        <w:rPr>
          <w:color w:val="000000"/>
          <w:spacing w:val="3"/>
        </w:rPr>
        <w:t>которые, во-первых, принципиально необходимы для успеш</w:t>
      </w:r>
      <w:r w:rsidRPr="00C52B0D">
        <w:rPr>
          <w:color w:val="000000"/>
          <w:spacing w:val="3"/>
        </w:rPr>
        <w:softHyphen/>
        <w:t>ного обучения и, во-вторых, при наличии специальной целе</w:t>
      </w:r>
      <w:r w:rsidRPr="00C52B0D">
        <w:rPr>
          <w:color w:val="000000"/>
          <w:spacing w:val="3"/>
        </w:rPr>
        <w:softHyphen/>
      </w:r>
      <w:r w:rsidRPr="00C52B0D">
        <w:rPr>
          <w:color w:val="000000"/>
          <w:spacing w:val="4"/>
        </w:rPr>
        <w:t>направленной работы учителя, в принципе могут быть до</w:t>
      </w:r>
      <w:r w:rsidRPr="00C52B0D">
        <w:rPr>
          <w:color w:val="000000"/>
          <w:spacing w:val="4"/>
        </w:rPr>
        <w:softHyphen/>
        <w:t xml:space="preserve">стигнуты подавляющим большинством детей. </w:t>
      </w:r>
      <w:r w:rsidRPr="00C52B0D">
        <w:rPr>
          <w:color w:val="000000"/>
          <w:spacing w:val="3"/>
        </w:rPr>
        <w:tab/>
        <w:t>На ступени начального общего образования особое значе</w:t>
      </w:r>
      <w:r w:rsidRPr="00C52B0D">
        <w:rPr>
          <w:color w:val="000000"/>
          <w:spacing w:val="3"/>
        </w:rPr>
        <w:softHyphen/>
      </w:r>
      <w:r w:rsidRPr="00C52B0D">
        <w:rPr>
          <w:color w:val="000000"/>
          <w:spacing w:val="2"/>
        </w:rPr>
        <w:t xml:space="preserve">ние для продолжения образования имеет усвоение </w:t>
      </w:r>
      <w:proofErr w:type="gramStart"/>
      <w:r w:rsidR="00A056CF">
        <w:rPr>
          <w:color w:val="000000"/>
          <w:spacing w:val="2"/>
        </w:rPr>
        <w:t>об</w:t>
      </w:r>
      <w:r w:rsidRPr="00C52B0D">
        <w:rPr>
          <w:color w:val="000000"/>
          <w:spacing w:val="2"/>
        </w:rPr>
        <w:t>уча</w:t>
      </w:r>
      <w:r w:rsidR="00A056CF">
        <w:rPr>
          <w:color w:val="000000"/>
          <w:spacing w:val="2"/>
        </w:rPr>
        <w:t>ю</w:t>
      </w:r>
      <w:r w:rsidRPr="00C52B0D">
        <w:rPr>
          <w:color w:val="000000"/>
          <w:spacing w:val="2"/>
        </w:rPr>
        <w:t>щими</w:t>
      </w:r>
      <w:r w:rsidRPr="00C52B0D">
        <w:rPr>
          <w:color w:val="000000"/>
          <w:spacing w:val="2"/>
        </w:rPr>
        <w:softHyphen/>
      </w:r>
      <w:r w:rsidRPr="00C52B0D">
        <w:rPr>
          <w:color w:val="000000"/>
          <w:spacing w:val="11"/>
        </w:rPr>
        <w:t>ся</w:t>
      </w:r>
      <w:proofErr w:type="gramEnd"/>
      <w:r w:rsidRPr="00C52B0D">
        <w:rPr>
          <w:color w:val="000000"/>
          <w:spacing w:val="11"/>
        </w:rPr>
        <w:t xml:space="preserve"> </w:t>
      </w:r>
      <w:r w:rsidRPr="00C52B0D">
        <w:rPr>
          <w:i/>
          <w:iCs/>
          <w:color w:val="000000"/>
          <w:spacing w:val="11"/>
        </w:rPr>
        <w:t xml:space="preserve">опорной системы знаний по русскому языку </w:t>
      </w:r>
      <w:r w:rsidRPr="00C52B0D">
        <w:rPr>
          <w:i/>
          <w:iCs/>
          <w:color w:val="000000"/>
          <w:spacing w:val="14"/>
        </w:rPr>
        <w:t>и математике.</w:t>
      </w:r>
    </w:p>
    <w:p w:rsidR="00234909" w:rsidRPr="00C52B0D" w:rsidRDefault="00234909" w:rsidP="00234909">
      <w:pPr>
        <w:shd w:val="clear" w:color="auto" w:fill="FFFFFF"/>
        <w:spacing w:line="360" w:lineRule="auto"/>
        <w:ind w:left="14" w:right="5" w:firstLine="355"/>
        <w:jc w:val="both"/>
      </w:pPr>
      <w:r w:rsidRPr="00C52B0D">
        <w:rPr>
          <w:color w:val="000000"/>
          <w:spacing w:val="3"/>
        </w:rPr>
        <w:tab/>
        <w:t xml:space="preserve">При оценке предметных результатов основную ценность </w:t>
      </w:r>
      <w:r w:rsidRPr="00C52B0D">
        <w:rPr>
          <w:color w:val="000000"/>
          <w:spacing w:val="2"/>
        </w:rPr>
        <w:t>представляет не само по себе освоение системы опорных зна</w:t>
      </w:r>
      <w:r w:rsidRPr="00C52B0D">
        <w:rPr>
          <w:color w:val="000000"/>
          <w:spacing w:val="2"/>
        </w:rPr>
        <w:softHyphen/>
        <w:t xml:space="preserve">ний и способность воспроизводить их в стандартных учебных </w:t>
      </w:r>
      <w:r w:rsidRPr="00C52B0D">
        <w:rPr>
          <w:color w:val="000000"/>
          <w:spacing w:val="3"/>
        </w:rPr>
        <w:t>ситуациях, а способность использовать эти знания при реше</w:t>
      </w:r>
      <w:r w:rsidRPr="00C52B0D">
        <w:rPr>
          <w:color w:val="000000"/>
          <w:spacing w:val="3"/>
        </w:rPr>
        <w:softHyphen/>
      </w:r>
      <w:r w:rsidRPr="00C52B0D">
        <w:rPr>
          <w:color w:val="000000"/>
          <w:spacing w:val="6"/>
        </w:rPr>
        <w:t xml:space="preserve">нии учебно-познавательных и учебно-практических задач. </w:t>
      </w:r>
      <w:r w:rsidRPr="00C52B0D">
        <w:rPr>
          <w:color w:val="000000"/>
          <w:spacing w:val="4"/>
        </w:rPr>
        <w:t xml:space="preserve">Иными словами, объектом оценки предметных результатов </w:t>
      </w:r>
      <w:r w:rsidRPr="00C52B0D">
        <w:rPr>
          <w:color w:val="000000"/>
          <w:spacing w:val="3"/>
        </w:rPr>
        <w:t>являются действия, выполняемые обучающимися, с предмет</w:t>
      </w:r>
      <w:r w:rsidRPr="00C52B0D">
        <w:rPr>
          <w:color w:val="000000"/>
          <w:spacing w:val="3"/>
        </w:rPr>
        <w:softHyphen/>
      </w:r>
      <w:r w:rsidRPr="00C52B0D">
        <w:rPr>
          <w:color w:val="000000"/>
          <w:spacing w:val="4"/>
        </w:rPr>
        <w:t>ным содержанием.</w:t>
      </w:r>
    </w:p>
    <w:p w:rsidR="00234909" w:rsidRPr="00C52B0D" w:rsidRDefault="00234909" w:rsidP="00234909">
      <w:pPr>
        <w:shd w:val="clear" w:color="auto" w:fill="FFFFFF"/>
        <w:spacing w:line="360" w:lineRule="auto"/>
        <w:ind w:left="10" w:firstLine="326"/>
        <w:jc w:val="both"/>
      </w:pPr>
      <w:r w:rsidRPr="00C52B0D">
        <w:rPr>
          <w:b/>
          <w:bCs/>
          <w:i/>
          <w:iCs/>
          <w:color w:val="000000"/>
          <w:spacing w:val="7"/>
        </w:rPr>
        <w:t>Действия с предметным содержанием (или предмет</w:t>
      </w:r>
      <w:r w:rsidRPr="00C52B0D">
        <w:rPr>
          <w:b/>
          <w:bCs/>
          <w:i/>
          <w:iCs/>
          <w:color w:val="000000"/>
          <w:spacing w:val="7"/>
        </w:rPr>
        <w:softHyphen/>
      </w:r>
      <w:r w:rsidRPr="00C52B0D">
        <w:rPr>
          <w:b/>
          <w:bCs/>
          <w:i/>
          <w:iCs/>
          <w:color w:val="000000"/>
          <w:spacing w:val="4"/>
        </w:rPr>
        <w:t xml:space="preserve">ные действия) </w:t>
      </w:r>
      <w:r w:rsidR="00A773E5" w:rsidRPr="00C52B0D">
        <w:rPr>
          <w:i/>
          <w:iCs/>
          <w:color w:val="000000"/>
          <w:spacing w:val="4"/>
        </w:rPr>
        <w:t>–</w:t>
      </w:r>
      <w:r w:rsidRPr="00C52B0D">
        <w:rPr>
          <w:i/>
          <w:iCs/>
          <w:color w:val="000000"/>
          <w:spacing w:val="4"/>
        </w:rPr>
        <w:t xml:space="preserve"> </w:t>
      </w:r>
      <w:r w:rsidRPr="00C52B0D">
        <w:rPr>
          <w:color w:val="000000"/>
          <w:spacing w:val="4"/>
        </w:rPr>
        <w:t xml:space="preserve">вторая важная составляющая предметных результатов. В основе многих предметных действий лежат те </w:t>
      </w:r>
      <w:r w:rsidRPr="00C52B0D">
        <w:rPr>
          <w:color w:val="000000"/>
          <w:spacing w:val="1"/>
        </w:rPr>
        <w:t>же универсальные учебные действия, прежде всего познава</w:t>
      </w:r>
      <w:r w:rsidRPr="00C52B0D">
        <w:rPr>
          <w:color w:val="000000"/>
          <w:spacing w:val="1"/>
        </w:rPr>
        <w:softHyphen/>
      </w:r>
      <w:r w:rsidRPr="00C52B0D">
        <w:rPr>
          <w:color w:val="000000"/>
          <w:spacing w:val="3"/>
        </w:rPr>
        <w:t>тельные: использование знаково-символических средств; мо</w:t>
      </w:r>
      <w:r w:rsidRPr="00C52B0D">
        <w:rPr>
          <w:color w:val="000000"/>
          <w:spacing w:val="3"/>
        </w:rPr>
        <w:softHyphen/>
        <w:t>делирование; сравнение, группировка и классификация объ</w:t>
      </w:r>
      <w:r w:rsidRPr="00C52B0D">
        <w:rPr>
          <w:color w:val="000000"/>
          <w:spacing w:val="3"/>
        </w:rPr>
        <w:softHyphen/>
        <w:t xml:space="preserve">ектов; действия анализа, синтеза и обобщения; установление </w:t>
      </w:r>
      <w:r w:rsidRPr="00C52B0D">
        <w:rPr>
          <w:color w:val="000000"/>
          <w:spacing w:val="8"/>
        </w:rPr>
        <w:t xml:space="preserve">связей (в том числе </w:t>
      </w:r>
      <w:r w:rsidR="00A773E5" w:rsidRPr="00C52B0D">
        <w:rPr>
          <w:color w:val="000000"/>
          <w:spacing w:val="8"/>
        </w:rPr>
        <w:t>–</w:t>
      </w:r>
      <w:r w:rsidRPr="00C52B0D">
        <w:rPr>
          <w:color w:val="000000"/>
          <w:spacing w:val="8"/>
        </w:rPr>
        <w:t xml:space="preserve"> причинно-следственных) и аналогий; </w:t>
      </w:r>
      <w:r w:rsidRPr="00C52B0D">
        <w:rPr>
          <w:color w:val="000000"/>
          <w:spacing w:val="2"/>
        </w:rPr>
        <w:t>поиск, преобразование, представление и интерпретация ин</w:t>
      </w:r>
      <w:r w:rsidRPr="00C52B0D">
        <w:rPr>
          <w:color w:val="000000"/>
          <w:spacing w:val="2"/>
        </w:rPr>
        <w:softHyphen/>
      </w:r>
      <w:r w:rsidRPr="00C52B0D">
        <w:rPr>
          <w:color w:val="000000"/>
          <w:spacing w:val="6"/>
        </w:rPr>
        <w:t xml:space="preserve">формации, рассуждения и т. </w:t>
      </w:r>
      <w:r w:rsidR="00BF479F" w:rsidRPr="00C52B0D">
        <w:rPr>
          <w:color w:val="000000"/>
          <w:spacing w:val="6"/>
        </w:rPr>
        <w:t>д</w:t>
      </w:r>
      <w:r w:rsidRPr="00C52B0D">
        <w:rPr>
          <w:color w:val="000000"/>
          <w:spacing w:val="6"/>
        </w:rPr>
        <w:t xml:space="preserve">. Однако на разных предметах </w:t>
      </w:r>
      <w:r w:rsidRPr="00C52B0D">
        <w:rPr>
          <w:color w:val="000000"/>
          <w:spacing w:val="3"/>
        </w:rPr>
        <w:t>эти действия преломляются через специфику предмета, на</w:t>
      </w:r>
      <w:r w:rsidRPr="00C52B0D">
        <w:rPr>
          <w:color w:val="000000"/>
          <w:spacing w:val="3"/>
        </w:rPr>
        <w:softHyphen/>
      </w:r>
      <w:r w:rsidRPr="00C52B0D">
        <w:rPr>
          <w:color w:val="000000"/>
          <w:spacing w:val="1"/>
        </w:rPr>
        <w:t xml:space="preserve">пример, выполняются с разными </w:t>
      </w:r>
      <w:r w:rsidRPr="00C52B0D">
        <w:rPr>
          <w:color w:val="000000"/>
          <w:spacing w:val="1"/>
        </w:rPr>
        <w:lastRenderedPageBreak/>
        <w:t xml:space="preserve">объектами — с числами и </w:t>
      </w:r>
      <w:r w:rsidRPr="00C52B0D">
        <w:rPr>
          <w:color w:val="000000"/>
          <w:spacing w:val="3"/>
        </w:rPr>
        <w:t>математическими выражениями; со звуками и буквами, сло</w:t>
      </w:r>
      <w:r w:rsidRPr="00C52B0D">
        <w:rPr>
          <w:color w:val="000000"/>
          <w:spacing w:val="3"/>
        </w:rPr>
        <w:softHyphen/>
      </w:r>
      <w:r w:rsidRPr="00C52B0D">
        <w:rPr>
          <w:color w:val="000000"/>
          <w:spacing w:val="7"/>
        </w:rPr>
        <w:t xml:space="preserve">вами, словосочетаниями и предложениями; высказываниями </w:t>
      </w:r>
      <w:r w:rsidRPr="00C52B0D">
        <w:rPr>
          <w:color w:val="000000"/>
          <w:spacing w:val="2"/>
        </w:rPr>
        <w:t>и текстами; с объектами живой и неживой природы; с музы</w:t>
      </w:r>
      <w:r w:rsidRPr="00C52B0D">
        <w:rPr>
          <w:color w:val="000000"/>
          <w:spacing w:val="2"/>
        </w:rPr>
        <w:softHyphen/>
      </w:r>
      <w:r w:rsidRPr="00C52B0D">
        <w:rPr>
          <w:color w:val="000000"/>
          <w:spacing w:val="7"/>
        </w:rPr>
        <w:t xml:space="preserve">кальными и художественными произведениями и т. </w:t>
      </w:r>
      <w:r w:rsidR="0013302F" w:rsidRPr="00C52B0D">
        <w:rPr>
          <w:color w:val="000000"/>
          <w:spacing w:val="7"/>
        </w:rPr>
        <w:t>п</w:t>
      </w:r>
      <w:r w:rsidRPr="00C52B0D">
        <w:rPr>
          <w:color w:val="000000"/>
          <w:spacing w:val="7"/>
        </w:rPr>
        <w:t>. По</w:t>
      </w:r>
      <w:r w:rsidRPr="00C52B0D">
        <w:rPr>
          <w:color w:val="000000"/>
          <w:spacing w:val="7"/>
        </w:rPr>
        <w:softHyphen/>
      </w:r>
      <w:r w:rsidRPr="00C52B0D">
        <w:rPr>
          <w:color w:val="000000"/>
          <w:spacing w:val="1"/>
        </w:rPr>
        <w:t xml:space="preserve">этому при всей общности подходов и алгоритмов выполнения </w:t>
      </w:r>
      <w:r w:rsidRPr="00C52B0D">
        <w:rPr>
          <w:color w:val="000000"/>
          <w:spacing w:val="13"/>
        </w:rPr>
        <w:t xml:space="preserve">действий сам состав формируемых и отрабатываемых </w:t>
      </w:r>
      <w:r w:rsidRPr="00C52B0D">
        <w:rPr>
          <w:color w:val="000000"/>
          <w:spacing w:val="3"/>
        </w:rPr>
        <w:t>действий носит специфическую «предметную» окраску. По</w:t>
      </w:r>
      <w:r w:rsidRPr="00C52B0D">
        <w:rPr>
          <w:color w:val="000000"/>
          <w:spacing w:val="3"/>
        </w:rPr>
        <w:softHyphen/>
      </w:r>
      <w:r w:rsidRPr="00C52B0D">
        <w:rPr>
          <w:color w:val="000000"/>
          <w:spacing w:val="4"/>
        </w:rPr>
        <w:t>этому, в частности, различен и вклад разных учебных пред</w:t>
      </w:r>
      <w:r w:rsidRPr="00C52B0D">
        <w:rPr>
          <w:color w:val="000000"/>
          <w:spacing w:val="4"/>
        </w:rPr>
        <w:softHyphen/>
      </w:r>
      <w:r w:rsidRPr="00C52B0D">
        <w:rPr>
          <w:color w:val="000000"/>
          <w:spacing w:val="3"/>
        </w:rPr>
        <w:t>метов в становление и формирование отдельных универсаль</w:t>
      </w:r>
      <w:r w:rsidRPr="00C52B0D">
        <w:rPr>
          <w:color w:val="000000"/>
          <w:spacing w:val="3"/>
        </w:rPr>
        <w:softHyphen/>
      </w:r>
      <w:r w:rsidRPr="00C52B0D">
        <w:rPr>
          <w:color w:val="000000"/>
          <w:spacing w:val="2"/>
        </w:rPr>
        <w:t>ных учебных действий. Так, например, неоценим вклад тех</w:t>
      </w:r>
      <w:r w:rsidRPr="00C52B0D">
        <w:rPr>
          <w:color w:val="000000"/>
          <w:spacing w:val="2"/>
        </w:rPr>
        <w:softHyphen/>
      </w:r>
      <w:r w:rsidRPr="00C52B0D">
        <w:rPr>
          <w:color w:val="000000"/>
          <w:spacing w:val="5"/>
        </w:rPr>
        <w:t>нологии в становление и формирование регулятивных учеб</w:t>
      </w:r>
      <w:r w:rsidRPr="00C52B0D">
        <w:rPr>
          <w:color w:val="000000"/>
          <w:spacing w:val="5"/>
        </w:rPr>
        <w:softHyphen/>
      </w:r>
      <w:r w:rsidRPr="00C52B0D">
        <w:rPr>
          <w:color w:val="000000"/>
          <w:spacing w:val="3"/>
        </w:rPr>
        <w:t xml:space="preserve">ных действий. </w:t>
      </w:r>
      <w:r w:rsidRPr="00C52B0D">
        <w:rPr>
          <w:color w:val="000000"/>
          <w:spacing w:val="3"/>
        </w:rPr>
        <w:tab/>
        <w:t xml:space="preserve">Совокупность же всех учебных предметов обеспечивает </w:t>
      </w:r>
      <w:r w:rsidRPr="00C52B0D">
        <w:rPr>
          <w:color w:val="000000"/>
          <w:spacing w:val="6"/>
        </w:rPr>
        <w:t xml:space="preserve">возможность формирования всех универсальных учебных </w:t>
      </w:r>
      <w:r w:rsidRPr="00C52B0D">
        <w:rPr>
          <w:color w:val="000000"/>
          <w:spacing w:val="2"/>
        </w:rPr>
        <w:t>действий при условии, что образовательный процесс ориен</w:t>
      </w:r>
      <w:r w:rsidRPr="00C52B0D">
        <w:rPr>
          <w:color w:val="000000"/>
          <w:spacing w:val="2"/>
        </w:rPr>
        <w:softHyphen/>
      </w:r>
      <w:r w:rsidRPr="00C52B0D">
        <w:rPr>
          <w:color w:val="000000"/>
          <w:spacing w:val="5"/>
        </w:rPr>
        <w:t>тирован на достижение планируемых результатов.</w:t>
      </w:r>
    </w:p>
    <w:p w:rsidR="00234909" w:rsidRPr="00C52B0D" w:rsidRDefault="00234909" w:rsidP="00234909">
      <w:pPr>
        <w:shd w:val="clear" w:color="auto" w:fill="FFFFFF"/>
        <w:spacing w:line="360" w:lineRule="auto"/>
        <w:ind w:left="10" w:right="14" w:firstLine="355"/>
        <w:jc w:val="both"/>
      </w:pPr>
      <w:r w:rsidRPr="00C52B0D">
        <w:rPr>
          <w:color w:val="000000"/>
          <w:spacing w:val="1"/>
        </w:rPr>
        <w:tab/>
        <w:t xml:space="preserve">К предметным действиям следует отнести также действия, </w:t>
      </w:r>
      <w:r w:rsidRPr="00C52B0D">
        <w:rPr>
          <w:color w:val="000000"/>
          <w:spacing w:val="4"/>
        </w:rPr>
        <w:t xml:space="preserve">присущие главным образом только конкретному предмету, </w:t>
      </w:r>
      <w:r w:rsidRPr="00C52B0D">
        <w:rPr>
          <w:color w:val="000000"/>
          <w:spacing w:val="3"/>
        </w:rPr>
        <w:t xml:space="preserve">овладение </w:t>
      </w:r>
      <w:proofErr w:type="gramStart"/>
      <w:r w:rsidRPr="00C52B0D">
        <w:rPr>
          <w:color w:val="000000"/>
          <w:spacing w:val="3"/>
        </w:rPr>
        <w:t>которыми</w:t>
      </w:r>
      <w:proofErr w:type="gramEnd"/>
      <w:r w:rsidRPr="00C52B0D">
        <w:rPr>
          <w:color w:val="000000"/>
          <w:spacing w:val="3"/>
        </w:rPr>
        <w:t xml:space="preserve"> необходимо для полноценного личност</w:t>
      </w:r>
      <w:r w:rsidRPr="00C52B0D">
        <w:rPr>
          <w:color w:val="000000"/>
          <w:spacing w:val="3"/>
        </w:rPr>
        <w:softHyphen/>
      </w:r>
      <w:r w:rsidRPr="00C52B0D">
        <w:rPr>
          <w:color w:val="000000"/>
          <w:spacing w:val="4"/>
        </w:rPr>
        <w:t>ного развития или дальнейшего изучения предмета (в част</w:t>
      </w:r>
      <w:r w:rsidRPr="00C52B0D">
        <w:rPr>
          <w:color w:val="000000"/>
          <w:spacing w:val="4"/>
        </w:rPr>
        <w:softHyphen/>
      </w:r>
      <w:r w:rsidRPr="00C52B0D">
        <w:rPr>
          <w:color w:val="000000"/>
          <w:spacing w:val="6"/>
        </w:rPr>
        <w:t xml:space="preserve">ности, способы двигательной деятельности, осваиваемые в </w:t>
      </w:r>
      <w:r w:rsidRPr="00C52B0D">
        <w:rPr>
          <w:color w:val="000000"/>
          <w:spacing w:val="3"/>
        </w:rPr>
        <w:t>курсе физической культуры, или способы обработки матери</w:t>
      </w:r>
      <w:r w:rsidRPr="00C52B0D">
        <w:rPr>
          <w:color w:val="000000"/>
          <w:spacing w:val="3"/>
        </w:rPr>
        <w:softHyphen/>
      </w:r>
      <w:r w:rsidRPr="00C52B0D">
        <w:rPr>
          <w:color w:val="000000"/>
          <w:spacing w:val="5"/>
        </w:rPr>
        <w:t>алов, приёмы лепки, рисования, способы музыкальной ис</w:t>
      </w:r>
      <w:r w:rsidRPr="00C52B0D">
        <w:rPr>
          <w:color w:val="000000"/>
          <w:spacing w:val="5"/>
        </w:rPr>
        <w:softHyphen/>
      </w:r>
      <w:r w:rsidRPr="00C52B0D">
        <w:rPr>
          <w:color w:val="000000"/>
          <w:spacing w:val="6"/>
        </w:rPr>
        <w:t>полнительской деятельности и др.).</w:t>
      </w:r>
    </w:p>
    <w:p w:rsidR="00234909" w:rsidRPr="00C52B0D" w:rsidRDefault="00234909" w:rsidP="00234909">
      <w:pPr>
        <w:shd w:val="clear" w:color="auto" w:fill="FFFFFF"/>
        <w:spacing w:line="360" w:lineRule="auto"/>
        <w:ind w:right="10" w:firstLine="355"/>
        <w:jc w:val="both"/>
      </w:pPr>
      <w:r w:rsidRPr="00C52B0D">
        <w:rPr>
          <w:color w:val="000000"/>
          <w:spacing w:val="3"/>
        </w:rPr>
        <w:tab/>
        <w:t>Формирование одних и тех же действий на материале раз</w:t>
      </w:r>
      <w:r w:rsidRPr="00C52B0D">
        <w:rPr>
          <w:color w:val="000000"/>
          <w:spacing w:val="3"/>
        </w:rPr>
        <w:softHyphen/>
      </w:r>
      <w:r w:rsidRPr="00C52B0D">
        <w:rPr>
          <w:color w:val="000000"/>
          <w:spacing w:val="1"/>
        </w:rPr>
        <w:t>ных предметов способствует сначала правильному их выпол</w:t>
      </w:r>
      <w:r w:rsidRPr="00C52B0D">
        <w:rPr>
          <w:color w:val="000000"/>
          <w:spacing w:val="1"/>
        </w:rPr>
        <w:softHyphen/>
      </w:r>
      <w:r w:rsidRPr="00C52B0D">
        <w:rPr>
          <w:color w:val="000000"/>
          <w:spacing w:val="7"/>
        </w:rPr>
        <w:t>нению в рамках заданного предметом диапазона (круга) за</w:t>
      </w:r>
      <w:r w:rsidRPr="00C52B0D">
        <w:rPr>
          <w:color w:val="000000"/>
          <w:spacing w:val="7"/>
        </w:rPr>
        <w:softHyphen/>
      </w:r>
      <w:r w:rsidRPr="00C52B0D">
        <w:rPr>
          <w:color w:val="000000"/>
          <w:spacing w:val="5"/>
        </w:rPr>
        <w:t xml:space="preserve">дач, а затем и </w:t>
      </w:r>
      <w:r w:rsidRPr="00C52B0D">
        <w:rPr>
          <w:i/>
          <w:iCs/>
          <w:color w:val="000000"/>
          <w:spacing w:val="5"/>
        </w:rPr>
        <w:t xml:space="preserve">осознанному и произвольному их выполнению, </w:t>
      </w:r>
      <w:r w:rsidRPr="00C52B0D">
        <w:rPr>
          <w:color w:val="000000"/>
          <w:spacing w:val="2"/>
        </w:rPr>
        <w:t>переносу на новые классы объектов. Это проявляется в спо</w:t>
      </w:r>
      <w:r w:rsidRPr="00C52B0D">
        <w:rPr>
          <w:color w:val="000000"/>
          <w:spacing w:val="2"/>
        </w:rPr>
        <w:softHyphen/>
      </w:r>
      <w:r w:rsidRPr="00C52B0D">
        <w:rPr>
          <w:color w:val="000000"/>
          <w:spacing w:val="3"/>
        </w:rPr>
        <w:t>собности обучающихся решать разнообразные по содержанию и сложности классы учебно-познавательных и учебно-практи</w:t>
      </w:r>
      <w:r w:rsidRPr="00C52B0D">
        <w:rPr>
          <w:color w:val="000000"/>
          <w:spacing w:val="3"/>
        </w:rPr>
        <w:softHyphen/>
      </w:r>
      <w:r w:rsidRPr="00C52B0D">
        <w:rPr>
          <w:color w:val="000000"/>
          <w:spacing w:val="2"/>
        </w:rPr>
        <w:t>ческих задач.</w:t>
      </w:r>
    </w:p>
    <w:p w:rsidR="00234909" w:rsidRPr="00C52B0D" w:rsidRDefault="00234909" w:rsidP="00234909">
      <w:pPr>
        <w:shd w:val="clear" w:color="auto" w:fill="FFFFFF"/>
        <w:spacing w:line="360" w:lineRule="auto"/>
        <w:ind w:left="5" w:right="10" w:firstLine="355"/>
        <w:jc w:val="both"/>
      </w:pPr>
      <w:r w:rsidRPr="00C52B0D">
        <w:rPr>
          <w:color w:val="000000"/>
          <w:spacing w:val="1"/>
        </w:rPr>
        <w:tab/>
        <w:t xml:space="preserve">Поэтому </w:t>
      </w:r>
      <w:r w:rsidRPr="00C52B0D">
        <w:rPr>
          <w:b/>
          <w:bCs/>
          <w:color w:val="000000"/>
          <w:spacing w:val="1"/>
        </w:rPr>
        <w:t xml:space="preserve">объектом оценки предметных результатов </w:t>
      </w:r>
      <w:r w:rsidRPr="00C52B0D">
        <w:rPr>
          <w:color w:val="000000"/>
          <w:spacing w:val="1"/>
        </w:rPr>
        <w:t>слу</w:t>
      </w:r>
      <w:r w:rsidRPr="00C52B0D">
        <w:rPr>
          <w:color w:val="000000"/>
          <w:spacing w:val="1"/>
        </w:rPr>
        <w:softHyphen/>
      </w:r>
      <w:r w:rsidRPr="00C52B0D">
        <w:rPr>
          <w:color w:val="000000"/>
          <w:spacing w:val="2"/>
        </w:rPr>
        <w:t>жит в полном соответствии с Требованиями Стандарта спо</w:t>
      </w:r>
      <w:r w:rsidRPr="00C52B0D">
        <w:rPr>
          <w:color w:val="000000"/>
          <w:spacing w:val="2"/>
        </w:rPr>
        <w:softHyphen/>
      </w:r>
      <w:r w:rsidRPr="00C52B0D">
        <w:rPr>
          <w:color w:val="000000"/>
          <w:spacing w:val="1"/>
        </w:rPr>
        <w:t>собность обучающихся решать учебно-познавательные и учеб</w:t>
      </w:r>
      <w:r w:rsidRPr="00C52B0D">
        <w:rPr>
          <w:color w:val="000000"/>
          <w:spacing w:val="1"/>
        </w:rPr>
        <w:softHyphen/>
      </w:r>
      <w:r w:rsidRPr="00C52B0D">
        <w:rPr>
          <w:color w:val="000000"/>
          <w:spacing w:val="3"/>
        </w:rPr>
        <w:t>но-практические задачи с использованием средств, релевант</w:t>
      </w:r>
      <w:r w:rsidRPr="00C52B0D">
        <w:rPr>
          <w:color w:val="000000"/>
          <w:spacing w:val="3"/>
        </w:rPr>
        <w:softHyphen/>
      </w:r>
      <w:r w:rsidRPr="00C52B0D">
        <w:rPr>
          <w:color w:val="000000"/>
          <w:spacing w:val="1"/>
        </w:rPr>
        <w:t xml:space="preserve">ных содержанию учебных предметов, в том числе на основе </w:t>
      </w:r>
      <w:proofErr w:type="spellStart"/>
      <w:r w:rsidRPr="00C52B0D">
        <w:rPr>
          <w:color w:val="000000"/>
          <w:spacing w:val="2"/>
        </w:rPr>
        <w:t>метапредметных</w:t>
      </w:r>
      <w:proofErr w:type="spellEnd"/>
      <w:r w:rsidRPr="00C52B0D">
        <w:rPr>
          <w:color w:val="000000"/>
          <w:spacing w:val="2"/>
        </w:rPr>
        <w:t xml:space="preserve"> действий.</w:t>
      </w:r>
    </w:p>
    <w:p w:rsidR="00234909" w:rsidRDefault="00234909" w:rsidP="00234909">
      <w:pPr>
        <w:shd w:val="clear" w:color="auto" w:fill="FFFFFF"/>
        <w:tabs>
          <w:tab w:val="left" w:pos="571"/>
        </w:tabs>
        <w:spacing w:line="360" w:lineRule="auto"/>
        <w:rPr>
          <w:color w:val="000000"/>
          <w:spacing w:val="3"/>
        </w:rPr>
      </w:pPr>
      <w:r w:rsidRPr="00C52B0D">
        <w:rPr>
          <w:color w:val="000000"/>
          <w:spacing w:val="3"/>
        </w:rPr>
        <w:tab/>
        <w:t xml:space="preserve">Оценка достижения этих предметных результатов ведётся </w:t>
      </w:r>
      <w:r w:rsidRPr="00C52B0D">
        <w:rPr>
          <w:color w:val="000000"/>
          <w:spacing w:val="7"/>
        </w:rPr>
        <w:t xml:space="preserve">как в ходе текущего и промежуточного оценивания, так и в </w:t>
      </w:r>
      <w:r w:rsidRPr="00C52B0D">
        <w:rPr>
          <w:color w:val="000000"/>
          <w:spacing w:val="2"/>
        </w:rPr>
        <w:t>ходе выполнения итоговых проверочных работ. При этом ито</w:t>
      </w:r>
      <w:r w:rsidRPr="00C52B0D">
        <w:rPr>
          <w:color w:val="000000"/>
          <w:spacing w:val="2"/>
        </w:rPr>
        <w:softHyphen/>
      </w:r>
      <w:r w:rsidRPr="00C52B0D">
        <w:rPr>
          <w:color w:val="000000"/>
          <w:spacing w:val="3"/>
        </w:rPr>
        <w:t xml:space="preserve">говая оценка ограничивается контролем успешности освоения </w:t>
      </w:r>
      <w:r w:rsidRPr="00C52B0D">
        <w:rPr>
          <w:color w:val="000000"/>
          <w:spacing w:val="2"/>
        </w:rPr>
        <w:t xml:space="preserve">действий, выполняемых </w:t>
      </w:r>
      <w:proofErr w:type="gramStart"/>
      <w:r w:rsidRPr="00C52B0D">
        <w:rPr>
          <w:color w:val="000000"/>
          <w:spacing w:val="2"/>
        </w:rPr>
        <w:t>обучающимися</w:t>
      </w:r>
      <w:proofErr w:type="gramEnd"/>
      <w:r w:rsidRPr="00C52B0D">
        <w:rPr>
          <w:color w:val="000000"/>
          <w:spacing w:val="2"/>
        </w:rPr>
        <w:t xml:space="preserve"> с предметным содер</w:t>
      </w:r>
      <w:r w:rsidRPr="00C52B0D">
        <w:rPr>
          <w:color w:val="000000"/>
          <w:spacing w:val="2"/>
        </w:rPr>
        <w:softHyphen/>
        <w:t>жанием, отражающим опорную систему знаний данного учеб</w:t>
      </w:r>
      <w:r w:rsidRPr="00C52B0D">
        <w:rPr>
          <w:color w:val="000000"/>
          <w:spacing w:val="2"/>
        </w:rPr>
        <w:softHyphen/>
      </w:r>
      <w:r w:rsidRPr="00C52B0D">
        <w:rPr>
          <w:color w:val="000000"/>
          <w:spacing w:val="3"/>
        </w:rPr>
        <w:t>ного курса.</w:t>
      </w:r>
    </w:p>
    <w:p w:rsidR="0090442C" w:rsidRPr="00C52B0D" w:rsidRDefault="0090442C" w:rsidP="00234909">
      <w:pPr>
        <w:shd w:val="clear" w:color="auto" w:fill="FFFFFF"/>
        <w:tabs>
          <w:tab w:val="left" w:pos="571"/>
        </w:tabs>
        <w:spacing w:line="360" w:lineRule="auto"/>
        <w:rPr>
          <w:color w:val="000000"/>
          <w:spacing w:val="3"/>
        </w:rPr>
      </w:pPr>
    </w:p>
    <w:p w:rsidR="00234909" w:rsidRPr="00C52B0D" w:rsidRDefault="00234909" w:rsidP="00234909">
      <w:pPr>
        <w:shd w:val="clear" w:color="auto" w:fill="FFFFFF"/>
        <w:spacing w:line="360" w:lineRule="auto"/>
        <w:jc w:val="center"/>
      </w:pPr>
      <w:r w:rsidRPr="00C52B0D">
        <w:rPr>
          <w:b/>
          <w:bCs/>
          <w:color w:val="000000"/>
          <w:spacing w:val="10"/>
        </w:rPr>
        <w:lastRenderedPageBreak/>
        <w:t xml:space="preserve">1.3.3.  Портфель достижений (ПОРТФОЛИО) как инструмент </w:t>
      </w:r>
      <w:r w:rsidRPr="00C52B0D">
        <w:rPr>
          <w:b/>
          <w:bCs/>
          <w:color w:val="000000"/>
          <w:spacing w:val="5"/>
        </w:rPr>
        <w:t xml:space="preserve">оценки динамики индивидуальных </w:t>
      </w:r>
      <w:r w:rsidRPr="00C52B0D">
        <w:rPr>
          <w:b/>
          <w:bCs/>
          <w:color w:val="000000"/>
          <w:spacing w:val="4"/>
        </w:rPr>
        <w:t>образовательных достижений</w:t>
      </w:r>
    </w:p>
    <w:p w:rsidR="00234909" w:rsidRPr="00C52B0D" w:rsidRDefault="00234909" w:rsidP="00234909">
      <w:pPr>
        <w:shd w:val="clear" w:color="auto" w:fill="FFFFFF"/>
        <w:spacing w:before="91" w:line="360" w:lineRule="auto"/>
        <w:ind w:left="5" w:right="5" w:firstLine="346"/>
        <w:jc w:val="both"/>
      </w:pPr>
      <w:r w:rsidRPr="00C52B0D">
        <w:rPr>
          <w:color w:val="000000"/>
          <w:spacing w:val="8"/>
        </w:rPr>
        <w:tab/>
        <w:t xml:space="preserve">Показатель динамики образовательных достижений </w:t>
      </w:r>
      <w:r w:rsidRPr="00C52B0D">
        <w:rPr>
          <w:color w:val="000000"/>
          <w:spacing w:val="3"/>
        </w:rPr>
        <w:t>один из основных показателей в оценке образовательных до</w:t>
      </w:r>
      <w:r w:rsidRPr="00C52B0D">
        <w:rPr>
          <w:color w:val="000000"/>
          <w:spacing w:val="3"/>
        </w:rPr>
        <w:softHyphen/>
        <w:t>стижений. На основе выявления характера динамики образо</w:t>
      </w:r>
      <w:r w:rsidRPr="00C52B0D">
        <w:rPr>
          <w:color w:val="000000"/>
          <w:spacing w:val="3"/>
        </w:rPr>
        <w:softHyphen/>
      </w:r>
      <w:r w:rsidRPr="00C52B0D">
        <w:rPr>
          <w:color w:val="000000"/>
          <w:spacing w:val="4"/>
        </w:rPr>
        <w:t>вательных достижений обучающихся можно оценивать эф</w:t>
      </w:r>
      <w:r w:rsidRPr="00C52B0D">
        <w:rPr>
          <w:color w:val="000000"/>
          <w:spacing w:val="4"/>
        </w:rPr>
        <w:softHyphen/>
        <w:t>фективность учебного процесса, эффективность работы учи</w:t>
      </w:r>
      <w:r w:rsidRPr="00C52B0D">
        <w:rPr>
          <w:color w:val="000000"/>
          <w:spacing w:val="4"/>
        </w:rPr>
        <w:softHyphen/>
      </w:r>
      <w:r w:rsidRPr="00C52B0D">
        <w:rPr>
          <w:color w:val="000000"/>
          <w:spacing w:val="11"/>
        </w:rPr>
        <w:t xml:space="preserve">теля или образовательного учреждения, эффективность </w:t>
      </w:r>
      <w:r w:rsidRPr="00C52B0D">
        <w:rPr>
          <w:color w:val="000000"/>
          <w:spacing w:val="2"/>
        </w:rPr>
        <w:t>системы образования в целом. При этом наиболее часто ре</w:t>
      </w:r>
      <w:r w:rsidRPr="00C52B0D">
        <w:rPr>
          <w:color w:val="000000"/>
          <w:spacing w:val="2"/>
        </w:rPr>
        <w:softHyphen/>
        <w:t xml:space="preserve">ализуется подход, основанный на сравнении количественных </w:t>
      </w:r>
      <w:r w:rsidRPr="00C52B0D">
        <w:rPr>
          <w:color w:val="000000"/>
          <w:spacing w:val="4"/>
        </w:rPr>
        <w:t>показателей, характеризующих результаты оценки, получен</w:t>
      </w:r>
      <w:r w:rsidRPr="00C52B0D">
        <w:rPr>
          <w:color w:val="000000"/>
          <w:spacing w:val="4"/>
        </w:rPr>
        <w:softHyphen/>
      </w:r>
      <w:r w:rsidRPr="00C52B0D">
        <w:rPr>
          <w:color w:val="000000"/>
          <w:spacing w:val="6"/>
        </w:rPr>
        <w:t>ные в двух точках образовательной траектории учащихся.</w:t>
      </w:r>
    </w:p>
    <w:p w:rsidR="00234909" w:rsidRPr="00C52B0D" w:rsidRDefault="00234909" w:rsidP="00234909">
      <w:pPr>
        <w:shd w:val="clear" w:color="auto" w:fill="FFFFFF"/>
        <w:spacing w:line="360" w:lineRule="auto"/>
        <w:ind w:left="10" w:right="10" w:firstLine="346"/>
        <w:jc w:val="both"/>
      </w:pPr>
      <w:r w:rsidRPr="00C52B0D">
        <w:rPr>
          <w:color w:val="000000"/>
          <w:spacing w:val="3"/>
        </w:rPr>
        <w:tab/>
        <w:t>Оценка динамики образовательных достижений, как пра</w:t>
      </w:r>
      <w:r w:rsidRPr="00C52B0D">
        <w:rPr>
          <w:color w:val="000000"/>
          <w:spacing w:val="3"/>
        </w:rPr>
        <w:softHyphen/>
      </w:r>
      <w:r w:rsidRPr="00C52B0D">
        <w:rPr>
          <w:color w:val="000000"/>
          <w:spacing w:val="2"/>
        </w:rPr>
        <w:t xml:space="preserve">вило, имеет две составляющие: педагогическую, понимаемую </w:t>
      </w:r>
      <w:r w:rsidRPr="00C52B0D">
        <w:rPr>
          <w:color w:val="000000"/>
          <w:spacing w:val="6"/>
        </w:rPr>
        <w:t>как оценку динамики степени и уровня овладения действия</w:t>
      </w:r>
      <w:r w:rsidRPr="00C52B0D">
        <w:rPr>
          <w:color w:val="000000"/>
          <w:spacing w:val="6"/>
        </w:rPr>
        <w:softHyphen/>
      </w:r>
      <w:r w:rsidRPr="00C52B0D">
        <w:rPr>
          <w:color w:val="000000"/>
          <w:spacing w:val="8"/>
        </w:rPr>
        <w:t>ми с предметным содержанием, и психологическую, свя</w:t>
      </w:r>
      <w:r w:rsidRPr="00C52B0D">
        <w:rPr>
          <w:color w:val="000000"/>
          <w:spacing w:val="8"/>
        </w:rPr>
        <w:softHyphen/>
      </w:r>
      <w:r w:rsidRPr="00C52B0D">
        <w:rPr>
          <w:color w:val="000000"/>
          <w:spacing w:val="2"/>
        </w:rPr>
        <w:t>занную с оценкой индивидуального прогресса в развитии ре</w:t>
      </w:r>
      <w:r w:rsidRPr="00C52B0D">
        <w:rPr>
          <w:color w:val="000000"/>
          <w:spacing w:val="2"/>
        </w:rPr>
        <w:softHyphen/>
      </w:r>
      <w:r w:rsidRPr="00C52B0D">
        <w:rPr>
          <w:color w:val="000000"/>
          <w:spacing w:val="-1"/>
        </w:rPr>
        <w:t>бёнка.</w:t>
      </w:r>
    </w:p>
    <w:p w:rsidR="00234909" w:rsidRPr="00C52B0D" w:rsidRDefault="00234909" w:rsidP="00234909">
      <w:pPr>
        <w:shd w:val="clear" w:color="auto" w:fill="FFFFFF"/>
        <w:spacing w:line="360" w:lineRule="auto"/>
        <w:ind w:right="10" w:firstLine="360"/>
        <w:jc w:val="both"/>
      </w:pPr>
      <w:r w:rsidRPr="00C52B0D">
        <w:rPr>
          <w:color w:val="000000"/>
          <w:spacing w:val="2"/>
        </w:rPr>
        <w:tab/>
        <w:t>Одним из наиболее адекватных инструментов для оценки динамики образовательных достижений служит портфель до</w:t>
      </w:r>
      <w:r w:rsidRPr="00C52B0D">
        <w:rPr>
          <w:color w:val="000000"/>
          <w:spacing w:val="2"/>
        </w:rPr>
        <w:softHyphen/>
      </w:r>
      <w:r w:rsidRPr="00C52B0D">
        <w:rPr>
          <w:color w:val="000000"/>
          <w:spacing w:val="3"/>
        </w:rPr>
        <w:t>стижений ученика. Как показывает опыт его использования, портфель достижений может быть отнесён к разряду аутен</w:t>
      </w:r>
      <w:r w:rsidRPr="00C52B0D">
        <w:rPr>
          <w:color w:val="000000"/>
          <w:spacing w:val="3"/>
        </w:rPr>
        <w:softHyphen/>
        <w:t>тичных индивидуальных оценок, ориентированных на демон</w:t>
      </w:r>
      <w:r w:rsidRPr="00C52B0D">
        <w:rPr>
          <w:color w:val="000000"/>
          <w:spacing w:val="3"/>
        </w:rPr>
        <w:softHyphen/>
        <w:t>страцию динамики образовательных достижений в широком образовательном контексте (в том числе в сфере освоения та</w:t>
      </w:r>
      <w:r w:rsidRPr="00C52B0D">
        <w:rPr>
          <w:color w:val="000000"/>
          <w:spacing w:val="3"/>
        </w:rPr>
        <w:softHyphen/>
      </w:r>
      <w:r w:rsidRPr="00C52B0D">
        <w:rPr>
          <w:color w:val="000000"/>
          <w:spacing w:val="2"/>
        </w:rPr>
        <w:t>ких средств самоорганизации собственной учебной деятель</w:t>
      </w:r>
      <w:r w:rsidRPr="00C52B0D">
        <w:rPr>
          <w:color w:val="000000"/>
          <w:spacing w:val="2"/>
        </w:rPr>
        <w:softHyphen/>
      </w:r>
      <w:r w:rsidRPr="00C52B0D">
        <w:rPr>
          <w:color w:val="000000"/>
          <w:spacing w:val="9"/>
        </w:rPr>
        <w:t xml:space="preserve">ности, как самоконтроль, самооценка, рефлексия и т. </w:t>
      </w:r>
      <w:r w:rsidR="009F5FB0" w:rsidRPr="00C52B0D">
        <w:rPr>
          <w:color w:val="000000"/>
          <w:spacing w:val="9"/>
        </w:rPr>
        <w:t>д</w:t>
      </w:r>
      <w:r w:rsidRPr="00C52B0D">
        <w:rPr>
          <w:color w:val="000000"/>
          <w:spacing w:val="9"/>
        </w:rPr>
        <w:t>.).</w:t>
      </w:r>
    </w:p>
    <w:p w:rsidR="00234909" w:rsidRPr="00C52B0D" w:rsidRDefault="00234909" w:rsidP="00234909">
      <w:pPr>
        <w:shd w:val="clear" w:color="auto" w:fill="FFFFFF"/>
        <w:spacing w:line="360" w:lineRule="auto"/>
        <w:ind w:left="14" w:right="14" w:firstLine="350"/>
        <w:jc w:val="both"/>
      </w:pPr>
      <w:r w:rsidRPr="00C52B0D">
        <w:rPr>
          <w:color w:val="000000"/>
          <w:spacing w:val="3"/>
        </w:rPr>
        <w:tab/>
        <w:t xml:space="preserve">Портфель достижений </w:t>
      </w:r>
      <w:r w:rsidR="00A773E5" w:rsidRPr="00C52B0D">
        <w:rPr>
          <w:color w:val="000000"/>
          <w:spacing w:val="3"/>
        </w:rPr>
        <w:t>–</w:t>
      </w:r>
      <w:r w:rsidRPr="00C52B0D">
        <w:rPr>
          <w:color w:val="000000"/>
          <w:spacing w:val="3"/>
        </w:rPr>
        <w:t xml:space="preserve"> это не только современная эф</w:t>
      </w:r>
      <w:r w:rsidRPr="00C52B0D">
        <w:rPr>
          <w:color w:val="000000"/>
          <w:spacing w:val="3"/>
        </w:rPr>
        <w:softHyphen/>
        <w:t xml:space="preserve">фективная форма оценивания, но и действенное средство для </w:t>
      </w:r>
      <w:r w:rsidRPr="00C52B0D">
        <w:rPr>
          <w:color w:val="000000"/>
          <w:spacing w:val="6"/>
        </w:rPr>
        <w:t>решения ряда важных педагогических задач, позволяющее:</w:t>
      </w:r>
    </w:p>
    <w:p w:rsidR="00234909" w:rsidRPr="00C52B0D" w:rsidRDefault="00234909" w:rsidP="00273FD0">
      <w:pPr>
        <w:widowControl w:val="0"/>
        <w:numPr>
          <w:ilvl w:val="0"/>
          <w:numId w:val="6"/>
        </w:numPr>
        <w:shd w:val="clear" w:color="auto" w:fill="FFFFFF"/>
        <w:tabs>
          <w:tab w:val="left" w:pos="566"/>
        </w:tabs>
        <w:autoSpaceDE w:val="0"/>
        <w:autoSpaceDN w:val="0"/>
        <w:adjustRightInd w:val="0"/>
        <w:spacing w:line="360" w:lineRule="auto"/>
        <w:ind w:left="403"/>
        <w:jc w:val="both"/>
        <w:rPr>
          <w:color w:val="000000"/>
        </w:rPr>
      </w:pPr>
      <w:r w:rsidRPr="00C52B0D">
        <w:rPr>
          <w:color w:val="000000"/>
          <w:spacing w:val="-1"/>
        </w:rPr>
        <w:t xml:space="preserve">поддерживать высокую учебную мотивацию </w:t>
      </w:r>
      <w:proofErr w:type="gramStart"/>
      <w:r w:rsidRPr="00C52B0D">
        <w:rPr>
          <w:color w:val="000000"/>
          <w:spacing w:val="-1"/>
        </w:rPr>
        <w:t>обучающихся</w:t>
      </w:r>
      <w:proofErr w:type="gramEnd"/>
      <w:r w:rsidRPr="00C52B0D">
        <w:rPr>
          <w:color w:val="000000"/>
          <w:spacing w:val="-1"/>
        </w:rPr>
        <w:t>;</w:t>
      </w:r>
    </w:p>
    <w:p w:rsidR="00234909" w:rsidRPr="00C52B0D" w:rsidRDefault="00234909" w:rsidP="00273FD0">
      <w:pPr>
        <w:widowControl w:val="0"/>
        <w:numPr>
          <w:ilvl w:val="0"/>
          <w:numId w:val="8"/>
        </w:numPr>
        <w:shd w:val="clear" w:color="auto" w:fill="FFFFFF"/>
        <w:tabs>
          <w:tab w:val="left" w:pos="566"/>
        </w:tabs>
        <w:autoSpaceDE w:val="0"/>
        <w:autoSpaceDN w:val="0"/>
        <w:adjustRightInd w:val="0"/>
        <w:spacing w:line="360" w:lineRule="auto"/>
        <w:ind w:left="10" w:firstLine="394"/>
        <w:jc w:val="both"/>
        <w:rPr>
          <w:color w:val="000000"/>
        </w:rPr>
      </w:pPr>
      <w:r w:rsidRPr="00C52B0D">
        <w:rPr>
          <w:color w:val="000000"/>
          <w:spacing w:val="9"/>
        </w:rPr>
        <w:t>поощрять их активность и самостоятельность, расши</w:t>
      </w:r>
      <w:r w:rsidRPr="00C52B0D">
        <w:rPr>
          <w:color w:val="000000"/>
          <w:spacing w:val="6"/>
        </w:rPr>
        <w:t>рять возможности обучения и самообучения;</w:t>
      </w:r>
    </w:p>
    <w:p w:rsidR="00234909" w:rsidRPr="00C52B0D" w:rsidRDefault="00234909" w:rsidP="00273FD0">
      <w:pPr>
        <w:widowControl w:val="0"/>
        <w:numPr>
          <w:ilvl w:val="0"/>
          <w:numId w:val="8"/>
        </w:numPr>
        <w:shd w:val="clear" w:color="auto" w:fill="FFFFFF"/>
        <w:tabs>
          <w:tab w:val="left" w:pos="566"/>
        </w:tabs>
        <w:autoSpaceDE w:val="0"/>
        <w:autoSpaceDN w:val="0"/>
        <w:adjustRightInd w:val="0"/>
        <w:spacing w:line="360" w:lineRule="auto"/>
        <w:ind w:left="10" w:firstLine="394"/>
        <w:jc w:val="both"/>
        <w:rPr>
          <w:color w:val="000000"/>
        </w:rPr>
      </w:pPr>
      <w:r w:rsidRPr="00C52B0D">
        <w:rPr>
          <w:color w:val="000000"/>
          <w:spacing w:val="11"/>
        </w:rPr>
        <w:t xml:space="preserve">развивать навыки рефлексивной и оценочной  (в том </w:t>
      </w:r>
      <w:r w:rsidRPr="00C52B0D">
        <w:rPr>
          <w:color w:val="000000"/>
          <w:spacing w:val="5"/>
        </w:rPr>
        <w:t xml:space="preserve">числе </w:t>
      </w:r>
      <w:proofErr w:type="spellStart"/>
      <w:r w:rsidRPr="00C52B0D">
        <w:rPr>
          <w:color w:val="000000"/>
          <w:spacing w:val="5"/>
        </w:rPr>
        <w:t>самооценочной</w:t>
      </w:r>
      <w:proofErr w:type="spellEnd"/>
      <w:r w:rsidRPr="00C52B0D">
        <w:rPr>
          <w:color w:val="000000"/>
          <w:spacing w:val="5"/>
        </w:rPr>
        <w:t xml:space="preserve">) деятельности </w:t>
      </w:r>
      <w:proofErr w:type="gramStart"/>
      <w:r w:rsidRPr="00C52B0D">
        <w:rPr>
          <w:color w:val="000000"/>
          <w:spacing w:val="5"/>
        </w:rPr>
        <w:t>обучающихся</w:t>
      </w:r>
      <w:proofErr w:type="gramEnd"/>
      <w:r w:rsidRPr="00C52B0D">
        <w:rPr>
          <w:color w:val="000000"/>
          <w:spacing w:val="5"/>
        </w:rPr>
        <w:t>;</w:t>
      </w:r>
    </w:p>
    <w:p w:rsidR="00234909" w:rsidRPr="00C52B0D" w:rsidRDefault="00234909" w:rsidP="00273FD0">
      <w:pPr>
        <w:widowControl w:val="0"/>
        <w:numPr>
          <w:ilvl w:val="0"/>
          <w:numId w:val="8"/>
        </w:numPr>
        <w:shd w:val="clear" w:color="auto" w:fill="FFFFFF"/>
        <w:tabs>
          <w:tab w:val="left" w:pos="566"/>
        </w:tabs>
        <w:autoSpaceDE w:val="0"/>
        <w:autoSpaceDN w:val="0"/>
        <w:adjustRightInd w:val="0"/>
        <w:spacing w:line="360" w:lineRule="auto"/>
        <w:ind w:left="10" w:firstLine="394"/>
        <w:jc w:val="both"/>
        <w:rPr>
          <w:color w:val="000000"/>
        </w:rPr>
      </w:pPr>
      <w:r w:rsidRPr="00C52B0D">
        <w:rPr>
          <w:color w:val="000000"/>
          <w:spacing w:val="6"/>
        </w:rPr>
        <w:t xml:space="preserve">формировать умение учиться </w:t>
      </w:r>
      <w:r w:rsidR="00A773E5" w:rsidRPr="00C52B0D">
        <w:rPr>
          <w:color w:val="000000"/>
          <w:spacing w:val="6"/>
        </w:rPr>
        <w:t>–</w:t>
      </w:r>
      <w:r w:rsidRPr="00C52B0D">
        <w:rPr>
          <w:color w:val="000000"/>
          <w:spacing w:val="6"/>
        </w:rPr>
        <w:t xml:space="preserve"> ставить цели, планиро</w:t>
      </w:r>
      <w:r w:rsidRPr="00C52B0D">
        <w:rPr>
          <w:color w:val="000000"/>
          <w:spacing w:val="6"/>
        </w:rPr>
        <w:softHyphen/>
      </w:r>
      <w:r w:rsidRPr="00C52B0D">
        <w:rPr>
          <w:color w:val="000000"/>
          <w:spacing w:val="5"/>
        </w:rPr>
        <w:t>вать и организовывать собственную учебную деятельность.</w:t>
      </w:r>
    </w:p>
    <w:p w:rsidR="00234909" w:rsidRPr="00C52B0D" w:rsidRDefault="00234909" w:rsidP="00234909">
      <w:pPr>
        <w:shd w:val="clear" w:color="auto" w:fill="FFFFFF"/>
        <w:tabs>
          <w:tab w:val="left" w:pos="571"/>
        </w:tabs>
        <w:spacing w:line="360" w:lineRule="auto"/>
        <w:jc w:val="both"/>
        <w:rPr>
          <w:color w:val="000000"/>
          <w:spacing w:val="-2"/>
        </w:rPr>
      </w:pPr>
      <w:r w:rsidRPr="00C52B0D">
        <w:rPr>
          <w:b/>
          <w:bCs/>
          <w:i/>
          <w:iCs/>
          <w:color w:val="000000"/>
          <w:spacing w:val="3"/>
        </w:rPr>
        <w:t xml:space="preserve">Портфель достижений </w:t>
      </w:r>
      <w:r w:rsidRPr="00C52B0D">
        <w:rPr>
          <w:color w:val="000000"/>
          <w:spacing w:val="3"/>
        </w:rPr>
        <w:t xml:space="preserve">представляет собой специально </w:t>
      </w:r>
      <w:r w:rsidRPr="00C52B0D">
        <w:rPr>
          <w:color w:val="000000"/>
          <w:spacing w:val="1"/>
        </w:rPr>
        <w:t>организованную подборку работ, которые демонстрируют уси</w:t>
      </w:r>
      <w:r w:rsidRPr="00C52B0D">
        <w:rPr>
          <w:color w:val="000000"/>
          <w:spacing w:val="1"/>
        </w:rPr>
        <w:softHyphen/>
      </w:r>
      <w:r w:rsidRPr="00C52B0D">
        <w:rPr>
          <w:color w:val="000000"/>
          <w:spacing w:val="4"/>
        </w:rPr>
        <w:t>лия, прогресс и достижения обучающегося в различных об</w:t>
      </w:r>
      <w:r w:rsidRPr="00C52B0D">
        <w:rPr>
          <w:color w:val="000000"/>
          <w:spacing w:val="4"/>
        </w:rPr>
        <w:softHyphen/>
      </w:r>
      <w:r w:rsidRPr="00C52B0D">
        <w:rPr>
          <w:color w:val="000000"/>
          <w:spacing w:val="5"/>
        </w:rPr>
        <w:t>ластях. Портфель достижений является оптимальным спосо</w:t>
      </w:r>
      <w:r w:rsidRPr="00C52B0D">
        <w:rPr>
          <w:color w:val="000000"/>
          <w:spacing w:val="5"/>
        </w:rPr>
        <w:softHyphen/>
        <w:t xml:space="preserve">бом организации текущей </w:t>
      </w:r>
      <w:r w:rsidRPr="00C52B0D">
        <w:rPr>
          <w:color w:val="000000"/>
          <w:spacing w:val="5"/>
        </w:rPr>
        <w:lastRenderedPageBreak/>
        <w:t>системы оценки. При этом мате</w:t>
      </w:r>
      <w:r w:rsidRPr="00C52B0D">
        <w:rPr>
          <w:color w:val="000000"/>
          <w:spacing w:val="5"/>
        </w:rPr>
        <w:softHyphen/>
      </w:r>
      <w:r w:rsidRPr="00C52B0D">
        <w:rPr>
          <w:color w:val="000000"/>
          <w:spacing w:val="3"/>
        </w:rPr>
        <w:t xml:space="preserve">риалы портфеля достижений должны допускать проведение </w:t>
      </w:r>
      <w:r w:rsidRPr="00C52B0D">
        <w:rPr>
          <w:color w:val="000000"/>
          <w:spacing w:val="4"/>
        </w:rPr>
        <w:t xml:space="preserve">независимой оценки, например при проведении аттестации </w:t>
      </w:r>
      <w:r w:rsidRPr="00C52B0D">
        <w:rPr>
          <w:color w:val="000000"/>
          <w:spacing w:val="-2"/>
        </w:rPr>
        <w:t>педагогов.</w:t>
      </w:r>
    </w:p>
    <w:p w:rsidR="00234909" w:rsidRPr="00C52B0D" w:rsidRDefault="00234909" w:rsidP="00234909">
      <w:pPr>
        <w:shd w:val="clear" w:color="auto" w:fill="FFFFFF"/>
        <w:spacing w:line="360" w:lineRule="auto"/>
        <w:ind w:left="5" w:right="29" w:firstLine="360"/>
        <w:jc w:val="both"/>
      </w:pPr>
      <w:r w:rsidRPr="00C52B0D">
        <w:rPr>
          <w:color w:val="000000"/>
          <w:spacing w:val="3"/>
        </w:rPr>
        <w:tab/>
        <w:t>В состав портфеля достижений могут включаться резуль</w:t>
      </w:r>
      <w:r w:rsidRPr="00C52B0D">
        <w:rPr>
          <w:color w:val="000000"/>
          <w:spacing w:val="3"/>
        </w:rPr>
        <w:softHyphen/>
      </w:r>
      <w:r w:rsidRPr="00C52B0D">
        <w:rPr>
          <w:color w:val="000000"/>
        </w:rPr>
        <w:t>таты, достигнутые учеником не только в ходе учебной дея</w:t>
      </w:r>
      <w:r w:rsidRPr="00C52B0D">
        <w:rPr>
          <w:color w:val="000000"/>
        </w:rPr>
        <w:softHyphen/>
      </w:r>
      <w:r w:rsidRPr="00C52B0D">
        <w:rPr>
          <w:color w:val="000000"/>
          <w:spacing w:val="2"/>
        </w:rPr>
        <w:t>тельности, но и в иных формах активности: творческой, со</w:t>
      </w:r>
      <w:r w:rsidRPr="00C52B0D">
        <w:rPr>
          <w:color w:val="000000"/>
          <w:spacing w:val="2"/>
        </w:rPr>
        <w:softHyphen/>
        <w:t>циальной, коммуникативной, физкультурно-оздоровительной, трудовой деятельности, протекающей как в рамках повседнев</w:t>
      </w:r>
      <w:r w:rsidRPr="00C52B0D">
        <w:rPr>
          <w:color w:val="000000"/>
          <w:spacing w:val="2"/>
        </w:rPr>
        <w:softHyphen/>
      </w:r>
      <w:r w:rsidRPr="00C52B0D">
        <w:rPr>
          <w:color w:val="000000"/>
          <w:spacing w:val="10"/>
        </w:rPr>
        <w:t>ной школьной практики, так и за её пределами.</w:t>
      </w:r>
    </w:p>
    <w:p w:rsidR="00234909" w:rsidRPr="00C52B0D" w:rsidRDefault="00234909" w:rsidP="00234909">
      <w:pPr>
        <w:shd w:val="clear" w:color="auto" w:fill="FFFFFF"/>
        <w:spacing w:line="360" w:lineRule="auto"/>
        <w:ind w:left="5" w:right="19" w:firstLine="355"/>
        <w:jc w:val="both"/>
      </w:pPr>
      <w:r w:rsidRPr="00C52B0D">
        <w:rPr>
          <w:color w:val="000000"/>
          <w:spacing w:val="3"/>
        </w:rPr>
        <w:tab/>
        <w:t>В портфель достижений учеников начальной школы, ко</w:t>
      </w:r>
      <w:r w:rsidRPr="00C52B0D">
        <w:rPr>
          <w:color w:val="000000"/>
          <w:spacing w:val="3"/>
        </w:rPr>
        <w:softHyphen/>
      </w:r>
      <w:r w:rsidRPr="00C52B0D">
        <w:rPr>
          <w:color w:val="000000"/>
          <w:spacing w:val="2"/>
        </w:rPr>
        <w:t>торый используется для оценки достижения планируемых ре</w:t>
      </w:r>
      <w:r w:rsidRPr="00C52B0D">
        <w:rPr>
          <w:color w:val="000000"/>
          <w:spacing w:val="2"/>
        </w:rPr>
        <w:softHyphen/>
      </w:r>
      <w:r w:rsidRPr="00C52B0D">
        <w:rPr>
          <w:color w:val="000000"/>
          <w:spacing w:val="5"/>
        </w:rPr>
        <w:t xml:space="preserve">зультатов начального общего образования, целесообразно </w:t>
      </w:r>
      <w:r w:rsidRPr="00C52B0D">
        <w:rPr>
          <w:color w:val="000000"/>
          <w:spacing w:val="3"/>
        </w:rPr>
        <w:t>включать следующие материалы.</w:t>
      </w:r>
    </w:p>
    <w:p w:rsidR="00234909" w:rsidRPr="00C52B0D" w:rsidRDefault="009F5FB0" w:rsidP="009F5FB0">
      <w:pPr>
        <w:shd w:val="clear" w:color="auto" w:fill="FFFFFF"/>
        <w:spacing w:line="360" w:lineRule="auto"/>
        <w:ind w:left="370" w:right="10"/>
        <w:jc w:val="both"/>
        <w:rPr>
          <w:color w:val="000000"/>
          <w:spacing w:val="4"/>
        </w:rPr>
      </w:pPr>
      <w:r w:rsidRPr="00C52B0D">
        <w:rPr>
          <w:b/>
          <w:bCs/>
          <w:i/>
          <w:iCs/>
          <w:color w:val="000000"/>
          <w:spacing w:val="7"/>
        </w:rPr>
        <w:t>1.</w:t>
      </w:r>
      <w:r w:rsidR="00234909" w:rsidRPr="00C52B0D">
        <w:rPr>
          <w:b/>
          <w:bCs/>
          <w:i/>
          <w:iCs/>
          <w:color w:val="000000"/>
          <w:spacing w:val="7"/>
        </w:rPr>
        <w:t xml:space="preserve">Выборки детских работ </w:t>
      </w:r>
      <w:r w:rsidR="00A773E5" w:rsidRPr="00C52B0D">
        <w:rPr>
          <w:b/>
          <w:bCs/>
          <w:i/>
          <w:iCs/>
          <w:color w:val="000000"/>
          <w:spacing w:val="7"/>
        </w:rPr>
        <w:t>–</w:t>
      </w:r>
      <w:r w:rsidR="00234909" w:rsidRPr="00C52B0D">
        <w:rPr>
          <w:b/>
          <w:bCs/>
          <w:i/>
          <w:iCs/>
          <w:color w:val="000000"/>
          <w:spacing w:val="7"/>
        </w:rPr>
        <w:t xml:space="preserve"> формальных и творчес</w:t>
      </w:r>
      <w:r w:rsidR="00234909" w:rsidRPr="00C52B0D">
        <w:rPr>
          <w:b/>
          <w:bCs/>
          <w:i/>
          <w:iCs/>
          <w:color w:val="000000"/>
          <w:spacing w:val="7"/>
        </w:rPr>
        <w:softHyphen/>
      </w:r>
      <w:r w:rsidR="00234909" w:rsidRPr="00C52B0D">
        <w:rPr>
          <w:b/>
          <w:bCs/>
          <w:i/>
          <w:iCs/>
          <w:color w:val="000000"/>
          <w:spacing w:val="5"/>
        </w:rPr>
        <w:t xml:space="preserve">ких, </w:t>
      </w:r>
      <w:r w:rsidR="00234909" w:rsidRPr="00C52B0D">
        <w:rPr>
          <w:color w:val="000000"/>
          <w:spacing w:val="5"/>
        </w:rPr>
        <w:t xml:space="preserve">выполненных в ходе обязательных учебных занятий по </w:t>
      </w:r>
      <w:r w:rsidR="00234909" w:rsidRPr="00C52B0D">
        <w:rPr>
          <w:color w:val="000000"/>
          <w:spacing w:val="1"/>
        </w:rPr>
        <w:t>всем изучаемым предметам, а также в ходе посещаемых уча</w:t>
      </w:r>
      <w:r w:rsidR="00234909" w:rsidRPr="00C52B0D">
        <w:rPr>
          <w:color w:val="000000"/>
          <w:spacing w:val="1"/>
        </w:rPr>
        <w:softHyphen/>
      </w:r>
      <w:r w:rsidR="00234909" w:rsidRPr="00C52B0D">
        <w:rPr>
          <w:color w:val="000000"/>
          <w:spacing w:val="6"/>
        </w:rPr>
        <w:t xml:space="preserve">щимися кружковых занятий, реализуемых в </w:t>
      </w:r>
      <w:r w:rsidR="00234909" w:rsidRPr="00C52B0D">
        <w:rPr>
          <w:color w:val="000000"/>
          <w:spacing w:val="1"/>
        </w:rPr>
        <w:t>рамках образовательной программы образовательного учреж</w:t>
      </w:r>
      <w:r w:rsidR="00234909" w:rsidRPr="00C52B0D">
        <w:rPr>
          <w:color w:val="000000"/>
          <w:spacing w:val="1"/>
        </w:rPr>
        <w:softHyphen/>
      </w:r>
      <w:r w:rsidR="00234909" w:rsidRPr="00C52B0D">
        <w:rPr>
          <w:color w:val="000000"/>
          <w:spacing w:val="7"/>
        </w:rPr>
        <w:t xml:space="preserve">дения (как её общеобразовательной составляющей, так и </w:t>
      </w:r>
      <w:r w:rsidR="00234909" w:rsidRPr="00C52B0D">
        <w:rPr>
          <w:color w:val="000000"/>
          <w:spacing w:val="4"/>
        </w:rPr>
        <w:t>программы внеурочной деятельности)</w:t>
      </w:r>
    </w:p>
    <w:p w:rsidR="00234909" w:rsidRPr="00C52B0D" w:rsidRDefault="00234909" w:rsidP="00234909">
      <w:pPr>
        <w:shd w:val="clear" w:color="auto" w:fill="FFFFFF"/>
        <w:spacing w:line="360" w:lineRule="auto"/>
        <w:ind w:right="10" w:firstLine="370"/>
        <w:jc w:val="both"/>
      </w:pPr>
      <w:r w:rsidRPr="00C52B0D">
        <w:rPr>
          <w:color w:val="000000"/>
          <w:spacing w:val="4"/>
        </w:rPr>
        <w:t>Обязательной составляющей портфеля достижений явля</w:t>
      </w:r>
      <w:r w:rsidRPr="00C52B0D">
        <w:rPr>
          <w:color w:val="000000"/>
          <w:spacing w:val="4"/>
        </w:rPr>
        <w:softHyphen/>
      </w:r>
      <w:r w:rsidRPr="00C52B0D">
        <w:rPr>
          <w:color w:val="000000"/>
          <w:spacing w:val="10"/>
        </w:rPr>
        <w:t xml:space="preserve">ются материалы </w:t>
      </w:r>
      <w:r w:rsidRPr="00C52B0D">
        <w:rPr>
          <w:i/>
          <w:iCs/>
          <w:color w:val="000000"/>
          <w:spacing w:val="10"/>
        </w:rPr>
        <w:t xml:space="preserve">стартовой диагностики, промежуточных и итоговых стандартизированных работ </w:t>
      </w:r>
      <w:r w:rsidRPr="00C52B0D">
        <w:rPr>
          <w:color w:val="000000"/>
          <w:spacing w:val="10"/>
        </w:rPr>
        <w:t xml:space="preserve">по отдельным </w:t>
      </w:r>
      <w:r w:rsidRPr="00C52B0D">
        <w:rPr>
          <w:color w:val="000000"/>
          <w:spacing w:val="-2"/>
        </w:rPr>
        <w:t>предметам.</w:t>
      </w:r>
    </w:p>
    <w:p w:rsidR="00234909" w:rsidRPr="00C52B0D" w:rsidRDefault="00234909" w:rsidP="00234909">
      <w:pPr>
        <w:shd w:val="clear" w:color="auto" w:fill="FFFFFF"/>
        <w:spacing w:line="360" w:lineRule="auto"/>
        <w:ind w:left="10" w:right="5" w:firstLine="346"/>
        <w:jc w:val="both"/>
      </w:pPr>
      <w:r w:rsidRPr="00C52B0D">
        <w:rPr>
          <w:color w:val="000000"/>
          <w:spacing w:val="2"/>
        </w:rPr>
        <w:t xml:space="preserve">Остальные работы должны быть подобраны так, чтобы их </w:t>
      </w:r>
      <w:r w:rsidRPr="00C52B0D">
        <w:rPr>
          <w:color w:val="000000"/>
          <w:spacing w:val="7"/>
        </w:rPr>
        <w:t xml:space="preserve">совокупность демонстрировала нарастающие успешность, </w:t>
      </w:r>
      <w:r w:rsidRPr="00C52B0D">
        <w:rPr>
          <w:color w:val="000000"/>
          <w:spacing w:val="1"/>
        </w:rPr>
        <w:t xml:space="preserve">объём и глубину знаний, достижение более высоких уровней </w:t>
      </w:r>
      <w:r w:rsidRPr="00C52B0D">
        <w:rPr>
          <w:color w:val="000000"/>
          <w:spacing w:val="4"/>
        </w:rPr>
        <w:t>формируемых учебных действий. Примерами такого рода ра</w:t>
      </w:r>
      <w:r w:rsidRPr="00C52B0D">
        <w:rPr>
          <w:color w:val="000000"/>
          <w:spacing w:val="4"/>
        </w:rPr>
        <w:softHyphen/>
        <w:t>бот могут быть:</w:t>
      </w:r>
    </w:p>
    <w:p w:rsidR="00234909" w:rsidRPr="00C52B0D" w:rsidRDefault="00234909" w:rsidP="00273FD0">
      <w:pPr>
        <w:widowControl w:val="0"/>
        <w:numPr>
          <w:ilvl w:val="0"/>
          <w:numId w:val="9"/>
        </w:numPr>
        <w:shd w:val="clear" w:color="auto" w:fill="FFFFFF"/>
        <w:tabs>
          <w:tab w:val="left" w:pos="566"/>
        </w:tabs>
        <w:autoSpaceDE w:val="0"/>
        <w:autoSpaceDN w:val="0"/>
        <w:adjustRightInd w:val="0"/>
        <w:spacing w:line="360" w:lineRule="auto"/>
        <w:ind w:firstLine="398"/>
        <w:jc w:val="both"/>
        <w:rPr>
          <w:color w:val="000000"/>
        </w:rPr>
      </w:pPr>
      <w:r w:rsidRPr="00C52B0D">
        <w:rPr>
          <w:i/>
          <w:iCs/>
          <w:color w:val="000000"/>
          <w:spacing w:val="15"/>
        </w:rPr>
        <w:t>по русскому языку и литературному чте</w:t>
      </w:r>
      <w:r w:rsidRPr="00C52B0D">
        <w:rPr>
          <w:i/>
          <w:iCs/>
          <w:color w:val="000000"/>
          <w:spacing w:val="11"/>
        </w:rPr>
        <w:t>нию,  иностран</w:t>
      </w:r>
      <w:r w:rsidRPr="00C52B0D">
        <w:rPr>
          <w:i/>
          <w:iCs/>
          <w:color w:val="000000"/>
          <w:spacing w:val="11"/>
        </w:rPr>
        <w:softHyphen/>
      </w:r>
      <w:r w:rsidRPr="00C52B0D">
        <w:rPr>
          <w:i/>
          <w:iCs/>
          <w:color w:val="000000"/>
          <w:spacing w:val="12"/>
        </w:rPr>
        <w:t xml:space="preserve">ному языку -  </w:t>
      </w:r>
      <w:r w:rsidRPr="00C52B0D">
        <w:rPr>
          <w:color w:val="000000"/>
          <w:spacing w:val="12"/>
        </w:rPr>
        <w:t>диктанты и изложения, сочинения на задан</w:t>
      </w:r>
      <w:r w:rsidRPr="00C52B0D">
        <w:rPr>
          <w:color w:val="000000"/>
          <w:spacing w:val="12"/>
        </w:rPr>
        <w:softHyphen/>
      </w:r>
      <w:r w:rsidRPr="00C52B0D">
        <w:rPr>
          <w:color w:val="000000"/>
          <w:spacing w:val="4"/>
        </w:rPr>
        <w:t>ную тему, сочинения на произвольную тему, аудиозаписи мо</w:t>
      </w:r>
      <w:r w:rsidRPr="00C52B0D">
        <w:rPr>
          <w:color w:val="000000"/>
          <w:spacing w:val="4"/>
        </w:rPr>
        <w:softHyphen/>
      </w:r>
      <w:r w:rsidRPr="00C52B0D">
        <w:rPr>
          <w:color w:val="000000"/>
          <w:spacing w:val="5"/>
        </w:rPr>
        <w:t>нологических   и  диалогических   высказываний,   «дневники читателя», иллюстрированные «авторские» работы детей, ма</w:t>
      </w:r>
      <w:r w:rsidRPr="00C52B0D">
        <w:rPr>
          <w:color w:val="000000"/>
          <w:spacing w:val="5"/>
        </w:rPr>
        <w:softHyphen/>
      </w:r>
      <w:r w:rsidRPr="00C52B0D">
        <w:rPr>
          <w:color w:val="000000"/>
          <w:spacing w:val="9"/>
        </w:rPr>
        <w:t xml:space="preserve">териалы </w:t>
      </w:r>
      <w:r w:rsidR="00D615D6">
        <w:rPr>
          <w:color w:val="000000"/>
          <w:spacing w:val="9"/>
        </w:rPr>
        <w:t>их самоанализа и рефлексии и т.п</w:t>
      </w:r>
      <w:r w:rsidRPr="00C52B0D">
        <w:rPr>
          <w:color w:val="000000"/>
          <w:spacing w:val="9"/>
        </w:rPr>
        <w:t>.;</w:t>
      </w:r>
    </w:p>
    <w:p w:rsidR="00234909" w:rsidRPr="00C52B0D" w:rsidRDefault="00234909" w:rsidP="00273FD0">
      <w:pPr>
        <w:widowControl w:val="0"/>
        <w:numPr>
          <w:ilvl w:val="0"/>
          <w:numId w:val="9"/>
        </w:numPr>
        <w:shd w:val="clear" w:color="auto" w:fill="FFFFFF"/>
        <w:tabs>
          <w:tab w:val="left" w:pos="566"/>
        </w:tabs>
        <w:autoSpaceDE w:val="0"/>
        <w:autoSpaceDN w:val="0"/>
        <w:adjustRightInd w:val="0"/>
        <w:spacing w:line="360" w:lineRule="auto"/>
        <w:ind w:firstLine="398"/>
        <w:jc w:val="both"/>
        <w:rPr>
          <w:color w:val="000000"/>
        </w:rPr>
      </w:pPr>
      <w:r w:rsidRPr="00C52B0D">
        <w:rPr>
          <w:i/>
          <w:iCs/>
          <w:color w:val="000000"/>
          <w:spacing w:val="9"/>
        </w:rPr>
        <w:t xml:space="preserve">по математике -  </w:t>
      </w:r>
      <w:r w:rsidRPr="00C52B0D">
        <w:rPr>
          <w:color w:val="000000"/>
          <w:spacing w:val="9"/>
        </w:rPr>
        <w:t>математические диктанты, оформ</w:t>
      </w:r>
      <w:r w:rsidRPr="00C52B0D">
        <w:rPr>
          <w:color w:val="000000"/>
          <w:spacing w:val="9"/>
        </w:rPr>
        <w:softHyphen/>
      </w:r>
      <w:r w:rsidRPr="00C52B0D">
        <w:rPr>
          <w:color w:val="000000"/>
          <w:spacing w:val="4"/>
        </w:rPr>
        <w:t>ленные результаты мини-исследований, записи решения учеб</w:t>
      </w:r>
      <w:r w:rsidRPr="00C52B0D">
        <w:rPr>
          <w:color w:val="000000"/>
          <w:spacing w:val="4"/>
        </w:rPr>
        <w:softHyphen/>
      </w:r>
      <w:r w:rsidRPr="00C52B0D">
        <w:rPr>
          <w:color w:val="000000"/>
          <w:spacing w:val="6"/>
        </w:rPr>
        <w:t>но-познавательных и учебно-практических задач,  математи</w:t>
      </w:r>
      <w:r w:rsidRPr="00C52B0D">
        <w:rPr>
          <w:color w:val="000000"/>
          <w:spacing w:val="6"/>
        </w:rPr>
        <w:softHyphen/>
        <w:t>ческие модели, аудиозаписи устных ответов (демонстрирую</w:t>
      </w:r>
      <w:r w:rsidRPr="00C52B0D">
        <w:rPr>
          <w:color w:val="000000"/>
          <w:spacing w:val="6"/>
        </w:rPr>
        <w:softHyphen/>
      </w:r>
      <w:r w:rsidRPr="00C52B0D">
        <w:rPr>
          <w:color w:val="000000"/>
          <w:spacing w:val="4"/>
        </w:rPr>
        <w:t xml:space="preserve">щих   навыки   устного   счёта,   рассуждений,   доказательств, </w:t>
      </w:r>
      <w:r w:rsidRPr="00C52B0D">
        <w:rPr>
          <w:color w:val="000000"/>
          <w:spacing w:val="6"/>
        </w:rPr>
        <w:t>выступлений, сообщений на математические темы), материа</w:t>
      </w:r>
      <w:r w:rsidRPr="00C52B0D">
        <w:rPr>
          <w:color w:val="000000"/>
          <w:spacing w:val="6"/>
        </w:rPr>
        <w:softHyphen/>
      </w:r>
      <w:r w:rsidRPr="00C52B0D">
        <w:rPr>
          <w:color w:val="000000"/>
          <w:spacing w:val="9"/>
        </w:rPr>
        <w:t xml:space="preserve">лы самоанализа и рефлексии и т. </w:t>
      </w:r>
      <w:r w:rsidR="009F5FB0" w:rsidRPr="00C52B0D">
        <w:rPr>
          <w:color w:val="000000"/>
          <w:spacing w:val="9"/>
        </w:rPr>
        <w:t>п</w:t>
      </w:r>
      <w:r w:rsidRPr="00C52B0D">
        <w:rPr>
          <w:color w:val="000000"/>
          <w:spacing w:val="9"/>
        </w:rPr>
        <w:t>.;</w:t>
      </w:r>
    </w:p>
    <w:p w:rsidR="00234909" w:rsidRPr="00C52B0D" w:rsidRDefault="00234909" w:rsidP="00273FD0">
      <w:pPr>
        <w:widowControl w:val="0"/>
        <w:numPr>
          <w:ilvl w:val="0"/>
          <w:numId w:val="9"/>
        </w:numPr>
        <w:shd w:val="clear" w:color="auto" w:fill="FFFFFF"/>
        <w:tabs>
          <w:tab w:val="left" w:pos="566"/>
        </w:tabs>
        <w:autoSpaceDE w:val="0"/>
        <w:autoSpaceDN w:val="0"/>
        <w:adjustRightInd w:val="0"/>
        <w:spacing w:line="360" w:lineRule="auto"/>
        <w:ind w:firstLine="398"/>
        <w:jc w:val="both"/>
        <w:rPr>
          <w:color w:val="000000"/>
        </w:rPr>
      </w:pPr>
      <w:r w:rsidRPr="00C52B0D">
        <w:rPr>
          <w:i/>
          <w:iCs/>
          <w:color w:val="000000"/>
          <w:spacing w:val="7"/>
        </w:rPr>
        <w:t xml:space="preserve">по   окружающему   миру         </w:t>
      </w:r>
      <w:r w:rsidRPr="00C52B0D">
        <w:rPr>
          <w:color w:val="000000"/>
          <w:spacing w:val="7"/>
        </w:rPr>
        <w:t>дневники   наблюдений, оформленные результаты мини-исследований и мини-проек</w:t>
      </w:r>
      <w:r w:rsidRPr="00C52B0D">
        <w:rPr>
          <w:color w:val="000000"/>
          <w:spacing w:val="7"/>
        </w:rPr>
        <w:softHyphen/>
      </w:r>
      <w:r w:rsidRPr="00C52B0D">
        <w:rPr>
          <w:color w:val="000000"/>
          <w:spacing w:val="4"/>
        </w:rPr>
        <w:t xml:space="preserve">тов, интервью, аудиозаписи устных ответов, </w:t>
      </w:r>
      <w:r w:rsidRPr="00C52B0D">
        <w:rPr>
          <w:color w:val="000000"/>
          <w:spacing w:val="4"/>
        </w:rPr>
        <w:lastRenderedPageBreak/>
        <w:t>творческие рабо</w:t>
      </w:r>
      <w:r w:rsidRPr="00C52B0D">
        <w:rPr>
          <w:color w:val="000000"/>
          <w:spacing w:val="9"/>
        </w:rPr>
        <w:t xml:space="preserve">ты, материалы самоанализа и рефлексии и т. </w:t>
      </w:r>
      <w:r w:rsidR="00430860" w:rsidRPr="00C52B0D">
        <w:rPr>
          <w:color w:val="000000"/>
          <w:spacing w:val="9"/>
        </w:rPr>
        <w:t>п</w:t>
      </w:r>
      <w:r w:rsidRPr="00C52B0D">
        <w:rPr>
          <w:color w:val="000000"/>
          <w:spacing w:val="9"/>
        </w:rPr>
        <w:t>.;</w:t>
      </w:r>
    </w:p>
    <w:p w:rsidR="00234909" w:rsidRPr="00C52B0D" w:rsidRDefault="00234909" w:rsidP="00234909">
      <w:pPr>
        <w:shd w:val="clear" w:color="auto" w:fill="FFFFFF"/>
        <w:spacing w:line="360" w:lineRule="auto"/>
        <w:ind w:left="19" w:right="14"/>
        <w:jc w:val="both"/>
      </w:pPr>
      <w:r w:rsidRPr="00C52B0D">
        <w:rPr>
          <w:i/>
          <w:iCs/>
          <w:color w:val="000000"/>
          <w:spacing w:val="11"/>
        </w:rPr>
        <w:t xml:space="preserve">по предметам эстетического цикла </w:t>
      </w:r>
      <w:r w:rsidR="00A773E5" w:rsidRPr="00C52B0D">
        <w:rPr>
          <w:i/>
          <w:iCs/>
          <w:color w:val="000000"/>
          <w:spacing w:val="11"/>
        </w:rPr>
        <w:t>–</w:t>
      </w:r>
      <w:r w:rsidRPr="00C52B0D">
        <w:rPr>
          <w:i/>
          <w:iCs/>
          <w:color w:val="000000"/>
          <w:spacing w:val="11"/>
        </w:rPr>
        <w:t xml:space="preserve"> </w:t>
      </w:r>
      <w:r w:rsidRPr="00C52B0D">
        <w:rPr>
          <w:color w:val="000000"/>
          <w:spacing w:val="11"/>
        </w:rPr>
        <w:t xml:space="preserve">аудиозаписи, </w:t>
      </w:r>
      <w:r w:rsidRPr="00C52B0D">
        <w:rPr>
          <w:color w:val="000000"/>
          <w:spacing w:val="9"/>
        </w:rPr>
        <w:t>фото- и видеоизображения примеров исполнительской дея</w:t>
      </w:r>
      <w:r w:rsidRPr="00C52B0D">
        <w:rPr>
          <w:color w:val="000000"/>
          <w:spacing w:val="9"/>
        </w:rPr>
        <w:softHyphen/>
      </w:r>
      <w:r w:rsidRPr="00C52B0D">
        <w:rPr>
          <w:color w:val="000000"/>
          <w:spacing w:val="7"/>
        </w:rPr>
        <w:t>тельности, иллюстрации к музыкальным произведениям, ил</w:t>
      </w:r>
      <w:r w:rsidRPr="00C52B0D">
        <w:rPr>
          <w:color w:val="000000"/>
          <w:spacing w:val="4"/>
        </w:rPr>
        <w:t>люстрации на заданную тему, продукты собственного творче</w:t>
      </w:r>
      <w:r w:rsidRPr="00C52B0D">
        <w:rPr>
          <w:color w:val="000000"/>
          <w:spacing w:val="7"/>
        </w:rPr>
        <w:t xml:space="preserve">ства, аудиозаписи монологических высказывании-описании, </w:t>
      </w:r>
      <w:r w:rsidRPr="00C52B0D">
        <w:rPr>
          <w:color w:val="000000"/>
          <w:spacing w:val="9"/>
        </w:rPr>
        <w:t xml:space="preserve">материалы самоанализа и рефлексии и т. </w:t>
      </w:r>
      <w:r w:rsidR="00430860" w:rsidRPr="00C52B0D">
        <w:rPr>
          <w:color w:val="000000"/>
          <w:spacing w:val="9"/>
        </w:rPr>
        <w:t>п</w:t>
      </w:r>
      <w:r w:rsidRPr="00C52B0D">
        <w:rPr>
          <w:color w:val="000000"/>
          <w:spacing w:val="9"/>
        </w:rPr>
        <w:t>.;</w:t>
      </w:r>
    </w:p>
    <w:p w:rsidR="00234909" w:rsidRPr="00C52B0D" w:rsidRDefault="00234909" w:rsidP="00273FD0">
      <w:pPr>
        <w:widowControl w:val="0"/>
        <w:numPr>
          <w:ilvl w:val="0"/>
          <w:numId w:val="7"/>
        </w:numPr>
        <w:shd w:val="clear" w:color="auto" w:fill="FFFFFF"/>
        <w:tabs>
          <w:tab w:val="left" w:pos="571"/>
        </w:tabs>
        <w:autoSpaceDE w:val="0"/>
        <w:autoSpaceDN w:val="0"/>
        <w:adjustRightInd w:val="0"/>
        <w:spacing w:line="360" w:lineRule="auto"/>
        <w:ind w:left="10" w:firstLine="389"/>
        <w:jc w:val="both"/>
        <w:rPr>
          <w:color w:val="000000"/>
        </w:rPr>
      </w:pPr>
      <w:r w:rsidRPr="00C52B0D">
        <w:rPr>
          <w:i/>
          <w:iCs/>
          <w:color w:val="000000"/>
          <w:spacing w:val="6"/>
        </w:rPr>
        <w:t xml:space="preserve">по технологии </w:t>
      </w:r>
      <w:r w:rsidRPr="00C52B0D">
        <w:rPr>
          <w:color w:val="000000"/>
          <w:spacing w:val="6"/>
        </w:rPr>
        <w:t xml:space="preserve">— фото- и видеоизображения продуктов </w:t>
      </w:r>
      <w:r w:rsidRPr="00C52B0D">
        <w:rPr>
          <w:color w:val="000000"/>
          <w:spacing w:val="5"/>
        </w:rPr>
        <w:t xml:space="preserve">исполнительской деятельности, аудиозаписи монологических </w:t>
      </w:r>
      <w:r w:rsidRPr="00C52B0D">
        <w:rPr>
          <w:color w:val="000000"/>
          <w:spacing w:val="4"/>
        </w:rPr>
        <w:t xml:space="preserve">высказываний-описаний,  продукты собственного творчества, </w:t>
      </w:r>
      <w:r w:rsidRPr="00C52B0D">
        <w:rPr>
          <w:color w:val="000000"/>
          <w:spacing w:val="9"/>
        </w:rPr>
        <w:t xml:space="preserve">материалы самоанализа и рефлексии и т. </w:t>
      </w:r>
      <w:r w:rsidR="00430860" w:rsidRPr="00C52B0D">
        <w:rPr>
          <w:color w:val="000000"/>
          <w:spacing w:val="9"/>
        </w:rPr>
        <w:t>п</w:t>
      </w:r>
      <w:r w:rsidRPr="00C52B0D">
        <w:rPr>
          <w:color w:val="000000"/>
          <w:spacing w:val="9"/>
        </w:rPr>
        <w:t>.;</w:t>
      </w:r>
    </w:p>
    <w:p w:rsidR="00234909" w:rsidRPr="00C52B0D" w:rsidRDefault="00234909" w:rsidP="00273FD0">
      <w:pPr>
        <w:widowControl w:val="0"/>
        <w:numPr>
          <w:ilvl w:val="0"/>
          <w:numId w:val="7"/>
        </w:numPr>
        <w:shd w:val="clear" w:color="auto" w:fill="FFFFFF"/>
        <w:tabs>
          <w:tab w:val="left" w:pos="571"/>
        </w:tabs>
        <w:autoSpaceDE w:val="0"/>
        <w:autoSpaceDN w:val="0"/>
        <w:adjustRightInd w:val="0"/>
        <w:spacing w:line="360" w:lineRule="auto"/>
        <w:ind w:left="10" w:firstLine="389"/>
        <w:jc w:val="both"/>
        <w:rPr>
          <w:color w:val="000000"/>
        </w:rPr>
      </w:pPr>
      <w:r w:rsidRPr="00C52B0D">
        <w:rPr>
          <w:i/>
          <w:iCs/>
          <w:color w:val="000000"/>
          <w:spacing w:val="8"/>
        </w:rPr>
        <w:t xml:space="preserve">по физкультуре </w:t>
      </w:r>
      <w:r w:rsidR="00A773E5" w:rsidRPr="00C52B0D">
        <w:rPr>
          <w:i/>
          <w:iCs/>
          <w:color w:val="000000"/>
          <w:spacing w:val="8"/>
        </w:rPr>
        <w:t>–</w:t>
      </w:r>
      <w:r w:rsidRPr="00C52B0D">
        <w:rPr>
          <w:i/>
          <w:iCs/>
          <w:color w:val="000000"/>
          <w:spacing w:val="8"/>
        </w:rPr>
        <w:t xml:space="preserve"> </w:t>
      </w:r>
      <w:r w:rsidRPr="00C52B0D">
        <w:rPr>
          <w:color w:val="000000"/>
          <w:spacing w:val="8"/>
        </w:rPr>
        <w:t>видеоизображения примеров испол</w:t>
      </w:r>
      <w:r w:rsidRPr="00C52B0D">
        <w:rPr>
          <w:color w:val="000000"/>
          <w:spacing w:val="8"/>
        </w:rPr>
        <w:softHyphen/>
      </w:r>
      <w:r w:rsidRPr="00C52B0D">
        <w:rPr>
          <w:color w:val="000000"/>
          <w:spacing w:val="6"/>
        </w:rPr>
        <w:t>нительской деятельности, дневники наблюдений и самоконт</w:t>
      </w:r>
      <w:r w:rsidRPr="00C52B0D">
        <w:rPr>
          <w:color w:val="000000"/>
          <w:spacing w:val="5"/>
        </w:rPr>
        <w:t xml:space="preserve">роля, самостоятельно составленные расписания и режим дня, </w:t>
      </w:r>
      <w:r w:rsidRPr="00C52B0D">
        <w:rPr>
          <w:color w:val="000000"/>
          <w:spacing w:val="6"/>
        </w:rPr>
        <w:t xml:space="preserve">комплексы физических упражнений, материалы самоанализа </w:t>
      </w:r>
      <w:r w:rsidRPr="00C52B0D">
        <w:rPr>
          <w:color w:val="000000"/>
          <w:spacing w:val="12"/>
        </w:rPr>
        <w:t xml:space="preserve">и рефлексии и т. </w:t>
      </w:r>
      <w:r w:rsidR="00430860" w:rsidRPr="00C52B0D">
        <w:rPr>
          <w:color w:val="000000"/>
          <w:spacing w:val="12"/>
        </w:rPr>
        <w:t>п</w:t>
      </w:r>
      <w:r w:rsidRPr="00C52B0D">
        <w:rPr>
          <w:color w:val="000000"/>
          <w:spacing w:val="12"/>
        </w:rPr>
        <w:t>.</w:t>
      </w:r>
    </w:p>
    <w:p w:rsidR="00234909" w:rsidRPr="00C52B0D" w:rsidRDefault="00234909" w:rsidP="00273FD0">
      <w:pPr>
        <w:widowControl w:val="0"/>
        <w:numPr>
          <w:ilvl w:val="0"/>
          <w:numId w:val="10"/>
        </w:numPr>
        <w:shd w:val="clear" w:color="auto" w:fill="FFFFFF"/>
        <w:tabs>
          <w:tab w:val="left" w:pos="667"/>
        </w:tabs>
        <w:autoSpaceDE w:val="0"/>
        <w:autoSpaceDN w:val="0"/>
        <w:adjustRightInd w:val="0"/>
        <w:spacing w:line="360" w:lineRule="auto"/>
        <w:ind w:left="5" w:firstLine="346"/>
        <w:jc w:val="both"/>
        <w:rPr>
          <w:b/>
          <w:bCs/>
          <w:i/>
          <w:iCs/>
          <w:color w:val="000000"/>
          <w:spacing w:val="5"/>
        </w:rPr>
      </w:pPr>
      <w:r w:rsidRPr="00C52B0D">
        <w:rPr>
          <w:b/>
          <w:bCs/>
          <w:i/>
          <w:iCs/>
          <w:color w:val="000000"/>
          <w:spacing w:val="9"/>
        </w:rPr>
        <w:t xml:space="preserve">Систематизированные   материалы    наблюдений </w:t>
      </w:r>
      <w:r w:rsidRPr="00C52B0D">
        <w:rPr>
          <w:i/>
          <w:iCs/>
          <w:color w:val="000000"/>
          <w:spacing w:val="8"/>
        </w:rPr>
        <w:t xml:space="preserve">(оценочные листы, материалы и листы наблюдений и т. </w:t>
      </w:r>
      <w:r w:rsidR="00430860" w:rsidRPr="00C52B0D">
        <w:rPr>
          <w:i/>
          <w:iCs/>
          <w:color w:val="000000"/>
          <w:spacing w:val="8"/>
        </w:rPr>
        <w:t>п</w:t>
      </w:r>
      <w:r w:rsidRPr="00C52B0D">
        <w:rPr>
          <w:i/>
          <w:iCs/>
          <w:color w:val="000000"/>
          <w:spacing w:val="8"/>
        </w:rPr>
        <w:t xml:space="preserve">.) </w:t>
      </w:r>
      <w:r w:rsidRPr="00C52B0D">
        <w:rPr>
          <w:color w:val="000000"/>
          <w:spacing w:val="6"/>
        </w:rPr>
        <w:t xml:space="preserve">за процессом овладения </w:t>
      </w:r>
      <w:r w:rsidR="00C87BB4" w:rsidRPr="00C52B0D">
        <w:rPr>
          <w:color w:val="000000"/>
          <w:spacing w:val="6"/>
        </w:rPr>
        <w:t>универсальными учебными действи</w:t>
      </w:r>
      <w:r w:rsidRPr="00C52B0D">
        <w:rPr>
          <w:color w:val="000000"/>
          <w:spacing w:val="3"/>
        </w:rPr>
        <w:t xml:space="preserve">ями, которые ведут учителя начальных классов (выступающие </w:t>
      </w:r>
      <w:r w:rsidRPr="00C52B0D">
        <w:rPr>
          <w:color w:val="000000"/>
          <w:spacing w:val="6"/>
        </w:rPr>
        <w:t>и в роли учителя-предметника, и в роли классного руководи</w:t>
      </w:r>
      <w:r w:rsidRPr="00C52B0D">
        <w:rPr>
          <w:color w:val="000000"/>
          <w:spacing w:val="6"/>
        </w:rPr>
        <w:softHyphen/>
        <w:t>теля), иные учителя-предметники,  орга</w:t>
      </w:r>
      <w:r w:rsidRPr="00C52B0D">
        <w:rPr>
          <w:color w:val="000000"/>
          <w:spacing w:val="6"/>
        </w:rPr>
        <w:softHyphen/>
      </w:r>
      <w:r w:rsidRPr="00C52B0D">
        <w:rPr>
          <w:color w:val="000000"/>
          <w:spacing w:val="8"/>
        </w:rPr>
        <w:t xml:space="preserve">низатор воспитательной работы (вожатая) и другие непосредственные </w:t>
      </w:r>
      <w:r w:rsidRPr="00C52B0D">
        <w:rPr>
          <w:color w:val="000000"/>
          <w:spacing w:val="4"/>
        </w:rPr>
        <w:t>участники образовательного процесса.</w:t>
      </w:r>
    </w:p>
    <w:p w:rsidR="00234909" w:rsidRPr="00C52B0D" w:rsidRDefault="00234909" w:rsidP="00273FD0">
      <w:pPr>
        <w:widowControl w:val="0"/>
        <w:numPr>
          <w:ilvl w:val="0"/>
          <w:numId w:val="10"/>
        </w:numPr>
        <w:shd w:val="clear" w:color="auto" w:fill="FFFFFF"/>
        <w:tabs>
          <w:tab w:val="left" w:pos="667"/>
        </w:tabs>
        <w:autoSpaceDE w:val="0"/>
        <w:autoSpaceDN w:val="0"/>
        <w:adjustRightInd w:val="0"/>
        <w:spacing w:line="360" w:lineRule="auto"/>
        <w:ind w:left="5" w:firstLine="346"/>
        <w:jc w:val="both"/>
        <w:rPr>
          <w:b/>
          <w:bCs/>
          <w:i/>
          <w:iCs/>
          <w:color w:val="000000"/>
          <w:spacing w:val="2"/>
        </w:rPr>
      </w:pPr>
      <w:r w:rsidRPr="00C52B0D">
        <w:rPr>
          <w:b/>
          <w:bCs/>
          <w:i/>
          <w:iCs/>
          <w:color w:val="000000"/>
          <w:spacing w:val="8"/>
        </w:rPr>
        <w:t>Материалы, характеризующие достижения обуча</w:t>
      </w:r>
      <w:r w:rsidRPr="00C52B0D">
        <w:rPr>
          <w:b/>
          <w:bCs/>
          <w:i/>
          <w:iCs/>
          <w:color w:val="000000"/>
          <w:spacing w:val="8"/>
        </w:rPr>
        <w:softHyphen/>
      </w:r>
      <w:r w:rsidRPr="00C52B0D">
        <w:rPr>
          <w:b/>
          <w:bCs/>
          <w:i/>
          <w:iCs/>
          <w:color w:val="000000"/>
          <w:spacing w:val="12"/>
        </w:rPr>
        <w:t xml:space="preserve">ющихся в рамках </w:t>
      </w:r>
      <w:proofErr w:type="spellStart"/>
      <w:r w:rsidRPr="00C52B0D">
        <w:rPr>
          <w:b/>
          <w:bCs/>
          <w:i/>
          <w:iCs/>
          <w:color w:val="000000"/>
          <w:spacing w:val="12"/>
        </w:rPr>
        <w:t>внеучебной</w:t>
      </w:r>
      <w:proofErr w:type="spellEnd"/>
      <w:r w:rsidRPr="00C52B0D">
        <w:rPr>
          <w:b/>
          <w:bCs/>
          <w:i/>
          <w:iCs/>
          <w:color w:val="000000"/>
          <w:spacing w:val="12"/>
        </w:rPr>
        <w:t xml:space="preserve"> </w:t>
      </w:r>
      <w:r w:rsidRPr="00C52B0D">
        <w:rPr>
          <w:color w:val="000000"/>
          <w:spacing w:val="12"/>
        </w:rPr>
        <w:t xml:space="preserve">(школьной и внешкольной) </w:t>
      </w:r>
      <w:r w:rsidRPr="00C52B0D">
        <w:rPr>
          <w:b/>
          <w:bCs/>
          <w:i/>
          <w:iCs/>
          <w:color w:val="000000"/>
          <w:spacing w:val="8"/>
        </w:rPr>
        <w:t xml:space="preserve">и досуговой деятельности, </w:t>
      </w:r>
      <w:r w:rsidRPr="00C52B0D">
        <w:rPr>
          <w:color w:val="000000"/>
          <w:spacing w:val="8"/>
        </w:rPr>
        <w:t xml:space="preserve">например результаты участия в </w:t>
      </w:r>
      <w:r w:rsidRPr="00C52B0D">
        <w:rPr>
          <w:color w:val="000000"/>
          <w:spacing w:val="4"/>
        </w:rPr>
        <w:t>олимпиадах, конкурсах, смотрах, выставках, концертах, спор</w:t>
      </w:r>
      <w:r w:rsidRPr="00C52B0D">
        <w:rPr>
          <w:color w:val="000000"/>
          <w:spacing w:val="4"/>
        </w:rPr>
        <w:softHyphen/>
      </w:r>
      <w:r w:rsidRPr="00C52B0D">
        <w:rPr>
          <w:color w:val="000000"/>
          <w:spacing w:val="8"/>
        </w:rPr>
        <w:t xml:space="preserve">тивных мероприятиях, поделки и др. Основное требование, </w:t>
      </w:r>
      <w:r w:rsidRPr="00C52B0D">
        <w:rPr>
          <w:color w:val="000000"/>
          <w:spacing w:val="5"/>
        </w:rPr>
        <w:t>предъявляемое к этим материалам, — отражение в них степе</w:t>
      </w:r>
      <w:r w:rsidRPr="00C52B0D">
        <w:rPr>
          <w:color w:val="000000"/>
          <w:spacing w:val="5"/>
        </w:rPr>
        <w:softHyphen/>
      </w:r>
      <w:r w:rsidRPr="00C52B0D">
        <w:rPr>
          <w:color w:val="000000"/>
          <w:spacing w:val="3"/>
        </w:rPr>
        <w:t xml:space="preserve">ни </w:t>
      </w:r>
      <w:proofErr w:type="gramStart"/>
      <w:r w:rsidRPr="00C52B0D">
        <w:rPr>
          <w:color w:val="000000"/>
          <w:spacing w:val="3"/>
        </w:rPr>
        <w:t xml:space="preserve">достижения планируемых результатов освоения примерной </w:t>
      </w:r>
      <w:r w:rsidRPr="00C52B0D">
        <w:rPr>
          <w:color w:val="000000"/>
          <w:spacing w:val="4"/>
        </w:rPr>
        <w:t>образовательной программы начального общего образования</w:t>
      </w:r>
      <w:proofErr w:type="gramEnd"/>
      <w:r w:rsidRPr="00C52B0D">
        <w:rPr>
          <w:color w:val="000000"/>
          <w:spacing w:val="4"/>
        </w:rPr>
        <w:t>.</w:t>
      </w:r>
    </w:p>
    <w:p w:rsidR="00234909" w:rsidRPr="00C52B0D" w:rsidRDefault="00234909" w:rsidP="00234909">
      <w:pPr>
        <w:shd w:val="clear" w:color="auto" w:fill="FFFFFF"/>
        <w:spacing w:line="360" w:lineRule="auto"/>
        <w:ind w:left="10" w:right="10" w:firstLine="336"/>
        <w:jc w:val="both"/>
      </w:pPr>
      <w:r w:rsidRPr="00C52B0D">
        <w:rPr>
          <w:b/>
          <w:bCs/>
          <w:color w:val="000000"/>
          <w:spacing w:val="3"/>
        </w:rPr>
        <w:t xml:space="preserve">Анализ, интерпретация и оценка </w:t>
      </w:r>
      <w:r w:rsidRPr="00C52B0D">
        <w:rPr>
          <w:color w:val="000000"/>
          <w:spacing w:val="3"/>
        </w:rPr>
        <w:t>отдельных составляю</w:t>
      </w:r>
      <w:r w:rsidRPr="00C52B0D">
        <w:rPr>
          <w:color w:val="000000"/>
          <w:spacing w:val="3"/>
        </w:rPr>
        <w:softHyphen/>
      </w:r>
      <w:r w:rsidRPr="00C52B0D">
        <w:rPr>
          <w:color w:val="000000"/>
          <w:spacing w:val="2"/>
        </w:rPr>
        <w:t>щих и портфеля достижений в целом ведутся с позиций до</w:t>
      </w:r>
      <w:r w:rsidRPr="00C52B0D">
        <w:rPr>
          <w:color w:val="000000"/>
          <w:spacing w:val="2"/>
        </w:rPr>
        <w:softHyphen/>
      </w:r>
      <w:r w:rsidRPr="00C52B0D">
        <w:rPr>
          <w:color w:val="000000"/>
          <w:spacing w:val="3"/>
        </w:rPr>
        <w:t>стижения планируемых результатов с учётом основных ре</w:t>
      </w:r>
      <w:r w:rsidRPr="00C52B0D">
        <w:rPr>
          <w:color w:val="000000"/>
          <w:spacing w:val="3"/>
        </w:rPr>
        <w:softHyphen/>
      </w:r>
      <w:r w:rsidRPr="00C52B0D">
        <w:rPr>
          <w:color w:val="000000"/>
          <w:spacing w:val="4"/>
        </w:rPr>
        <w:t xml:space="preserve">зультатов начального общего образования, закреплённых в </w:t>
      </w:r>
      <w:r w:rsidRPr="00C52B0D">
        <w:rPr>
          <w:color w:val="000000"/>
          <w:spacing w:val="-1"/>
        </w:rPr>
        <w:t>Стандарте.</w:t>
      </w:r>
    </w:p>
    <w:p w:rsidR="00234909" w:rsidRPr="00C52B0D" w:rsidRDefault="00234909" w:rsidP="00234909">
      <w:pPr>
        <w:shd w:val="clear" w:color="auto" w:fill="FFFFFF"/>
        <w:spacing w:line="360" w:lineRule="auto"/>
        <w:ind w:right="5" w:firstLine="360"/>
        <w:jc w:val="both"/>
      </w:pPr>
      <w:r w:rsidRPr="00C52B0D">
        <w:rPr>
          <w:color w:val="000000"/>
          <w:spacing w:val="2"/>
        </w:rPr>
        <w:t>Оценка</w:t>
      </w:r>
      <w:r w:rsidR="00DB714B" w:rsidRPr="00C52B0D">
        <w:rPr>
          <w:color w:val="000000"/>
          <w:spacing w:val="2"/>
        </w:rPr>
        <w:t>,</w:t>
      </w:r>
      <w:r w:rsidRPr="00C52B0D">
        <w:rPr>
          <w:color w:val="000000"/>
          <w:spacing w:val="2"/>
        </w:rPr>
        <w:t xml:space="preserve"> как отдельных составляющих, так и портфеля до</w:t>
      </w:r>
      <w:r w:rsidRPr="00C52B0D">
        <w:rPr>
          <w:color w:val="000000"/>
          <w:spacing w:val="2"/>
        </w:rPr>
        <w:softHyphen/>
      </w:r>
      <w:r w:rsidRPr="00C52B0D">
        <w:rPr>
          <w:color w:val="000000"/>
          <w:spacing w:val="7"/>
        </w:rPr>
        <w:t xml:space="preserve">стижений в целом ведётся на </w:t>
      </w:r>
      <w:proofErr w:type="spellStart"/>
      <w:r w:rsidRPr="00C52B0D">
        <w:rPr>
          <w:i/>
          <w:iCs/>
          <w:color w:val="000000"/>
          <w:spacing w:val="7"/>
        </w:rPr>
        <w:t>критериальной</w:t>
      </w:r>
      <w:proofErr w:type="spellEnd"/>
      <w:r w:rsidRPr="00C52B0D">
        <w:rPr>
          <w:i/>
          <w:iCs/>
          <w:color w:val="000000"/>
          <w:spacing w:val="7"/>
        </w:rPr>
        <w:t xml:space="preserve"> основе, </w:t>
      </w:r>
      <w:r w:rsidRPr="00C52B0D">
        <w:rPr>
          <w:color w:val="000000"/>
          <w:spacing w:val="7"/>
        </w:rPr>
        <w:t>поэто</w:t>
      </w:r>
      <w:r w:rsidRPr="00C52B0D">
        <w:rPr>
          <w:color w:val="000000"/>
          <w:spacing w:val="7"/>
        </w:rPr>
        <w:softHyphen/>
      </w:r>
      <w:r w:rsidRPr="00C52B0D">
        <w:rPr>
          <w:color w:val="000000"/>
          <w:spacing w:val="2"/>
        </w:rPr>
        <w:t>му портфели достижений должны сопровождаться специаль</w:t>
      </w:r>
      <w:r w:rsidRPr="00C52B0D">
        <w:rPr>
          <w:color w:val="000000"/>
          <w:spacing w:val="2"/>
        </w:rPr>
        <w:softHyphen/>
      </w:r>
      <w:r w:rsidRPr="00C52B0D">
        <w:rPr>
          <w:color w:val="000000"/>
          <w:spacing w:val="6"/>
        </w:rPr>
        <w:t xml:space="preserve">ными документами, в которых описаны состав портфеля </w:t>
      </w:r>
      <w:r w:rsidRPr="00C52B0D">
        <w:rPr>
          <w:color w:val="000000"/>
          <w:spacing w:val="3"/>
        </w:rPr>
        <w:t>достижений; критерии, на основе которых оцениваются от</w:t>
      </w:r>
      <w:r w:rsidRPr="00C52B0D">
        <w:rPr>
          <w:color w:val="000000"/>
          <w:spacing w:val="3"/>
        </w:rPr>
        <w:softHyphen/>
        <w:t>дельные работы, и вклад каждой работы в накопленную оцен</w:t>
      </w:r>
      <w:r w:rsidRPr="00C52B0D">
        <w:rPr>
          <w:color w:val="000000"/>
          <w:spacing w:val="3"/>
        </w:rPr>
        <w:softHyphen/>
      </w:r>
      <w:r w:rsidRPr="00C52B0D">
        <w:rPr>
          <w:color w:val="000000"/>
          <w:spacing w:val="4"/>
        </w:rPr>
        <w:t xml:space="preserve">ку выпускника. Критерии оценки отдельных составляющих </w:t>
      </w:r>
      <w:r w:rsidRPr="00C52B0D">
        <w:rPr>
          <w:color w:val="000000"/>
          <w:spacing w:val="1"/>
        </w:rPr>
        <w:t xml:space="preserve">портфеля достижений </w:t>
      </w:r>
      <w:r w:rsidRPr="00C52B0D">
        <w:rPr>
          <w:color w:val="000000"/>
          <w:spacing w:val="1"/>
        </w:rPr>
        <w:lastRenderedPageBreak/>
        <w:t>могут полностью соответствовать реко</w:t>
      </w:r>
      <w:r w:rsidRPr="00C52B0D">
        <w:rPr>
          <w:color w:val="000000"/>
          <w:spacing w:val="1"/>
        </w:rPr>
        <w:softHyphen/>
      </w:r>
      <w:r w:rsidRPr="00C52B0D">
        <w:rPr>
          <w:color w:val="000000"/>
          <w:spacing w:val="5"/>
        </w:rPr>
        <w:t xml:space="preserve">мендуемым или быть адаптированы учителем применительно к особенностям образовательной программы и контингента </w:t>
      </w:r>
      <w:r w:rsidRPr="00C52B0D">
        <w:rPr>
          <w:color w:val="000000"/>
        </w:rPr>
        <w:t>детей.</w:t>
      </w:r>
    </w:p>
    <w:p w:rsidR="00234909" w:rsidRPr="00C52B0D" w:rsidRDefault="00234909" w:rsidP="00234909">
      <w:pPr>
        <w:shd w:val="clear" w:color="auto" w:fill="FFFFFF"/>
        <w:spacing w:line="360" w:lineRule="auto"/>
        <w:ind w:left="5" w:right="5" w:firstLine="355"/>
        <w:jc w:val="both"/>
        <w:rPr>
          <w:color w:val="000000"/>
          <w:spacing w:val="7"/>
        </w:rPr>
      </w:pPr>
      <w:r w:rsidRPr="00C52B0D">
        <w:rPr>
          <w:color w:val="000000"/>
          <w:spacing w:val="2"/>
        </w:rPr>
        <w:tab/>
        <w:t>При адаптации критериев целесообразно соотносить их с критериями и нормами, представленными в примерах инстру</w:t>
      </w:r>
      <w:r w:rsidRPr="00C52B0D">
        <w:rPr>
          <w:color w:val="000000"/>
          <w:spacing w:val="2"/>
        </w:rPr>
        <w:softHyphen/>
        <w:t>ментария для итоговой оценки достижения планируемых ре</w:t>
      </w:r>
      <w:r w:rsidRPr="00C52B0D">
        <w:rPr>
          <w:color w:val="000000"/>
          <w:spacing w:val="2"/>
        </w:rPr>
        <w:softHyphen/>
        <w:t xml:space="preserve">зультатов, естественно, спроецировав их предварительно на </w:t>
      </w:r>
      <w:r w:rsidRPr="00C52B0D">
        <w:rPr>
          <w:color w:val="000000"/>
          <w:spacing w:val="7"/>
        </w:rPr>
        <w:t>данный этап обучения.</w:t>
      </w:r>
    </w:p>
    <w:p w:rsidR="00234909" w:rsidRPr="00C52B0D" w:rsidRDefault="00234909" w:rsidP="00234909">
      <w:pPr>
        <w:shd w:val="clear" w:color="auto" w:fill="FFFFFF"/>
        <w:spacing w:line="360" w:lineRule="auto"/>
        <w:ind w:left="24" w:right="29" w:firstLine="346"/>
        <w:jc w:val="both"/>
      </w:pPr>
      <w:r w:rsidRPr="00C52B0D">
        <w:rPr>
          <w:color w:val="000000"/>
          <w:spacing w:val="3"/>
        </w:rPr>
        <w:tab/>
        <w:t xml:space="preserve">По результатам оценки, которая формируется на основе </w:t>
      </w:r>
      <w:r w:rsidRPr="00C52B0D">
        <w:rPr>
          <w:color w:val="000000"/>
          <w:spacing w:val="6"/>
        </w:rPr>
        <w:t>материалов портфеля достижений, делаются выводы о:</w:t>
      </w:r>
    </w:p>
    <w:p w:rsidR="00234909" w:rsidRPr="00C52B0D" w:rsidRDefault="00234909" w:rsidP="00273FD0">
      <w:pPr>
        <w:widowControl w:val="0"/>
        <w:numPr>
          <w:ilvl w:val="0"/>
          <w:numId w:val="11"/>
        </w:numPr>
        <w:shd w:val="clear" w:color="auto" w:fill="FFFFFF"/>
        <w:tabs>
          <w:tab w:val="left" w:pos="643"/>
        </w:tabs>
        <w:autoSpaceDE w:val="0"/>
        <w:autoSpaceDN w:val="0"/>
        <w:adjustRightInd w:val="0"/>
        <w:spacing w:line="360" w:lineRule="auto"/>
        <w:ind w:left="10" w:firstLine="350"/>
        <w:jc w:val="both"/>
        <w:rPr>
          <w:color w:val="000000"/>
          <w:spacing w:val="-21"/>
        </w:rPr>
      </w:pPr>
      <w:proofErr w:type="spellStart"/>
      <w:r w:rsidRPr="00C52B0D">
        <w:rPr>
          <w:color w:val="000000"/>
          <w:spacing w:val="9"/>
        </w:rPr>
        <w:t>сформированности</w:t>
      </w:r>
      <w:proofErr w:type="spellEnd"/>
      <w:r w:rsidRPr="00C52B0D">
        <w:rPr>
          <w:color w:val="000000"/>
          <w:spacing w:val="9"/>
        </w:rPr>
        <w:t xml:space="preserve"> у обучающегося </w:t>
      </w:r>
      <w:r w:rsidRPr="00C52B0D">
        <w:rPr>
          <w:i/>
          <w:iCs/>
          <w:color w:val="000000"/>
          <w:spacing w:val="9"/>
        </w:rPr>
        <w:t xml:space="preserve">универсальных и </w:t>
      </w:r>
      <w:r w:rsidRPr="00C52B0D">
        <w:rPr>
          <w:i/>
          <w:iCs/>
          <w:color w:val="000000"/>
          <w:spacing w:val="10"/>
        </w:rPr>
        <w:t xml:space="preserve">предметных способов действий, </w:t>
      </w:r>
      <w:r w:rsidRPr="00C52B0D">
        <w:rPr>
          <w:color w:val="000000"/>
          <w:spacing w:val="10"/>
        </w:rPr>
        <w:t xml:space="preserve">а также </w:t>
      </w:r>
      <w:r w:rsidRPr="00C52B0D">
        <w:rPr>
          <w:i/>
          <w:iCs/>
          <w:color w:val="000000"/>
          <w:spacing w:val="10"/>
        </w:rPr>
        <w:t xml:space="preserve">опорной системы </w:t>
      </w:r>
      <w:r w:rsidRPr="00C52B0D">
        <w:rPr>
          <w:i/>
          <w:iCs/>
          <w:color w:val="000000"/>
          <w:spacing w:val="7"/>
        </w:rPr>
        <w:t xml:space="preserve">знаний, </w:t>
      </w:r>
      <w:r w:rsidRPr="00C52B0D">
        <w:rPr>
          <w:color w:val="000000"/>
          <w:spacing w:val="7"/>
        </w:rPr>
        <w:t>обеспечивающих ему возможность продолжения об</w:t>
      </w:r>
      <w:r w:rsidRPr="00C52B0D">
        <w:rPr>
          <w:color w:val="000000"/>
          <w:spacing w:val="7"/>
        </w:rPr>
        <w:softHyphen/>
      </w:r>
      <w:r w:rsidRPr="00C52B0D">
        <w:rPr>
          <w:color w:val="000000"/>
          <w:spacing w:val="8"/>
        </w:rPr>
        <w:t>разования в основной школе;</w:t>
      </w:r>
    </w:p>
    <w:p w:rsidR="00234909" w:rsidRPr="00C52B0D" w:rsidRDefault="00234909" w:rsidP="00273FD0">
      <w:pPr>
        <w:widowControl w:val="0"/>
        <w:numPr>
          <w:ilvl w:val="0"/>
          <w:numId w:val="11"/>
        </w:numPr>
        <w:shd w:val="clear" w:color="auto" w:fill="FFFFFF"/>
        <w:tabs>
          <w:tab w:val="left" w:pos="643"/>
        </w:tabs>
        <w:autoSpaceDE w:val="0"/>
        <w:autoSpaceDN w:val="0"/>
        <w:adjustRightInd w:val="0"/>
        <w:spacing w:line="360" w:lineRule="auto"/>
        <w:ind w:left="10" w:firstLine="350"/>
        <w:jc w:val="both"/>
        <w:rPr>
          <w:color w:val="000000"/>
          <w:spacing w:val="-13"/>
        </w:rPr>
      </w:pPr>
      <w:proofErr w:type="spellStart"/>
      <w:r w:rsidRPr="00C52B0D">
        <w:rPr>
          <w:color w:val="000000"/>
          <w:spacing w:val="5"/>
        </w:rPr>
        <w:t>сформированности</w:t>
      </w:r>
      <w:proofErr w:type="spellEnd"/>
      <w:r w:rsidRPr="00C52B0D">
        <w:rPr>
          <w:color w:val="000000"/>
          <w:spacing w:val="5"/>
        </w:rPr>
        <w:t xml:space="preserve"> основ </w:t>
      </w:r>
      <w:r w:rsidRPr="00C52B0D">
        <w:rPr>
          <w:i/>
          <w:iCs/>
          <w:color w:val="000000"/>
          <w:spacing w:val="5"/>
        </w:rPr>
        <w:t xml:space="preserve">умения учиться, </w:t>
      </w:r>
      <w:r w:rsidRPr="00C52B0D">
        <w:rPr>
          <w:color w:val="000000"/>
          <w:spacing w:val="5"/>
        </w:rPr>
        <w:t xml:space="preserve">понимаемой </w:t>
      </w:r>
      <w:r w:rsidRPr="00C52B0D">
        <w:rPr>
          <w:color w:val="000000"/>
          <w:spacing w:val="4"/>
        </w:rPr>
        <w:t>как способности к самоорганизации с целью постановки и решения учебно-познавательных и учебно-практических задач;</w:t>
      </w:r>
    </w:p>
    <w:p w:rsidR="00234909" w:rsidRPr="00C52B0D" w:rsidRDefault="00234909" w:rsidP="009F5FB0">
      <w:pPr>
        <w:widowControl w:val="0"/>
        <w:numPr>
          <w:ilvl w:val="0"/>
          <w:numId w:val="11"/>
        </w:numPr>
        <w:shd w:val="clear" w:color="auto" w:fill="FFFFFF"/>
        <w:tabs>
          <w:tab w:val="left" w:pos="643"/>
        </w:tabs>
        <w:autoSpaceDE w:val="0"/>
        <w:autoSpaceDN w:val="0"/>
        <w:adjustRightInd w:val="0"/>
        <w:spacing w:before="5" w:line="360" w:lineRule="auto"/>
        <w:ind w:left="10" w:firstLine="350"/>
        <w:jc w:val="both"/>
        <w:rPr>
          <w:color w:val="000000"/>
          <w:spacing w:val="-14"/>
        </w:rPr>
      </w:pPr>
      <w:r w:rsidRPr="00C52B0D">
        <w:rPr>
          <w:i/>
          <w:iCs/>
          <w:color w:val="000000"/>
          <w:spacing w:val="5"/>
        </w:rPr>
        <w:t xml:space="preserve">индивидуальном </w:t>
      </w:r>
      <w:proofErr w:type="gramStart"/>
      <w:r w:rsidRPr="00C52B0D">
        <w:rPr>
          <w:i/>
          <w:iCs/>
          <w:color w:val="000000"/>
          <w:spacing w:val="5"/>
        </w:rPr>
        <w:t>прогрессе</w:t>
      </w:r>
      <w:proofErr w:type="gramEnd"/>
      <w:r w:rsidRPr="00C52B0D">
        <w:rPr>
          <w:i/>
          <w:iCs/>
          <w:color w:val="000000"/>
          <w:spacing w:val="5"/>
        </w:rPr>
        <w:t xml:space="preserve"> </w:t>
      </w:r>
      <w:r w:rsidRPr="00C52B0D">
        <w:rPr>
          <w:color w:val="000000"/>
          <w:spacing w:val="5"/>
        </w:rPr>
        <w:t xml:space="preserve">в основных сферах развития </w:t>
      </w:r>
      <w:r w:rsidRPr="00C52B0D">
        <w:rPr>
          <w:color w:val="000000"/>
          <w:spacing w:val="6"/>
        </w:rPr>
        <w:t xml:space="preserve">личности </w:t>
      </w:r>
      <w:r w:rsidR="00A773E5" w:rsidRPr="00C52B0D">
        <w:rPr>
          <w:color w:val="000000"/>
          <w:spacing w:val="6"/>
        </w:rPr>
        <w:t>–</w:t>
      </w:r>
      <w:r w:rsidRPr="00C52B0D">
        <w:rPr>
          <w:color w:val="000000"/>
          <w:spacing w:val="6"/>
        </w:rPr>
        <w:t xml:space="preserve"> мотивационно-смысловой, познавательной, эмо</w:t>
      </w:r>
      <w:r w:rsidRPr="00C52B0D">
        <w:rPr>
          <w:color w:val="000000"/>
          <w:spacing w:val="6"/>
        </w:rPr>
        <w:softHyphen/>
      </w:r>
      <w:r w:rsidRPr="00C52B0D">
        <w:rPr>
          <w:color w:val="000000"/>
          <w:spacing w:val="7"/>
        </w:rPr>
        <w:t xml:space="preserve">циональной, волевой и </w:t>
      </w:r>
      <w:proofErr w:type="spellStart"/>
      <w:r w:rsidRPr="00C52B0D">
        <w:rPr>
          <w:color w:val="000000"/>
          <w:spacing w:val="7"/>
        </w:rPr>
        <w:t>саморегуляции</w:t>
      </w:r>
      <w:proofErr w:type="spellEnd"/>
      <w:r w:rsidRPr="00C52B0D">
        <w:rPr>
          <w:color w:val="000000"/>
          <w:spacing w:val="7"/>
        </w:rPr>
        <w:t>.</w:t>
      </w:r>
    </w:p>
    <w:p w:rsidR="00234909" w:rsidRPr="00C52B0D" w:rsidRDefault="00234909" w:rsidP="00234909">
      <w:pPr>
        <w:shd w:val="clear" w:color="auto" w:fill="FFFFFF"/>
        <w:spacing w:before="254" w:line="360" w:lineRule="auto"/>
        <w:ind w:right="5"/>
        <w:jc w:val="center"/>
      </w:pPr>
      <w:r w:rsidRPr="00C52B0D">
        <w:rPr>
          <w:b/>
          <w:bCs/>
          <w:color w:val="000000"/>
          <w:spacing w:val="11"/>
        </w:rPr>
        <w:t xml:space="preserve">1.3.4. Итоговая оценка выпускника и её </w:t>
      </w:r>
      <w:r w:rsidRPr="00C52B0D">
        <w:rPr>
          <w:b/>
          <w:bCs/>
          <w:color w:val="000000"/>
          <w:spacing w:val="7"/>
        </w:rPr>
        <w:t xml:space="preserve">использование при переходе </w:t>
      </w:r>
      <w:proofErr w:type="gramStart"/>
      <w:r w:rsidRPr="00C52B0D">
        <w:rPr>
          <w:b/>
          <w:bCs/>
          <w:color w:val="000000"/>
          <w:spacing w:val="7"/>
        </w:rPr>
        <w:t>от</w:t>
      </w:r>
      <w:proofErr w:type="gramEnd"/>
      <w:r w:rsidRPr="00C52B0D">
        <w:rPr>
          <w:b/>
          <w:bCs/>
          <w:color w:val="000000"/>
          <w:spacing w:val="7"/>
        </w:rPr>
        <w:t xml:space="preserve"> начального </w:t>
      </w:r>
      <w:r w:rsidRPr="00C52B0D">
        <w:rPr>
          <w:b/>
          <w:bCs/>
          <w:color w:val="000000"/>
          <w:spacing w:val="8"/>
        </w:rPr>
        <w:t>к основному общему образованию</w:t>
      </w:r>
    </w:p>
    <w:p w:rsidR="00234909" w:rsidRPr="00C52B0D" w:rsidRDefault="00234909" w:rsidP="00234909">
      <w:pPr>
        <w:shd w:val="clear" w:color="auto" w:fill="FFFFFF"/>
        <w:spacing w:before="96" w:line="360" w:lineRule="auto"/>
        <w:ind w:right="10" w:firstLine="374"/>
        <w:jc w:val="both"/>
      </w:pPr>
      <w:r w:rsidRPr="00C52B0D">
        <w:rPr>
          <w:color w:val="000000"/>
          <w:spacing w:val="2"/>
        </w:rPr>
        <w:tab/>
        <w:t>На итоговую оценку на ступени начального общего обра</w:t>
      </w:r>
      <w:r w:rsidRPr="00C52B0D">
        <w:rPr>
          <w:color w:val="000000"/>
          <w:spacing w:val="2"/>
        </w:rPr>
        <w:softHyphen/>
        <w:t>зования, результаты которой используются при принятии ре</w:t>
      </w:r>
      <w:r w:rsidRPr="00C52B0D">
        <w:rPr>
          <w:color w:val="000000"/>
          <w:spacing w:val="2"/>
        </w:rPr>
        <w:softHyphen/>
      </w:r>
      <w:r w:rsidRPr="00C52B0D">
        <w:rPr>
          <w:color w:val="000000"/>
          <w:spacing w:val="8"/>
        </w:rPr>
        <w:t xml:space="preserve">шения о возможности (или невозможности) продолжения </w:t>
      </w:r>
      <w:r w:rsidRPr="00C52B0D">
        <w:rPr>
          <w:color w:val="000000"/>
          <w:spacing w:val="6"/>
        </w:rPr>
        <w:t xml:space="preserve">обучения на следующей ступени, выносятся </w:t>
      </w:r>
      <w:r w:rsidRPr="00C52B0D">
        <w:rPr>
          <w:i/>
          <w:iCs/>
          <w:color w:val="000000"/>
          <w:spacing w:val="6"/>
        </w:rPr>
        <w:t>только пред</w:t>
      </w:r>
      <w:r w:rsidRPr="00C52B0D">
        <w:rPr>
          <w:i/>
          <w:iCs/>
          <w:color w:val="000000"/>
          <w:spacing w:val="6"/>
        </w:rPr>
        <w:softHyphen/>
      </w:r>
      <w:r w:rsidRPr="00C52B0D">
        <w:rPr>
          <w:i/>
          <w:iCs/>
          <w:color w:val="000000"/>
          <w:spacing w:val="7"/>
        </w:rPr>
        <w:t xml:space="preserve">метные и </w:t>
      </w:r>
      <w:proofErr w:type="spellStart"/>
      <w:r w:rsidRPr="00C52B0D">
        <w:rPr>
          <w:i/>
          <w:iCs/>
          <w:color w:val="000000"/>
          <w:spacing w:val="7"/>
        </w:rPr>
        <w:t>метапредметные</w:t>
      </w:r>
      <w:proofErr w:type="spellEnd"/>
      <w:r w:rsidRPr="00C52B0D">
        <w:rPr>
          <w:i/>
          <w:iCs/>
          <w:color w:val="000000"/>
          <w:spacing w:val="7"/>
        </w:rPr>
        <w:t xml:space="preserve"> результаты, </w:t>
      </w:r>
      <w:r w:rsidRPr="00C52B0D">
        <w:rPr>
          <w:color w:val="000000"/>
          <w:spacing w:val="7"/>
        </w:rPr>
        <w:t>описанные в раз</w:t>
      </w:r>
      <w:r w:rsidRPr="00C52B0D">
        <w:rPr>
          <w:color w:val="000000"/>
          <w:spacing w:val="7"/>
        </w:rPr>
        <w:softHyphen/>
      </w:r>
      <w:r w:rsidRPr="00C52B0D">
        <w:rPr>
          <w:color w:val="000000"/>
          <w:spacing w:val="1"/>
        </w:rPr>
        <w:t>деле «Выпускник научится» планируемых результатов началь</w:t>
      </w:r>
      <w:r w:rsidRPr="00C52B0D">
        <w:rPr>
          <w:color w:val="000000"/>
          <w:spacing w:val="1"/>
        </w:rPr>
        <w:softHyphen/>
      </w:r>
      <w:r w:rsidRPr="00C52B0D">
        <w:rPr>
          <w:color w:val="000000"/>
          <w:spacing w:val="4"/>
        </w:rPr>
        <w:t>ного образования.</w:t>
      </w:r>
    </w:p>
    <w:p w:rsidR="00234909" w:rsidRPr="00C52B0D" w:rsidRDefault="00234909" w:rsidP="00234909">
      <w:pPr>
        <w:shd w:val="clear" w:color="auto" w:fill="FFFFFF"/>
        <w:spacing w:line="360" w:lineRule="auto"/>
        <w:ind w:left="5" w:right="10" w:firstLine="374"/>
        <w:jc w:val="both"/>
      </w:pPr>
      <w:r w:rsidRPr="00C52B0D">
        <w:rPr>
          <w:color w:val="000000"/>
          <w:spacing w:val="3"/>
        </w:rPr>
        <w:tab/>
        <w:t xml:space="preserve">Предметом итоговой оценки является </w:t>
      </w:r>
      <w:r w:rsidRPr="00C52B0D">
        <w:rPr>
          <w:i/>
          <w:iCs/>
          <w:color w:val="000000"/>
          <w:spacing w:val="3"/>
        </w:rPr>
        <w:t>способность обуча</w:t>
      </w:r>
      <w:r w:rsidRPr="00C52B0D">
        <w:rPr>
          <w:i/>
          <w:iCs/>
          <w:color w:val="000000"/>
          <w:spacing w:val="3"/>
        </w:rPr>
        <w:softHyphen/>
      </w:r>
      <w:r w:rsidRPr="00C52B0D">
        <w:rPr>
          <w:i/>
          <w:iCs/>
          <w:color w:val="000000"/>
          <w:spacing w:val="6"/>
        </w:rPr>
        <w:t>ющихся решать учебно-познавательные и учебно-практи</w:t>
      </w:r>
      <w:r w:rsidRPr="00C52B0D">
        <w:rPr>
          <w:i/>
          <w:iCs/>
          <w:color w:val="000000"/>
          <w:spacing w:val="6"/>
        </w:rPr>
        <w:softHyphen/>
      </w:r>
      <w:r w:rsidRPr="00C52B0D">
        <w:rPr>
          <w:i/>
          <w:iCs/>
          <w:color w:val="000000"/>
          <w:spacing w:val="9"/>
        </w:rPr>
        <w:t>ческие задачи, построенные на материале опорной систе</w:t>
      </w:r>
      <w:r w:rsidRPr="00C52B0D">
        <w:rPr>
          <w:i/>
          <w:iCs/>
          <w:color w:val="000000"/>
          <w:spacing w:val="9"/>
        </w:rPr>
        <w:softHyphen/>
      </w:r>
      <w:r w:rsidRPr="00C52B0D">
        <w:rPr>
          <w:i/>
          <w:iCs/>
          <w:color w:val="000000"/>
          <w:spacing w:val="6"/>
        </w:rPr>
        <w:t>мы знаний с использованием средств, релевантных содер</w:t>
      </w:r>
      <w:r w:rsidRPr="00C52B0D">
        <w:rPr>
          <w:i/>
          <w:iCs/>
          <w:color w:val="000000"/>
          <w:spacing w:val="6"/>
        </w:rPr>
        <w:softHyphen/>
      </w:r>
      <w:r w:rsidRPr="00C52B0D">
        <w:rPr>
          <w:i/>
          <w:iCs/>
          <w:color w:val="000000"/>
          <w:spacing w:val="13"/>
        </w:rPr>
        <w:t xml:space="preserve">жанию учебных предметов, </w:t>
      </w:r>
      <w:r w:rsidRPr="00C52B0D">
        <w:rPr>
          <w:color w:val="000000"/>
          <w:spacing w:val="13"/>
        </w:rPr>
        <w:t xml:space="preserve">в том числе на основе </w:t>
      </w:r>
      <w:proofErr w:type="spellStart"/>
      <w:r w:rsidRPr="00C52B0D">
        <w:rPr>
          <w:color w:val="000000"/>
          <w:spacing w:val="6"/>
        </w:rPr>
        <w:t>метапредметных</w:t>
      </w:r>
      <w:proofErr w:type="spellEnd"/>
      <w:r w:rsidRPr="00C52B0D">
        <w:rPr>
          <w:color w:val="000000"/>
          <w:spacing w:val="6"/>
        </w:rPr>
        <w:t xml:space="preserve"> действий. Способность к решению иного </w:t>
      </w:r>
      <w:r w:rsidRPr="00C52B0D">
        <w:rPr>
          <w:color w:val="000000"/>
          <w:spacing w:val="2"/>
        </w:rPr>
        <w:t xml:space="preserve">класса задач является предметом различного рода </w:t>
      </w:r>
      <w:proofErr w:type="spellStart"/>
      <w:r w:rsidRPr="00C52B0D">
        <w:rPr>
          <w:color w:val="000000"/>
          <w:spacing w:val="2"/>
        </w:rPr>
        <w:t>неперсони</w:t>
      </w:r>
      <w:r w:rsidRPr="00C52B0D">
        <w:rPr>
          <w:color w:val="000000"/>
          <w:spacing w:val="2"/>
        </w:rPr>
        <w:softHyphen/>
      </w:r>
      <w:r w:rsidRPr="00C52B0D">
        <w:rPr>
          <w:color w:val="000000"/>
          <w:spacing w:val="4"/>
        </w:rPr>
        <w:t>фицированных</w:t>
      </w:r>
      <w:proofErr w:type="spellEnd"/>
      <w:r w:rsidRPr="00C52B0D">
        <w:rPr>
          <w:color w:val="000000"/>
          <w:spacing w:val="4"/>
        </w:rPr>
        <w:t xml:space="preserve"> обследований.</w:t>
      </w:r>
    </w:p>
    <w:p w:rsidR="00234909" w:rsidRPr="00C52B0D" w:rsidRDefault="00234909" w:rsidP="00234909">
      <w:pPr>
        <w:shd w:val="clear" w:color="auto" w:fill="FFFFFF"/>
        <w:spacing w:line="360" w:lineRule="auto"/>
        <w:ind w:left="5" w:firstLine="370"/>
        <w:jc w:val="both"/>
      </w:pPr>
      <w:r w:rsidRPr="00C52B0D">
        <w:rPr>
          <w:color w:val="000000"/>
          <w:spacing w:val="3"/>
        </w:rPr>
        <w:tab/>
        <w:t>На ступени начального общего образования особое значе</w:t>
      </w:r>
      <w:r w:rsidRPr="00C52B0D">
        <w:rPr>
          <w:color w:val="000000"/>
          <w:spacing w:val="3"/>
        </w:rPr>
        <w:softHyphen/>
      </w:r>
      <w:r w:rsidRPr="00C52B0D">
        <w:rPr>
          <w:color w:val="000000"/>
          <w:spacing w:val="6"/>
        </w:rPr>
        <w:t>ние для продолжения образования имеет усвоение учащими</w:t>
      </w:r>
      <w:r w:rsidRPr="00C52B0D">
        <w:rPr>
          <w:color w:val="000000"/>
          <w:spacing w:val="6"/>
        </w:rPr>
        <w:softHyphen/>
      </w:r>
      <w:r w:rsidRPr="00C52B0D">
        <w:rPr>
          <w:color w:val="000000"/>
          <w:spacing w:val="11"/>
        </w:rPr>
        <w:t xml:space="preserve">ся </w:t>
      </w:r>
      <w:r w:rsidRPr="00C52B0D">
        <w:rPr>
          <w:i/>
          <w:iCs/>
          <w:color w:val="000000"/>
          <w:spacing w:val="11"/>
        </w:rPr>
        <w:t xml:space="preserve">опорной системы знаний по русскому языку, </w:t>
      </w:r>
      <w:r w:rsidRPr="00C52B0D">
        <w:rPr>
          <w:i/>
          <w:iCs/>
          <w:color w:val="000000"/>
          <w:spacing w:val="4"/>
        </w:rPr>
        <w:t xml:space="preserve">и математике </w:t>
      </w:r>
      <w:r w:rsidRPr="00C52B0D">
        <w:rPr>
          <w:color w:val="000000"/>
          <w:spacing w:val="4"/>
        </w:rPr>
        <w:t xml:space="preserve">и овладение следующими </w:t>
      </w:r>
      <w:proofErr w:type="spellStart"/>
      <w:r w:rsidRPr="00C52B0D">
        <w:rPr>
          <w:color w:val="000000"/>
          <w:spacing w:val="4"/>
        </w:rPr>
        <w:t>метапредметными</w:t>
      </w:r>
      <w:proofErr w:type="spellEnd"/>
      <w:r w:rsidRPr="00C52B0D">
        <w:rPr>
          <w:color w:val="000000"/>
          <w:spacing w:val="4"/>
        </w:rPr>
        <w:t xml:space="preserve"> действиями:</w:t>
      </w:r>
    </w:p>
    <w:p w:rsidR="00234909" w:rsidRPr="00C52B0D" w:rsidRDefault="00234909" w:rsidP="00273FD0">
      <w:pPr>
        <w:widowControl w:val="0"/>
        <w:numPr>
          <w:ilvl w:val="0"/>
          <w:numId w:val="12"/>
        </w:numPr>
        <w:shd w:val="clear" w:color="auto" w:fill="FFFFFF"/>
        <w:tabs>
          <w:tab w:val="left" w:pos="566"/>
        </w:tabs>
        <w:autoSpaceDE w:val="0"/>
        <w:autoSpaceDN w:val="0"/>
        <w:adjustRightInd w:val="0"/>
        <w:spacing w:line="360" w:lineRule="auto"/>
        <w:ind w:left="19" w:firstLine="394"/>
        <w:jc w:val="both"/>
        <w:rPr>
          <w:color w:val="000000"/>
        </w:rPr>
      </w:pPr>
      <w:proofErr w:type="gramStart"/>
      <w:r w:rsidRPr="00C52B0D">
        <w:rPr>
          <w:i/>
          <w:iCs/>
          <w:color w:val="000000"/>
          <w:spacing w:val="7"/>
        </w:rPr>
        <w:t>речевыми</w:t>
      </w:r>
      <w:proofErr w:type="gramEnd"/>
      <w:r w:rsidRPr="00C52B0D">
        <w:rPr>
          <w:i/>
          <w:iCs/>
          <w:color w:val="000000"/>
          <w:spacing w:val="7"/>
        </w:rPr>
        <w:t xml:space="preserve">,   </w:t>
      </w:r>
      <w:r w:rsidRPr="00C52B0D">
        <w:rPr>
          <w:color w:val="000000"/>
          <w:spacing w:val="7"/>
        </w:rPr>
        <w:t xml:space="preserve">среди   которых  следует  выделить  </w:t>
      </w:r>
      <w:r w:rsidRPr="00C52B0D">
        <w:rPr>
          <w:i/>
          <w:iCs/>
          <w:color w:val="000000"/>
          <w:spacing w:val="7"/>
        </w:rPr>
        <w:t xml:space="preserve">навыки </w:t>
      </w:r>
      <w:r w:rsidRPr="00C52B0D">
        <w:rPr>
          <w:i/>
          <w:iCs/>
          <w:color w:val="000000"/>
          <w:spacing w:val="11"/>
        </w:rPr>
        <w:t xml:space="preserve">осознанного чтения и </w:t>
      </w:r>
      <w:r w:rsidRPr="00C52B0D">
        <w:rPr>
          <w:i/>
          <w:iCs/>
          <w:color w:val="000000"/>
          <w:spacing w:val="11"/>
        </w:rPr>
        <w:lastRenderedPageBreak/>
        <w:t>работы с информацией;</w:t>
      </w:r>
    </w:p>
    <w:p w:rsidR="00234909" w:rsidRPr="00C52B0D" w:rsidRDefault="00234909" w:rsidP="00273FD0">
      <w:pPr>
        <w:widowControl w:val="0"/>
        <w:numPr>
          <w:ilvl w:val="0"/>
          <w:numId w:val="12"/>
        </w:numPr>
        <w:shd w:val="clear" w:color="auto" w:fill="FFFFFF"/>
        <w:tabs>
          <w:tab w:val="left" w:pos="566"/>
        </w:tabs>
        <w:autoSpaceDE w:val="0"/>
        <w:autoSpaceDN w:val="0"/>
        <w:adjustRightInd w:val="0"/>
        <w:spacing w:line="360" w:lineRule="auto"/>
        <w:ind w:left="19" w:firstLine="394"/>
        <w:jc w:val="both"/>
        <w:rPr>
          <w:i/>
          <w:iCs/>
          <w:color w:val="000000"/>
        </w:rPr>
      </w:pPr>
      <w:r w:rsidRPr="00C52B0D">
        <w:rPr>
          <w:i/>
          <w:iCs/>
          <w:color w:val="000000"/>
          <w:spacing w:val="10"/>
        </w:rPr>
        <w:t xml:space="preserve">коммуникативными, </w:t>
      </w:r>
      <w:r w:rsidRPr="00C52B0D">
        <w:rPr>
          <w:color w:val="000000"/>
          <w:spacing w:val="10"/>
        </w:rPr>
        <w:t>необходимыми для учебного со</w:t>
      </w:r>
      <w:r w:rsidRPr="00C52B0D">
        <w:rPr>
          <w:color w:val="000000"/>
          <w:spacing w:val="6"/>
        </w:rPr>
        <w:t>трудничества с учителем и сверстниками.</w:t>
      </w:r>
    </w:p>
    <w:p w:rsidR="00234909" w:rsidRPr="00C52B0D" w:rsidRDefault="00234909" w:rsidP="00234909">
      <w:pPr>
        <w:shd w:val="clear" w:color="auto" w:fill="FFFFFF"/>
        <w:spacing w:line="360" w:lineRule="auto"/>
        <w:ind w:left="24" w:right="10" w:firstLine="350"/>
        <w:jc w:val="both"/>
      </w:pPr>
      <w:r w:rsidRPr="00C52B0D">
        <w:rPr>
          <w:color w:val="000000"/>
          <w:spacing w:val="4"/>
        </w:rPr>
        <w:tab/>
        <w:t>Итоговая оценка выпускника формируется на основе на</w:t>
      </w:r>
      <w:r w:rsidRPr="00C52B0D">
        <w:rPr>
          <w:color w:val="000000"/>
          <w:spacing w:val="4"/>
        </w:rPr>
        <w:softHyphen/>
        <w:t xml:space="preserve">копленной оценки, зафиксированной в портфеле достижений, </w:t>
      </w:r>
      <w:r w:rsidRPr="00C52B0D">
        <w:rPr>
          <w:color w:val="000000"/>
          <w:spacing w:val="3"/>
        </w:rPr>
        <w:t>по всем учебным предметам и оценок за выполнение, как ми</w:t>
      </w:r>
      <w:r w:rsidRPr="00C52B0D">
        <w:rPr>
          <w:color w:val="000000"/>
          <w:spacing w:val="3"/>
        </w:rPr>
        <w:softHyphen/>
      </w:r>
      <w:r w:rsidRPr="00C52B0D">
        <w:rPr>
          <w:color w:val="000000"/>
          <w:spacing w:val="2"/>
        </w:rPr>
        <w:t xml:space="preserve">нимум, трёх (четырёх) итоговых работ (по русскому языку, математике и комплексной работы на </w:t>
      </w:r>
      <w:proofErr w:type="spellStart"/>
      <w:r w:rsidRPr="00C52B0D">
        <w:rPr>
          <w:color w:val="000000"/>
          <w:spacing w:val="2"/>
        </w:rPr>
        <w:t>меж</w:t>
      </w:r>
      <w:r w:rsidRPr="00C52B0D">
        <w:rPr>
          <w:color w:val="000000"/>
          <w:spacing w:val="2"/>
        </w:rPr>
        <w:softHyphen/>
      </w:r>
      <w:r w:rsidRPr="00C52B0D">
        <w:rPr>
          <w:color w:val="000000"/>
          <w:spacing w:val="4"/>
        </w:rPr>
        <w:t>предметной</w:t>
      </w:r>
      <w:proofErr w:type="spellEnd"/>
      <w:r w:rsidRPr="00C52B0D">
        <w:rPr>
          <w:color w:val="000000"/>
          <w:spacing w:val="4"/>
        </w:rPr>
        <w:t xml:space="preserve"> основе).</w:t>
      </w:r>
    </w:p>
    <w:p w:rsidR="00234909" w:rsidRPr="00C52B0D" w:rsidRDefault="00234909" w:rsidP="00234909">
      <w:pPr>
        <w:shd w:val="clear" w:color="auto" w:fill="FFFFFF"/>
        <w:spacing w:line="360" w:lineRule="auto"/>
        <w:ind w:left="10" w:firstLine="350"/>
        <w:jc w:val="both"/>
      </w:pPr>
      <w:r w:rsidRPr="00C52B0D">
        <w:rPr>
          <w:color w:val="000000"/>
          <w:spacing w:val="4"/>
        </w:rPr>
        <w:tab/>
        <w:t xml:space="preserve">При этом накопленная оценка характеризует выполнение </w:t>
      </w:r>
      <w:r w:rsidRPr="00C52B0D">
        <w:rPr>
          <w:color w:val="000000"/>
          <w:spacing w:val="2"/>
        </w:rPr>
        <w:t>всей совокупности планируемых результатов, а также динами</w:t>
      </w:r>
      <w:r w:rsidRPr="00C52B0D">
        <w:rPr>
          <w:color w:val="000000"/>
          <w:spacing w:val="2"/>
        </w:rPr>
        <w:softHyphen/>
      </w:r>
      <w:r w:rsidRPr="00C52B0D">
        <w:rPr>
          <w:color w:val="000000"/>
          <w:spacing w:val="1"/>
        </w:rPr>
        <w:t>ку образовательных достижений обучающихся за период обу</w:t>
      </w:r>
      <w:r w:rsidRPr="00C52B0D">
        <w:rPr>
          <w:color w:val="000000"/>
          <w:spacing w:val="1"/>
        </w:rPr>
        <w:softHyphen/>
      </w:r>
      <w:r w:rsidRPr="00C52B0D">
        <w:rPr>
          <w:color w:val="000000"/>
          <w:spacing w:val="2"/>
        </w:rPr>
        <w:t>чения. А оценки за итоговые работы характеризуют, как ми</w:t>
      </w:r>
      <w:r w:rsidRPr="00C52B0D">
        <w:rPr>
          <w:color w:val="000000"/>
          <w:spacing w:val="2"/>
        </w:rPr>
        <w:softHyphen/>
      </w:r>
      <w:r w:rsidRPr="00C52B0D">
        <w:rPr>
          <w:color w:val="000000"/>
          <w:spacing w:val="4"/>
        </w:rPr>
        <w:t xml:space="preserve">нимум, уровень усвоения обучающимися опорной системы </w:t>
      </w:r>
      <w:r w:rsidRPr="00C52B0D">
        <w:rPr>
          <w:color w:val="000000"/>
          <w:spacing w:val="7"/>
        </w:rPr>
        <w:t xml:space="preserve">знаний по русскому языку, родному языку и математике, а </w:t>
      </w:r>
      <w:r w:rsidRPr="00C52B0D">
        <w:rPr>
          <w:color w:val="000000"/>
          <w:spacing w:val="5"/>
        </w:rPr>
        <w:t xml:space="preserve">также уровень овладения </w:t>
      </w:r>
      <w:proofErr w:type="spellStart"/>
      <w:r w:rsidRPr="00C52B0D">
        <w:rPr>
          <w:color w:val="000000"/>
          <w:spacing w:val="5"/>
        </w:rPr>
        <w:t>метапредметными</w:t>
      </w:r>
      <w:proofErr w:type="spellEnd"/>
      <w:r w:rsidRPr="00C52B0D">
        <w:rPr>
          <w:color w:val="000000"/>
          <w:spacing w:val="5"/>
        </w:rPr>
        <w:t xml:space="preserve"> действиями.</w:t>
      </w:r>
    </w:p>
    <w:p w:rsidR="00612FCB" w:rsidRPr="00C52B0D" w:rsidRDefault="00234909" w:rsidP="009F5FB0">
      <w:pPr>
        <w:shd w:val="clear" w:color="auto" w:fill="FFFFFF"/>
        <w:spacing w:line="360" w:lineRule="auto"/>
        <w:ind w:firstLine="365"/>
        <w:jc w:val="both"/>
      </w:pPr>
      <w:r w:rsidRPr="00C52B0D">
        <w:rPr>
          <w:color w:val="000000"/>
          <w:spacing w:val="5"/>
        </w:rPr>
        <w:tab/>
        <w:t xml:space="preserve">На основании этих оценок по каждому предмету и по </w:t>
      </w:r>
      <w:r w:rsidRPr="00C52B0D">
        <w:rPr>
          <w:color w:val="000000"/>
          <w:spacing w:val="3"/>
        </w:rPr>
        <w:t xml:space="preserve">программе формирования универсальных учебных действий </w:t>
      </w:r>
      <w:r w:rsidRPr="00C52B0D">
        <w:rPr>
          <w:color w:val="000000"/>
          <w:spacing w:val="1"/>
        </w:rPr>
        <w:t>делаются следующие выводы о достижении планируемых ре</w:t>
      </w:r>
      <w:r w:rsidRPr="00C52B0D">
        <w:rPr>
          <w:color w:val="000000"/>
          <w:spacing w:val="1"/>
        </w:rPr>
        <w:softHyphen/>
      </w:r>
      <w:r w:rsidRPr="00C52B0D">
        <w:rPr>
          <w:color w:val="000000"/>
          <w:spacing w:val="-3"/>
        </w:rPr>
        <w:t>зультатов.</w:t>
      </w:r>
    </w:p>
    <w:p w:rsidR="00234909" w:rsidRPr="00C52B0D" w:rsidRDefault="009F5FB0" w:rsidP="009F5FB0">
      <w:pPr>
        <w:shd w:val="clear" w:color="auto" w:fill="FFFFFF"/>
        <w:spacing w:before="178" w:line="360" w:lineRule="auto"/>
        <w:ind w:left="466" w:right="91"/>
        <w:jc w:val="both"/>
        <w:rPr>
          <w:b/>
        </w:rPr>
      </w:pPr>
      <w:r w:rsidRPr="00C52B0D">
        <w:rPr>
          <w:b/>
          <w:color w:val="000000"/>
          <w:spacing w:val="2"/>
        </w:rPr>
        <w:t>1.</w:t>
      </w:r>
      <w:r w:rsidR="00234909" w:rsidRPr="00C52B0D">
        <w:rPr>
          <w:b/>
          <w:color w:val="000000"/>
          <w:spacing w:val="2"/>
        </w:rPr>
        <w:t>Выпускник овладел опорной системой знаний и учеб</w:t>
      </w:r>
      <w:r w:rsidR="00234909" w:rsidRPr="00C52B0D">
        <w:rPr>
          <w:b/>
          <w:color w:val="000000"/>
          <w:spacing w:val="2"/>
        </w:rPr>
        <w:softHyphen/>
        <w:t>ными действиями, необходимыми для продолжения образо</w:t>
      </w:r>
      <w:r w:rsidR="00234909" w:rsidRPr="00C52B0D">
        <w:rPr>
          <w:b/>
          <w:color w:val="000000"/>
          <w:spacing w:val="2"/>
        </w:rPr>
        <w:softHyphen/>
      </w:r>
      <w:r w:rsidR="00234909" w:rsidRPr="00C52B0D">
        <w:rPr>
          <w:b/>
          <w:color w:val="000000"/>
          <w:spacing w:val="6"/>
        </w:rPr>
        <w:t>вания на следующей ступени, и способен использовать их для решения простых учебно-познавательных и учебно-</w:t>
      </w:r>
      <w:r w:rsidR="00234909" w:rsidRPr="00C52B0D">
        <w:rPr>
          <w:b/>
          <w:color w:val="000000"/>
          <w:spacing w:val="5"/>
        </w:rPr>
        <w:t>практических задач средствами данного предмета.</w:t>
      </w:r>
    </w:p>
    <w:p w:rsidR="00234909" w:rsidRPr="00C52B0D" w:rsidRDefault="00234909" w:rsidP="00234909">
      <w:pPr>
        <w:shd w:val="clear" w:color="auto" w:fill="FFFFFF"/>
        <w:spacing w:before="240" w:line="360" w:lineRule="auto"/>
        <w:ind w:left="10" w:right="14" w:firstLine="341"/>
        <w:jc w:val="both"/>
      </w:pPr>
      <w:r w:rsidRPr="00C52B0D">
        <w:rPr>
          <w:color w:val="000000"/>
          <w:spacing w:val="2"/>
        </w:rPr>
        <w:tab/>
        <w:t xml:space="preserve">Такой вывод делается, если в материалах накопительной </w:t>
      </w:r>
      <w:r w:rsidRPr="00C52B0D">
        <w:rPr>
          <w:color w:val="000000"/>
          <w:spacing w:val="3"/>
        </w:rPr>
        <w:t>системы оценки зафиксировано достижение планируемых ре</w:t>
      </w:r>
      <w:r w:rsidRPr="00C52B0D">
        <w:rPr>
          <w:color w:val="000000"/>
          <w:spacing w:val="3"/>
        </w:rPr>
        <w:softHyphen/>
      </w:r>
      <w:r w:rsidRPr="00C52B0D">
        <w:rPr>
          <w:color w:val="000000"/>
          <w:spacing w:val="7"/>
        </w:rPr>
        <w:t xml:space="preserve">зультатов по всем основным разделам учебной программы, </w:t>
      </w:r>
      <w:r w:rsidRPr="00C52B0D">
        <w:rPr>
          <w:color w:val="000000"/>
          <w:spacing w:val="6"/>
        </w:rPr>
        <w:t>как минимум, с оценкой «зачтено» (или «удовлетворитель</w:t>
      </w:r>
      <w:r w:rsidRPr="00C52B0D">
        <w:rPr>
          <w:color w:val="000000"/>
          <w:spacing w:val="6"/>
        </w:rPr>
        <w:softHyphen/>
      </w:r>
      <w:r w:rsidRPr="00C52B0D">
        <w:rPr>
          <w:color w:val="000000"/>
          <w:spacing w:val="2"/>
        </w:rPr>
        <w:t>но»), а результаты выполнения итоговых работ свидетельству</w:t>
      </w:r>
      <w:r w:rsidRPr="00C52B0D">
        <w:rPr>
          <w:color w:val="000000"/>
          <w:spacing w:val="2"/>
        </w:rPr>
        <w:softHyphen/>
      </w:r>
      <w:r w:rsidRPr="00C52B0D">
        <w:rPr>
          <w:color w:val="000000"/>
          <w:spacing w:val="6"/>
        </w:rPr>
        <w:t>ют о правильном выполнении не менее 50% заданий базово</w:t>
      </w:r>
      <w:r w:rsidRPr="00C52B0D">
        <w:rPr>
          <w:color w:val="000000"/>
          <w:spacing w:val="6"/>
        </w:rPr>
        <w:softHyphen/>
      </w:r>
      <w:r w:rsidRPr="00C52B0D">
        <w:rPr>
          <w:color w:val="000000"/>
          <w:spacing w:val="4"/>
        </w:rPr>
        <w:t>го уровня.</w:t>
      </w:r>
    </w:p>
    <w:p w:rsidR="00234909" w:rsidRPr="00C52B0D" w:rsidRDefault="009F5FB0" w:rsidP="009F5FB0">
      <w:pPr>
        <w:shd w:val="clear" w:color="auto" w:fill="FFFFFF"/>
        <w:spacing w:before="178" w:line="360" w:lineRule="auto"/>
        <w:ind w:left="466" w:right="96"/>
        <w:jc w:val="both"/>
        <w:rPr>
          <w:b/>
        </w:rPr>
      </w:pPr>
      <w:r w:rsidRPr="00C52B0D">
        <w:rPr>
          <w:b/>
          <w:color w:val="000000"/>
          <w:spacing w:val="4"/>
        </w:rPr>
        <w:t>2.</w:t>
      </w:r>
      <w:r w:rsidR="00234909" w:rsidRPr="00C52B0D">
        <w:rPr>
          <w:b/>
          <w:color w:val="000000"/>
          <w:spacing w:val="4"/>
        </w:rPr>
        <w:t>Выпускник овладел опорной системой знаний, не</w:t>
      </w:r>
      <w:r w:rsidR="00234909" w:rsidRPr="00C52B0D">
        <w:rPr>
          <w:b/>
          <w:color w:val="000000"/>
          <w:spacing w:val="4"/>
        </w:rPr>
        <w:softHyphen/>
      </w:r>
      <w:r w:rsidR="00234909" w:rsidRPr="00C52B0D">
        <w:rPr>
          <w:b/>
          <w:color w:val="000000"/>
          <w:spacing w:val="6"/>
        </w:rPr>
        <w:t xml:space="preserve">обходимой для продолжения образования на следующей </w:t>
      </w:r>
      <w:r w:rsidR="00234909" w:rsidRPr="00C52B0D">
        <w:rPr>
          <w:b/>
          <w:color w:val="000000"/>
          <w:spacing w:val="3"/>
        </w:rPr>
        <w:t xml:space="preserve">ступени, на уровне осознанного произвольного овладения </w:t>
      </w:r>
      <w:r w:rsidR="00234909" w:rsidRPr="00C52B0D">
        <w:rPr>
          <w:b/>
          <w:color w:val="000000"/>
          <w:spacing w:val="4"/>
        </w:rPr>
        <w:t>учебными действиями.</w:t>
      </w:r>
    </w:p>
    <w:p w:rsidR="00234909" w:rsidRPr="00C52B0D" w:rsidRDefault="00234909" w:rsidP="00234909">
      <w:pPr>
        <w:shd w:val="clear" w:color="auto" w:fill="FFFFFF"/>
        <w:spacing w:before="240" w:line="360" w:lineRule="auto"/>
        <w:ind w:left="10" w:right="5" w:firstLine="341"/>
        <w:jc w:val="both"/>
      </w:pPr>
      <w:r w:rsidRPr="00C52B0D">
        <w:rPr>
          <w:color w:val="000000"/>
          <w:spacing w:val="2"/>
        </w:rPr>
        <w:tab/>
      </w:r>
      <w:proofErr w:type="gramStart"/>
      <w:r w:rsidRPr="00C52B0D">
        <w:rPr>
          <w:color w:val="000000"/>
          <w:spacing w:val="2"/>
        </w:rPr>
        <w:t xml:space="preserve">Такой вывод делается, если в материалах накопительной </w:t>
      </w:r>
      <w:r w:rsidRPr="00C52B0D">
        <w:rPr>
          <w:color w:val="000000"/>
          <w:spacing w:val="3"/>
        </w:rPr>
        <w:t>системы оценки зафиксировано достижение планируемых ре</w:t>
      </w:r>
      <w:r w:rsidRPr="00C52B0D">
        <w:rPr>
          <w:color w:val="000000"/>
          <w:spacing w:val="3"/>
        </w:rPr>
        <w:softHyphen/>
      </w:r>
      <w:r w:rsidRPr="00C52B0D">
        <w:rPr>
          <w:color w:val="000000"/>
          <w:spacing w:val="4"/>
        </w:rPr>
        <w:t xml:space="preserve">зультатов по всем основным разделам учебной программы, </w:t>
      </w:r>
      <w:r w:rsidRPr="00C52B0D">
        <w:rPr>
          <w:color w:val="000000"/>
          <w:spacing w:val="5"/>
        </w:rPr>
        <w:t>причём не менее чем по половине разделов выставлена оцен</w:t>
      </w:r>
      <w:r w:rsidRPr="00C52B0D">
        <w:rPr>
          <w:color w:val="000000"/>
          <w:spacing w:val="5"/>
        </w:rPr>
        <w:softHyphen/>
      </w:r>
      <w:r w:rsidRPr="00C52B0D">
        <w:rPr>
          <w:color w:val="000000"/>
          <w:spacing w:val="3"/>
        </w:rPr>
        <w:t>ка «хорошо» или «отлично», а результаты выполнения итого</w:t>
      </w:r>
      <w:r w:rsidRPr="00C52B0D">
        <w:rPr>
          <w:color w:val="000000"/>
          <w:spacing w:val="3"/>
        </w:rPr>
        <w:softHyphen/>
      </w:r>
      <w:r w:rsidRPr="00C52B0D">
        <w:rPr>
          <w:color w:val="000000"/>
          <w:spacing w:val="4"/>
        </w:rPr>
        <w:t xml:space="preserve">вых работ свидетельствуют о </w:t>
      </w:r>
      <w:r w:rsidRPr="00C52B0D">
        <w:rPr>
          <w:color w:val="000000"/>
          <w:spacing w:val="4"/>
        </w:rPr>
        <w:lastRenderedPageBreak/>
        <w:t>правильном выполнении не ме</w:t>
      </w:r>
      <w:r w:rsidRPr="00C52B0D">
        <w:rPr>
          <w:color w:val="000000"/>
          <w:spacing w:val="4"/>
        </w:rPr>
        <w:softHyphen/>
      </w:r>
      <w:r w:rsidRPr="00C52B0D">
        <w:rPr>
          <w:color w:val="000000"/>
          <w:spacing w:val="6"/>
        </w:rPr>
        <w:t>нее 65% заданий базового уровня и получении не менее 50% от максимального балла за выполнение заданий повышенно</w:t>
      </w:r>
      <w:r w:rsidRPr="00C52B0D">
        <w:rPr>
          <w:color w:val="000000"/>
          <w:spacing w:val="6"/>
        </w:rPr>
        <w:softHyphen/>
      </w:r>
      <w:r w:rsidRPr="00C52B0D">
        <w:rPr>
          <w:color w:val="000000"/>
          <w:spacing w:val="4"/>
        </w:rPr>
        <w:t>го уровня.</w:t>
      </w:r>
      <w:proofErr w:type="gramEnd"/>
    </w:p>
    <w:p w:rsidR="00234909" w:rsidRPr="00C52B0D" w:rsidRDefault="009F5FB0" w:rsidP="009F5FB0">
      <w:pPr>
        <w:shd w:val="clear" w:color="auto" w:fill="FFFFFF"/>
        <w:spacing w:before="178" w:line="360" w:lineRule="auto"/>
        <w:ind w:left="466" w:right="91"/>
        <w:jc w:val="both"/>
        <w:rPr>
          <w:b/>
        </w:rPr>
      </w:pPr>
      <w:r w:rsidRPr="00C52B0D">
        <w:rPr>
          <w:b/>
          <w:color w:val="000000"/>
          <w:spacing w:val="3"/>
        </w:rPr>
        <w:t>3.</w:t>
      </w:r>
      <w:r w:rsidR="00234909" w:rsidRPr="00C52B0D">
        <w:rPr>
          <w:b/>
          <w:color w:val="000000"/>
          <w:spacing w:val="3"/>
        </w:rPr>
        <w:t xml:space="preserve">Выпускник не овладел опорной системой знаний и </w:t>
      </w:r>
      <w:r w:rsidR="00234909" w:rsidRPr="00C52B0D">
        <w:rPr>
          <w:b/>
          <w:color w:val="000000"/>
          <w:spacing w:val="2"/>
        </w:rPr>
        <w:t>учебными действиями, необходимыми для продолжения об</w:t>
      </w:r>
      <w:r w:rsidR="00234909" w:rsidRPr="00C52B0D">
        <w:rPr>
          <w:b/>
          <w:color w:val="000000"/>
          <w:spacing w:val="2"/>
        </w:rPr>
        <w:softHyphen/>
      </w:r>
      <w:r w:rsidR="00234909" w:rsidRPr="00C52B0D">
        <w:rPr>
          <w:b/>
          <w:color w:val="000000"/>
          <w:spacing w:val="6"/>
        </w:rPr>
        <w:t>разования на следующей ступени.</w:t>
      </w:r>
    </w:p>
    <w:p w:rsidR="00234909" w:rsidRPr="00C52B0D" w:rsidRDefault="00234909" w:rsidP="00234909">
      <w:pPr>
        <w:shd w:val="clear" w:color="auto" w:fill="FFFFFF"/>
        <w:spacing w:line="360" w:lineRule="auto"/>
        <w:ind w:left="19" w:right="29" w:firstLine="346"/>
        <w:jc w:val="both"/>
      </w:pPr>
      <w:r w:rsidRPr="00C52B0D">
        <w:rPr>
          <w:color w:val="000000"/>
          <w:spacing w:val="2"/>
        </w:rPr>
        <w:tab/>
        <w:t xml:space="preserve">Такой вывод делается, если в материалах накопительной </w:t>
      </w:r>
      <w:r w:rsidRPr="00C52B0D">
        <w:rPr>
          <w:color w:val="000000"/>
          <w:spacing w:val="3"/>
        </w:rPr>
        <w:t xml:space="preserve">системы оценки не зафиксировано достижение планируемых </w:t>
      </w:r>
      <w:r w:rsidRPr="00C52B0D">
        <w:rPr>
          <w:color w:val="000000"/>
          <w:spacing w:val="5"/>
        </w:rPr>
        <w:t xml:space="preserve">результатов по </w:t>
      </w:r>
      <w:r w:rsidRPr="00C52B0D">
        <w:rPr>
          <w:color w:val="000000"/>
          <w:spacing w:val="5"/>
          <w:u w:val="single"/>
        </w:rPr>
        <w:t>всем</w:t>
      </w:r>
      <w:r w:rsidRPr="00C52B0D">
        <w:rPr>
          <w:color w:val="000000"/>
          <w:spacing w:val="5"/>
        </w:rPr>
        <w:t xml:space="preserve"> основным разделам учебной программы, </w:t>
      </w:r>
      <w:r w:rsidRPr="00C52B0D">
        <w:rPr>
          <w:color w:val="000000"/>
        </w:rPr>
        <w:t xml:space="preserve">а результаты выполнения итоговых работ свидетельствуют о </w:t>
      </w:r>
      <w:r w:rsidRPr="00C52B0D">
        <w:rPr>
          <w:color w:val="000000"/>
          <w:spacing w:val="4"/>
        </w:rPr>
        <w:t>правильном выполнении менее 50% заданий базового уровня.</w:t>
      </w:r>
    </w:p>
    <w:p w:rsidR="00234909" w:rsidRPr="00C52B0D" w:rsidRDefault="00234909" w:rsidP="00234909">
      <w:pPr>
        <w:shd w:val="clear" w:color="auto" w:fill="FFFFFF"/>
        <w:spacing w:line="360" w:lineRule="auto"/>
        <w:ind w:left="10" w:right="19" w:firstLine="355"/>
        <w:jc w:val="both"/>
      </w:pPr>
      <w:r w:rsidRPr="00C52B0D">
        <w:rPr>
          <w:color w:val="000000"/>
          <w:spacing w:val="1"/>
        </w:rPr>
        <w:tab/>
        <w:t>Педагогический совет образовательного учреждения на ос</w:t>
      </w:r>
      <w:r w:rsidRPr="00C52B0D">
        <w:rPr>
          <w:color w:val="000000"/>
          <w:spacing w:val="1"/>
        </w:rPr>
        <w:softHyphen/>
      </w:r>
      <w:r w:rsidRPr="00C52B0D">
        <w:rPr>
          <w:color w:val="000000"/>
          <w:spacing w:val="3"/>
        </w:rPr>
        <w:t>нове выводов, сделанных по каждому обучающемуся, рас</w:t>
      </w:r>
      <w:r w:rsidRPr="00C52B0D">
        <w:rPr>
          <w:color w:val="000000"/>
          <w:spacing w:val="3"/>
        </w:rPr>
        <w:softHyphen/>
        <w:t xml:space="preserve">сматривает вопрос об </w:t>
      </w:r>
      <w:r w:rsidRPr="00C52B0D">
        <w:rPr>
          <w:b/>
          <w:bCs/>
          <w:color w:val="000000"/>
          <w:spacing w:val="3"/>
        </w:rPr>
        <w:t>успешном освоении данным обучаю</w:t>
      </w:r>
      <w:r w:rsidRPr="00C52B0D">
        <w:rPr>
          <w:b/>
          <w:bCs/>
          <w:color w:val="000000"/>
          <w:spacing w:val="3"/>
        </w:rPr>
        <w:softHyphen/>
      </w:r>
      <w:r w:rsidRPr="00C52B0D">
        <w:rPr>
          <w:b/>
          <w:bCs/>
          <w:color w:val="000000"/>
          <w:spacing w:val="1"/>
        </w:rPr>
        <w:t xml:space="preserve">щимся основной образовательной программы начального </w:t>
      </w:r>
      <w:r w:rsidRPr="00C52B0D">
        <w:rPr>
          <w:b/>
          <w:bCs/>
          <w:color w:val="000000"/>
          <w:spacing w:val="9"/>
        </w:rPr>
        <w:t>общего образования и переводе его на следующую сту</w:t>
      </w:r>
      <w:r w:rsidRPr="00C52B0D">
        <w:rPr>
          <w:b/>
          <w:bCs/>
          <w:color w:val="000000"/>
          <w:spacing w:val="9"/>
        </w:rPr>
        <w:softHyphen/>
      </w:r>
      <w:r w:rsidRPr="00C52B0D">
        <w:rPr>
          <w:b/>
          <w:bCs/>
          <w:color w:val="000000"/>
          <w:spacing w:val="6"/>
        </w:rPr>
        <w:t>пень общего образования.</w:t>
      </w:r>
    </w:p>
    <w:p w:rsidR="00234909" w:rsidRPr="00C52B0D" w:rsidRDefault="00234909" w:rsidP="00234909">
      <w:pPr>
        <w:shd w:val="clear" w:color="auto" w:fill="FFFFFF"/>
        <w:spacing w:line="360" w:lineRule="auto"/>
        <w:ind w:left="5" w:right="14" w:firstLine="350"/>
        <w:jc w:val="both"/>
      </w:pPr>
      <w:r w:rsidRPr="00C52B0D">
        <w:rPr>
          <w:color w:val="000000"/>
          <w:spacing w:val="3"/>
        </w:rPr>
        <w:tab/>
        <w:t>В случае</w:t>
      </w:r>
      <w:proofErr w:type="gramStart"/>
      <w:r w:rsidR="00355755">
        <w:rPr>
          <w:color w:val="000000"/>
          <w:spacing w:val="3"/>
        </w:rPr>
        <w:t>,</w:t>
      </w:r>
      <w:proofErr w:type="gramEnd"/>
      <w:r w:rsidR="00355755">
        <w:rPr>
          <w:color w:val="000000"/>
          <w:spacing w:val="3"/>
        </w:rPr>
        <w:t xml:space="preserve"> </w:t>
      </w:r>
      <w:r w:rsidRPr="00C52B0D">
        <w:rPr>
          <w:color w:val="000000"/>
          <w:spacing w:val="3"/>
        </w:rPr>
        <w:t xml:space="preserve"> если полученные обучающимся итоговые оценки </w:t>
      </w:r>
      <w:r w:rsidRPr="00C52B0D">
        <w:rPr>
          <w:color w:val="000000"/>
          <w:spacing w:val="5"/>
        </w:rPr>
        <w:t xml:space="preserve">не позволяют сделать однозначного вывода о достижении </w:t>
      </w:r>
      <w:r w:rsidRPr="00C52B0D">
        <w:rPr>
          <w:color w:val="000000"/>
        </w:rPr>
        <w:t xml:space="preserve">планируемых результатов, решение о переводе на следующую </w:t>
      </w:r>
      <w:r w:rsidRPr="00C52B0D">
        <w:rPr>
          <w:color w:val="000000"/>
          <w:spacing w:val="6"/>
        </w:rPr>
        <w:t xml:space="preserve">ступень общего образования принимается педагогическим </w:t>
      </w:r>
      <w:r w:rsidRPr="00C52B0D">
        <w:rPr>
          <w:color w:val="000000"/>
          <w:spacing w:val="2"/>
        </w:rPr>
        <w:t>советом с учётом динамики образовательных достижений вы</w:t>
      </w:r>
      <w:r w:rsidRPr="00C52B0D">
        <w:rPr>
          <w:color w:val="000000"/>
          <w:spacing w:val="2"/>
        </w:rPr>
        <w:softHyphen/>
      </w:r>
      <w:r w:rsidRPr="00C52B0D">
        <w:rPr>
          <w:color w:val="000000"/>
          <w:spacing w:val="3"/>
        </w:rPr>
        <w:t>пускника и контекстной информации об условиях и особен</w:t>
      </w:r>
      <w:r w:rsidRPr="00C52B0D">
        <w:rPr>
          <w:color w:val="000000"/>
          <w:spacing w:val="3"/>
        </w:rPr>
        <w:softHyphen/>
      </w:r>
      <w:r w:rsidRPr="00C52B0D">
        <w:rPr>
          <w:color w:val="000000"/>
          <w:spacing w:val="1"/>
        </w:rPr>
        <w:t xml:space="preserve">ностях его обучения в рамках регламентированных процедур, </w:t>
      </w:r>
      <w:r w:rsidRPr="00C52B0D">
        <w:rPr>
          <w:color w:val="000000"/>
          <w:spacing w:val="2"/>
        </w:rPr>
        <w:t>устанавливаемых Министерством образования и науки Рос</w:t>
      </w:r>
      <w:r w:rsidRPr="00C52B0D">
        <w:rPr>
          <w:color w:val="000000"/>
          <w:spacing w:val="2"/>
        </w:rPr>
        <w:softHyphen/>
      </w:r>
      <w:r w:rsidRPr="00C52B0D">
        <w:rPr>
          <w:color w:val="000000"/>
          <w:spacing w:val="5"/>
        </w:rPr>
        <w:t>сийской Федерации.</w:t>
      </w:r>
    </w:p>
    <w:p w:rsidR="00234909" w:rsidRPr="00C52B0D" w:rsidRDefault="00234909" w:rsidP="00234909">
      <w:pPr>
        <w:shd w:val="clear" w:color="auto" w:fill="FFFFFF"/>
        <w:spacing w:line="360" w:lineRule="auto"/>
        <w:ind w:left="5" w:firstLine="355"/>
        <w:jc w:val="both"/>
      </w:pPr>
      <w:r w:rsidRPr="00C52B0D">
        <w:rPr>
          <w:color w:val="000000"/>
          <w:spacing w:val="2"/>
        </w:rPr>
        <w:tab/>
        <w:t xml:space="preserve">Решение </w:t>
      </w:r>
      <w:r w:rsidRPr="00C52B0D">
        <w:rPr>
          <w:b/>
          <w:bCs/>
          <w:color w:val="000000"/>
          <w:spacing w:val="2"/>
        </w:rPr>
        <w:t xml:space="preserve">о переводе </w:t>
      </w:r>
      <w:r w:rsidRPr="00C52B0D">
        <w:rPr>
          <w:color w:val="000000"/>
          <w:spacing w:val="2"/>
        </w:rPr>
        <w:t xml:space="preserve">обучающегося на следующую ступень </w:t>
      </w:r>
      <w:r w:rsidRPr="00C52B0D">
        <w:rPr>
          <w:color w:val="000000"/>
          <w:spacing w:val="3"/>
        </w:rPr>
        <w:t>общего образования принимается одновременно с рассмотре</w:t>
      </w:r>
      <w:r w:rsidRPr="00C52B0D">
        <w:rPr>
          <w:color w:val="000000"/>
          <w:spacing w:val="3"/>
        </w:rPr>
        <w:softHyphen/>
        <w:t xml:space="preserve">нием и утверждением </w:t>
      </w:r>
      <w:r w:rsidRPr="00C52B0D">
        <w:rPr>
          <w:b/>
          <w:bCs/>
          <w:color w:val="000000"/>
          <w:spacing w:val="3"/>
        </w:rPr>
        <w:t xml:space="preserve">характеристики обучающегося, </w:t>
      </w:r>
      <w:r w:rsidRPr="00C52B0D">
        <w:rPr>
          <w:color w:val="000000"/>
          <w:spacing w:val="3"/>
        </w:rPr>
        <w:t>в ко</w:t>
      </w:r>
      <w:r w:rsidRPr="00C52B0D">
        <w:rPr>
          <w:color w:val="000000"/>
          <w:spacing w:val="3"/>
        </w:rPr>
        <w:softHyphen/>
      </w:r>
      <w:r w:rsidRPr="00C52B0D">
        <w:rPr>
          <w:color w:val="000000"/>
          <w:spacing w:val="-1"/>
        </w:rPr>
        <w:t>торой:</w:t>
      </w:r>
    </w:p>
    <w:p w:rsidR="00234909" w:rsidRPr="00C52B0D" w:rsidRDefault="00234909" w:rsidP="00273FD0">
      <w:pPr>
        <w:widowControl w:val="0"/>
        <w:numPr>
          <w:ilvl w:val="0"/>
          <w:numId w:val="5"/>
        </w:numPr>
        <w:shd w:val="clear" w:color="auto" w:fill="FFFFFF"/>
        <w:tabs>
          <w:tab w:val="left" w:pos="571"/>
        </w:tabs>
        <w:autoSpaceDE w:val="0"/>
        <w:autoSpaceDN w:val="0"/>
        <w:adjustRightInd w:val="0"/>
        <w:spacing w:before="5" w:line="360" w:lineRule="auto"/>
        <w:ind w:left="5" w:firstLine="389"/>
        <w:jc w:val="both"/>
        <w:rPr>
          <w:color w:val="000000"/>
        </w:rPr>
      </w:pPr>
      <w:r w:rsidRPr="00C52B0D">
        <w:rPr>
          <w:color w:val="000000"/>
          <w:spacing w:val="3"/>
        </w:rPr>
        <w:t>отмечаются образовательные достижения и положитель</w:t>
      </w:r>
      <w:r w:rsidRPr="00C52B0D">
        <w:rPr>
          <w:color w:val="000000"/>
          <w:spacing w:val="3"/>
        </w:rPr>
        <w:softHyphen/>
      </w:r>
      <w:r w:rsidRPr="00C52B0D">
        <w:rPr>
          <w:color w:val="000000"/>
          <w:spacing w:val="4"/>
        </w:rPr>
        <w:t>ные качества обучающегося;</w:t>
      </w:r>
    </w:p>
    <w:p w:rsidR="00234909" w:rsidRPr="00C52B0D" w:rsidRDefault="00234909" w:rsidP="00273FD0">
      <w:pPr>
        <w:widowControl w:val="0"/>
        <w:numPr>
          <w:ilvl w:val="0"/>
          <w:numId w:val="5"/>
        </w:numPr>
        <w:shd w:val="clear" w:color="auto" w:fill="FFFFFF"/>
        <w:tabs>
          <w:tab w:val="left" w:pos="571"/>
        </w:tabs>
        <w:autoSpaceDE w:val="0"/>
        <w:autoSpaceDN w:val="0"/>
        <w:adjustRightInd w:val="0"/>
        <w:spacing w:line="360" w:lineRule="auto"/>
        <w:ind w:left="5" w:firstLine="389"/>
        <w:jc w:val="both"/>
        <w:rPr>
          <w:color w:val="000000"/>
        </w:rPr>
      </w:pPr>
      <w:r w:rsidRPr="00C52B0D">
        <w:rPr>
          <w:color w:val="000000"/>
          <w:spacing w:val="5"/>
        </w:rPr>
        <w:t>определяются приоритетные задачи и направления лич</w:t>
      </w:r>
      <w:r w:rsidRPr="00C52B0D">
        <w:rPr>
          <w:color w:val="000000"/>
          <w:spacing w:val="8"/>
        </w:rPr>
        <w:t>ностного развития с учётом, как достижений, так и психоло</w:t>
      </w:r>
      <w:r w:rsidRPr="00C52B0D">
        <w:rPr>
          <w:color w:val="000000"/>
          <w:spacing w:val="6"/>
        </w:rPr>
        <w:t>гических проблем развития ребёнка;</w:t>
      </w:r>
    </w:p>
    <w:p w:rsidR="00234909" w:rsidRPr="00C52B0D" w:rsidRDefault="00234909" w:rsidP="00273FD0">
      <w:pPr>
        <w:widowControl w:val="0"/>
        <w:numPr>
          <w:ilvl w:val="0"/>
          <w:numId w:val="5"/>
        </w:numPr>
        <w:shd w:val="clear" w:color="auto" w:fill="FFFFFF"/>
        <w:tabs>
          <w:tab w:val="left" w:pos="571"/>
        </w:tabs>
        <w:autoSpaceDE w:val="0"/>
        <w:autoSpaceDN w:val="0"/>
        <w:adjustRightInd w:val="0"/>
        <w:spacing w:before="5" w:line="360" w:lineRule="auto"/>
        <w:ind w:left="5" w:firstLine="389"/>
        <w:jc w:val="both"/>
        <w:rPr>
          <w:color w:val="000000"/>
        </w:rPr>
      </w:pPr>
      <w:r w:rsidRPr="00C52B0D">
        <w:rPr>
          <w:color w:val="000000"/>
          <w:spacing w:val="6"/>
        </w:rPr>
        <w:t>даются психолого-педагогические рекомендации,  при</w:t>
      </w:r>
      <w:r w:rsidRPr="00C52B0D">
        <w:rPr>
          <w:color w:val="000000"/>
          <w:spacing w:val="6"/>
        </w:rPr>
        <w:softHyphen/>
      </w:r>
      <w:r w:rsidRPr="00C52B0D">
        <w:rPr>
          <w:color w:val="000000"/>
          <w:spacing w:val="4"/>
        </w:rPr>
        <w:t xml:space="preserve">званные обеспечить успешную реализацию намеченных задач </w:t>
      </w:r>
      <w:r w:rsidRPr="00C52B0D">
        <w:rPr>
          <w:color w:val="000000"/>
          <w:spacing w:val="5"/>
        </w:rPr>
        <w:t>на следующей ступени обучения.</w:t>
      </w:r>
    </w:p>
    <w:p w:rsidR="00234909" w:rsidRPr="00C52B0D" w:rsidRDefault="00234909" w:rsidP="00234909">
      <w:pPr>
        <w:shd w:val="clear" w:color="auto" w:fill="FFFFFF"/>
        <w:spacing w:line="360" w:lineRule="auto"/>
        <w:ind w:right="10" w:firstLine="365"/>
        <w:jc w:val="both"/>
      </w:pPr>
      <w:r w:rsidRPr="00C52B0D">
        <w:rPr>
          <w:color w:val="000000"/>
          <w:spacing w:val="8"/>
        </w:rPr>
        <w:tab/>
        <w:t xml:space="preserve">Все выводы и оценки, включаемые в характеристику, </w:t>
      </w:r>
      <w:r w:rsidRPr="00C52B0D">
        <w:rPr>
          <w:color w:val="000000"/>
          <w:spacing w:val="3"/>
        </w:rPr>
        <w:t>должны быть подтверждены материалами портфеля достиже</w:t>
      </w:r>
      <w:r w:rsidRPr="00C52B0D">
        <w:rPr>
          <w:color w:val="000000"/>
          <w:spacing w:val="3"/>
        </w:rPr>
        <w:softHyphen/>
      </w:r>
      <w:r w:rsidRPr="00C52B0D">
        <w:rPr>
          <w:color w:val="000000"/>
          <w:spacing w:val="7"/>
        </w:rPr>
        <w:t>ний и другими объективными показателями.</w:t>
      </w:r>
    </w:p>
    <w:p w:rsidR="00234909" w:rsidRPr="00C52B0D" w:rsidRDefault="009F5FB0" w:rsidP="00234909">
      <w:pPr>
        <w:shd w:val="clear" w:color="auto" w:fill="FFFFFF"/>
        <w:spacing w:line="360" w:lineRule="auto"/>
        <w:ind w:right="10" w:firstLine="355"/>
        <w:jc w:val="both"/>
      </w:pPr>
      <w:r w:rsidRPr="00C52B0D">
        <w:rPr>
          <w:color w:val="000000"/>
        </w:rPr>
        <w:t xml:space="preserve">     Школа информируе</w:t>
      </w:r>
      <w:r w:rsidR="00234909" w:rsidRPr="00C52B0D">
        <w:rPr>
          <w:color w:val="000000"/>
        </w:rPr>
        <w:t>т органы управ</w:t>
      </w:r>
      <w:r w:rsidR="00234909" w:rsidRPr="00C52B0D">
        <w:rPr>
          <w:color w:val="000000"/>
        </w:rPr>
        <w:softHyphen/>
      </w:r>
      <w:r w:rsidR="00234909" w:rsidRPr="00C52B0D">
        <w:rPr>
          <w:color w:val="000000"/>
          <w:spacing w:val="7"/>
        </w:rPr>
        <w:t>ления в установленной регламентом форме:</w:t>
      </w:r>
    </w:p>
    <w:p w:rsidR="00234909" w:rsidRPr="00C52B0D" w:rsidRDefault="00234909" w:rsidP="00273FD0">
      <w:pPr>
        <w:widowControl w:val="0"/>
        <w:numPr>
          <w:ilvl w:val="0"/>
          <w:numId w:val="5"/>
        </w:numPr>
        <w:shd w:val="clear" w:color="auto" w:fill="FFFFFF"/>
        <w:tabs>
          <w:tab w:val="left" w:pos="571"/>
        </w:tabs>
        <w:autoSpaceDE w:val="0"/>
        <w:autoSpaceDN w:val="0"/>
        <w:adjustRightInd w:val="0"/>
        <w:spacing w:line="360" w:lineRule="auto"/>
        <w:ind w:left="5" w:firstLine="389"/>
        <w:jc w:val="both"/>
        <w:rPr>
          <w:color w:val="000000"/>
        </w:rPr>
      </w:pPr>
      <w:r w:rsidRPr="00C52B0D">
        <w:rPr>
          <w:color w:val="000000"/>
          <w:spacing w:val="5"/>
        </w:rPr>
        <w:t>о результатах выполнения итого</w:t>
      </w:r>
      <w:r w:rsidR="00205A1C" w:rsidRPr="00C52B0D">
        <w:rPr>
          <w:color w:val="000000"/>
          <w:spacing w:val="5"/>
        </w:rPr>
        <w:t>вых работ по русскому языку</w:t>
      </w:r>
      <w:r w:rsidRPr="00C52B0D">
        <w:rPr>
          <w:color w:val="000000"/>
          <w:spacing w:val="7"/>
        </w:rPr>
        <w:t xml:space="preserve">, математике и итоговой комплексной работы </w:t>
      </w:r>
      <w:r w:rsidRPr="00C52B0D">
        <w:rPr>
          <w:color w:val="000000"/>
          <w:spacing w:val="6"/>
        </w:rPr>
        <w:t xml:space="preserve">на </w:t>
      </w:r>
      <w:proofErr w:type="spellStart"/>
      <w:r w:rsidRPr="00C52B0D">
        <w:rPr>
          <w:color w:val="000000"/>
          <w:spacing w:val="6"/>
        </w:rPr>
        <w:t>межпредметной</w:t>
      </w:r>
      <w:proofErr w:type="spellEnd"/>
      <w:r w:rsidRPr="00C52B0D">
        <w:rPr>
          <w:color w:val="000000"/>
          <w:spacing w:val="6"/>
        </w:rPr>
        <w:t xml:space="preserve"> основе;</w:t>
      </w:r>
    </w:p>
    <w:p w:rsidR="00234909" w:rsidRPr="00C52B0D" w:rsidRDefault="00234909" w:rsidP="00273FD0">
      <w:pPr>
        <w:widowControl w:val="0"/>
        <w:numPr>
          <w:ilvl w:val="0"/>
          <w:numId w:val="5"/>
        </w:numPr>
        <w:shd w:val="clear" w:color="auto" w:fill="FFFFFF"/>
        <w:tabs>
          <w:tab w:val="left" w:pos="571"/>
        </w:tabs>
        <w:autoSpaceDE w:val="0"/>
        <w:autoSpaceDN w:val="0"/>
        <w:adjustRightInd w:val="0"/>
        <w:spacing w:line="360" w:lineRule="auto"/>
        <w:ind w:left="5" w:firstLine="389"/>
        <w:jc w:val="both"/>
        <w:rPr>
          <w:color w:val="000000"/>
        </w:rPr>
      </w:pPr>
      <w:r w:rsidRPr="00C52B0D">
        <w:rPr>
          <w:color w:val="000000"/>
          <w:spacing w:val="6"/>
        </w:rPr>
        <w:t xml:space="preserve">о количестве </w:t>
      </w:r>
      <w:proofErr w:type="gramStart"/>
      <w:r w:rsidR="00C87BB4" w:rsidRPr="00C52B0D">
        <w:rPr>
          <w:color w:val="000000"/>
          <w:spacing w:val="6"/>
        </w:rPr>
        <w:t>обучающихся</w:t>
      </w:r>
      <w:proofErr w:type="gramEnd"/>
      <w:r w:rsidRPr="00C52B0D">
        <w:rPr>
          <w:color w:val="000000"/>
          <w:spacing w:val="6"/>
        </w:rPr>
        <w:t xml:space="preserve">, завершивших обучение на ступени начального общего </w:t>
      </w:r>
      <w:r w:rsidRPr="00C52B0D">
        <w:rPr>
          <w:color w:val="000000"/>
          <w:spacing w:val="6"/>
        </w:rPr>
        <w:lastRenderedPageBreak/>
        <w:t>образования и переведённых на сле</w:t>
      </w:r>
      <w:r w:rsidRPr="00C52B0D">
        <w:rPr>
          <w:color w:val="000000"/>
          <w:spacing w:val="6"/>
        </w:rPr>
        <w:softHyphen/>
      </w:r>
      <w:r w:rsidRPr="00C52B0D">
        <w:rPr>
          <w:color w:val="000000"/>
          <w:spacing w:val="5"/>
        </w:rPr>
        <w:t>дующую ступень общего образования.</w:t>
      </w:r>
    </w:p>
    <w:p w:rsidR="00234909" w:rsidRPr="00C52B0D" w:rsidRDefault="00234909" w:rsidP="00234909">
      <w:pPr>
        <w:shd w:val="clear" w:color="auto" w:fill="FFFFFF"/>
        <w:spacing w:line="360" w:lineRule="auto"/>
        <w:ind w:left="5" w:firstLine="350"/>
        <w:jc w:val="both"/>
      </w:pPr>
      <w:r w:rsidRPr="00C52B0D">
        <w:rPr>
          <w:color w:val="000000"/>
          <w:spacing w:val="2"/>
        </w:rPr>
        <w:tab/>
        <w:t>Оценка результатов деятельности образовательного учреж</w:t>
      </w:r>
      <w:r w:rsidRPr="00C52B0D">
        <w:rPr>
          <w:color w:val="000000"/>
          <w:spacing w:val="2"/>
        </w:rPr>
        <w:softHyphen/>
        <w:t>дения начального образования осуществляется в ходе его ак</w:t>
      </w:r>
      <w:r w:rsidRPr="00C52B0D">
        <w:rPr>
          <w:color w:val="000000"/>
          <w:spacing w:val="2"/>
        </w:rPr>
        <w:softHyphen/>
        <w:t>кредитации, а также в рамках аттестации педагогических кад</w:t>
      </w:r>
      <w:r w:rsidRPr="00C52B0D">
        <w:rPr>
          <w:color w:val="000000"/>
          <w:spacing w:val="2"/>
        </w:rPr>
        <w:softHyphen/>
        <w:t xml:space="preserve">ров. Она проводится на основе </w:t>
      </w:r>
      <w:proofErr w:type="gramStart"/>
      <w:r w:rsidRPr="00C52B0D">
        <w:rPr>
          <w:color w:val="000000"/>
          <w:spacing w:val="2"/>
        </w:rPr>
        <w:t>результатов итоговой оценки достижения планируемых результатов освоения основной об</w:t>
      </w:r>
      <w:r w:rsidRPr="00C52B0D">
        <w:rPr>
          <w:color w:val="000000"/>
          <w:spacing w:val="2"/>
        </w:rPr>
        <w:softHyphen/>
        <w:t>разовательной программы начального общего образования</w:t>
      </w:r>
      <w:proofErr w:type="gramEnd"/>
      <w:r w:rsidRPr="00C52B0D">
        <w:rPr>
          <w:color w:val="000000"/>
          <w:spacing w:val="2"/>
        </w:rPr>
        <w:t xml:space="preserve"> с </w:t>
      </w:r>
      <w:r w:rsidRPr="00C52B0D">
        <w:rPr>
          <w:color w:val="000000"/>
          <w:spacing w:val="-4"/>
        </w:rPr>
        <w:t>учётом:</w:t>
      </w:r>
    </w:p>
    <w:p w:rsidR="00234909" w:rsidRPr="00C52B0D" w:rsidRDefault="00234909" w:rsidP="00273FD0">
      <w:pPr>
        <w:widowControl w:val="0"/>
        <w:numPr>
          <w:ilvl w:val="0"/>
          <w:numId w:val="7"/>
        </w:numPr>
        <w:shd w:val="clear" w:color="auto" w:fill="FFFFFF"/>
        <w:tabs>
          <w:tab w:val="left" w:pos="600"/>
        </w:tabs>
        <w:autoSpaceDE w:val="0"/>
        <w:autoSpaceDN w:val="0"/>
        <w:adjustRightInd w:val="0"/>
        <w:spacing w:line="360" w:lineRule="auto"/>
        <w:ind w:left="34" w:firstLine="394"/>
        <w:jc w:val="both"/>
        <w:rPr>
          <w:color w:val="000000"/>
        </w:rPr>
      </w:pPr>
      <w:r w:rsidRPr="00C52B0D">
        <w:rPr>
          <w:color w:val="000000"/>
          <w:spacing w:val="6"/>
        </w:rPr>
        <w:t xml:space="preserve">результатов   мониторинговых   исследований   разного </w:t>
      </w:r>
      <w:r w:rsidRPr="00C52B0D">
        <w:rPr>
          <w:color w:val="000000"/>
          <w:spacing w:val="5"/>
        </w:rPr>
        <w:t>уровня (федерального, регионального, муниципального);</w:t>
      </w:r>
    </w:p>
    <w:p w:rsidR="00234909" w:rsidRPr="00C52B0D" w:rsidRDefault="00234909" w:rsidP="00273FD0">
      <w:pPr>
        <w:widowControl w:val="0"/>
        <w:numPr>
          <w:ilvl w:val="0"/>
          <w:numId w:val="7"/>
        </w:numPr>
        <w:shd w:val="clear" w:color="auto" w:fill="FFFFFF"/>
        <w:tabs>
          <w:tab w:val="left" w:pos="600"/>
        </w:tabs>
        <w:autoSpaceDE w:val="0"/>
        <w:autoSpaceDN w:val="0"/>
        <w:adjustRightInd w:val="0"/>
        <w:spacing w:line="360" w:lineRule="auto"/>
        <w:ind w:left="34" w:firstLine="394"/>
        <w:jc w:val="both"/>
        <w:rPr>
          <w:color w:val="000000"/>
        </w:rPr>
      </w:pPr>
      <w:r w:rsidRPr="00C52B0D">
        <w:rPr>
          <w:color w:val="000000"/>
          <w:spacing w:val="3"/>
        </w:rPr>
        <w:t>условий реализации основной образовательной програм</w:t>
      </w:r>
      <w:r w:rsidRPr="00C52B0D">
        <w:rPr>
          <w:color w:val="000000"/>
          <w:spacing w:val="3"/>
        </w:rPr>
        <w:softHyphen/>
      </w:r>
      <w:r w:rsidRPr="00C52B0D">
        <w:rPr>
          <w:color w:val="000000"/>
          <w:spacing w:val="6"/>
        </w:rPr>
        <w:t>мы начального общего образования;</w:t>
      </w:r>
    </w:p>
    <w:p w:rsidR="00234909" w:rsidRPr="00C52B0D" w:rsidRDefault="00234909" w:rsidP="00273FD0">
      <w:pPr>
        <w:widowControl w:val="0"/>
        <w:numPr>
          <w:ilvl w:val="0"/>
          <w:numId w:val="13"/>
        </w:numPr>
        <w:shd w:val="clear" w:color="auto" w:fill="FFFFFF"/>
        <w:tabs>
          <w:tab w:val="left" w:pos="600"/>
        </w:tabs>
        <w:autoSpaceDE w:val="0"/>
        <w:autoSpaceDN w:val="0"/>
        <w:adjustRightInd w:val="0"/>
        <w:spacing w:line="360" w:lineRule="auto"/>
        <w:ind w:left="427"/>
        <w:jc w:val="both"/>
        <w:rPr>
          <w:color w:val="000000"/>
        </w:rPr>
      </w:pPr>
      <w:r w:rsidRPr="00C52B0D">
        <w:rPr>
          <w:color w:val="000000"/>
          <w:spacing w:val="4"/>
        </w:rPr>
        <w:t>особенностей контингента обучающихся.</w:t>
      </w:r>
    </w:p>
    <w:p w:rsidR="00234909" w:rsidRPr="00C52B0D" w:rsidRDefault="00234909" w:rsidP="00234909">
      <w:pPr>
        <w:shd w:val="clear" w:color="auto" w:fill="FFFFFF"/>
        <w:spacing w:line="360" w:lineRule="auto"/>
        <w:ind w:left="34" w:right="5" w:firstLine="360"/>
        <w:jc w:val="both"/>
      </w:pPr>
      <w:r w:rsidRPr="00C52B0D">
        <w:rPr>
          <w:color w:val="000000"/>
          <w:spacing w:val="5"/>
        </w:rPr>
        <w:tab/>
        <w:t>Предметом оценки в ходе данных процедур является так</w:t>
      </w:r>
      <w:r w:rsidRPr="00C52B0D">
        <w:rPr>
          <w:color w:val="000000"/>
          <w:spacing w:val="5"/>
        </w:rPr>
        <w:softHyphen/>
        <w:t xml:space="preserve">же </w:t>
      </w:r>
      <w:r w:rsidRPr="00C52B0D">
        <w:rPr>
          <w:i/>
          <w:iCs/>
          <w:color w:val="000000"/>
          <w:spacing w:val="5"/>
        </w:rPr>
        <w:t xml:space="preserve">текущая оценочная деятельность </w:t>
      </w:r>
      <w:r w:rsidRPr="00C52B0D">
        <w:rPr>
          <w:color w:val="000000"/>
          <w:spacing w:val="5"/>
        </w:rPr>
        <w:t>образовательных уч</w:t>
      </w:r>
      <w:r w:rsidRPr="00C52B0D">
        <w:rPr>
          <w:color w:val="000000"/>
          <w:spacing w:val="5"/>
        </w:rPr>
        <w:softHyphen/>
      </w:r>
      <w:r w:rsidRPr="00C52B0D">
        <w:rPr>
          <w:color w:val="000000"/>
          <w:spacing w:val="6"/>
        </w:rPr>
        <w:t>реждений и педагогов и, в частности, отслеживание динами</w:t>
      </w:r>
      <w:r w:rsidRPr="00C52B0D">
        <w:rPr>
          <w:color w:val="000000"/>
          <w:spacing w:val="6"/>
        </w:rPr>
        <w:softHyphen/>
      </w:r>
      <w:r w:rsidRPr="00C52B0D">
        <w:rPr>
          <w:color w:val="000000"/>
          <w:spacing w:val="8"/>
        </w:rPr>
        <w:t xml:space="preserve">ки образовательных достижений выпускников начальной </w:t>
      </w:r>
      <w:r w:rsidRPr="00C52B0D">
        <w:rPr>
          <w:color w:val="000000"/>
          <w:spacing w:val="4"/>
        </w:rPr>
        <w:t>школы данного образовательного учреждения.</w:t>
      </w:r>
    </w:p>
    <w:p w:rsidR="00DB714B" w:rsidRPr="00C52B0D" w:rsidRDefault="00234909" w:rsidP="001657CA">
      <w:pPr>
        <w:shd w:val="clear" w:color="auto" w:fill="FFFFFF"/>
        <w:spacing w:line="360" w:lineRule="auto"/>
        <w:ind w:firstLine="398"/>
        <w:jc w:val="both"/>
      </w:pPr>
      <w:r w:rsidRPr="00C52B0D">
        <w:rPr>
          <w:color w:val="000000"/>
          <w:spacing w:val="3"/>
        </w:rPr>
        <w:tab/>
        <w:t>В случае</w:t>
      </w:r>
      <w:proofErr w:type="gramStart"/>
      <w:r w:rsidR="00205A1C" w:rsidRPr="00C52B0D">
        <w:rPr>
          <w:color w:val="000000"/>
          <w:spacing w:val="3"/>
        </w:rPr>
        <w:t>,</w:t>
      </w:r>
      <w:proofErr w:type="gramEnd"/>
      <w:r w:rsidRPr="00C52B0D">
        <w:rPr>
          <w:color w:val="000000"/>
          <w:spacing w:val="3"/>
        </w:rPr>
        <w:t xml:space="preserve"> если для проведения итоговых работ использует</w:t>
      </w:r>
      <w:r w:rsidRPr="00C52B0D">
        <w:rPr>
          <w:color w:val="000000"/>
          <w:spacing w:val="3"/>
        </w:rPr>
        <w:softHyphen/>
        <w:t>ся единый, централизованно разработанный инструментарий, наиболее целесообразной формой оценки деятельности обра</w:t>
      </w:r>
      <w:r w:rsidRPr="00C52B0D">
        <w:rPr>
          <w:color w:val="000000"/>
          <w:spacing w:val="3"/>
        </w:rPr>
        <w:softHyphen/>
      </w:r>
      <w:r w:rsidRPr="00C52B0D">
        <w:rPr>
          <w:color w:val="000000"/>
          <w:spacing w:val="5"/>
        </w:rPr>
        <w:t xml:space="preserve">зовательного учреждения начального образования является </w:t>
      </w:r>
      <w:r w:rsidRPr="00C52B0D">
        <w:rPr>
          <w:b/>
          <w:bCs/>
          <w:i/>
          <w:iCs/>
          <w:color w:val="000000"/>
          <w:spacing w:val="7"/>
        </w:rPr>
        <w:t xml:space="preserve">регулярный мониторинг результатов выполнения трёх </w:t>
      </w:r>
      <w:r w:rsidRPr="00C52B0D">
        <w:rPr>
          <w:b/>
          <w:bCs/>
          <w:i/>
          <w:iCs/>
          <w:color w:val="000000"/>
          <w:spacing w:val="5"/>
        </w:rPr>
        <w:t xml:space="preserve">(четырёх) итоговых работ: </w:t>
      </w:r>
      <w:r w:rsidRPr="00C52B0D">
        <w:rPr>
          <w:color w:val="000000"/>
          <w:spacing w:val="5"/>
        </w:rPr>
        <w:t xml:space="preserve">по русскому,  </w:t>
      </w:r>
      <w:r w:rsidRPr="00C52B0D">
        <w:rPr>
          <w:color w:val="000000"/>
          <w:spacing w:val="4"/>
        </w:rPr>
        <w:t xml:space="preserve">математике и итоговой комплексной работы на </w:t>
      </w:r>
      <w:proofErr w:type="spellStart"/>
      <w:r w:rsidRPr="00C52B0D">
        <w:rPr>
          <w:color w:val="000000"/>
          <w:spacing w:val="4"/>
        </w:rPr>
        <w:t>межпредмет</w:t>
      </w:r>
      <w:r w:rsidRPr="00C52B0D">
        <w:rPr>
          <w:color w:val="000000"/>
          <w:spacing w:val="4"/>
        </w:rPr>
        <w:softHyphen/>
      </w:r>
      <w:r w:rsidR="001657CA" w:rsidRPr="00C52B0D">
        <w:rPr>
          <w:color w:val="000000"/>
          <w:spacing w:val="6"/>
        </w:rPr>
        <w:t>ной</w:t>
      </w:r>
      <w:proofErr w:type="spellEnd"/>
      <w:r w:rsidR="001657CA" w:rsidRPr="00C52B0D">
        <w:rPr>
          <w:color w:val="000000"/>
          <w:spacing w:val="6"/>
        </w:rPr>
        <w:t xml:space="preserve"> основе.</w:t>
      </w:r>
    </w:p>
    <w:p w:rsidR="00DB714B" w:rsidRPr="00C52B0D" w:rsidRDefault="00DB714B" w:rsidP="00C131B9">
      <w:pPr>
        <w:spacing w:line="360" w:lineRule="auto"/>
        <w:ind w:firstLine="454"/>
        <w:jc w:val="center"/>
        <w:rPr>
          <w:rFonts w:eastAsia="Arial Unicode MS"/>
          <w:b/>
          <w:color w:val="000000"/>
        </w:rPr>
      </w:pPr>
    </w:p>
    <w:p w:rsidR="00D615D6" w:rsidRDefault="00D615D6" w:rsidP="00C131B9">
      <w:pPr>
        <w:spacing w:line="360" w:lineRule="auto"/>
        <w:ind w:firstLine="454"/>
        <w:jc w:val="center"/>
        <w:rPr>
          <w:rFonts w:eastAsia="Arial Unicode MS"/>
          <w:b/>
          <w:color w:val="000000"/>
          <w:sz w:val="28"/>
          <w:szCs w:val="28"/>
        </w:rPr>
      </w:pPr>
    </w:p>
    <w:p w:rsidR="00D615D6" w:rsidRDefault="00D615D6" w:rsidP="00C131B9">
      <w:pPr>
        <w:spacing w:line="360" w:lineRule="auto"/>
        <w:ind w:firstLine="454"/>
        <w:jc w:val="center"/>
        <w:rPr>
          <w:rFonts w:eastAsia="Arial Unicode MS"/>
          <w:b/>
          <w:color w:val="000000"/>
          <w:sz w:val="28"/>
          <w:szCs w:val="28"/>
        </w:rPr>
      </w:pPr>
    </w:p>
    <w:p w:rsidR="00D615D6" w:rsidRDefault="00D615D6" w:rsidP="00C131B9">
      <w:pPr>
        <w:spacing w:line="360" w:lineRule="auto"/>
        <w:ind w:firstLine="454"/>
        <w:jc w:val="center"/>
        <w:rPr>
          <w:rFonts w:eastAsia="Arial Unicode MS"/>
          <w:b/>
          <w:color w:val="000000"/>
          <w:sz w:val="28"/>
          <w:szCs w:val="28"/>
        </w:rPr>
      </w:pPr>
    </w:p>
    <w:p w:rsidR="00D615D6" w:rsidRDefault="00D615D6" w:rsidP="00C131B9">
      <w:pPr>
        <w:spacing w:line="360" w:lineRule="auto"/>
        <w:ind w:firstLine="454"/>
        <w:jc w:val="center"/>
        <w:rPr>
          <w:rFonts w:eastAsia="Arial Unicode MS"/>
          <w:b/>
          <w:color w:val="000000"/>
          <w:sz w:val="28"/>
          <w:szCs w:val="28"/>
        </w:rPr>
      </w:pPr>
    </w:p>
    <w:p w:rsidR="00355755" w:rsidRDefault="00355755" w:rsidP="00C131B9">
      <w:pPr>
        <w:spacing w:line="360" w:lineRule="auto"/>
        <w:ind w:firstLine="454"/>
        <w:jc w:val="center"/>
        <w:rPr>
          <w:rFonts w:eastAsia="Arial Unicode MS"/>
          <w:b/>
          <w:color w:val="000000"/>
          <w:sz w:val="28"/>
          <w:szCs w:val="28"/>
        </w:rPr>
      </w:pPr>
    </w:p>
    <w:p w:rsidR="00355755" w:rsidRDefault="00355755" w:rsidP="00C131B9">
      <w:pPr>
        <w:spacing w:line="360" w:lineRule="auto"/>
        <w:ind w:firstLine="454"/>
        <w:jc w:val="center"/>
        <w:rPr>
          <w:rFonts w:eastAsia="Arial Unicode MS"/>
          <w:b/>
          <w:color w:val="000000"/>
          <w:sz w:val="28"/>
          <w:szCs w:val="28"/>
        </w:rPr>
      </w:pPr>
    </w:p>
    <w:p w:rsidR="00355755" w:rsidRDefault="00355755" w:rsidP="00C131B9">
      <w:pPr>
        <w:spacing w:line="360" w:lineRule="auto"/>
        <w:ind w:firstLine="454"/>
        <w:jc w:val="center"/>
        <w:rPr>
          <w:rFonts w:eastAsia="Arial Unicode MS"/>
          <w:b/>
          <w:color w:val="000000"/>
          <w:sz w:val="28"/>
          <w:szCs w:val="28"/>
        </w:rPr>
      </w:pPr>
    </w:p>
    <w:p w:rsidR="00355755" w:rsidRDefault="00355755" w:rsidP="00C131B9">
      <w:pPr>
        <w:spacing w:line="360" w:lineRule="auto"/>
        <w:ind w:firstLine="454"/>
        <w:jc w:val="center"/>
        <w:rPr>
          <w:rFonts w:eastAsia="Arial Unicode MS"/>
          <w:b/>
          <w:color w:val="000000"/>
          <w:sz w:val="28"/>
          <w:szCs w:val="28"/>
        </w:rPr>
      </w:pPr>
    </w:p>
    <w:p w:rsidR="00355755" w:rsidRDefault="00355755" w:rsidP="00C131B9">
      <w:pPr>
        <w:spacing w:line="360" w:lineRule="auto"/>
        <w:ind w:firstLine="454"/>
        <w:jc w:val="center"/>
        <w:rPr>
          <w:rFonts w:eastAsia="Arial Unicode MS"/>
          <w:b/>
          <w:color w:val="000000"/>
          <w:sz w:val="28"/>
          <w:szCs w:val="28"/>
        </w:rPr>
      </w:pPr>
    </w:p>
    <w:p w:rsidR="00355755" w:rsidRDefault="00355755" w:rsidP="00C131B9">
      <w:pPr>
        <w:spacing w:line="360" w:lineRule="auto"/>
        <w:ind w:firstLine="454"/>
        <w:jc w:val="center"/>
        <w:rPr>
          <w:rFonts w:eastAsia="Arial Unicode MS"/>
          <w:b/>
          <w:color w:val="000000"/>
          <w:sz w:val="28"/>
          <w:szCs w:val="28"/>
        </w:rPr>
      </w:pPr>
    </w:p>
    <w:p w:rsidR="00D615D6" w:rsidRDefault="00D615D6" w:rsidP="00C131B9">
      <w:pPr>
        <w:spacing w:line="360" w:lineRule="auto"/>
        <w:ind w:firstLine="454"/>
        <w:jc w:val="center"/>
        <w:rPr>
          <w:rFonts w:eastAsia="Arial Unicode MS"/>
          <w:b/>
          <w:color w:val="000000"/>
          <w:sz w:val="28"/>
          <w:szCs w:val="28"/>
        </w:rPr>
      </w:pPr>
    </w:p>
    <w:p w:rsidR="00C131B9" w:rsidRPr="00355755" w:rsidRDefault="00C131B9" w:rsidP="00C131B9">
      <w:pPr>
        <w:spacing w:line="360" w:lineRule="auto"/>
        <w:ind w:firstLine="454"/>
        <w:jc w:val="center"/>
        <w:rPr>
          <w:rFonts w:eastAsia="Arial Unicode MS"/>
          <w:b/>
          <w:color w:val="000000"/>
          <w:sz w:val="28"/>
          <w:szCs w:val="28"/>
        </w:rPr>
      </w:pPr>
      <w:r w:rsidRPr="00355755">
        <w:rPr>
          <w:rFonts w:eastAsia="Arial Unicode MS"/>
          <w:b/>
          <w:color w:val="000000"/>
          <w:sz w:val="28"/>
          <w:szCs w:val="28"/>
        </w:rPr>
        <w:lastRenderedPageBreak/>
        <w:t>2. СОДЕРЖАТЕЛЬНЫЙ РАЗДЕЛ</w:t>
      </w:r>
    </w:p>
    <w:p w:rsidR="00C131B9" w:rsidRPr="00355755" w:rsidRDefault="00C131B9" w:rsidP="001657CA">
      <w:pPr>
        <w:spacing w:line="360" w:lineRule="auto"/>
        <w:ind w:firstLine="454"/>
        <w:jc w:val="center"/>
        <w:rPr>
          <w:rFonts w:eastAsia="Arial Unicode MS"/>
          <w:b/>
          <w:color w:val="000000"/>
          <w:sz w:val="28"/>
          <w:szCs w:val="28"/>
        </w:rPr>
      </w:pPr>
      <w:bookmarkStart w:id="7" w:name="bookmark84"/>
      <w:r w:rsidRPr="00355755">
        <w:rPr>
          <w:rFonts w:eastAsia="Arial Unicode MS"/>
          <w:b/>
          <w:color w:val="000000"/>
          <w:sz w:val="28"/>
          <w:szCs w:val="28"/>
        </w:rPr>
        <w:t>2.1. Программа формирования у обучающихся универсальных учебных действий</w:t>
      </w:r>
      <w:bookmarkEnd w:id="7"/>
      <w:r w:rsidR="000F0D3E" w:rsidRPr="00355755">
        <w:rPr>
          <w:rFonts w:eastAsia="Arial Unicode MS"/>
          <w:b/>
          <w:color w:val="000000"/>
          <w:sz w:val="28"/>
          <w:szCs w:val="28"/>
        </w:rPr>
        <w:t xml:space="preserve"> на уровне начального общего образования</w:t>
      </w:r>
    </w:p>
    <w:p w:rsidR="00C131B9" w:rsidRPr="00355755" w:rsidRDefault="001657CA" w:rsidP="001657CA">
      <w:pPr>
        <w:spacing w:line="360" w:lineRule="auto"/>
        <w:ind w:firstLine="966"/>
        <w:jc w:val="center"/>
        <w:rPr>
          <w:b/>
          <w:sz w:val="28"/>
          <w:szCs w:val="28"/>
        </w:rPr>
      </w:pPr>
      <w:r w:rsidRPr="00355755">
        <w:rPr>
          <w:b/>
          <w:sz w:val="28"/>
          <w:szCs w:val="28"/>
        </w:rPr>
        <w:t>2.1.1.Пояснительная записка</w:t>
      </w:r>
    </w:p>
    <w:p w:rsidR="00C131B9" w:rsidRPr="00C52B0D" w:rsidRDefault="00C131B9" w:rsidP="00C131B9">
      <w:pPr>
        <w:spacing w:line="360" w:lineRule="auto"/>
        <w:ind w:firstLine="966"/>
        <w:jc w:val="both"/>
        <w:rPr>
          <w:b/>
        </w:rPr>
      </w:pPr>
      <w:proofErr w:type="gramStart"/>
      <w:r w:rsidRPr="00C52B0D">
        <w:rPr>
          <w:b/>
        </w:rPr>
        <w:t>Программа формирования УУД</w:t>
      </w:r>
      <w:r w:rsidRPr="00C52B0D">
        <w:t xml:space="preserve"> </w:t>
      </w:r>
      <w:r w:rsidR="000F0D3E">
        <w:t xml:space="preserve">на уровне НОО </w:t>
      </w:r>
      <w:r w:rsidRPr="00C52B0D">
        <w:t xml:space="preserve">у обучающихся МБОУ </w:t>
      </w:r>
      <w:proofErr w:type="spellStart"/>
      <w:r w:rsidR="00C87BB4" w:rsidRPr="00C52B0D">
        <w:t>Мерлинская</w:t>
      </w:r>
      <w:proofErr w:type="spellEnd"/>
      <w:r w:rsidR="00C87BB4" w:rsidRPr="00C52B0D">
        <w:t xml:space="preserve"> школа</w:t>
      </w:r>
      <w:r w:rsidRPr="00C52B0D">
        <w:t xml:space="preserve"> направлена на обеспечение </w:t>
      </w:r>
      <w:proofErr w:type="spellStart"/>
      <w:r w:rsidRPr="00C52B0D">
        <w:t>системно-деятельностного</w:t>
      </w:r>
      <w:proofErr w:type="spellEnd"/>
      <w:r w:rsidRPr="00C52B0D">
        <w:t xml:space="preserve"> подхода, положенного в основу Стандарта к личностным и </w:t>
      </w:r>
      <w:proofErr w:type="spellStart"/>
      <w:r w:rsidRPr="00C52B0D">
        <w:t>метапредметным</w:t>
      </w:r>
      <w:proofErr w:type="spellEnd"/>
      <w:r w:rsidRPr="00C52B0D">
        <w:t xml:space="preserve"> результатам освоения Образовательной программы, дополняет традиционное содержание образовательных и воспитательных программ, служит основой разработки учебных программ.</w:t>
      </w:r>
      <w:proofErr w:type="gramEnd"/>
    </w:p>
    <w:p w:rsidR="00C131B9" w:rsidRPr="00C52B0D" w:rsidRDefault="00C131B9" w:rsidP="00C131B9">
      <w:pPr>
        <w:spacing w:line="360" w:lineRule="auto"/>
        <w:ind w:firstLine="966"/>
        <w:jc w:val="both"/>
      </w:pPr>
      <w:r w:rsidRPr="00C52B0D">
        <w:rPr>
          <w:b/>
        </w:rPr>
        <w:t>Цель программы формирования УУД</w:t>
      </w:r>
      <w:r w:rsidRPr="00C52B0D">
        <w:t>: создание условий для реализации технологии формирования УУД на начальной ступени общего образования средствами учебно-методического комплекта «</w:t>
      </w:r>
      <w:r w:rsidR="00C87BB4" w:rsidRPr="00C52B0D">
        <w:t>Школа России»</w:t>
      </w:r>
    </w:p>
    <w:p w:rsidR="00C131B9" w:rsidRPr="00C52B0D" w:rsidRDefault="00C131B9" w:rsidP="00C131B9">
      <w:pPr>
        <w:spacing w:line="360" w:lineRule="auto"/>
        <w:ind w:firstLine="966"/>
        <w:jc w:val="both"/>
        <w:rPr>
          <w:b/>
        </w:rPr>
      </w:pPr>
      <w:r w:rsidRPr="00C52B0D">
        <w:rPr>
          <w:b/>
        </w:rPr>
        <w:t>Задачи программы:</w:t>
      </w:r>
    </w:p>
    <w:p w:rsidR="00C131B9" w:rsidRPr="00C52B0D" w:rsidRDefault="00C131B9" w:rsidP="00205A1C">
      <w:pPr>
        <w:numPr>
          <w:ilvl w:val="0"/>
          <w:numId w:val="14"/>
        </w:numPr>
        <w:tabs>
          <w:tab w:val="clear" w:pos="1740"/>
        </w:tabs>
        <w:spacing w:line="360" w:lineRule="auto"/>
        <w:ind w:left="993"/>
        <w:jc w:val="both"/>
      </w:pPr>
      <w:r w:rsidRPr="00C52B0D">
        <w:t>актуализация ценностных ориентиров содержания начального общего образования, необходимых для разработки рабочих учебных программ  и программы внеурочной деятельности;</w:t>
      </w:r>
    </w:p>
    <w:p w:rsidR="00C131B9" w:rsidRPr="00C52B0D" w:rsidRDefault="00C131B9" w:rsidP="00205A1C">
      <w:pPr>
        <w:numPr>
          <w:ilvl w:val="0"/>
          <w:numId w:val="14"/>
        </w:numPr>
        <w:tabs>
          <w:tab w:val="clear" w:pos="1740"/>
        </w:tabs>
        <w:spacing w:line="360" w:lineRule="auto"/>
        <w:ind w:left="993"/>
        <w:jc w:val="both"/>
      </w:pPr>
      <w:r w:rsidRPr="00C52B0D">
        <w:t xml:space="preserve"> разработка механизмов взаимосвязи универсальных учебных действий и содержания учебных предметов;</w:t>
      </w:r>
    </w:p>
    <w:p w:rsidR="00C131B9" w:rsidRPr="00C52B0D" w:rsidRDefault="00C131B9" w:rsidP="00205A1C">
      <w:pPr>
        <w:numPr>
          <w:ilvl w:val="0"/>
          <w:numId w:val="14"/>
        </w:numPr>
        <w:tabs>
          <w:tab w:val="clear" w:pos="1740"/>
        </w:tabs>
        <w:spacing w:line="360" w:lineRule="auto"/>
        <w:ind w:left="851" w:firstLine="0"/>
        <w:jc w:val="both"/>
        <w:rPr>
          <w:b/>
        </w:rPr>
      </w:pPr>
      <w:r w:rsidRPr="00C52B0D">
        <w:t xml:space="preserve"> уточнение характеристик личностных результатов и регулятивных, познавательных, коммуникативных</w:t>
      </w:r>
      <w:r w:rsidRPr="00C52B0D">
        <w:rPr>
          <w:b/>
        </w:rPr>
        <w:t xml:space="preserve"> УУД; </w:t>
      </w:r>
    </w:p>
    <w:p w:rsidR="00C131B9" w:rsidRPr="00C52B0D" w:rsidRDefault="00C131B9" w:rsidP="00205A1C">
      <w:pPr>
        <w:numPr>
          <w:ilvl w:val="0"/>
          <w:numId w:val="14"/>
        </w:numPr>
        <w:tabs>
          <w:tab w:val="clear" w:pos="1740"/>
          <w:tab w:val="left" w:pos="1560"/>
        </w:tabs>
        <w:spacing w:line="360" w:lineRule="auto"/>
        <w:ind w:left="709" w:firstLine="284"/>
        <w:jc w:val="both"/>
      </w:pPr>
      <w:r w:rsidRPr="00C52B0D">
        <w:t>описание типовых задач формирования УУД.</w:t>
      </w:r>
    </w:p>
    <w:p w:rsidR="00C131B9" w:rsidRPr="00C52B0D" w:rsidRDefault="00C131B9" w:rsidP="00C131B9">
      <w:pPr>
        <w:spacing w:line="360" w:lineRule="auto"/>
        <w:ind w:firstLine="966"/>
        <w:jc w:val="both"/>
      </w:pPr>
      <w:r w:rsidRPr="00C52B0D">
        <w:t xml:space="preserve">Одной из важнейших целей начального образования в соответствии с Федеральным государственным образовательным стандартом начального общего образования является формирование учебной деятельности. Достаточный для младшего школьника уровень ее </w:t>
      </w:r>
      <w:proofErr w:type="spellStart"/>
      <w:r w:rsidRPr="00C52B0D">
        <w:t>сформированности</w:t>
      </w:r>
      <w:proofErr w:type="spellEnd"/>
      <w:r w:rsidRPr="00C52B0D">
        <w:t xml:space="preserve"> обеспечивает возможность развития психических и личностных новообразований как существенного результата образования в начальной школе. Особое значение учебной деятельности в установлении другого типа взаимодействия учителя и учащихся: сотрудничество, совместная работа учителя и учеников, активное участие ребенка в каждом шаге обучения. </w:t>
      </w:r>
    </w:p>
    <w:p w:rsidR="00C131B9" w:rsidRPr="00C52B0D" w:rsidRDefault="00C131B9" w:rsidP="00C131B9">
      <w:pPr>
        <w:spacing w:line="360" w:lineRule="auto"/>
        <w:ind w:firstLine="966"/>
        <w:jc w:val="both"/>
      </w:pPr>
      <w:r w:rsidRPr="00C52B0D">
        <w:t xml:space="preserve">Психологическую составляющую этих результатов образуют </w:t>
      </w:r>
      <w:r w:rsidRPr="00C52B0D">
        <w:rPr>
          <w:b/>
        </w:rPr>
        <w:t>универсальные учебные действия</w:t>
      </w:r>
      <w:r w:rsidRPr="00C52B0D">
        <w:t xml:space="preserve">. Их разнообразие, специфика и доля участия в интеллектуальной деятельности учащихся положительно отражаются на качестве образовательного процесса. </w:t>
      </w:r>
    </w:p>
    <w:p w:rsidR="00C131B9" w:rsidRPr="00C52B0D" w:rsidRDefault="00C131B9" w:rsidP="00C131B9">
      <w:pPr>
        <w:spacing w:line="360" w:lineRule="auto"/>
        <w:ind w:firstLine="966"/>
        <w:jc w:val="both"/>
      </w:pPr>
      <w:r w:rsidRPr="00C52B0D">
        <w:lastRenderedPageBreak/>
        <w:t xml:space="preserve">Любое учебное умение школьника, необходимое ему для успешной учебно-познавательной деятельности, характеризуется набором взаимосвязанных конкретных учебных действий. </w:t>
      </w:r>
      <w:proofErr w:type="gramStart"/>
      <w:r w:rsidRPr="00C52B0D">
        <w:t xml:space="preserve">Например, механизм чтения предполагает следующие действия ученика: фонемный анализ слова; ориентировка на гласную букву (определение особенностей звука, который стоит до гласной (мягкий согласный, твердый согласный); объединение букв в слоги (буква </w:t>
      </w:r>
      <w:r w:rsidRPr="00C52B0D">
        <w:rPr>
          <w:i/>
        </w:rPr>
        <w:t>а,</w:t>
      </w:r>
      <w:r w:rsidRPr="00C52B0D">
        <w:t xml:space="preserve"> читаю твердо </w:t>
      </w:r>
      <w:proofErr w:type="spellStart"/>
      <w:r w:rsidRPr="00C52B0D">
        <w:rPr>
          <w:i/>
        </w:rPr>
        <w:t>ма</w:t>
      </w:r>
      <w:proofErr w:type="spellEnd"/>
      <w:r w:rsidRPr="00C52B0D">
        <w:t xml:space="preserve">; буква </w:t>
      </w:r>
      <w:r w:rsidRPr="00C52B0D">
        <w:rPr>
          <w:i/>
        </w:rPr>
        <w:t>я</w:t>
      </w:r>
      <w:r w:rsidRPr="00C52B0D">
        <w:t xml:space="preserve">, читаю мягко </w:t>
      </w:r>
      <w:r w:rsidRPr="00C52B0D">
        <w:rPr>
          <w:i/>
        </w:rPr>
        <w:t>мя</w:t>
      </w:r>
      <w:r w:rsidRPr="00C52B0D">
        <w:t>), слогов в слова и т.д.</w:t>
      </w:r>
      <w:proofErr w:type="gramEnd"/>
      <w:r w:rsidRPr="00C52B0D">
        <w:t xml:space="preserve"> Таким образом, учебное действие состоит из отдельных мини-операций, необходимых для его выполнения. Знание учеником этих операций определяет возможность алгоритмизировать процесс решения учебной задачи. Сначала все эти действия происходят во внешнем вербальном плане:</w:t>
      </w:r>
    </w:p>
    <w:p w:rsidR="00C131B9" w:rsidRPr="00C52B0D" w:rsidRDefault="00C131B9" w:rsidP="00205A1C">
      <w:pPr>
        <w:spacing w:line="360" w:lineRule="auto"/>
        <w:jc w:val="both"/>
      </w:pPr>
      <w:r w:rsidRPr="00C52B0D">
        <w:t xml:space="preserve"> ребенок проговаривает каждую операцию, которую он выполняет; затем из развернутого они становятся «свернутым» сокращенным умственным действием.</w:t>
      </w:r>
    </w:p>
    <w:p w:rsidR="00C131B9" w:rsidRPr="00C52B0D" w:rsidRDefault="00C131B9" w:rsidP="00C131B9">
      <w:pPr>
        <w:spacing w:line="360" w:lineRule="auto"/>
        <w:ind w:firstLine="966"/>
        <w:jc w:val="both"/>
      </w:pPr>
      <w:r w:rsidRPr="00C52B0D">
        <w:t>На первых этапах обучения учебное действие складывается как «предметное». Постепенно обобщенные способы выполнения операций становятся независимыми от конкретного содержания и могут применяться учащимся в любой ситуации. Например, младший школьник учится сравнивать объекты природы, геометрические фигуры, разные виды текстов (в этом случае у него формируются предметные действия сравнения), но постепенно у него развивается интеллектуальная операция сравнения, то есть осознание того, что означает акт сравнения: сопоставление объектов, выделение общего, фиксация различного. Теперь ученик владеет универсальным учебным действием: он умеет применять его в любой ситуации, независимо от содержания.</w:t>
      </w:r>
    </w:p>
    <w:p w:rsidR="00C131B9" w:rsidRPr="00C52B0D" w:rsidRDefault="00C131B9" w:rsidP="00C131B9">
      <w:pPr>
        <w:spacing w:line="360" w:lineRule="auto"/>
        <w:ind w:firstLine="966"/>
        <w:jc w:val="both"/>
      </w:pPr>
      <w:r w:rsidRPr="00C52B0D">
        <w:t xml:space="preserve">Универсальное учебное действие как психолого-дидактическое явление имеет следующие </w:t>
      </w:r>
      <w:r w:rsidRPr="00C52B0D">
        <w:rPr>
          <w:i/>
        </w:rPr>
        <w:t>особенности:</w:t>
      </w:r>
    </w:p>
    <w:p w:rsidR="00C131B9" w:rsidRPr="00C52B0D" w:rsidRDefault="00C131B9" w:rsidP="00273FD0">
      <w:pPr>
        <w:numPr>
          <w:ilvl w:val="0"/>
          <w:numId w:val="15"/>
        </w:numPr>
        <w:tabs>
          <w:tab w:val="num" w:pos="210"/>
          <w:tab w:val="left" w:pos="1212"/>
        </w:tabs>
        <w:spacing w:line="360" w:lineRule="auto"/>
        <w:ind w:left="12" w:firstLine="930"/>
        <w:jc w:val="both"/>
      </w:pPr>
      <w:r w:rsidRPr="00C52B0D">
        <w:t>является предпосылкой формирования культурологических умений как способности обучающегося самостоятельно организовывать учебно-познавательную деятельность, используя обобщенные способы действий;</w:t>
      </w:r>
    </w:p>
    <w:p w:rsidR="00C131B9" w:rsidRPr="00C52B0D" w:rsidRDefault="00C131B9" w:rsidP="00273FD0">
      <w:pPr>
        <w:numPr>
          <w:ilvl w:val="0"/>
          <w:numId w:val="15"/>
        </w:numPr>
        <w:tabs>
          <w:tab w:val="num" w:pos="210"/>
          <w:tab w:val="left" w:pos="1212"/>
        </w:tabs>
        <w:spacing w:line="360" w:lineRule="auto"/>
        <w:ind w:left="12" w:firstLine="930"/>
        <w:jc w:val="both"/>
      </w:pPr>
      <w:r w:rsidRPr="00C52B0D">
        <w:t>не зависит от конкретного предметного содержания; и в определенном смысле имеет всеобъемлющий характер;</w:t>
      </w:r>
    </w:p>
    <w:p w:rsidR="00C131B9" w:rsidRPr="00C52B0D" w:rsidRDefault="00C131B9" w:rsidP="00273FD0">
      <w:pPr>
        <w:numPr>
          <w:ilvl w:val="0"/>
          <w:numId w:val="15"/>
        </w:numPr>
        <w:tabs>
          <w:tab w:val="num" w:pos="210"/>
          <w:tab w:val="left" w:pos="1212"/>
        </w:tabs>
        <w:spacing w:line="360" w:lineRule="auto"/>
        <w:ind w:left="12" w:firstLine="930"/>
        <w:jc w:val="both"/>
      </w:pPr>
      <w:r w:rsidRPr="00C52B0D">
        <w:t xml:space="preserve">отражает способность </w:t>
      </w:r>
      <w:proofErr w:type="gramStart"/>
      <w:r w:rsidRPr="00C52B0D">
        <w:t>обучающегося</w:t>
      </w:r>
      <w:proofErr w:type="gramEnd"/>
      <w:r w:rsidRPr="00C52B0D">
        <w:t xml:space="preserve"> работать не только с практическими задачами (отвечать на вопрос «что делать»?), но и с учебными задачами (отвечать на вопрос «как делать?) </w:t>
      </w:r>
    </w:p>
    <w:p w:rsidR="00C131B9" w:rsidRPr="00C52B0D" w:rsidRDefault="00C131B9" w:rsidP="00273FD0">
      <w:pPr>
        <w:numPr>
          <w:ilvl w:val="0"/>
          <w:numId w:val="15"/>
        </w:numPr>
        <w:tabs>
          <w:tab w:val="num" w:pos="210"/>
          <w:tab w:val="left" w:pos="1212"/>
        </w:tabs>
        <w:spacing w:line="360" w:lineRule="auto"/>
        <w:ind w:left="12" w:firstLine="930"/>
        <w:jc w:val="both"/>
      </w:pPr>
      <w:r w:rsidRPr="00C52B0D">
        <w:t>возникает в результате интеграции всех сформированных предметных действий;</w:t>
      </w:r>
    </w:p>
    <w:p w:rsidR="00C131B9" w:rsidRPr="00C52B0D" w:rsidRDefault="00C131B9" w:rsidP="00273FD0">
      <w:pPr>
        <w:numPr>
          <w:ilvl w:val="0"/>
          <w:numId w:val="15"/>
        </w:numPr>
        <w:tabs>
          <w:tab w:val="num" w:pos="210"/>
          <w:tab w:val="left" w:pos="1212"/>
        </w:tabs>
        <w:spacing w:line="360" w:lineRule="auto"/>
        <w:ind w:left="12" w:firstLine="930"/>
        <w:jc w:val="both"/>
      </w:pPr>
      <w:r w:rsidRPr="00C52B0D">
        <w:lastRenderedPageBreak/>
        <w:t xml:space="preserve"> «вынуждает» обучающегося действовать четко, последовательно, ориентируясь на отработанный алгоритм.</w:t>
      </w:r>
    </w:p>
    <w:p w:rsidR="00C131B9" w:rsidRPr="00C52B0D" w:rsidRDefault="00C131B9" w:rsidP="00C131B9">
      <w:pPr>
        <w:spacing w:line="360" w:lineRule="auto"/>
        <w:ind w:firstLine="966"/>
        <w:jc w:val="both"/>
      </w:pPr>
      <w:r w:rsidRPr="00C52B0D">
        <w:rPr>
          <w:b/>
          <w:i/>
        </w:rPr>
        <w:t>Место универсальных учебных действий в учебно-воспитательном процессе.</w:t>
      </w:r>
      <w:r w:rsidRPr="00C52B0D">
        <w:rPr>
          <w:i/>
        </w:rPr>
        <w:t xml:space="preserve"> </w:t>
      </w:r>
      <w:r w:rsidRPr="00C52B0D">
        <w:t>УУД являются обязательным компонентом содержания любого учебного предмета (см. раздел Основной образовательной программы «Программы отдельных учебных курсов»).</w:t>
      </w:r>
    </w:p>
    <w:p w:rsidR="00C131B9" w:rsidRPr="00C52B0D" w:rsidRDefault="00C131B9" w:rsidP="00C131B9">
      <w:pPr>
        <w:spacing w:line="360" w:lineRule="auto"/>
        <w:ind w:firstLine="454"/>
        <w:jc w:val="both"/>
        <w:rPr>
          <w:rFonts w:eastAsia="Arial Unicode MS"/>
          <w:color w:val="000000"/>
        </w:rPr>
      </w:pPr>
      <w:r w:rsidRPr="00C52B0D">
        <w:rPr>
          <w:rFonts w:eastAsia="Arial Unicode MS"/>
          <w:b/>
          <w:i/>
          <w:color w:val="000000"/>
        </w:rPr>
        <w:t xml:space="preserve">      Основная цель</w:t>
      </w:r>
      <w:r w:rsidRPr="00C52B0D">
        <w:rPr>
          <w:rFonts w:eastAsia="Arial Unicode MS"/>
          <w:b/>
          <w:color w:val="000000"/>
        </w:rPr>
        <w:t xml:space="preserve"> программы</w:t>
      </w:r>
      <w:r w:rsidRPr="00C52B0D">
        <w:rPr>
          <w:rFonts w:eastAsia="Arial Unicode MS"/>
          <w:color w:val="000000"/>
        </w:rPr>
        <w:t xml:space="preserve"> — раскрыть содержание универсальных учебных действий, которые могут быть сформированы на начальной степени обучения применительно к особенностям дидактического процесса данного образовательного учреждения</w:t>
      </w:r>
    </w:p>
    <w:p w:rsidR="00C131B9" w:rsidRPr="00C52B0D" w:rsidRDefault="00C131B9" w:rsidP="00C131B9">
      <w:pPr>
        <w:spacing w:line="360" w:lineRule="auto"/>
        <w:ind w:firstLine="454"/>
        <w:jc w:val="both"/>
        <w:rPr>
          <w:rFonts w:eastAsia="Arial Unicode MS"/>
          <w:color w:val="000000"/>
        </w:rPr>
      </w:pPr>
      <w:r w:rsidRPr="00C52B0D">
        <w:rPr>
          <w:rFonts w:eastAsia="Arial Unicode MS"/>
          <w:b/>
          <w:i/>
          <w:color w:val="000000"/>
        </w:rPr>
        <w:t>2.1.2. Характеристика универсальных учебных действий на ступени начального общего образования</w:t>
      </w:r>
    </w:p>
    <w:p w:rsidR="00C131B9" w:rsidRPr="00C52B0D" w:rsidRDefault="00C131B9" w:rsidP="00C131B9">
      <w:pPr>
        <w:spacing w:line="360" w:lineRule="auto"/>
        <w:ind w:firstLine="966"/>
        <w:jc w:val="both"/>
      </w:pPr>
      <w:r w:rsidRPr="00C52B0D">
        <w:t xml:space="preserve">В соответствии с ФГОС в программе представлено </w:t>
      </w:r>
      <w:r w:rsidRPr="00C52B0D">
        <w:rPr>
          <w:b/>
        </w:rPr>
        <w:t>четыре вида УУД</w:t>
      </w:r>
      <w:r w:rsidRPr="00C52B0D">
        <w:t>: личностные, регулятивные, познавательные, коммуникативные.</w:t>
      </w:r>
    </w:p>
    <w:p w:rsidR="00C131B9" w:rsidRPr="00C52B0D" w:rsidRDefault="00C131B9" w:rsidP="00C131B9">
      <w:pPr>
        <w:spacing w:line="360" w:lineRule="auto"/>
        <w:ind w:firstLine="966"/>
        <w:jc w:val="both"/>
      </w:pPr>
      <w:r w:rsidRPr="00C52B0D">
        <w:rPr>
          <w:i/>
        </w:rPr>
        <w:t xml:space="preserve">1. Личностные </w:t>
      </w:r>
      <w:r w:rsidRPr="00C52B0D">
        <w:t xml:space="preserve">универсальные учебные действия — система ценностных ориентаций младшего школьника, отражающих личностные смыслы, мотивы, отношения к различным сферам окружающего мира. </w:t>
      </w:r>
      <w:proofErr w:type="gramStart"/>
      <w:r w:rsidRPr="00C52B0D">
        <w:t xml:space="preserve">Личностные универсальные учебные действия выражаются формулами «Я и природа», «Я и другие люди», «Я и общество», «Я и познание», «Я и Я», что позволяет ребенку выполнять разные социальные роли («гражданин», «школьник», «ученик», «собеседник», «одноклассник», «пешеход» и др.). </w:t>
      </w:r>
      <w:proofErr w:type="gramEnd"/>
    </w:p>
    <w:p w:rsidR="00C131B9" w:rsidRPr="00C52B0D" w:rsidRDefault="00C131B9" w:rsidP="00C131B9">
      <w:pPr>
        <w:spacing w:line="360" w:lineRule="auto"/>
        <w:ind w:firstLine="966"/>
        <w:jc w:val="both"/>
      </w:pPr>
      <w:r w:rsidRPr="00C52B0D">
        <w:rPr>
          <w:i/>
        </w:rPr>
        <w:t xml:space="preserve">2. Регулятивные </w:t>
      </w:r>
      <w:r w:rsidRPr="00C52B0D">
        <w:t xml:space="preserve">универсальные учебные действия отражают способность обучающегося строить учебно-познавательную деятельность, учитывая все ее компоненты (цель, мотив, прогноз, средства, контроль, оценка). </w:t>
      </w:r>
    </w:p>
    <w:p w:rsidR="00C131B9" w:rsidRPr="00C52B0D" w:rsidRDefault="00C131B9" w:rsidP="00C131B9">
      <w:pPr>
        <w:spacing w:line="360" w:lineRule="auto"/>
        <w:ind w:firstLine="966"/>
        <w:jc w:val="both"/>
      </w:pPr>
      <w:r w:rsidRPr="00C52B0D">
        <w:rPr>
          <w:i/>
        </w:rPr>
        <w:t xml:space="preserve">3. Познавательные </w:t>
      </w:r>
      <w:r w:rsidRPr="00C52B0D">
        <w:t>универсальные учебные действия — система способов познания окружающего мира, построения самостоятельного процесса поиска, исследования; совокупность операций по обработке, систематизации, обобщению и использованию полученной информации.</w:t>
      </w:r>
    </w:p>
    <w:p w:rsidR="00C131B9" w:rsidRPr="00C52B0D" w:rsidRDefault="00C131B9" w:rsidP="00C131B9">
      <w:pPr>
        <w:spacing w:line="360" w:lineRule="auto"/>
        <w:ind w:firstLine="966"/>
        <w:jc w:val="both"/>
      </w:pPr>
      <w:r w:rsidRPr="00C52B0D">
        <w:rPr>
          <w:i/>
        </w:rPr>
        <w:t>4. Коммуникативные универсальные действия</w:t>
      </w:r>
      <w:r w:rsidRPr="00C52B0D">
        <w:t xml:space="preserve"> — способность обучающегося осуществлять коммуникативную деятельность, использование правил общения в конкретных учебных и </w:t>
      </w:r>
      <w:proofErr w:type="spellStart"/>
      <w:r w:rsidRPr="00C52B0D">
        <w:t>внеучебных</w:t>
      </w:r>
      <w:proofErr w:type="spellEnd"/>
      <w:r w:rsidRPr="00C52B0D">
        <w:t xml:space="preserve"> ситуациях; самостоятельная организация речевой деятельности в устной и письменной форме.</w:t>
      </w:r>
    </w:p>
    <w:p w:rsidR="00C131B9" w:rsidRPr="00C52B0D" w:rsidRDefault="00C131B9" w:rsidP="00C131B9">
      <w:pPr>
        <w:spacing w:line="360" w:lineRule="auto"/>
        <w:ind w:firstLine="966"/>
        <w:jc w:val="both"/>
      </w:pPr>
      <w:r w:rsidRPr="00C52B0D">
        <w:t xml:space="preserve">К концу обучения младшего школьника в данном образовательном учреждении определяются следующие планируемые результаты формирования универсальных учебных действий. </w:t>
      </w:r>
    </w:p>
    <w:p w:rsidR="00C131B9" w:rsidRPr="00C52B0D" w:rsidRDefault="00C131B9" w:rsidP="00C131B9">
      <w:pPr>
        <w:spacing w:line="360" w:lineRule="auto"/>
        <w:ind w:firstLine="966"/>
        <w:jc w:val="both"/>
        <w:rPr>
          <w:b/>
        </w:rPr>
      </w:pPr>
      <w:r w:rsidRPr="00C52B0D">
        <w:rPr>
          <w:b/>
          <w:i/>
        </w:rPr>
        <w:t>Личностные универсальные учебные действия</w:t>
      </w:r>
      <w:r w:rsidRPr="00C52B0D">
        <w:rPr>
          <w:b/>
        </w:rPr>
        <w:t>.</w:t>
      </w:r>
    </w:p>
    <w:p w:rsidR="00C131B9" w:rsidRPr="00C52B0D" w:rsidRDefault="00205A1C" w:rsidP="00205A1C">
      <w:pPr>
        <w:spacing w:line="360" w:lineRule="auto"/>
        <w:ind w:left="466"/>
        <w:jc w:val="both"/>
        <w:rPr>
          <w:u w:val="single"/>
        </w:rPr>
      </w:pPr>
      <w:r w:rsidRPr="00C52B0D">
        <w:rPr>
          <w:i/>
          <w:u w:val="single"/>
        </w:rPr>
        <w:lastRenderedPageBreak/>
        <w:t>1.</w:t>
      </w:r>
      <w:r w:rsidR="00C131B9" w:rsidRPr="00C52B0D">
        <w:rPr>
          <w:i/>
          <w:u w:val="single"/>
        </w:rPr>
        <w:t>Личностные универсальные учебные действия, отражающие отношение к социальным ценностям:</w:t>
      </w:r>
    </w:p>
    <w:p w:rsidR="00C131B9" w:rsidRPr="00C52B0D" w:rsidRDefault="00C131B9" w:rsidP="00273FD0">
      <w:pPr>
        <w:numPr>
          <w:ilvl w:val="0"/>
          <w:numId w:val="16"/>
        </w:numPr>
        <w:tabs>
          <w:tab w:val="left" w:pos="1242"/>
        </w:tabs>
        <w:spacing w:line="360" w:lineRule="auto"/>
        <w:ind w:firstLine="810"/>
        <w:jc w:val="both"/>
      </w:pPr>
      <w:r w:rsidRPr="00C52B0D">
        <w:t xml:space="preserve"> идентифицировать свою принадлежность к народу, стране, государству; </w:t>
      </w:r>
    </w:p>
    <w:p w:rsidR="00C131B9" w:rsidRPr="00C52B0D" w:rsidRDefault="00C131B9" w:rsidP="00273FD0">
      <w:pPr>
        <w:numPr>
          <w:ilvl w:val="0"/>
          <w:numId w:val="16"/>
        </w:numPr>
        <w:tabs>
          <w:tab w:val="left" w:pos="1242"/>
        </w:tabs>
        <w:spacing w:line="360" w:lineRule="auto"/>
        <w:ind w:firstLine="810"/>
        <w:jc w:val="both"/>
      </w:pPr>
      <w:r w:rsidRPr="00C52B0D">
        <w:t xml:space="preserve"> проявлять понимание и уважение к ценностям культур других народов;</w:t>
      </w:r>
    </w:p>
    <w:p w:rsidR="00C131B9" w:rsidRPr="00C52B0D" w:rsidRDefault="00C131B9" w:rsidP="00273FD0">
      <w:pPr>
        <w:numPr>
          <w:ilvl w:val="0"/>
          <w:numId w:val="16"/>
        </w:numPr>
        <w:tabs>
          <w:tab w:val="left" w:pos="1242"/>
        </w:tabs>
        <w:spacing w:line="360" w:lineRule="auto"/>
        <w:ind w:firstLine="810"/>
        <w:jc w:val="both"/>
      </w:pPr>
      <w:r w:rsidRPr="00C52B0D">
        <w:t xml:space="preserve"> проявлять интерес к культуре и истории своего народа, родной страны;</w:t>
      </w:r>
    </w:p>
    <w:p w:rsidR="00C131B9" w:rsidRPr="00C52B0D" w:rsidRDefault="00C131B9" w:rsidP="00273FD0">
      <w:pPr>
        <w:numPr>
          <w:ilvl w:val="0"/>
          <w:numId w:val="16"/>
        </w:numPr>
        <w:tabs>
          <w:tab w:val="left" w:pos="1242"/>
        </w:tabs>
        <w:spacing w:line="360" w:lineRule="auto"/>
        <w:ind w:firstLine="810"/>
        <w:jc w:val="both"/>
      </w:pPr>
      <w:r w:rsidRPr="00C52B0D">
        <w:t xml:space="preserve"> различать основные нравственно-этические понятия;</w:t>
      </w:r>
    </w:p>
    <w:p w:rsidR="00C131B9" w:rsidRPr="00C52B0D" w:rsidRDefault="00C131B9" w:rsidP="00273FD0">
      <w:pPr>
        <w:numPr>
          <w:ilvl w:val="0"/>
          <w:numId w:val="16"/>
        </w:numPr>
        <w:tabs>
          <w:tab w:val="left" w:pos="1242"/>
        </w:tabs>
        <w:spacing w:line="360" w:lineRule="auto"/>
        <w:ind w:firstLine="810"/>
        <w:jc w:val="both"/>
      </w:pPr>
      <w:r w:rsidRPr="00C52B0D">
        <w:t xml:space="preserve"> соотносить поступки с моральными нормами; оценивать свои и чужие поступки («стыдно», «честно», «виноват», «поступил правильно» и др.);</w:t>
      </w:r>
    </w:p>
    <w:p w:rsidR="00C131B9" w:rsidRPr="00C52B0D" w:rsidRDefault="00C131B9" w:rsidP="00273FD0">
      <w:pPr>
        <w:numPr>
          <w:ilvl w:val="0"/>
          <w:numId w:val="16"/>
        </w:numPr>
        <w:tabs>
          <w:tab w:val="left" w:pos="1242"/>
        </w:tabs>
        <w:spacing w:line="360" w:lineRule="auto"/>
        <w:ind w:firstLine="810"/>
        <w:jc w:val="both"/>
      </w:pPr>
      <w:r w:rsidRPr="00C52B0D">
        <w:t xml:space="preserve"> анализировать и характеризовать эмоциональные состояния и чувства окружающих, строить свои взаимоотношения с их учетом;</w:t>
      </w:r>
    </w:p>
    <w:p w:rsidR="00C131B9" w:rsidRPr="00C52B0D" w:rsidRDefault="00C131B9" w:rsidP="00273FD0">
      <w:pPr>
        <w:numPr>
          <w:ilvl w:val="0"/>
          <w:numId w:val="16"/>
        </w:numPr>
        <w:tabs>
          <w:tab w:val="left" w:pos="1242"/>
        </w:tabs>
        <w:spacing w:line="360" w:lineRule="auto"/>
        <w:ind w:firstLine="810"/>
        <w:jc w:val="both"/>
      </w:pPr>
      <w:r w:rsidRPr="00C52B0D">
        <w:t xml:space="preserve"> оценивать ситуации с точки зрения правил поведения и этики;</w:t>
      </w:r>
    </w:p>
    <w:p w:rsidR="00C131B9" w:rsidRPr="00C52B0D" w:rsidRDefault="00C131B9" w:rsidP="00273FD0">
      <w:pPr>
        <w:numPr>
          <w:ilvl w:val="0"/>
          <w:numId w:val="16"/>
        </w:numPr>
        <w:tabs>
          <w:tab w:val="left" w:pos="1242"/>
        </w:tabs>
        <w:spacing w:line="360" w:lineRule="auto"/>
        <w:ind w:firstLine="810"/>
        <w:jc w:val="both"/>
      </w:pPr>
      <w:r w:rsidRPr="00C52B0D">
        <w:t xml:space="preserve"> мотивировать свои действия; выражать готовность в любой ситуации поступить в соответствии с правилами поведения; проявлять в конкретных ситуациях доброжелательность, доверие, внимательность, помощь и др.</w:t>
      </w:r>
    </w:p>
    <w:p w:rsidR="00C131B9" w:rsidRPr="00C52B0D" w:rsidRDefault="00C131B9" w:rsidP="00C131B9">
      <w:pPr>
        <w:spacing w:line="360" w:lineRule="auto"/>
        <w:ind w:firstLine="966"/>
        <w:jc w:val="both"/>
        <w:rPr>
          <w:u w:val="single"/>
        </w:rPr>
      </w:pPr>
      <w:r w:rsidRPr="00C52B0D">
        <w:rPr>
          <w:i/>
        </w:rPr>
        <w:t xml:space="preserve">2. </w:t>
      </w:r>
      <w:r w:rsidRPr="00C52B0D">
        <w:rPr>
          <w:i/>
          <w:u w:val="single"/>
        </w:rPr>
        <w:t>Личностные универсальные учебные действия, отражающие отношение к учебной деятельности:</w:t>
      </w:r>
    </w:p>
    <w:p w:rsidR="00C131B9" w:rsidRPr="00C52B0D" w:rsidRDefault="00C131B9" w:rsidP="00273FD0">
      <w:pPr>
        <w:numPr>
          <w:ilvl w:val="0"/>
          <w:numId w:val="17"/>
        </w:numPr>
        <w:tabs>
          <w:tab w:val="left" w:pos="1290"/>
        </w:tabs>
        <w:spacing w:line="360" w:lineRule="auto"/>
        <w:ind w:firstLine="882"/>
        <w:jc w:val="both"/>
      </w:pPr>
      <w:r w:rsidRPr="00C52B0D">
        <w:t xml:space="preserve"> воспринимать речь учителя (одноклассников), непосредственно не обращенную к учащемуся;</w:t>
      </w:r>
    </w:p>
    <w:p w:rsidR="00C131B9" w:rsidRPr="00C52B0D" w:rsidRDefault="00C131B9" w:rsidP="00273FD0">
      <w:pPr>
        <w:numPr>
          <w:ilvl w:val="0"/>
          <w:numId w:val="17"/>
        </w:numPr>
        <w:tabs>
          <w:tab w:val="left" w:pos="1290"/>
        </w:tabs>
        <w:spacing w:line="360" w:lineRule="auto"/>
        <w:ind w:firstLine="882"/>
        <w:jc w:val="both"/>
      </w:pPr>
      <w:r w:rsidRPr="00C52B0D">
        <w:t xml:space="preserve"> выражать положительное отношение к процессу познания: проявлять внимание, удивление, желание больше узнать;</w:t>
      </w:r>
    </w:p>
    <w:p w:rsidR="00C131B9" w:rsidRPr="00C52B0D" w:rsidRDefault="00C131B9" w:rsidP="00273FD0">
      <w:pPr>
        <w:numPr>
          <w:ilvl w:val="0"/>
          <w:numId w:val="17"/>
        </w:numPr>
        <w:tabs>
          <w:tab w:val="left" w:pos="1290"/>
        </w:tabs>
        <w:spacing w:line="360" w:lineRule="auto"/>
        <w:ind w:firstLine="882"/>
        <w:jc w:val="both"/>
      </w:pPr>
      <w:r w:rsidRPr="00C52B0D">
        <w:t xml:space="preserve"> оценивать собственную учебную деятельность: свои достижения, самостоятельность, инициативу, ответственность, причины неудач;</w:t>
      </w:r>
    </w:p>
    <w:p w:rsidR="00C131B9" w:rsidRPr="00C52B0D" w:rsidRDefault="00C131B9" w:rsidP="00273FD0">
      <w:pPr>
        <w:numPr>
          <w:ilvl w:val="0"/>
          <w:numId w:val="17"/>
        </w:numPr>
        <w:tabs>
          <w:tab w:val="left" w:pos="1290"/>
        </w:tabs>
        <w:spacing w:line="360" w:lineRule="auto"/>
        <w:ind w:firstLine="882"/>
        <w:jc w:val="both"/>
      </w:pPr>
      <w:r w:rsidRPr="00C52B0D">
        <w:t xml:space="preserve"> применять правила делового сотрудничества: сравнивать разные точки зрения; считаться с мнением другого человека; проявлять терпение и доброжелательность в споре (дискуссии), доверие к собеседнику (соучастнику) деятельности.</w:t>
      </w:r>
    </w:p>
    <w:p w:rsidR="00C131B9" w:rsidRPr="00C52B0D" w:rsidRDefault="00C131B9" w:rsidP="00C131B9">
      <w:pPr>
        <w:spacing w:line="360" w:lineRule="auto"/>
        <w:ind w:firstLine="966"/>
        <w:jc w:val="both"/>
        <w:rPr>
          <w:b/>
          <w:i/>
        </w:rPr>
      </w:pPr>
      <w:r w:rsidRPr="00C52B0D">
        <w:rPr>
          <w:b/>
          <w:i/>
        </w:rPr>
        <w:t>Регулятивные универсальные учебные действия.</w:t>
      </w:r>
    </w:p>
    <w:p w:rsidR="00C131B9" w:rsidRPr="00C52B0D" w:rsidRDefault="00DC7537" w:rsidP="00DC7537">
      <w:pPr>
        <w:ind w:left="466"/>
        <w:jc w:val="both"/>
        <w:rPr>
          <w:u w:val="single"/>
        </w:rPr>
      </w:pPr>
      <w:r w:rsidRPr="00C52B0D">
        <w:rPr>
          <w:i/>
          <w:u w:val="single"/>
        </w:rPr>
        <w:t>1.</w:t>
      </w:r>
      <w:r w:rsidR="00C131B9" w:rsidRPr="00C52B0D">
        <w:rPr>
          <w:i/>
          <w:u w:val="single"/>
        </w:rPr>
        <w:t>Регулятивные универсальные учебные действия, направленные на формирование целевых установок учебной деятельности:</w:t>
      </w:r>
    </w:p>
    <w:p w:rsidR="00C131B9" w:rsidRPr="00C52B0D" w:rsidRDefault="00C131B9" w:rsidP="00273FD0">
      <w:pPr>
        <w:numPr>
          <w:ilvl w:val="0"/>
          <w:numId w:val="18"/>
        </w:numPr>
        <w:tabs>
          <w:tab w:val="left" w:pos="1362"/>
        </w:tabs>
        <w:spacing w:line="360" w:lineRule="auto"/>
        <w:ind w:firstLine="900"/>
        <w:jc w:val="both"/>
      </w:pPr>
      <w:r w:rsidRPr="00C52B0D">
        <w:t>удерживать цель деятельности до получения ее результата;</w:t>
      </w:r>
      <w:r w:rsidR="00AF0302" w:rsidRPr="00C52B0D">
        <w:t xml:space="preserve"> </w:t>
      </w:r>
      <w:r w:rsidRPr="00C52B0D">
        <w:t>планировать решение учебной задачи: выстраивать последовательность необходимых операций (алгоритм действий);</w:t>
      </w:r>
    </w:p>
    <w:p w:rsidR="00C131B9" w:rsidRPr="00C52B0D" w:rsidRDefault="00C131B9" w:rsidP="00273FD0">
      <w:pPr>
        <w:numPr>
          <w:ilvl w:val="0"/>
          <w:numId w:val="18"/>
        </w:numPr>
        <w:tabs>
          <w:tab w:val="left" w:pos="1362"/>
        </w:tabs>
        <w:spacing w:line="360" w:lineRule="auto"/>
        <w:ind w:firstLine="900"/>
        <w:jc w:val="both"/>
      </w:pPr>
      <w:r w:rsidRPr="00C52B0D">
        <w:t>оценивать весомость приводимых доказательств и рассуждений («убедительно», «ложно», «истинно», «существенно», «не существенно»);</w:t>
      </w:r>
    </w:p>
    <w:p w:rsidR="00C131B9" w:rsidRPr="00C52B0D" w:rsidRDefault="00C131B9" w:rsidP="00273FD0">
      <w:pPr>
        <w:numPr>
          <w:ilvl w:val="0"/>
          <w:numId w:val="18"/>
        </w:numPr>
        <w:tabs>
          <w:tab w:val="left" w:pos="1362"/>
        </w:tabs>
        <w:spacing w:line="360" w:lineRule="auto"/>
        <w:ind w:firstLine="900"/>
        <w:jc w:val="both"/>
      </w:pPr>
      <w:r w:rsidRPr="00C52B0D">
        <w:lastRenderedPageBreak/>
        <w:t>корректировать деятельность: вносить изменения в процесс с учетом возникших трудностей и ошибок; намечать способы их устранения;</w:t>
      </w:r>
    </w:p>
    <w:p w:rsidR="00C131B9" w:rsidRPr="00C52B0D" w:rsidRDefault="00C131B9" w:rsidP="00273FD0">
      <w:pPr>
        <w:numPr>
          <w:ilvl w:val="0"/>
          <w:numId w:val="18"/>
        </w:numPr>
        <w:tabs>
          <w:tab w:val="left" w:pos="1362"/>
        </w:tabs>
        <w:spacing w:line="360" w:lineRule="auto"/>
        <w:ind w:firstLine="900"/>
        <w:jc w:val="both"/>
      </w:pPr>
      <w:r w:rsidRPr="00C52B0D">
        <w:t>анализировать эмоциональные состояния, полученные от успешной (неуспешной) деятельности, оценивать их влияние на настроение человека.</w:t>
      </w:r>
    </w:p>
    <w:p w:rsidR="00C131B9" w:rsidRPr="00C52B0D" w:rsidRDefault="00C131B9" w:rsidP="00C131B9">
      <w:pPr>
        <w:spacing w:line="360" w:lineRule="auto"/>
        <w:ind w:firstLine="966"/>
        <w:jc w:val="both"/>
        <w:rPr>
          <w:u w:val="single"/>
        </w:rPr>
      </w:pPr>
      <w:r w:rsidRPr="00C52B0D">
        <w:rPr>
          <w:i/>
        </w:rPr>
        <w:t xml:space="preserve">2. </w:t>
      </w:r>
      <w:r w:rsidRPr="00C52B0D">
        <w:rPr>
          <w:i/>
          <w:u w:val="single"/>
        </w:rPr>
        <w:t>Регулятивные универсальные учебные действия, направленные на формирование контрольно-оценочной деятельности:</w:t>
      </w:r>
    </w:p>
    <w:p w:rsidR="00C131B9" w:rsidRPr="00C52B0D" w:rsidRDefault="00C131B9" w:rsidP="00273FD0">
      <w:pPr>
        <w:numPr>
          <w:ilvl w:val="0"/>
          <w:numId w:val="19"/>
        </w:numPr>
        <w:tabs>
          <w:tab w:val="left" w:pos="1362"/>
        </w:tabs>
        <w:spacing w:line="360" w:lineRule="auto"/>
        <w:ind w:firstLine="918"/>
        <w:jc w:val="both"/>
      </w:pPr>
      <w:r w:rsidRPr="00C52B0D">
        <w:t xml:space="preserve">осуществлять итоговый контроль деятельности («что сделано») и </w:t>
      </w:r>
      <w:proofErr w:type="spellStart"/>
      <w:r w:rsidRPr="00C52B0D">
        <w:t>пооперациональный</w:t>
      </w:r>
      <w:proofErr w:type="spellEnd"/>
      <w:r w:rsidRPr="00C52B0D">
        <w:t xml:space="preserve"> контроль («как выполнена каждая операция, входящая в состав учебного действия»);</w:t>
      </w:r>
    </w:p>
    <w:p w:rsidR="00C131B9" w:rsidRPr="00C52B0D" w:rsidRDefault="00C131B9" w:rsidP="00273FD0">
      <w:pPr>
        <w:numPr>
          <w:ilvl w:val="0"/>
          <w:numId w:val="19"/>
        </w:numPr>
        <w:tabs>
          <w:tab w:val="left" w:pos="1362"/>
        </w:tabs>
        <w:spacing w:line="360" w:lineRule="auto"/>
        <w:ind w:firstLine="918"/>
        <w:jc w:val="both"/>
      </w:pPr>
      <w:r w:rsidRPr="00C52B0D">
        <w:t>оценивать (сравнивать с эталоном) результаты деятельности (чужой, своей);</w:t>
      </w:r>
    </w:p>
    <w:p w:rsidR="00C131B9" w:rsidRPr="00C52B0D" w:rsidRDefault="00C131B9" w:rsidP="00273FD0">
      <w:pPr>
        <w:numPr>
          <w:ilvl w:val="0"/>
          <w:numId w:val="19"/>
        </w:numPr>
        <w:tabs>
          <w:tab w:val="left" w:pos="1362"/>
        </w:tabs>
        <w:spacing w:line="360" w:lineRule="auto"/>
        <w:ind w:firstLine="918"/>
        <w:jc w:val="both"/>
      </w:pPr>
      <w:r w:rsidRPr="00C52B0D">
        <w:t xml:space="preserve">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 </w:t>
      </w:r>
    </w:p>
    <w:p w:rsidR="00C131B9" w:rsidRPr="00C52B0D" w:rsidRDefault="00C131B9" w:rsidP="00273FD0">
      <w:pPr>
        <w:numPr>
          <w:ilvl w:val="0"/>
          <w:numId w:val="19"/>
        </w:numPr>
        <w:tabs>
          <w:tab w:val="left" w:pos="1362"/>
        </w:tabs>
        <w:spacing w:line="360" w:lineRule="auto"/>
        <w:ind w:firstLine="918"/>
        <w:jc w:val="both"/>
      </w:pPr>
      <w:r w:rsidRPr="00C52B0D">
        <w:t>оценивать уровень владения тем или иным учебным действием (отвечать на вопрос «что я не знаю и не умею?»).</w:t>
      </w:r>
    </w:p>
    <w:p w:rsidR="00C131B9" w:rsidRPr="00C52B0D" w:rsidRDefault="00C131B9" w:rsidP="00C131B9">
      <w:pPr>
        <w:spacing w:line="360" w:lineRule="auto"/>
        <w:ind w:firstLine="966"/>
        <w:jc w:val="both"/>
        <w:rPr>
          <w:b/>
        </w:rPr>
      </w:pPr>
      <w:r w:rsidRPr="00C52B0D">
        <w:rPr>
          <w:b/>
          <w:i/>
        </w:rPr>
        <w:t>Познавательные универсальные учебные действия.</w:t>
      </w:r>
    </w:p>
    <w:p w:rsidR="00C131B9" w:rsidRPr="00C52B0D" w:rsidRDefault="00DC7537" w:rsidP="00DC7537">
      <w:pPr>
        <w:spacing w:line="360" w:lineRule="auto"/>
        <w:ind w:left="466"/>
        <w:jc w:val="both"/>
        <w:rPr>
          <w:i/>
          <w:u w:val="single"/>
        </w:rPr>
      </w:pPr>
      <w:r w:rsidRPr="00C52B0D">
        <w:rPr>
          <w:i/>
          <w:u w:val="single"/>
        </w:rPr>
        <w:t>1.</w:t>
      </w:r>
      <w:r w:rsidR="00C131B9" w:rsidRPr="00C52B0D">
        <w:rPr>
          <w:i/>
          <w:u w:val="single"/>
        </w:rPr>
        <w:t>Познавательные универсальные учебные действия, отражающие методы познания окружающего мира:</w:t>
      </w:r>
    </w:p>
    <w:p w:rsidR="00C131B9" w:rsidRPr="00C52B0D" w:rsidRDefault="00C131B9" w:rsidP="00273FD0">
      <w:pPr>
        <w:numPr>
          <w:ilvl w:val="0"/>
          <w:numId w:val="20"/>
        </w:numPr>
        <w:tabs>
          <w:tab w:val="left" w:pos="1392"/>
        </w:tabs>
        <w:spacing w:line="360" w:lineRule="auto"/>
        <w:ind w:firstLine="900"/>
        <w:jc w:val="both"/>
      </w:pPr>
      <w:r w:rsidRPr="00C52B0D">
        <w:t>различать методы познания окружающего мира по его целям (наблюдение, опыт, эксперимент, моделирование, вычисление);</w:t>
      </w:r>
    </w:p>
    <w:p w:rsidR="00C131B9" w:rsidRPr="00C52B0D" w:rsidRDefault="00C131B9" w:rsidP="00273FD0">
      <w:pPr>
        <w:numPr>
          <w:ilvl w:val="0"/>
          <w:numId w:val="20"/>
        </w:numPr>
        <w:tabs>
          <w:tab w:val="left" w:pos="1392"/>
        </w:tabs>
        <w:spacing w:line="360" w:lineRule="auto"/>
        <w:ind w:firstLine="900"/>
        <w:jc w:val="both"/>
      </w:pPr>
      <w:r w:rsidRPr="00C52B0D">
        <w:t>выявлять особенности (качества, признаки) разных объектов в процессе их рассматривания (наблюдения);</w:t>
      </w:r>
    </w:p>
    <w:p w:rsidR="00C131B9" w:rsidRPr="00C52B0D" w:rsidRDefault="00C131B9" w:rsidP="00273FD0">
      <w:pPr>
        <w:numPr>
          <w:ilvl w:val="0"/>
          <w:numId w:val="20"/>
        </w:numPr>
        <w:tabs>
          <w:tab w:val="left" w:pos="1392"/>
        </w:tabs>
        <w:spacing w:line="360" w:lineRule="auto"/>
        <w:ind w:firstLine="900"/>
        <w:jc w:val="both"/>
      </w:pPr>
      <w:r w:rsidRPr="00C52B0D">
        <w:t>анализировать результаты опытов, элементарных исследований; фиксировать их результаты;</w:t>
      </w:r>
    </w:p>
    <w:p w:rsidR="00C131B9" w:rsidRPr="00C52B0D" w:rsidRDefault="00C131B9" w:rsidP="00273FD0">
      <w:pPr>
        <w:numPr>
          <w:ilvl w:val="0"/>
          <w:numId w:val="20"/>
        </w:numPr>
        <w:tabs>
          <w:tab w:val="left" w:pos="1392"/>
        </w:tabs>
        <w:spacing w:line="360" w:lineRule="auto"/>
        <w:ind w:firstLine="900"/>
        <w:jc w:val="both"/>
      </w:pPr>
      <w:r w:rsidRPr="00C52B0D">
        <w:t>воспроизводить по памяти информацию, необходимую для решения учебной задачи;</w:t>
      </w:r>
    </w:p>
    <w:p w:rsidR="00C131B9" w:rsidRPr="00C52B0D" w:rsidRDefault="00C131B9" w:rsidP="00273FD0">
      <w:pPr>
        <w:numPr>
          <w:ilvl w:val="0"/>
          <w:numId w:val="20"/>
        </w:numPr>
        <w:tabs>
          <w:tab w:val="left" w:pos="1392"/>
        </w:tabs>
        <w:spacing w:line="360" w:lineRule="auto"/>
        <w:ind w:firstLine="900"/>
        <w:jc w:val="both"/>
      </w:pPr>
      <w:r w:rsidRPr="00C52B0D">
        <w:t>проверять информацию, находить дополнительную информацию, используя справочную литературу;</w:t>
      </w:r>
    </w:p>
    <w:p w:rsidR="00C131B9" w:rsidRPr="00C52B0D" w:rsidRDefault="00C131B9" w:rsidP="00273FD0">
      <w:pPr>
        <w:numPr>
          <w:ilvl w:val="0"/>
          <w:numId w:val="20"/>
        </w:numPr>
        <w:tabs>
          <w:tab w:val="left" w:pos="1392"/>
        </w:tabs>
        <w:spacing w:line="360" w:lineRule="auto"/>
        <w:ind w:firstLine="900"/>
        <w:jc w:val="both"/>
      </w:pPr>
      <w:r w:rsidRPr="00C52B0D">
        <w:t>применять таблицы, схемы, модели для получения информации;</w:t>
      </w:r>
    </w:p>
    <w:p w:rsidR="00C131B9" w:rsidRPr="00C52B0D" w:rsidRDefault="00C131B9" w:rsidP="00273FD0">
      <w:pPr>
        <w:numPr>
          <w:ilvl w:val="0"/>
          <w:numId w:val="20"/>
        </w:numPr>
        <w:tabs>
          <w:tab w:val="left" w:pos="1392"/>
        </w:tabs>
        <w:spacing w:line="360" w:lineRule="auto"/>
        <w:ind w:firstLine="900"/>
        <w:jc w:val="both"/>
      </w:pPr>
      <w:r w:rsidRPr="00C52B0D">
        <w:t>презентовать подготовленную информацию в наглядном и вербальном виде.</w:t>
      </w:r>
    </w:p>
    <w:p w:rsidR="00C131B9" w:rsidRPr="00C52B0D" w:rsidRDefault="00C131B9" w:rsidP="00C131B9">
      <w:pPr>
        <w:spacing w:line="360" w:lineRule="auto"/>
        <w:ind w:firstLine="966"/>
        <w:jc w:val="both"/>
        <w:rPr>
          <w:u w:val="single"/>
        </w:rPr>
      </w:pPr>
      <w:r w:rsidRPr="00C52B0D">
        <w:rPr>
          <w:i/>
        </w:rPr>
        <w:t>2</w:t>
      </w:r>
      <w:r w:rsidRPr="00C52B0D">
        <w:rPr>
          <w:i/>
          <w:u w:val="single"/>
        </w:rPr>
        <w:t>. Познавательные универсальные учебные действия, формирующие умственные операции:</w:t>
      </w:r>
    </w:p>
    <w:p w:rsidR="00C131B9" w:rsidRPr="00C52B0D" w:rsidRDefault="00C131B9" w:rsidP="00273FD0">
      <w:pPr>
        <w:numPr>
          <w:ilvl w:val="0"/>
          <w:numId w:val="21"/>
        </w:numPr>
        <w:tabs>
          <w:tab w:val="left" w:pos="1272"/>
        </w:tabs>
        <w:spacing w:line="360" w:lineRule="auto"/>
        <w:ind w:firstLine="900"/>
        <w:jc w:val="both"/>
      </w:pPr>
      <w:r w:rsidRPr="00C52B0D">
        <w:lastRenderedPageBreak/>
        <w:t>сравнивать различные объекты: выделять из множества один или несколько объектов, имеющих общие свойства; сопоставлять их характеристики по одному (нескольким) признакам; выявлять сходство и различия;</w:t>
      </w:r>
    </w:p>
    <w:p w:rsidR="00C131B9" w:rsidRPr="00C52B0D" w:rsidRDefault="00C131B9" w:rsidP="00273FD0">
      <w:pPr>
        <w:numPr>
          <w:ilvl w:val="0"/>
          <w:numId w:val="21"/>
        </w:numPr>
        <w:tabs>
          <w:tab w:val="left" w:pos="1272"/>
        </w:tabs>
        <w:spacing w:line="360" w:lineRule="auto"/>
        <w:ind w:firstLine="900"/>
        <w:jc w:val="both"/>
      </w:pPr>
      <w:r w:rsidRPr="00C52B0D">
        <w:t>выделять общее и частное (существенное и несущественное), целое и часть, общее и различное в изучаемых объектах;</w:t>
      </w:r>
    </w:p>
    <w:p w:rsidR="00C131B9" w:rsidRPr="00C52B0D" w:rsidRDefault="00C131B9" w:rsidP="00273FD0">
      <w:pPr>
        <w:numPr>
          <w:ilvl w:val="0"/>
          <w:numId w:val="21"/>
        </w:numPr>
        <w:tabs>
          <w:tab w:val="left" w:pos="1272"/>
        </w:tabs>
        <w:spacing w:line="360" w:lineRule="auto"/>
        <w:ind w:firstLine="900"/>
        <w:jc w:val="both"/>
      </w:pPr>
      <w:r w:rsidRPr="00C52B0D">
        <w:t>классифицировать объекты (объединять в группы по существенному признаку);</w:t>
      </w:r>
    </w:p>
    <w:p w:rsidR="00C131B9" w:rsidRPr="00C52B0D" w:rsidRDefault="00C131B9" w:rsidP="00273FD0">
      <w:pPr>
        <w:numPr>
          <w:ilvl w:val="0"/>
          <w:numId w:val="21"/>
        </w:numPr>
        <w:tabs>
          <w:tab w:val="left" w:pos="1272"/>
        </w:tabs>
        <w:spacing w:line="360" w:lineRule="auto"/>
        <w:ind w:firstLine="900"/>
        <w:jc w:val="both"/>
      </w:pPr>
      <w:r w:rsidRPr="00C52B0D">
        <w:t>приводить примеры в качестве доказательства выдвигаемых положений;</w:t>
      </w:r>
    </w:p>
    <w:p w:rsidR="00C131B9" w:rsidRPr="00C52B0D" w:rsidRDefault="00C131B9" w:rsidP="00273FD0">
      <w:pPr>
        <w:numPr>
          <w:ilvl w:val="0"/>
          <w:numId w:val="21"/>
        </w:numPr>
        <w:tabs>
          <w:tab w:val="left" w:pos="1272"/>
        </w:tabs>
        <w:spacing w:line="360" w:lineRule="auto"/>
        <w:ind w:firstLine="900"/>
        <w:jc w:val="both"/>
      </w:pPr>
      <w:r w:rsidRPr="00C52B0D">
        <w:t>устанавливать причинно-следственные связи и зависимости между объектами, их положение в пространстве и времени;</w:t>
      </w:r>
    </w:p>
    <w:p w:rsidR="00C131B9" w:rsidRPr="00C52B0D" w:rsidRDefault="00C131B9" w:rsidP="00273FD0">
      <w:pPr>
        <w:numPr>
          <w:ilvl w:val="0"/>
          <w:numId w:val="21"/>
        </w:numPr>
        <w:tabs>
          <w:tab w:val="left" w:pos="1272"/>
        </w:tabs>
        <w:spacing w:line="360" w:lineRule="auto"/>
        <w:ind w:firstLine="900"/>
        <w:jc w:val="both"/>
      </w:pPr>
      <w:r w:rsidRPr="00C52B0D">
        <w:t>выполнять учебные задачи, не имеющие однозначного решения.</w:t>
      </w:r>
    </w:p>
    <w:p w:rsidR="00C131B9" w:rsidRPr="00C52B0D" w:rsidRDefault="00DC7537" w:rsidP="00DC7537">
      <w:pPr>
        <w:spacing w:line="360" w:lineRule="auto"/>
        <w:ind w:left="466"/>
        <w:jc w:val="both"/>
        <w:rPr>
          <w:u w:val="single"/>
        </w:rPr>
      </w:pPr>
      <w:r w:rsidRPr="00C52B0D">
        <w:rPr>
          <w:i/>
          <w:u w:val="single"/>
        </w:rPr>
        <w:t>3.</w:t>
      </w:r>
      <w:r w:rsidR="00C131B9" w:rsidRPr="00C52B0D">
        <w:rPr>
          <w:i/>
          <w:u w:val="single"/>
        </w:rPr>
        <w:t>Познавательные универсальные учебные действия, формирующие поисковую и исследовательскую деятельность:</w:t>
      </w:r>
    </w:p>
    <w:p w:rsidR="00C131B9" w:rsidRPr="00C52B0D" w:rsidRDefault="00C131B9" w:rsidP="00273FD0">
      <w:pPr>
        <w:numPr>
          <w:ilvl w:val="0"/>
          <w:numId w:val="22"/>
        </w:numPr>
        <w:tabs>
          <w:tab w:val="left" w:pos="1332"/>
        </w:tabs>
        <w:spacing w:line="360" w:lineRule="auto"/>
        <w:ind w:firstLine="900"/>
        <w:jc w:val="both"/>
      </w:pPr>
      <w:r w:rsidRPr="00C52B0D">
        <w:t xml:space="preserve">высказывать предположения, обсуждать проблемные вопросы, составлять план простого эксперимента; </w:t>
      </w:r>
    </w:p>
    <w:p w:rsidR="00C131B9" w:rsidRPr="00C52B0D" w:rsidRDefault="00C131B9" w:rsidP="00273FD0">
      <w:pPr>
        <w:numPr>
          <w:ilvl w:val="0"/>
          <w:numId w:val="22"/>
        </w:numPr>
        <w:tabs>
          <w:tab w:val="left" w:pos="1332"/>
        </w:tabs>
        <w:spacing w:line="360" w:lineRule="auto"/>
        <w:ind w:firstLine="900"/>
        <w:jc w:val="both"/>
      </w:pPr>
      <w:r w:rsidRPr="00C52B0D">
        <w:t>выбирать решение из нескольких предложенных, кратко обосновывать выбор (отвечать на вопрос «почему выбрал именно этот способ?»);</w:t>
      </w:r>
    </w:p>
    <w:p w:rsidR="00C131B9" w:rsidRPr="00C52B0D" w:rsidRDefault="00C131B9" w:rsidP="00273FD0">
      <w:pPr>
        <w:numPr>
          <w:ilvl w:val="0"/>
          <w:numId w:val="22"/>
        </w:numPr>
        <w:tabs>
          <w:tab w:val="left" w:pos="1332"/>
        </w:tabs>
        <w:spacing w:line="360" w:lineRule="auto"/>
        <w:ind w:firstLine="900"/>
        <w:jc w:val="both"/>
      </w:pPr>
      <w:r w:rsidRPr="00C52B0D">
        <w:t xml:space="preserve">выявлять (при решении различных учебных задач) известное и неизвестное; </w:t>
      </w:r>
    </w:p>
    <w:p w:rsidR="00C131B9" w:rsidRPr="00C52B0D" w:rsidRDefault="00C131B9" w:rsidP="00273FD0">
      <w:pPr>
        <w:numPr>
          <w:ilvl w:val="0"/>
          <w:numId w:val="22"/>
        </w:numPr>
        <w:tabs>
          <w:tab w:val="left" w:pos="1332"/>
        </w:tabs>
        <w:spacing w:line="360" w:lineRule="auto"/>
        <w:ind w:firstLine="900"/>
        <w:jc w:val="both"/>
      </w:pPr>
      <w:r w:rsidRPr="00C52B0D">
        <w:t>преобразовывать модели в соответствии с содержанием учебного материала и поставленной учебной целью;</w:t>
      </w:r>
    </w:p>
    <w:p w:rsidR="00C131B9" w:rsidRPr="00C52B0D" w:rsidRDefault="00C131B9" w:rsidP="00273FD0">
      <w:pPr>
        <w:numPr>
          <w:ilvl w:val="0"/>
          <w:numId w:val="22"/>
        </w:numPr>
        <w:tabs>
          <w:tab w:val="left" w:pos="1332"/>
        </w:tabs>
        <w:spacing w:line="360" w:lineRule="auto"/>
        <w:ind w:firstLine="900"/>
        <w:jc w:val="both"/>
      </w:pPr>
      <w:r w:rsidRPr="00C52B0D">
        <w:t>моделировать различные отношения между объектами окружающего мира (строить модели), с учетом их специфики (</w:t>
      </w:r>
      <w:proofErr w:type="gramStart"/>
      <w:r w:rsidRPr="00C52B0D">
        <w:t>природный</w:t>
      </w:r>
      <w:proofErr w:type="gramEnd"/>
      <w:r w:rsidRPr="00C52B0D">
        <w:t>, математический, художественный и др.);</w:t>
      </w:r>
    </w:p>
    <w:p w:rsidR="00C131B9" w:rsidRPr="00C52B0D" w:rsidRDefault="00C131B9" w:rsidP="00273FD0">
      <w:pPr>
        <w:numPr>
          <w:ilvl w:val="0"/>
          <w:numId w:val="22"/>
        </w:numPr>
        <w:tabs>
          <w:tab w:val="left" w:pos="1332"/>
        </w:tabs>
        <w:spacing w:line="360" w:lineRule="auto"/>
        <w:ind w:firstLine="900"/>
        <w:jc w:val="both"/>
      </w:pPr>
      <w:r w:rsidRPr="00C52B0D">
        <w:t>исследовать собственные нестандартные способы решения;</w:t>
      </w:r>
    </w:p>
    <w:p w:rsidR="00C131B9" w:rsidRPr="00C52B0D" w:rsidRDefault="00C131B9" w:rsidP="00273FD0">
      <w:pPr>
        <w:numPr>
          <w:ilvl w:val="0"/>
          <w:numId w:val="22"/>
        </w:numPr>
        <w:tabs>
          <w:tab w:val="left" w:pos="1332"/>
        </w:tabs>
        <w:spacing w:line="360" w:lineRule="auto"/>
        <w:ind w:firstLine="900"/>
        <w:jc w:val="both"/>
      </w:pPr>
      <w:r w:rsidRPr="00C52B0D">
        <w:t>преобразовывать объект: импровизировать, изменять, творчески переделывать.</w:t>
      </w:r>
    </w:p>
    <w:p w:rsidR="00C131B9" w:rsidRPr="00C52B0D" w:rsidRDefault="00C131B9" w:rsidP="00C131B9">
      <w:pPr>
        <w:spacing w:line="360" w:lineRule="auto"/>
        <w:ind w:firstLine="966"/>
        <w:jc w:val="both"/>
        <w:rPr>
          <w:b/>
          <w:i/>
        </w:rPr>
      </w:pPr>
      <w:r w:rsidRPr="00C52B0D">
        <w:rPr>
          <w:b/>
          <w:i/>
        </w:rPr>
        <w:t>Коммуникативные</w:t>
      </w:r>
      <w:r w:rsidRPr="00C52B0D">
        <w:rPr>
          <w:b/>
        </w:rPr>
        <w:t xml:space="preserve"> </w:t>
      </w:r>
      <w:r w:rsidR="00AF0302" w:rsidRPr="00C52B0D">
        <w:rPr>
          <w:b/>
          <w:i/>
        </w:rPr>
        <w:t>универсальные учебные действия</w:t>
      </w:r>
    </w:p>
    <w:p w:rsidR="00C131B9" w:rsidRPr="00C52B0D" w:rsidRDefault="00430860" w:rsidP="00430860">
      <w:pPr>
        <w:spacing w:line="360" w:lineRule="auto"/>
        <w:ind w:left="466"/>
        <w:jc w:val="both"/>
        <w:rPr>
          <w:i/>
        </w:rPr>
      </w:pPr>
      <w:r w:rsidRPr="00C52B0D">
        <w:rPr>
          <w:i/>
          <w:u w:val="single"/>
        </w:rPr>
        <w:t>1.</w:t>
      </w:r>
      <w:r w:rsidR="00C131B9" w:rsidRPr="00C52B0D">
        <w:rPr>
          <w:i/>
          <w:u w:val="single"/>
        </w:rPr>
        <w:t>Коммуникативные</w:t>
      </w:r>
      <w:r w:rsidR="00C131B9" w:rsidRPr="00C52B0D">
        <w:rPr>
          <w:u w:val="single"/>
        </w:rPr>
        <w:t xml:space="preserve"> </w:t>
      </w:r>
      <w:r w:rsidR="00C131B9" w:rsidRPr="00C52B0D">
        <w:rPr>
          <w:i/>
          <w:u w:val="single"/>
        </w:rPr>
        <w:t>универсальные учебные действия, отражающие умения работать с текстом:</w:t>
      </w:r>
      <w:r w:rsidR="00C131B9" w:rsidRPr="00C52B0D">
        <w:rPr>
          <w:i/>
        </w:rPr>
        <w:t xml:space="preserve"> </w:t>
      </w:r>
    </w:p>
    <w:p w:rsidR="00C131B9" w:rsidRPr="00C52B0D" w:rsidRDefault="00C131B9" w:rsidP="00273FD0">
      <w:pPr>
        <w:numPr>
          <w:ilvl w:val="0"/>
          <w:numId w:val="23"/>
        </w:numPr>
        <w:tabs>
          <w:tab w:val="left" w:pos="1380"/>
        </w:tabs>
        <w:spacing w:line="360" w:lineRule="auto"/>
        <w:ind w:firstLine="870"/>
        <w:jc w:val="both"/>
      </w:pPr>
      <w:r w:rsidRPr="00C52B0D">
        <w:t>воспринимать текст с учетом поставленной учебной задачи, находить в тексте информацию, необходимую для ее решения;</w:t>
      </w:r>
    </w:p>
    <w:p w:rsidR="00C131B9" w:rsidRPr="00C52B0D" w:rsidRDefault="00C131B9" w:rsidP="00273FD0">
      <w:pPr>
        <w:numPr>
          <w:ilvl w:val="0"/>
          <w:numId w:val="23"/>
        </w:numPr>
        <w:tabs>
          <w:tab w:val="left" w:pos="1380"/>
        </w:tabs>
        <w:spacing w:line="360" w:lineRule="auto"/>
        <w:ind w:firstLine="870"/>
        <w:jc w:val="both"/>
      </w:pPr>
      <w:r w:rsidRPr="00C52B0D">
        <w:t>сравнивать разные виды текста по цели высказывания, главной мысли, особенностям вида (учебный, художественный, научный);  различать виды текста, выбирать текст, соответствующий поставленной учебной задаче;</w:t>
      </w:r>
    </w:p>
    <w:p w:rsidR="00C131B9" w:rsidRPr="00C52B0D" w:rsidRDefault="00C131B9" w:rsidP="00273FD0">
      <w:pPr>
        <w:numPr>
          <w:ilvl w:val="0"/>
          <w:numId w:val="23"/>
        </w:numPr>
        <w:tabs>
          <w:tab w:val="left" w:pos="1380"/>
        </w:tabs>
        <w:spacing w:line="360" w:lineRule="auto"/>
        <w:ind w:firstLine="870"/>
        <w:jc w:val="both"/>
      </w:pPr>
      <w:r w:rsidRPr="00C52B0D">
        <w:lastRenderedPageBreak/>
        <w:t>анализировать и исправлять деформированный текст: находить ошибки, дополнять, изменять, восстанавливать логику изложения;</w:t>
      </w:r>
    </w:p>
    <w:p w:rsidR="00C131B9" w:rsidRPr="00C52B0D" w:rsidRDefault="00C131B9" w:rsidP="00273FD0">
      <w:pPr>
        <w:numPr>
          <w:ilvl w:val="0"/>
          <w:numId w:val="23"/>
        </w:numPr>
        <w:tabs>
          <w:tab w:val="left" w:pos="1380"/>
        </w:tabs>
        <w:spacing w:line="360" w:lineRule="auto"/>
        <w:ind w:firstLine="870"/>
        <w:jc w:val="both"/>
      </w:pPr>
      <w:r w:rsidRPr="00C52B0D">
        <w:t>составлять план текста: делить его на смысловые части, озаглавливать каждую; пересказывать по плану.</w:t>
      </w:r>
    </w:p>
    <w:p w:rsidR="00C131B9" w:rsidRPr="00C52B0D" w:rsidRDefault="00C131B9" w:rsidP="00C131B9">
      <w:pPr>
        <w:spacing w:line="360" w:lineRule="auto"/>
        <w:ind w:firstLine="966"/>
        <w:jc w:val="both"/>
        <w:rPr>
          <w:i/>
          <w:u w:val="single"/>
        </w:rPr>
      </w:pPr>
      <w:r w:rsidRPr="00C52B0D">
        <w:rPr>
          <w:i/>
        </w:rPr>
        <w:t xml:space="preserve">2. </w:t>
      </w:r>
      <w:r w:rsidRPr="00C52B0D">
        <w:rPr>
          <w:i/>
          <w:u w:val="single"/>
        </w:rPr>
        <w:t>Коммуникативные</w:t>
      </w:r>
      <w:r w:rsidRPr="00C52B0D">
        <w:rPr>
          <w:u w:val="single"/>
        </w:rPr>
        <w:t xml:space="preserve"> </w:t>
      </w:r>
      <w:r w:rsidRPr="00C52B0D">
        <w:rPr>
          <w:i/>
          <w:u w:val="single"/>
        </w:rPr>
        <w:t>универсальные учебные действия, отражающие умения участвовать в учебном диалоге и строить монологические высказывания:</w:t>
      </w:r>
    </w:p>
    <w:p w:rsidR="00C131B9" w:rsidRPr="00C52B0D" w:rsidRDefault="00C131B9" w:rsidP="00273FD0">
      <w:pPr>
        <w:numPr>
          <w:ilvl w:val="0"/>
          <w:numId w:val="24"/>
        </w:numPr>
        <w:tabs>
          <w:tab w:val="left" w:pos="1332"/>
        </w:tabs>
        <w:spacing w:line="360" w:lineRule="auto"/>
        <w:ind w:firstLine="870"/>
        <w:jc w:val="both"/>
      </w:pPr>
      <w:r w:rsidRPr="00C52B0D">
        <w:t>оформлять диалогическое высказывание в соответствии с требованиями речевого этикета;</w:t>
      </w:r>
    </w:p>
    <w:p w:rsidR="00C131B9" w:rsidRPr="00C52B0D" w:rsidRDefault="00C131B9" w:rsidP="00273FD0">
      <w:pPr>
        <w:numPr>
          <w:ilvl w:val="0"/>
          <w:numId w:val="24"/>
        </w:numPr>
        <w:tabs>
          <w:tab w:val="left" w:pos="1332"/>
        </w:tabs>
        <w:spacing w:line="360" w:lineRule="auto"/>
        <w:ind w:firstLine="870"/>
        <w:jc w:val="both"/>
      </w:pPr>
      <w:r w:rsidRPr="00C52B0D">
        <w:t>различать особенности диалогической и монологической речи;</w:t>
      </w:r>
    </w:p>
    <w:p w:rsidR="00C131B9" w:rsidRPr="00C52B0D" w:rsidRDefault="00C131B9" w:rsidP="00273FD0">
      <w:pPr>
        <w:numPr>
          <w:ilvl w:val="0"/>
          <w:numId w:val="24"/>
        </w:numPr>
        <w:tabs>
          <w:tab w:val="left" w:pos="1332"/>
        </w:tabs>
        <w:spacing w:line="360" w:lineRule="auto"/>
        <w:ind w:firstLine="870"/>
        <w:jc w:val="both"/>
      </w:pPr>
      <w:r w:rsidRPr="00C52B0D">
        <w:t>описывать объект: передавать его внешние характеристики, используя выразительные средства языка;</w:t>
      </w:r>
    </w:p>
    <w:p w:rsidR="00C131B9" w:rsidRPr="00C52B0D" w:rsidRDefault="00C131B9" w:rsidP="00273FD0">
      <w:pPr>
        <w:numPr>
          <w:ilvl w:val="0"/>
          <w:numId w:val="24"/>
        </w:numPr>
        <w:tabs>
          <w:tab w:val="left" w:pos="1332"/>
        </w:tabs>
        <w:spacing w:line="360" w:lineRule="auto"/>
        <w:ind w:firstLine="870"/>
        <w:jc w:val="both"/>
      </w:pPr>
      <w:r w:rsidRPr="00C52B0D">
        <w:t>характеризовать качества, признаки объекта, относящие его к определенному классу (виду);</w:t>
      </w:r>
    </w:p>
    <w:p w:rsidR="00C131B9" w:rsidRPr="00C52B0D" w:rsidRDefault="00C131B9" w:rsidP="00273FD0">
      <w:pPr>
        <w:numPr>
          <w:ilvl w:val="0"/>
          <w:numId w:val="24"/>
        </w:numPr>
        <w:tabs>
          <w:tab w:val="left" w:pos="1332"/>
        </w:tabs>
        <w:spacing w:line="360" w:lineRule="auto"/>
        <w:ind w:firstLine="870"/>
        <w:jc w:val="both"/>
      </w:pPr>
      <w:r w:rsidRPr="00C52B0D">
        <w:t>характеризовать существенный признак разбиения объектов на группы (классификации); приводить доказательства истинности проведенной классификации;</w:t>
      </w:r>
    </w:p>
    <w:p w:rsidR="00C131B9" w:rsidRPr="00C52B0D" w:rsidRDefault="00C131B9" w:rsidP="00273FD0">
      <w:pPr>
        <w:numPr>
          <w:ilvl w:val="0"/>
          <w:numId w:val="24"/>
        </w:numPr>
        <w:tabs>
          <w:tab w:val="left" w:pos="1332"/>
        </w:tabs>
        <w:spacing w:line="360" w:lineRule="auto"/>
        <w:ind w:firstLine="870"/>
        <w:jc w:val="both"/>
      </w:pPr>
      <w:r w:rsidRPr="00C52B0D">
        <w:t>выбирать вид пересказа (полный, краткий, выборочный) в соответствии с поставленной целью;</w:t>
      </w:r>
    </w:p>
    <w:p w:rsidR="00C131B9" w:rsidRPr="00C52B0D" w:rsidRDefault="00C131B9" w:rsidP="00273FD0">
      <w:pPr>
        <w:numPr>
          <w:ilvl w:val="0"/>
          <w:numId w:val="24"/>
        </w:numPr>
        <w:tabs>
          <w:tab w:val="left" w:pos="1332"/>
        </w:tabs>
        <w:spacing w:line="360" w:lineRule="auto"/>
        <w:ind w:firstLine="870"/>
        <w:jc w:val="both"/>
      </w:pPr>
      <w:r w:rsidRPr="00C52B0D">
        <w:t xml:space="preserve">составлять небольшие устные монологические высказывания, «удерживать» логику повествования, приводить убедительные доказательства; </w:t>
      </w:r>
    </w:p>
    <w:p w:rsidR="00C131B9" w:rsidRPr="00C52B0D" w:rsidRDefault="00C131B9" w:rsidP="00273FD0">
      <w:pPr>
        <w:numPr>
          <w:ilvl w:val="0"/>
          <w:numId w:val="24"/>
        </w:numPr>
        <w:tabs>
          <w:tab w:val="left" w:pos="1332"/>
        </w:tabs>
        <w:spacing w:line="360" w:lineRule="auto"/>
        <w:ind w:firstLine="870"/>
        <w:jc w:val="both"/>
      </w:pPr>
      <w:r w:rsidRPr="00C52B0D">
        <w:t xml:space="preserve">писать сочинения (небольшие рефераты, доклады), используя информацию, полученную из разных источников. </w:t>
      </w:r>
    </w:p>
    <w:p w:rsidR="00C131B9" w:rsidRPr="00C52B0D" w:rsidRDefault="00C131B9" w:rsidP="00C131B9">
      <w:pPr>
        <w:spacing w:line="360" w:lineRule="auto"/>
        <w:ind w:firstLine="454"/>
        <w:jc w:val="both"/>
      </w:pPr>
      <w:r w:rsidRPr="00C52B0D">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C131B9" w:rsidRPr="00C52B0D" w:rsidRDefault="00C131B9" w:rsidP="00C131B9">
      <w:pPr>
        <w:spacing w:line="360" w:lineRule="auto"/>
        <w:ind w:firstLine="454"/>
        <w:jc w:val="both"/>
      </w:pPr>
      <w:r w:rsidRPr="00C52B0D">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Так:</w:t>
      </w:r>
    </w:p>
    <w:p w:rsidR="00C131B9" w:rsidRPr="00C52B0D" w:rsidRDefault="00C131B9" w:rsidP="00C131B9">
      <w:pPr>
        <w:spacing w:line="360" w:lineRule="auto"/>
        <w:ind w:firstLine="454"/>
        <w:jc w:val="both"/>
        <w:rPr>
          <w:rFonts w:eastAsia="Arial Unicode MS"/>
          <w:color w:val="000000"/>
        </w:rPr>
      </w:pPr>
      <w:r w:rsidRPr="00C52B0D">
        <w:rPr>
          <w:rFonts w:eastAsia="Arial Unicode MS"/>
          <w:color w:val="000000"/>
        </w:rPr>
        <w:t xml:space="preserve">• из общения и </w:t>
      </w:r>
      <w:proofErr w:type="spellStart"/>
      <w:r w:rsidRPr="00C52B0D">
        <w:rPr>
          <w:rFonts w:eastAsia="Arial Unicode MS"/>
          <w:color w:val="000000"/>
        </w:rPr>
        <w:t>сорегуляции</w:t>
      </w:r>
      <w:proofErr w:type="spellEnd"/>
      <w:r w:rsidRPr="00C52B0D">
        <w:rPr>
          <w:rFonts w:eastAsia="Arial Unicode MS"/>
          <w:color w:val="000000"/>
        </w:rPr>
        <w:t xml:space="preserve"> развивается способность ребёнка регулировать свою деятельность;</w:t>
      </w:r>
    </w:p>
    <w:p w:rsidR="00C131B9" w:rsidRPr="00C52B0D" w:rsidRDefault="00C131B9" w:rsidP="00C131B9">
      <w:pPr>
        <w:spacing w:line="360" w:lineRule="auto"/>
        <w:ind w:firstLine="454"/>
        <w:jc w:val="both"/>
        <w:rPr>
          <w:rFonts w:eastAsia="Arial Unicode MS"/>
          <w:color w:val="000000"/>
        </w:rPr>
      </w:pPr>
      <w:r w:rsidRPr="00C52B0D">
        <w:rPr>
          <w:rFonts w:eastAsia="Arial Unicode MS"/>
          <w:color w:val="000000"/>
        </w:rPr>
        <w:lastRenderedPageBreak/>
        <w:t xml:space="preserve">• из оценок окружающих и в первую очередь оценок близкого взрослого формируется представление о себе и своих возможностях, появляется </w:t>
      </w:r>
      <w:proofErr w:type="spellStart"/>
      <w:r w:rsidRPr="00C52B0D">
        <w:rPr>
          <w:rFonts w:eastAsia="Arial Unicode MS"/>
          <w:color w:val="000000"/>
        </w:rPr>
        <w:t>самопринятие</w:t>
      </w:r>
      <w:proofErr w:type="spellEnd"/>
      <w:r w:rsidRPr="00C52B0D">
        <w:rPr>
          <w:rFonts w:eastAsia="Arial Unicode MS"/>
          <w:color w:val="000000"/>
        </w:rPr>
        <w:t xml:space="preserve"> и самоуважение, т. </w:t>
      </w:r>
      <w:r w:rsidR="00430860" w:rsidRPr="00C52B0D">
        <w:rPr>
          <w:rFonts w:eastAsia="Arial Unicode MS"/>
          <w:color w:val="000000"/>
        </w:rPr>
        <w:t>е</w:t>
      </w:r>
      <w:r w:rsidRPr="00C52B0D">
        <w:rPr>
          <w:rFonts w:eastAsia="Arial Unicode MS"/>
          <w:color w:val="000000"/>
        </w:rPr>
        <w:t xml:space="preserve">. самооценка и </w:t>
      </w:r>
      <w:proofErr w:type="gramStart"/>
      <w:r w:rsidRPr="00C52B0D">
        <w:rPr>
          <w:rFonts w:eastAsia="Arial Unicode MS"/>
          <w:color w:val="000000"/>
        </w:rPr>
        <w:t>Я-концепция</w:t>
      </w:r>
      <w:proofErr w:type="gramEnd"/>
      <w:r w:rsidRPr="00C52B0D">
        <w:rPr>
          <w:rFonts w:eastAsia="Arial Unicode MS"/>
          <w:color w:val="000000"/>
        </w:rPr>
        <w:t xml:space="preserve"> как результат самоопределения;</w:t>
      </w:r>
    </w:p>
    <w:p w:rsidR="00C131B9" w:rsidRPr="00C52B0D" w:rsidRDefault="00C131B9" w:rsidP="00C131B9">
      <w:pPr>
        <w:spacing w:line="360" w:lineRule="auto"/>
        <w:ind w:firstLine="454"/>
        <w:jc w:val="both"/>
        <w:rPr>
          <w:rFonts w:eastAsia="Arial Unicode MS"/>
          <w:color w:val="000000"/>
        </w:rPr>
      </w:pPr>
      <w:r w:rsidRPr="00C52B0D">
        <w:rPr>
          <w:rFonts w:eastAsia="Arial Unicode MS"/>
          <w:color w:val="000000"/>
        </w:rPr>
        <w:t xml:space="preserve">• из ситуативно-познавательного и </w:t>
      </w:r>
      <w:proofErr w:type="spellStart"/>
      <w:r w:rsidRPr="00C52B0D">
        <w:rPr>
          <w:rFonts w:eastAsia="Arial Unicode MS"/>
          <w:color w:val="000000"/>
        </w:rPr>
        <w:t>внеситуативно-познавательного</w:t>
      </w:r>
      <w:proofErr w:type="spellEnd"/>
      <w:r w:rsidRPr="00C52B0D">
        <w:rPr>
          <w:rFonts w:eastAsia="Arial Unicode MS"/>
          <w:color w:val="000000"/>
        </w:rPr>
        <w:t xml:space="preserve"> общения формируются познавательные действия ребёнка.</w:t>
      </w:r>
    </w:p>
    <w:p w:rsidR="00C131B9" w:rsidRPr="00C52B0D" w:rsidRDefault="00C131B9" w:rsidP="00C131B9">
      <w:pPr>
        <w:spacing w:line="360" w:lineRule="auto"/>
        <w:ind w:firstLine="454"/>
        <w:jc w:val="both"/>
      </w:pPr>
      <w:r w:rsidRPr="00C52B0D">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C131B9" w:rsidRPr="00C52B0D" w:rsidRDefault="00C131B9" w:rsidP="00D615D6">
      <w:pPr>
        <w:widowControl w:val="0"/>
        <w:autoSpaceDE w:val="0"/>
        <w:autoSpaceDN w:val="0"/>
        <w:adjustRightInd w:val="0"/>
        <w:spacing w:line="360" w:lineRule="auto"/>
        <w:ind w:firstLine="454"/>
        <w:jc w:val="both"/>
        <w:rPr>
          <w:rFonts w:cs="Arial"/>
        </w:rPr>
      </w:pPr>
      <w:r w:rsidRPr="00C52B0D">
        <w:rPr>
          <w:rFonts w:cs="Arial"/>
        </w:rPr>
        <w:t>По мере становления личностных действий ребёнка (</w:t>
      </w:r>
      <w:proofErr w:type="spellStart"/>
      <w:r w:rsidRPr="00C52B0D">
        <w:rPr>
          <w:rFonts w:cs="Arial"/>
        </w:rPr>
        <w:t>смыслообразование</w:t>
      </w:r>
      <w:proofErr w:type="spellEnd"/>
      <w:r w:rsidRPr="00C52B0D">
        <w:rPr>
          <w:rFonts w:cs="Arial"/>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C52B0D">
        <w:rPr>
          <w:rFonts w:cs="Arial"/>
        </w:rPr>
        <w:t>Я-концепции</w:t>
      </w:r>
      <w:proofErr w:type="gramEnd"/>
      <w:r w:rsidRPr="00C52B0D">
        <w:rPr>
          <w:rFonts w:cs="Arial"/>
        </w:rPr>
        <w:t xml:space="preserve">. 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sidRPr="00C52B0D">
        <w:rPr>
          <w:rFonts w:cs="Arial"/>
        </w:rPr>
        <w:t>смыслообразование</w:t>
      </w:r>
      <w:proofErr w:type="spellEnd"/>
      <w:r w:rsidRPr="00C52B0D">
        <w:rPr>
          <w:rFonts w:cs="Arial"/>
        </w:rPr>
        <w:t xml:space="preserve">  </w:t>
      </w:r>
      <w:r w:rsidR="00D615D6">
        <w:rPr>
          <w:rFonts w:cs="Arial"/>
        </w:rPr>
        <w:t>и самоопределение обучающегося.</w:t>
      </w:r>
    </w:p>
    <w:p w:rsidR="00C131B9" w:rsidRPr="00C52B0D" w:rsidRDefault="00C131B9" w:rsidP="00C131B9">
      <w:pPr>
        <w:spacing w:line="360" w:lineRule="auto"/>
        <w:jc w:val="center"/>
        <w:rPr>
          <w:rFonts w:eastAsia="Arial Unicode MS"/>
          <w:b/>
          <w:i/>
          <w:color w:val="000000"/>
        </w:rPr>
      </w:pPr>
      <w:r w:rsidRPr="00C52B0D">
        <w:rPr>
          <w:rFonts w:eastAsia="Arial Unicode MS"/>
          <w:b/>
          <w:i/>
          <w:color w:val="000000"/>
        </w:rPr>
        <w:t>2.1.3. Связь универсальных учебных действий с содержанием учебных предметов</w:t>
      </w:r>
    </w:p>
    <w:p w:rsidR="00C131B9" w:rsidRPr="00C52B0D" w:rsidRDefault="00C131B9" w:rsidP="00C131B9">
      <w:pPr>
        <w:spacing w:line="360" w:lineRule="auto"/>
        <w:ind w:firstLine="454"/>
        <w:jc w:val="both"/>
      </w:pPr>
      <w:r w:rsidRPr="00C52B0D">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w:t>
      </w:r>
      <w:proofErr w:type="spellStart"/>
      <w:r w:rsidRPr="00C52B0D">
        <w:t>метапредметной</w:t>
      </w:r>
      <w:proofErr w:type="spellEnd"/>
      <w:r w:rsidRPr="00C52B0D">
        <w:t xml:space="preserve"> деятельности, организации форм учебного сотрудничества и решения важных задач жизнедеятельности обучающихся</w:t>
      </w:r>
    </w:p>
    <w:p w:rsidR="00C131B9" w:rsidRPr="00C52B0D" w:rsidRDefault="00C131B9" w:rsidP="00C131B9">
      <w:pPr>
        <w:spacing w:line="360" w:lineRule="auto"/>
        <w:ind w:firstLine="454"/>
        <w:jc w:val="both"/>
      </w:pPr>
      <w:r w:rsidRPr="00C52B0D">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Pr="00C52B0D">
        <w:t>обучающихся</w:t>
      </w:r>
      <w:proofErr w:type="gramEnd"/>
      <w:r w:rsidRPr="00C52B0D">
        <w:t xml:space="preserve"> логического, наглядно-образного и знаково-символического мышления, исключающее риск развития формализма мышления, формирования </w:t>
      </w:r>
      <w:proofErr w:type="spellStart"/>
      <w:r w:rsidRPr="00C52B0D">
        <w:t>псевдологического</w:t>
      </w:r>
      <w:proofErr w:type="spellEnd"/>
      <w:r w:rsidRPr="00C52B0D">
        <w:t xml:space="preserve"> мышления. Существенную роль в этом играют такие учебные предметы, как «Литературное чтение», «Технология», «Изобразительное искусство», «Музыка».</w:t>
      </w:r>
    </w:p>
    <w:p w:rsidR="00C131B9" w:rsidRPr="00C52B0D" w:rsidRDefault="00C131B9" w:rsidP="00C131B9">
      <w:pPr>
        <w:spacing w:line="360" w:lineRule="auto"/>
        <w:ind w:firstLine="454"/>
        <w:jc w:val="both"/>
      </w:pPr>
      <w:r w:rsidRPr="00C52B0D">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C131B9" w:rsidRPr="00C52B0D" w:rsidRDefault="00205A1C" w:rsidP="00C131B9">
      <w:pPr>
        <w:spacing w:line="360" w:lineRule="auto"/>
        <w:ind w:firstLine="454"/>
        <w:jc w:val="both"/>
      </w:pPr>
      <w:r w:rsidRPr="00C52B0D">
        <w:lastRenderedPageBreak/>
        <w:t>В частности, учебный предмет</w:t>
      </w:r>
      <w:r w:rsidR="00C131B9" w:rsidRPr="00C52B0D">
        <w:rPr>
          <w:b/>
          <w:bCs/>
        </w:rPr>
        <w:t xml:space="preserve"> «Русски</w:t>
      </w:r>
      <w:r w:rsidRPr="00C52B0D">
        <w:rPr>
          <w:b/>
          <w:bCs/>
        </w:rPr>
        <w:t xml:space="preserve">й язык», </w:t>
      </w:r>
      <w:r w:rsidRPr="00C52B0D">
        <w:t>обеспечивае</w:t>
      </w:r>
      <w:r w:rsidR="00C131B9" w:rsidRPr="00C52B0D">
        <w:t>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C131B9" w:rsidRPr="00C52B0D" w:rsidRDefault="00205A1C" w:rsidP="00C131B9">
      <w:pPr>
        <w:spacing w:line="360" w:lineRule="auto"/>
        <w:ind w:firstLine="454"/>
        <w:jc w:val="both"/>
      </w:pPr>
      <w:r w:rsidRPr="00C52B0D">
        <w:rPr>
          <w:b/>
          <w:bCs/>
        </w:rPr>
        <w:t xml:space="preserve">«Литературное чтение». </w:t>
      </w:r>
      <w:r w:rsidR="00C131B9" w:rsidRPr="00C52B0D">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C131B9" w:rsidRPr="00C52B0D" w:rsidRDefault="00C131B9" w:rsidP="00C131B9">
      <w:pPr>
        <w:pStyle w:val="a0"/>
        <w:shd w:val="clear" w:color="auto" w:fill="auto"/>
        <w:spacing w:before="0" w:line="360" w:lineRule="auto"/>
        <w:ind w:firstLine="454"/>
        <w:jc w:val="both"/>
        <w:rPr>
          <w:rFonts w:ascii="Times New Roman" w:hAnsi="Times New Roman"/>
        </w:rPr>
      </w:pPr>
      <w:r w:rsidRPr="00C52B0D">
        <w:t xml:space="preserve">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w:t>
      </w:r>
      <w:r w:rsidRPr="00C52B0D">
        <w:rPr>
          <w:rFonts w:ascii="Times New Roman" w:hAnsi="Times New Roman"/>
        </w:rPr>
        <w:t>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C131B9" w:rsidRPr="00C52B0D" w:rsidRDefault="00205A1C" w:rsidP="00C131B9">
      <w:pPr>
        <w:pStyle w:val="a0"/>
        <w:shd w:val="clear" w:color="auto" w:fill="auto"/>
        <w:spacing w:before="0" w:line="360" w:lineRule="auto"/>
        <w:ind w:firstLine="454"/>
        <w:jc w:val="both"/>
        <w:rPr>
          <w:rFonts w:ascii="Times New Roman" w:hAnsi="Times New Roman"/>
        </w:rPr>
      </w:pPr>
      <w:r w:rsidRPr="00C52B0D">
        <w:rPr>
          <w:rFonts w:ascii="Times New Roman" w:hAnsi="Times New Roman"/>
        </w:rPr>
        <w:t>Учебный предмет «Литературное чтение» обеспечивае</w:t>
      </w:r>
      <w:r w:rsidR="00C131B9" w:rsidRPr="00C52B0D">
        <w:rPr>
          <w:rFonts w:ascii="Times New Roman" w:hAnsi="Times New Roman"/>
        </w:rPr>
        <w:t>т формирование следующих универсальных учебных действий:</w:t>
      </w:r>
    </w:p>
    <w:p w:rsidR="00C131B9" w:rsidRPr="00C52B0D" w:rsidRDefault="00C131B9" w:rsidP="00C131B9">
      <w:pPr>
        <w:pStyle w:val="a4"/>
        <w:rPr>
          <w:sz w:val="24"/>
          <w:szCs w:val="24"/>
        </w:rPr>
      </w:pPr>
      <w:r w:rsidRPr="00C52B0D">
        <w:rPr>
          <w:sz w:val="24"/>
          <w:szCs w:val="24"/>
        </w:rPr>
        <w:t>• </w:t>
      </w:r>
      <w:proofErr w:type="spellStart"/>
      <w:r w:rsidRPr="00C52B0D">
        <w:rPr>
          <w:sz w:val="24"/>
          <w:szCs w:val="24"/>
        </w:rPr>
        <w:t>смыслообразования</w:t>
      </w:r>
      <w:proofErr w:type="spellEnd"/>
      <w:r w:rsidRPr="00C52B0D">
        <w:rPr>
          <w:sz w:val="24"/>
          <w:szCs w:val="24"/>
        </w:rPr>
        <w:t xml:space="preserve"> через прослеживание судьбы героя и ориентацию обучающегося в системе личностных смыслов;</w:t>
      </w:r>
    </w:p>
    <w:p w:rsidR="00C131B9" w:rsidRPr="00C52B0D" w:rsidRDefault="00C131B9" w:rsidP="00C131B9">
      <w:pPr>
        <w:pStyle w:val="a4"/>
        <w:rPr>
          <w:sz w:val="24"/>
          <w:szCs w:val="24"/>
        </w:rPr>
      </w:pPr>
      <w:r w:rsidRPr="00C52B0D">
        <w:rPr>
          <w:sz w:val="24"/>
          <w:szCs w:val="24"/>
        </w:rPr>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C131B9" w:rsidRPr="00C52B0D" w:rsidRDefault="00C131B9" w:rsidP="00C131B9">
      <w:pPr>
        <w:pStyle w:val="a4"/>
        <w:rPr>
          <w:sz w:val="24"/>
          <w:szCs w:val="24"/>
        </w:rPr>
      </w:pPr>
      <w:r w:rsidRPr="00C52B0D">
        <w:rPr>
          <w:sz w:val="24"/>
          <w:szCs w:val="24"/>
        </w:rPr>
        <w:t>•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C131B9" w:rsidRPr="00C52B0D" w:rsidRDefault="00C131B9" w:rsidP="00C131B9">
      <w:pPr>
        <w:pStyle w:val="a4"/>
        <w:rPr>
          <w:sz w:val="24"/>
          <w:szCs w:val="24"/>
        </w:rPr>
      </w:pPr>
      <w:r w:rsidRPr="00C52B0D">
        <w:rPr>
          <w:sz w:val="24"/>
          <w:szCs w:val="24"/>
        </w:rPr>
        <w:lastRenderedPageBreak/>
        <w:t>• эстетических ценностей и на их основе эстетических критериев;</w:t>
      </w:r>
    </w:p>
    <w:p w:rsidR="00C131B9" w:rsidRPr="00C52B0D" w:rsidRDefault="00C131B9" w:rsidP="00C131B9">
      <w:pPr>
        <w:pStyle w:val="a4"/>
        <w:rPr>
          <w:sz w:val="24"/>
          <w:szCs w:val="24"/>
        </w:rPr>
      </w:pPr>
      <w:r w:rsidRPr="00C52B0D">
        <w:rPr>
          <w:sz w:val="24"/>
          <w:szCs w:val="24"/>
        </w:rPr>
        <w:t>• нравственно-этического оценивания через выявление морального содержания и нравственного значения действий персонажей;</w:t>
      </w:r>
    </w:p>
    <w:p w:rsidR="00C131B9" w:rsidRPr="00C52B0D" w:rsidRDefault="00C131B9" w:rsidP="00C131B9">
      <w:pPr>
        <w:pStyle w:val="a4"/>
        <w:rPr>
          <w:sz w:val="24"/>
          <w:szCs w:val="24"/>
        </w:rPr>
      </w:pPr>
      <w:r w:rsidRPr="00C52B0D">
        <w:rPr>
          <w:sz w:val="24"/>
          <w:szCs w:val="24"/>
        </w:rPr>
        <w:t xml:space="preserve">• эмоционально-личностной </w:t>
      </w:r>
      <w:proofErr w:type="spellStart"/>
      <w:r w:rsidRPr="00C52B0D">
        <w:rPr>
          <w:sz w:val="24"/>
          <w:szCs w:val="24"/>
        </w:rPr>
        <w:t>децентрации</w:t>
      </w:r>
      <w:proofErr w:type="spellEnd"/>
      <w:r w:rsidRPr="00C52B0D">
        <w:rPr>
          <w:sz w:val="24"/>
          <w:szCs w:val="24"/>
        </w:rPr>
        <w:t xml:space="preserve"> на основе отождествления себя с героями произведения, соотнесения и сопоставления их позиций, взглядов и мнений;</w:t>
      </w:r>
    </w:p>
    <w:p w:rsidR="00C131B9" w:rsidRPr="00C52B0D" w:rsidRDefault="00C131B9" w:rsidP="00C131B9">
      <w:pPr>
        <w:pStyle w:val="a4"/>
        <w:rPr>
          <w:sz w:val="24"/>
          <w:szCs w:val="24"/>
        </w:rPr>
      </w:pPr>
      <w:r w:rsidRPr="00C52B0D">
        <w:rPr>
          <w:sz w:val="24"/>
          <w:szCs w:val="24"/>
        </w:rPr>
        <w:t>• умения понимать контекстную речь на основе воссоздания картины событий и поступков персонажей;</w:t>
      </w:r>
    </w:p>
    <w:p w:rsidR="00C131B9" w:rsidRPr="00C52B0D" w:rsidRDefault="00C131B9" w:rsidP="00C131B9">
      <w:pPr>
        <w:pStyle w:val="a4"/>
        <w:rPr>
          <w:sz w:val="24"/>
          <w:szCs w:val="24"/>
        </w:rPr>
      </w:pPr>
      <w:r w:rsidRPr="00C52B0D">
        <w:rPr>
          <w:sz w:val="24"/>
          <w:szCs w:val="24"/>
        </w:rPr>
        <w:t>•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C131B9" w:rsidRPr="00C52B0D" w:rsidRDefault="00C131B9" w:rsidP="00C131B9">
      <w:pPr>
        <w:pStyle w:val="a4"/>
        <w:rPr>
          <w:sz w:val="24"/>
          <w:szCs w:val="24"/>
        </w:rPr>
      </w:pPr>
      <w:r w:rsidRPr="00C52B0D">
        <w:rPr>
          <w:sz w:val="24"/>
          <w:szCs w:val="24"/>
        </w:rPr>
        <w:t>• умения устанавливать логическую причинно-следственную последовательность событий и действий героев произведения;</w:t>
      </w:r>
    </w:p>
    <w:p w:rsidR="00C131B9" w:rsidRPr="00C52B0D" w:rsidRDefault="00C131B9" w:rsidP="00C131B9">
      <w:pPr>
        <w:pStyle w:val="a4"/>
        <w:rPr>
          <w:sz w:val="24"/>
          <w:szCs w:val="24"/>
        </w:rPr>
      </w:pPr>
      <w:r w:rsidRPr="00C52B0D">
        <w:rPr>
          <w:sz w:val="24"/>
          <w:szCs w:val="24"/>
        </w:rPr>
        <w:t>• умения строить план с выделением существенной и дополнительной информации.</w:t>
      </w:r>
    </w:p>
    <w:p w:rsidR="00C131B9" w:rsidRPr="00C52B0D" w:rsidRDefault="00C131B9" w:rsidP="00C131B9">
      <w:pPr>
        <w:pStyle w:val="a0"/>
        <w:shd w:val="clear" w:color="auto" w:fill="auto"/>
        <w:spacing w:before="0" w:line="360" w:lineRule="auto"/>
        <w:ind w:firstLine="454"/>
        <w:jc w:val="both"/>
        <w:rPr>
          <w:rFonts w:ascii="Times New Roman" w:hAnsi="Times New Roman"/>
        </w:rPr>
      </w:pPr>
      <w:r w:rsidRPr="00C52B0D">
        <w:rPr>
          <w:rStyle w:val="23"/>
          <w:sz w:val="24"/>
          <w:szCs w:val="24"/>
        </w:rPr>
        <w:t>«Иностранный язык»</w:t>
      </w:r>
      <w:r w:rsidRPr="00C52B0D">
        <w:rPr>
          <w:rFonts w:ascii="Times New Roman" w:hAnsi="Times New Roman"/>
        </w:rPr>
        <w:t xml:space="preserve"> обеспечивает</w:t>
      </w:r>
      <w:r w:rsidR="00DB714B" w:rsidRPr="00C52B0D">
        <w:rPr>
          <w:rFonts w:ascii="Times New Roman" w:hAnsi="Times New Roman"/>
        </w:rPr>
        <w:t>,</w:t>
      </w:r>
      <w:r w:rsidRPr="00C52B0D">
        <w:rPr>
          <w:rFonts w:ascii="Times New Roman" w:hAnsi="Times New Roman"/>
        </w:rPr>
        <w:t xml:space="preserve"> прежде всего</w:t>
      </w:r>
      <w:r w:rsidR="00DB714B" w:rsidRPr="00C52B0D">
        <w:rPr>
          <w:rFonts w:ascii="Times New Roman" w:hAnsi="Times New Roman"/>
        </w:rPr>
        <w:t>,</w:t>
      </w:r>
      <w:r w:rsidRPr="00C52B0D">
        <w:rPr>
          <w:rFonts w:ascii="Times New Roman" w:hAnsi="Times New Roman"/>
        </w:rPr>
        <w:t xml:space="preserve"> развитие коммуникативных действий, формируя коммуникативную культуру обучающегося. Изучение иностранного языка способствует:</w:t>
      </w:r>
    </w:p>
    <w:p w:rsidR="00C131B9" w:rsidRPr="00C52B0D" w:rsidRDefault="00C131B9" w:rsidP="00C131B9">
      <w:pPr>
        <w:pStyle w:val="a4"/>
        <w:rPr>
          <w:sz w:val="24"/>
          <w:szCs w:val="24"/>
        </w:rPr>
      </w:pPr>
      <w:r w:rsidRPr="00C52B0D">
        <w:rPr>
          <w:sz w:val="24"/>
          <w:szCs w:val="24"/>
        </w:rPr>
        <w:t>• общему речевому развитию обучающегося на основе формирования обобщённых лингвистических структур грамматики и синтаксиса;</w:t>
      </w:r>
    </w:p>
    <w:p w:rsidR="00C131B9" w:rsidRPr="00C52B0D" w:rsidRDefault="00C131B9" w:rsidP="00C131B9">
      <w:pPr>
        <w:pStyle w:val="a4"/>
        <w:rPr>
          <w:sz w:val="24"/>
          <w:szCs w:val="24"/>
        </w:rPr>
      </w:pPr>
      <w:r w:rsidRPr="00C52B0D">
        <w:rPr>
          <w:sz w:val="24"/>
          <w:szCs w:val="24"/>
        </w:rPr>
        <w:t>• развитию произвольности и осознанности монологической и диалогической речи;</w:t>
      </w:r>
    </w:p>
    <w:p w:rsidR="00C131B9" w:rsidRPr="00C52B0D" w:rsidRDefault="00C131B9" w:rsidP="00C131B9">
      <w:pPr>
        <w:pStyle w:val="a4"/>
        <w:rPr>
          <w:sz w:val="24"/>
          <w:szCs w:val="24"/>
        </w:rPr>
      </w:pPr>
      <w:r w:rsidRPr="00C52B0D">
        <w:rPr>
          <w:sz w:val="24"/>
          <w:szCs w:val="24"/>
        </w:rPr>
        <w:t>• развитию письменной речи;</w:t>
      </w:r>
    </w:p>
    <w:p w:rsidR="00C131B9" w:rsidRPr="00C52B0D" w:rsidRDefault="00C131B9" w:rsidP="00C131B9">
      <w:pPr>
        <w:pStyle w:val="a4"/>
        <w:rPr>
          <w:sz w:val="24"/>
          <w:szCs w:val="24"/>
        </w:rPr>
      </w:pPr>
      <w:r w:rsidRPr="00C52B0D">
        <w:rPr>
          <w:sz w:val="24"/>
          <w:szCs w:val="24"/>
        </w:rPr>
        <w:t>• 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C131B9" w:rsidRPr="00C52B0D" w:rsidRDefault="00C131B9" w:rsidP="00C131B9">
      <w:pPr>
        <w:pStyle w:val="a0"/>
        <w:shd w:val="clear" w:color="auto" w:fill="auto"/>
        <w:spacing w:before="0" w:line="360" w:lineRule="auto"/>
        <w:ind w:firstLine="454"/>
        <w:jc w:val="both"/>
        <w:rPr>
          <w:rFonts w:ascii="Times New Roman" w:hAnsi="Times New Roman"/>
        </w:rPr>
      </w:pPr>
      <w:r w:rsidRPr="00C52B0D">
        <w:rPr>
          <w:rFonts w:ascii="Times New Roman" w:hAnsi="Times New Roman"/>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C131B9" w:rsidRPr="00C52B0D" w:rsidRDefault="00C131B9" w:rsidP="00C131B9">
      <w:pPr>
        <w:pStyle w:val="a0"/>
        <w:shd w:val="clear" w:color="auto" w:fill="auto"/>
        <w:spacing w:before="0" w:line="360" w:lineRule="auto"/>
        <w:ind w:firstLine="454"/>
        <w:jc w:val="both"/>
        <w:rPr>
          <w:rFonts w:ascii="Times New Roman" w:hAnsi="Times New Roman"/>
        </w:rPr>
      </w:pPr>
      <w:r w:rsidRPr="00C52B0D">
        <w:rPr>
          <w:rFonts w:ascii="Times New Roman" w:hAnsi="Times New Roman"/>
        </w:rPr>
        <w:t xml:space="preserve">Изучение иностранного языка способствует развитию </w:t>
      </w:r>
      <w:proofErr w:type="spellStart"/>
      <w:r w:rsidRPr="00C52B0D">
        <w:rPr>
          <w:rFonts w:ascii="Times New Roman" w:hAnsi="Times New Roman"/>
        </w:rPr>
        <w:t>общеучебных</w:t>
      </w:r>
      <w:proofErr w:type="spellEnd"/>
      <w:r w:rsidRPr="00C52B0D">
        <w:rPr>
          <w:rFonts w:ascii="Times New Roman" w:hAnsi="Times New Roman"/>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C131B9" w:rsidRPr="00C52B0D" w:rsidRDefault="00D94149" w:rsidP="00C131B9">
      <w:pPr>
        <w:pStyle w:val="a0"/>
        <w:shd w:val="clear" w:color="auto" w:fill="auto"/>
        <w:spacing w:before="0" w:line="360" w:lineRule="auto"/>
        <w:ind w:firstLine="454"/>
        <w:jc w:val="both"/>
        <w:rPr>
          <w:rFonts w:ascii="Times New Roman" w:hAnsi="Times New Roman"/>
        </w:rPr>
      </w:pPr>
      <w:r>
        <w:rPr>
          <w:rStyle w:val="23"/>
          <w:sz w:val="24"/>
          <w:szCs w:val="24"/>
        </w:rPr>
        <w:lastRenderedPageBreak/>
        <w:t>«Математика</w:t>
      </w:r>
      <w:r w:rsidR="00C131B9" w:rsidRPr="00C52B0D">
        <w:rPr>
          <w:rStyle w:val="23"/>
          <w:sz w:val="24"/>
          <w:szCs w:val="24"/>
        </w:rPr>
        <w:t>».</w:t>
      </w:r>
      <w:r w:rsidR="00C131B9" w:rsidRPr="00C52B0D">
        <w:rPr>
          <w:rFonts w:ascii="Times New Roman" w:hAnsi="Times New Roman"/>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00C131B9" w:rsidRPr="00C52B0D">
        <w:rPr>
          <w:rFonts w:ascii="Times New Roman" w:hAnsi="Times New Roman"/>
        </w:rPr>
        <w:t>дств дл</w:t>
      </w:r>
      <w:proofErr w:type="gramEnd"/>
      <w:r w:rsidR="00C131B9" w:rsidRPr="00C52B0D">
        <w:rPr>
          <w:rFonts w:ascii="Times New Roman" w:hAnsi="Times New Roman"/>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C131B9" w:rsidRPr="00C52B0D" w:rsidRDefault="00C131B9" w:rsidP="00C131B9">
      <w:pPr>
        <w:pStyle w:val="a0"/>
        <w:shd w:val="clear" w:color="auto" w:fill="auto"/>
        <w:spacing w:before="0" w:line="360" w:lineRule="auto"/>
        <w:ind w:firstLine="454"/>
        <w:jc w:val="both"/>
        <w:rPr>
          <w:rFonts w:ascii="Times New Roman" w:hAnsi="Times New Roman"/>
        </w:rPr>
      </w:pPr>
      <w:r w:rsidRPr="00C52B0D">
        <w:rPr>
          <w:rFonts w:ascii="Times New Roman" w:hAnsi="Times New Roman"/>
        </w:rPr>
        <w:t xml:space="preserve">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w:t>
      </w:r>
      <w:proofErr w:type="gramStart"/>
      <w:r w:rsidRPr="00C52B0D">
        <w:rPr>
          <w:rFonts w:ascii="Times New Roman" w:hAnsi="Times New Roman"/>
        </w:rPr>
        <w:t>обучающийся</w:t>
      </w:r>
      <w:proofErr w:type="gramEnd"/>
      <w:r w:rsidRPr="00C52B0D">
        <w:rPr>
          <w:rFonts w:ascii="Times New Roman" w:hAnsi="Times New Roman"/>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C131B9" w:rsidRPr="00C52B0D" w:rsidRDefault="00C131B9" w:rsidP="00C131B9">
      <w:pPr>
        <w:spacing w:line="360" w:lineRule="auto"/>
        <w:ind w:firstLine="454"/>
        <w:jc w:val="both"/>
      </w:pPr>
      <w:r w:rsidRPr="00C52B0D">
        <w:rPr>
          <w:b/>
          <w:bCs/>
        </w:rPr>
        <w:t>«Окружающий мир».</w:t>
      </w:r>
      <w:r w:rsidRPr="00C52B0D">
        <w:t xml:space="preserve"> </w:t>
      </w:r>
      <w:proofErr w:type="gramStart"/>
      <w:r w:rsidRPr="00C52B0D">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C131B9" w:rsidRPr="00C52B0D" w:rsidRDefault="00C131B9" w:rsidP="00C131B9">
      <w:pPr>
        <w:spacing w:line="360" w:lineRule="auto"/>
        <w:ind w:firstLine="454"/>
        <w:jc w:val="both"/>
      </w:pPr>
      <w:r w:rsidRPr="00C52B0D">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C52B0D">
        <w:t>деятельностного</w:t>
      </w:r>
      <w:proofErr w:type="spellEnd"/>
      <w:r w:rsidRPr="00C52B0D">
        <w:t xml:space="preserve"> компонентов гражданской российской идентичности:</w:t>
      </w:r>
    </w:p>
    <w:p w:rsidR="00C131B9" w:rsidRPr="00C52B0D" w:rsidRDefault="00C131B9" w:rsidP="00C131B9">
      <w:pPr>
        <w:spacing w:line="360" w:lineRule="auto"/>
        <w:ind w:firstLine="454"/>
        <w:jc w:val="both"/>
        <w:rPr>
          <w:rFonts w:eastAsia="Arial Unicode MS"/>
          <w:color w:val="000000"/>
        </w:rPr>
      </w:pPr>
      <w:r w:rsidRPr="00C52B0D">
        <w:rPr>
          <w:rFonts w:eastAsia="Arial Unicode MS"/>
          <w:color w:val="000000"/>
        </w:rPr>
        <w:t>•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C131B9" w:rsidRPr="00C52B0D" w:rsidRDefault="00C131B9" w:rsidP="00C131B9">
      <w:pPr>
        <w:spacing w:line="360" w:lineRule="auto"/>
        <w:ind w:firstLine="454"/>
        <w:jc w:val="both"/>
        <w:rPr>
          <w:rFonts w:eastAsia="Arial Unicode MS"/>
          <w:color w:val="000000"/>
        </w:rPr>
      </w:pPr>
      <w:r w:rsidRPr="00C52B0D">
        <w:rPr>
          <w:rFonts w:eastAsia="Arial Unicode MS"/>
          <w:color w:val="000000"/>
        </w:rPr>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C131B9" w:rsidRPr="00C52B0D" w:rsidRDefault="00C131B9" w:rsidP="00C131B9">
      <w:pPr>
        <w:spacing w:line="360" w:lineRule="auto"/>
        <w:ind w:firstLine="454"/>
        <w:jc w:val="both"/>
        <w:rPr>
          <w:rFonts w:eastAsia="Arial Unicode MS"/>
          <w:color w:val="000000"/>
        </w:rPr>
      </w:pPr>
      <w:r w:rsidRPr="00C52B0D">
        <w:rPr>
          <w:rFonts w:eastAsia="Arial Unicode MS"/>
          <w:color w:val="000000"/>
        </w:rPr>
        <w:lastRenderedPageBreak/>
        <w:t xml:space="preserve">• формирование основ экологического сознания, грамотности и культуры учащихся, освоение элементарных норм адекватного </w:t>
      </w:r>
      <w:proofErr w:type="spellStart"/>
      <w:r w:rsidRPr="00C52B0D">
        <w:rPr>
          <w:rFonts w:eastAsia="Arial Unicode MS"/>
          <w:color w:val="000000"/>
        </w:rPr>
        <w:t>природосообразного</w:t>
      </w:r>
      <w:proofErr w:type="spellEnd"/>
      <w:r w:rsidRPr="00C52B0D">
        <w:rPr>
          <w:rFonts w:eastAsia="Arial Unicode MS"/>
          <w:color w:val="000000"/>
        </w:rPr>
        <w:t xml:space="preserve"> поведения;</w:t>
      </w:r>
    </w:p>
    <w:p w:rsidR="00C131B9" w:rsidRPr="00C52B0D" w:rsidRDefault="00C131B9" w:rsidP="00C131B9">
      <w:pPr>
        <w:spacing w:line="360" w:lineRule="auto"/>
        <w:ind w:firstLine="454"/>
        <w:jc w:val="both"/>
        <w:rPr>
          <w:rFonts w:eastAsia="Arial Unicode MS"/>
          <w:color w:val="000000"/>
        </w:rPr>
      </w:pPr>
      <w:r w:rsidRPr="00C52B0D">
        <w:rPr>
          <w:rFonts w:eastAsia="Arial Unicode MS"/>
          <w:color w:val="000000"/>
        </w:rPr>
        <w:t>• развитие морально-этического сознания — норм и правил взаимоотношений человека с другими людьми, социальными группами и сообществами.</w:t>
      </w:r>
    </w:p>
    <w:p w:rsidR="00C131B9" w:rsidRPr="00C52B0D" w:rsidRDefault="00C131B9" w:rsidP="00C131B9">
      <w:pPr>
        <w:spacing w:line="360" w:lineRule="auto"/>
        <w:ind w:firstLine="454"/>
        <w:jc w:val="both"/>
      </w:pPr>
      <w:r w:rsidRPr="00C52B0D">
        <w:t xml:space="preserve">В сфере личностных универсальных учебных действий изучение предмета способствует принятию </w:t>
      </w:r>
      <w:proofErr w:type="gramStart"/>
      <w:r w:rsidRPr="00C52B0D">
        <w:t>обучающимися</w:t>
      </w:r>
      <w:proofErr w:type="gramEnd"/>
      <w:r w:rsidRPr="00C52B0D">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C131B9" w:rsidRPr="00C52B0D" w:rsidRDefault="00C131B9" w:rsidP="00C131B9">
      <w:pPr>
        <w:spacing w:line="360" w:lineRule="auto"/>
        <w:ind w:firstLine="454"/>
        <w:jc w:val="both"/>
      </w:pPr>
      <w:r w:rsidRPr="00C52B0D">
        <w:t xml:space="preserve">Изучение данного предмета способствует формированию </w:t>
      </w:r>
      <w:proofErr w:type="spellStart"/>
      <w:r w:rsidRPr="00C52B0D">
        <w:t>общепознавательных</w:t>
      </w:r>
      <w:proofErr w:type="spellEnd"/>
      <w:r w:rsidRPr="00C52B0D">
        <w:t xml:space="preserve"> универсальных учебных действий:</w:t>
      </w:r>
    </w:p>
    <w:p w:rsidR="00C131B9" w:rsidRPr="00C52B0D" w:rsidRDefault="00C131B9" w:rsidP="00C131B9">
      <w:pPr>
        <w:spacing w:line="360" w:lineRule="auto"/>
        <w:ind w:firstLine="454"/>
        <w:jc w:val="both"/>
        <w:rPr>
          <w:rFonts w:eastAsia="Arial Unicode MS"/>
          <w:color w:val="000000"/>
        </w:rPr>
      </w:pPr>
      <w:r w:rsidRPr="00C52B0D">
        <w:rPr>
          <w:rFonts w:eastAsia="Arial Unicode MS"/>
          <w:color w:val="000000"/>
        </w:rPr>
        <w:t>• овладению начальными формами исследовательской деятельности, включая умение поиска и работы с информацией;</w:t>
      </w:r>
    </w:p>
    <w:p w:rsidR="00C131B9" w:rsidRPr="00C52B0D" w:rsidRDefault="00C131B9" w:rsidP="00C131B9">
      <w:pPr>
        <w:spacing w:line="360" w:lineRule="auto"/>
        <w:ind w:firstLine="454"/>
        <w:jc w:val="both"/>
        <w:rPr>
          <w:rFonts w:eastAsia="Arial Unicode MS"/>
          <w:color w:val="000000"/>
        </w:rPr>
      </w:pPr>
      <w:r w:rsidRPr="00C52B0D">
        <w:rPr>
          <w:rFonts w:eastAsia="Arial Unicode MS"/>
          <w:color w:val="000000"/>
        </w:rPr>
        <w:t>•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C131B9" w:rsidRPr="00C52B0D" w:rsidRDefault="00C131B9" w:rsidP="00C131B9">
      <w:pPr>
        <w:spacing w:line="360" w:lineRule="auto"/>
        <w:ind w:firstLine="454"/>
        <w:jc w:val="both"/>
        <w:rPr>
          <w:rFonts w:eastAsia="Arial Unicode MS"/>
          <w:color w:val="000000"/>
        </w:rPr>
      </w:pPr>
      <w:r w:rsidRPr="00C52B0D">
        <w:rPr>
          <w:rFonts w:eastAsia="Arial Unicode MS"/>
          <w:color w:val="000000"/>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C131B9" w:rsidRPr="00C52B0D" w:rsidRDefault="00C131B9" w:rsidP="00C131B9">
      <w:pPr>
        <w:spacing w:line="360" w:lineRule="auto"/>
        <w:ind w:firstLine="454"/>
        <w:jc w:val="both"/>
      </w:pPr>
      <w:r w:rsidRPr="00C52B0D">
        <w:rPr>
          <w:b/>
          <w:bCs/>
        </w:rPr>
        <w:t>«Изобразительное искусство».</w:t>
      </w:r>
      <w:r w:rsidRPr="00C52B0D">
        <w:t xml:space="preserve"> Развивающий потенциал этого предмета связан с формированием личностных, познавательных, регулятивных действий.</w:t>
      </w:r>
    </w:p>
    <w:p w:rsidR="00C131B9" w:rsidRPr="00C52B0D" w:rsidRDefault="00C131B9" w:rsidP="00C131B9">
      <w:pPr>
        <w:spacing w:line="360" w:lineRule="auto"/>
        <w:ind w:firstLine="454"/>
        <w:jc w:val="both"/>
      </w:pPr>
      <w:r w:rsidRPr="00C52B0D">
        <w:t xml:space="preserve">Моделирующий характер изобразительной деятельности создаёт условия для формирования </w:t>
      </w:r>
      <w:proofErr w:type="spellStart"/>
      <w:r w:rsidRPr="00C52B0D">
        <w:t>общеучебных</w:t>
      </w:r>
      <w:proofErr w:type="spellEnd"/>
      <w:r w:rsidRPr="00C52B0D">
        <w:t xml:space="preserve">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C131B9" w:rsidRPr="00C52B0D" w:rsidRDefault="00C131B9" w:rsidP="00C131B9">
      <w:pPr>
        <w:spacing w:line="360" w:lineRule="auto"/>
        <w:ind w:firstLine="454"/>
        <w:jc w:val="both"/>
      </w:pPr>
      <w:r w:rsidRPr="00C52B0D">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w:t>
      </w:r>
      <w:r w:rsidRPr="00C52B0D">
        <w:lastRenderedPageBreak/>
        <w:t>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C131B9" w:rsidRPr="00C52B0D" w:rsidRDefault="00C131B9" w:rsidP="00C131B9">
      <w:pPr>
        <w:spacing w:line="360" w:lineRule="auto"/>
        <w:ind w:firstLine="454"/>
        <w:jc w:val="both"/>
      </w:pPr>
      <w:r w:rsidRPr="00C52B0D">
        <w:rPr>
          <w:b/>
          <w:bCs/>
        </w:rPr>
        <w:t>«Музыка».</w:t>
      </w:r>
      <w:r w:rsidRPr="00C52B0D">
        <w:t xml:space="preserve"> Этот предмет обеспечивает формирование личностных, коммуникативных, познавательных действий. </w:t>
      </w:r>
      <w:proofErr w:type="gramStart"/>
      <w:r w:rsidRPr="00C52B0D">
        <w:t>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w:t>
      </w:r>
      <w:proofErr w:type="gramEnd"/>
      <w:r w:rsidRPr="00C52B0D">
        <w:t xml:space="preserve">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C131B9" w:rsidRPr="00C52B0D" w:rsidRDefault="00C131B9" w:rsidP="00C131B9">
      <w:pPr>
        <w:spacing w:line="360" w:lineRule="auto"/>
        <w:ind w:firstLine="454"/>
        <w:jc w:val="both"/>
      </w:pPr>
      <w:r w:rsidRPr="00C52B0D">
        <w:t xml:space="preserve">Будут сформированы коммуникативные универсальные учебные действия на основе развития </w:t>
      </w:r>
      <w:proofErr w:type="spellStart"/>
      <w:r w:rsidRPr="00C52B0D">
        <w:t>эмпатии</w:t>
      </w:r>
      <w:proofErr w:type="spellEnd"/>
      <w:r w:rsidRPr="00C52B0D">
        <w:t xml:space="preserve"> и умения выявлять выраженные в музыке настроения и чувства и передавать свои чувства и эмоции с помощью творческого самовыражения.</w:t>
      </w:r>
    </w:p>
    <w:p w:rsidR="00C131B9" w:rsidRPr="00C52B0D" w:rsidRDefault="00C131B9" w:rsidP="00C131B9">
      <w:pPr>
        <w:spacing w:line="360" w:lineRule="auto"/>
        <w:ind w:firstLine="454"/>
        <w:jc w:val="both"/>
      </w:pPr>
      <w:r w:rsidRPr="00C52B0D">
        <w:t xml:space="preserve">В области развития </w:t>
      </w:r>
      <w:proofErr w:type="spellStart"/>
      <w:r w:rsidRPr="00C52B0D">
        <w:t>общепознавательных</w:t>
      </w:r>
      <w:proofErr w:type="spellEnd"/>
      <w:r w:rsidRPr="00C52B0D">
        <w:t xml:space="preserve"> действий изучение музыки будет способствовать формированию замещения и моделирования.</w:t>
      </w:r>
    </w:p>
    <w:p w:rsidR="00C131B9" w:rsidRPr="00C52B0D" w:rsidRDefault="00C131B9" w:rsidP="00C131B9">
      <w:pPr>
        <w:spacing w:line="360" w:lineRule="auto"/>
        <w:ind w:firstLine="454"/>
        <w:jc w:val="both"/>
      </w:pPr>
      <w:r w:rsidRPr="00C52B0D">
        <w:rPr>
          <w:b/>
          <w:bCs/>
        </w:rPr>
        <w:t>«Технология».</w:t>
      </w:r>
      <w:r w:rsidRPr="00C52B0D">
        <w:t xml:space="preserve"> </w:t>
      </w:r>
      <w:proofErr w:type="gramStart"/>
      <w:r w:rsidRPr="00C52B0D">
        <w:t>Специфика этого предмета и его значимость для формирования универсальных учебных действий обусловлены:</w:t>
      </w:r>
      <w:proofErr w:type="gramEnd"/>
    </w:p>
    <w:p w:rsidR="00C131B9" w:rsidRPr="00C52B0D" w:rsidRDefault="00C131B9" w:rsidP="00C131B9">
      <w:pPr>
        <w:spacing w:line="360" w:lineRule="auto"/>
        <w:ind w:firstLine="454"/>
        <w:jc w:val="both"/>
        <w:rPr>
          <w:rFonts w:eastAsia="Arial Unicode MS"/>
          <w:color w:val="000000"/>
        </w:rPr>
      </w:pPr>
      <w:r w:rsidRPr="00C52B0D">
        <w:rPr>
          <w:rFonts w:eastAsia="Arial Unicode MS"/>
          <w:color w:val="000000"/>
        </w:rPr>
        <w:t>• ключевой ролью предметно-преобразовательной деятельности как основы формирования системы универсальных учебных действий;</w:t>
      </w:r>
    </w:p>
    <w:p w:rsidR="00C131B9" w:rsidRPr="00C52B0D" w:rsidRDefault="00C131B9" w:rsidP="00C131B9">
      <w:pPr>
        <w:spacing w:line="360" w:lineRule="auto"/>
        <w:ind w:firstLine="454"/>
        <w:jc w:val="both"/>
        <w:rPr>
          <w:rFonts w:eastAsia="Arial Unicode MS"/>
          <w:color w:val="000000"/>
        </w:rPr>
      </w:pPr>
      <w:r w:rsidRPr="00C52B0D">
        <w:rPr>
          <w:rFonts w:eastAsia="Arial Unicode MS"/>
          <w:color w:val="000000"/>
        </w:rP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C52B0D">
        <w:rPr>
          <w:rFonts w:eastAsia="Arial Unicode MS"/>
          <w:color w:val="000000"/>
        </w:rPr>
        <w:t>задач</w:t>
      </w:r>
      <w:proofErr w:type="gramEnd"/>
      <w:r w:rsidRPr="00C52B0D">
        <w:rPr>
          <w:rFonts w:eastAsia="Arial Unicode MS"/>
          <w:color w:val="000000"/>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C131B9" w:rsidRPr="00C52B0D" w:rsidRDefault="00C131B9" w:rsidP="00C131B9">
      <w:pPr>
        <w:spacing w:line="360" w:lineRule="auto"/>
        <w:ind w:firstLine="454"/>
        <w:jc w:val="both"/>
        <w:rPr>
          <w:rFonts w:eastAsia="Arial Unicode MS"/>
          <w:color w:val="000000"/>
        </w:rPr>
      </w:pPr>
      <w:r w:rsidRPr="00C52B0D">
        <w:rPr>
          <w:rFonts w:eastAsia="Arial Unicode MS"/>
          <w:color w:val="000000"/>
        </w:rPr>
        <w:t>•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C131B9" w:rsidRPr="00C52B0D" w:rsidRDefault="00C131B9" w:rsidP="00C131B9">
      <w:pPr>
        <w:spacing w:line="360" w:lineRule="auto"/>
        <w:ind w:firstLine="454"/>
        <w:jc w:val="both"/>
        <w:rPr>
          <w:rFonts w:eastAsia="Arial Unicode MS"/>
          <w:color w:val="000000"/>
        </w:rPr>
      </w:pPr>
      <w:r w:rsidRPr="00C52B0D">
        <w:rPr>
          <w:rFonts w:eastAsia="Arial Unicode MS"/>
          <w:color w:val="000000"/>
        </w:rPr>
        <w:t>• широким использованием форм группового сотрудничества и проектных форм работы для реализации учебных целей курса;</w:t>
      </w:r>
    </w:p>
    <w:p w:rsidR="00C131B9" w:rsidRPr="00C52B0D" w:rsidRDefault="00C131B9" w:rsidP="00C131B9">
      <w:pPr>
        <w:spacing w:line="360" w:lineRule="auto"/>
        <w:ind w:firstLine="454"/>
        <w:jc w:val="both"/>
        <w:rPr>
          <w:rFonts w:eastAsia="Arial Unicode MS"/>
          <w:color w:val="000000"/>
        </w:rPr>
      </w:pPr>
      <w:r w:rsidRPr="00C52B0D">
        <w:rPr>
          <w:rFonts w:eastAsia="Arial Unicode MS"/>
          <w:color w:val="000000"/>
        </w:rPr>
        <w:lastRenderedPageBreak/>
        <w:t xml:space="preserve">• формированием первоначальных элементов </w:t>
      </w:r>
      <w:proofErr w:type="gramStart"/>
      <w:r w:rsidRPr="00C52B0D">
        <w:rPr>
          <w:rFonts w:eastAsia="Arial Unicode MS"/>
          <w:color w:val="000000"/>
        </w:rPr>
        <w:t>ИКТ-компетентности</w:t>
      </w:r>
      <w:proofErr w:type="gramEnd"/>
      <w:r w:rsidRPr="00C52B0D">
        <w:rPr>
          <w:rFonts w:eastAsia="Arial Unicode MS"/>
          <w:color w:val="000000"/>
        </w:rPr>
        <w:t xml:space="preserve"> обучающихся.</w:t>
      </w:r>
    </w:p>
    <w:p w:rsidR="00C131B9" w:rsidRPr="00C52B0D" w:rsidRDefault="00C131B9" w:rsidP="00C131B9">
      <w:pPr>
        <w:spacing w:line="360" w:lineRule="auto"/>
        <w:ind w:firstLine="454"/>
        <w:jc w:val="both"/>
      </w:pPr>
      <w:r w:rsidRPr="00C52B0D">
        <w:t>Изучение технологии обеспечивает реализацию следующих целей:</w:t>
      </w:r>
    </w:p>
    <w:p w:rsidR="00C131B9" w:rsidRPr="00C52B0D" w:rsidRDefault="00C131B9" w:rsidP="00C131B9">
      <w:pPr>
        <w:spacing w:line="360" w:lineRule="auto"/>
        <w:ind w:firstLine="454"/>
        <w:jc w:val="both"/>
        <w:rPr>
          <w:rFonts w:eastAsia="Arial Unicode MS"/>
          <w:color w:val="000000"/>
        </w:rPr>
      </w:pPr>
      <w:r w:rsidRPr="00C52B0D">
        <w:rPr>
          <w:rFonts w:eastAsia="Arial Unicode MS"/>
          <w:color w:val="000000"/>
        </w:rPr>
        <w:t>• формирование картины мира материальной и духовной культуры как продукта творческой предметно-преобразующей деятельности человека;</w:t>
      </w:r>
    </w:p>
    <w:p w:rsidR="00C131B9" w:rsidRPr="00C52B0D" w:rsidRDefault="00C131B9" w:rsidP="00C131B9">
      <w:pPr>
        <w:spacing w:line="360" w:lineRule="auto"/>
        <w:ind w:firstLine="454"/>
        <w:jc w:val="both"/>
        <w:rPr>
          <w:rFonts w:eastAsia="Arial Unicode MS"/>
          <w:color w:val="000000"/>
        </w:rPr>
      </w:pPr>
      <w:r w:rsidRPr="00C52B0D">
        <w:rPr>
          <w:rFonts w:eastAsia="Arial Unicode MS"/>
          <w:color w:val="000000"/>
        </w:rPr>
        <w:t>• 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C131B9" w:rsidRPr="00C52B0D" w:rsidRDefault="00C131B9" w:rsidP="00C131B9">
      <w:pPr>
        <w:spacing w:line="360" w:lineRule="auto"/>
        <w:ind w:firstLine="454"/>
        <w:jc w:val="both"/>
        <w:rPr>
          <w:rFonts w:eastAsia="Arial Unicode MS"/>
          <w:color w:val="000000"/>
        </w:rPr>
      </w:pPr>
      <w:r w:rsidRPr="00C52B0D">
        <w:rPr>
          <w:rFonts w:eastAsia="Arial Unicode MS"/>
          <w:color w:val="000000"/>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C131B9" w:rsidRPr="00C52B0D" w:rsidRDefault="00C131B9" w:rsidP="00C131B9">
      <w:pPr>
        <w:spacing w:line="360" w:lineRule="auto"/>
        <w:ind w:firstLine="454"/>
        <w:jc w:val="both"/>
        <w:rPr>
          <w:rFonts w:eastAsia="Arial Unicode MS"/>
          <w:color w:val="000000"/>
        </w:rPr>
      </w:pPr>
      <w:r w:rsidRPr="00C52B0D">
        <w:rPr>
          <w:rFonts w:eastAsia="Arial Unicode MS"/>
          <w:color w:val="000000"/>
        </w:rPr>
        <w:t>• формирование внутреннего плана на основе поэтапной отработки предметно-преобразующих действий;</w:t>
      </w:r>
    </w:p>
    <w:p w:rsidR="00C131B9" w:rsidRPr="00C52B0D" w:rsidRDefault="00C131B9" w:rsidP="00C131B9">
      <w:pPr>
        <w:spacing w:line="360" w:lineRule="auto"/>
        <w:ind w:firstLine="454"/>
        <w:jc w:val="both"/>
        <w:rPr>
          <w:rFonts w:eastAsia="Arial Unicode MS"/>
          <w:color w:val="000000"/>
        </w:rPr>
      </w:pPr>
      <w:r w:rsidRPr="00C52B0D">
        <w:rPr>
          <w:rFonts w:eastAsia="Arial Unicode MS"/>
          <w:color w:val="000000"/>
        </w:rPr>
        <w:t>• развитие планирующей и регулирующей функций речи;</w:t>
      </w:r>
    </w:p>
    <w:p w:rsidR="00C131B9" w:rsidRPr="00C52B0D" w:rsidRDefault="00C131B9" w:rsidP="00C131B9">
      <w:pPr>
        <w:spacing w:line="360" w:lineRule="auto"/>
        <w:ind w:firstLine="454"/>
        <w:jc w:val="both"/>
        <w:rPr>
          <w:rFonts w:eastAsia="Arial Unicode MS"/>
          <w:color w:val="000000"/>
        </w:rPr>
      </w:pPr>
      <w:r w:rsidRPr="00C52B0D">
        <w:rPr>
          <w:rFonts w:eastAsia="Arial Unicode MS"/>
          <w:color w:val="000000"/>
        </w:rPr>
        <w:t xml:space="preserve">• развитие коммуникативной компетентности </w:t>
      </w:r>
      <w:proofErr w:type="gramStart"/>
      <w:r w:rsidRPr="00C52B0D">
        <w:rPr>
          <w:rFonts w:eastAsia="Arial Unicode MS"/>
          <w:color w:val="000000"/>
        </w:rPr>
        <w:t>обучающихся</w:t>
      </w:r>
      <w:proofErr w:type="gramEnd"/>
      <w:r w:rsidRPr="00C52B0D">
        <w:rPr>
          <w:rFonts w:eastAsia="Arial Unicode MS"/>
          <w:color w:val="000000"/>
        </w:rPr>
        <w:t xml:space="preserve"> на основе организации совместно-продуктивной деятельности;</w:t>
      </w:r>
    </w:p>
    <w:p w:rsidR="00C131B9" w:rsidRPr="00C52B0D" w:rsidRDefault="00C131B9" w:rsidP="00C131B9">
      <w:pPr>
        <w:spacing w:line="360" w:lineRule="auto"/>
        <w:ind w:firstLine="454"/>
        <w:jc w:val="both"/>
        <w:rPr>
          <w:rFonts w:eastAsia="Arial Unicode MS"/>
          <w:color w:val="000000"/>
        </w:rPr>
      </w:pPr>
      <w:r w:rsidRPr="00C52B0D">
        <w:rPr>
          <w:rFonts w:eastAsia="Arial Unicode MS"/>
          <w:color w:val="000000"/>
        </w:rPr>
        <w:t>• развитие эстетических представлений и критериев на основе изобразительной и художественной конструктивной деятельности;</w:t>
      </w:r>
    </w:p>
    <w:p w:rsidR="00C131B9" w:rsidRPr="00C52B0D" w:rsidRDefault="00C131B9" w:rsidP="00C131B9">
      <w:pPr>
        <w:spacing w:line="360" w:lineRule="auto"/>
        <w:ind w:firstLine="454"/>
        <w:jc w:val="both"/>
        <w:rPr>
          <w:rFonts w:eastAsia="Arial Unicode MS"/>
          <w:color w:val="000000"/>
        </w:rPr>
      </w:pPr>
      <w:r w:rsidRPr="00C52B0D">
        <w:rPr>
          <w:rFonts w:eastAsia="Arial Unicode MS"/>
          <w:color w:val="000000"/>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C131B9" w:rsidRPr="00C52B0D" w:rsidRDefault="00C131B9" w:rsidP="00C131B9">
      <w:pPr>
        <w:spacing w:line="360" w:lineRule="auto"/>
        <w:ind w:firstLine="454"/>
        <w:jc w:val="both"/>
        <w:rPr>
          <w:rFonts w:eastAsia="Arial Unicode MS"/>
          <w:color w:val="000000"/>
        </w:rPr>
      </w:pPr>
      <w:r w:rsidRPr="00C52B0D">
        <w:rPr>
          <w:rFonts w:eastAsia="Arial Unicode MS"/>
          <w:color w:val="000000"/>
        </w:rPr>
        <w:t>• 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C131B9" w:rsidRPr="00C52B0D" w:rsidRDefault="00C131B9" w:rsidP="00C131B9">
      <w:pPr>
        <w:spacing w:line="360" w:lineRule="auto"/>
        <w:ind w:firstLine="454"/>
        <w:jc w:val="both"/>
        <w:rPr>
          <w:rFonts w:eastAsia="Arial Unicode MS"/>
          <w:color w:val="000000"/>
        </w:rPr>
      </w:pPr>
      <w:r w:rsidRPr="00C52B0D">
        <w:rPr>
          <w:rFonts w:eastAsia="Arial Unicode MS"/>
          <w:color w:val="000000"/>
        </w:rPr>
        <w:t xml:space="preserve">• формирование </w:t>
      </w:r>
      <w:proofErr w:type="gramStart"/>
      <w:r w:rsidRPr="00C52B0D">
        <w:rPr>
          <w:rFonts w:eastAsia="Arial Unicode MS"/>
          <w:color w:val="000000"/>
        </w:rPr>
        <w:t>ИКТ-компетентности</w:t>
      </w:r>
      <w:proofErr w:type="gramEnd"/>
      <w:r w:rsidRPr="00C52B0D">
        <w:rPr>
          <w:rFonts w:eastAsia="Arial Unicode MS"/>
          <w:color w:val="000000"/>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C131B9" w:rsidRPr="00C52B0D" w:rsidRDefault="00C131B9" w:rsidP="00C131B9">
      <w:pPr>
        <w:spacing w:line="360" w:lineRule="auto"/>
        <w:ind w:firstLine="454"/>
        <w:jc w:val="both"/>
      </w:pPr>
      <w:r w:rsidRPr="00C52B0D">
        <w:rPr>
          <w:b/>
          <w:bCs/>
        </w:rPr>
        <w:t>«Физическая культура».</w:t>
      </w:r>
      <w:r w:rsidRPr="00C52B0D">
        <w:t xml:space="preserve"> Этот предмет обеспечивает формирование личностных универсальных действий:</w:t>
      </w:r>
    </w:p>
    <w:p w:rsidR="00C131B9" w:rsidRPr="00C52B0D" w:rsidRDefault="00C131B9" w:rsidP="00C131B9">
      <w:pPr>
        <w:spacing w:line="360" w:lineRule="auto"/>
        <w:ind w:firstLine="454"/>
        <w:jc w:val="both"/>
        <w:rPr>
          <w:rFonts w:eastAsia="Arial Unicode MS"/>
          <w:color w:val="000000"/>
        </w:rPr>
      </w:pPr>
      <w:r w:rsidRPr="00C52B0D">
        <w:rPr>
          <w:rFonts w:eastAsia="Arial Unicode MS"/>
          <w:color w:val="000000"/>
        </w:rPr>
        <w:t>• основ общекультурной и российской гражданской идентичности как чувства гордости за достижения в мировом и отечественном спорте;</w:t>
      </w:r>
    </w:p>
    <w:p w:rsidR="00C131B9" w:rsidRPr="00C52B0D" w:rsidRDefault="00C131B9" w:rsidP="00C131B9">
      <w:pPr>
        <w:spacing w:line="360" w:lineRule="auto"/>
        <w:ind w:firstLine="454"/>
        <w:jc w:val="both"/>
        <w:rPr>
          <w:rFonts w:eastAsia="Arial Unicode MS"/>
          <w:color w:val="000000"/>
        </w:rPr>
      </w:pPr>
      <w:r w:rsidRPr="00C52B0D">
        <w:rPr>
          <w:rFonts w:eastAsia="Arial Unicode MS"/>
          <w:color w:val="000000"/>
        </w:rPr>
        <w:lastRenderedPageBreak/>
        <w:t>• освоение моральных норм помощи тем, кто в ней нуждается, готовности принять на себя ответственность;</w:t>
      </w:r>
    </w:p>
    <w:p w:rsidR="00C131B9" w:rsidRPr="00C52B0D" w:rsidRDefault="00C131B9" w:rsidP="00C131B9">
      <w:pPr>
        <w:spacing w:line="360" w:lineRule="auto"/>
        <w:ind w:firstLine="454"/>
        <w:jc w:val="both"/>
        <w:rPr>
          <w:rFonts w:eastAsia="Arial Unicode MS"/>
          <w:color w:val="000000"/>
        </w:rPr>
      </w:pPr>
      <w:r w:rsidRPr="00C52B0D">
        <w:rPr>
          <w:rFonts w:eastAsia="Arial Unicode MS"/>
          <w:color w:val="000000"/>
        </w:rPr>
        <w:t xml:space="preserve">• развитие мотивации достижения и готовности к преодолению трудностей на основе конструктивных стратегий </w:t>
      </w:r>
      <w:proofErr w:type="spellStart"/>
      <w:r w:rsidRPr="00C52B0D">
        <w:rPr>
          <w:rFonts w:eastAsia="Arial Unicode MS"/>
          <w:color w:val="000000"/>
        </w:rPr>
        <w:t>совладания</w:t>
      </w:r>
      <w:proofErr w:type="spellEnd"/>
      <w:r w:rsidRPr="00C52B0D">
        <w:rPr>
          <w:rFonts w:eastAsia="Arial Unicode MS"/>
          <w:color w:val="000000"/>
        </w:rPr>
        <w:t xml:space="preserve"> и умения мобилизовать свои личностные и физические ресурсы, стрессоустойчивости;</w:t>
      </w:r>
    </w:p>
    <w:p w:rsidR="00C131B9" w:rsidRPr="00C52B0D" w:rsidRDefault="00C131B9" w:rsidP="00C131B9">
      <w:pPr>
        <w:spacing w:line="360" w:lineRule="auto"/>
        <w:ind w:firstLine="454"/>
        <w:jc w:val="both"/>
        <w:rPr>
          <w:rFonts w:eastAsia="Arial Unicode MS"/>
          <w:color w:val="000000"/>
        </w:rPr>
      </w:pPr>
      <w:r w:rsidRPr="00C52B0D">
        <w:rPr>
          <w:rFonts w:eastAsia="Arial Unicode MS"/>
          <w:color w:val="000000"/>
        </w:rPr>
        <w:t>• освоение правил здорового и безопасного образа жизни.</w:t>
      </w:r>
    </w:p>
    <w:p w:rsidR="00C131B9" w:rsidRPr="00C52B0D" w:rsidRDefault="00C131B9" w:rsidP="00C131B9">
      <w:pPr>
        <w:spacing w:line="360" w:lineRule="auto"/>
        <w:ind w:firstLine="454"/>
        <w:jc w:val="both"/>
      </w:pPr>
      <w:r w:rsidRPr="00C52B0D">
        <w:t>«Физическая культура» как учебный предмет способствует:</w:t>
      </w:r>
    </w:p>
    <w:p w:rsidR="00C131B9" w:rsidRPr="00C52B0D" w:rsidRDefault="00C131B9" w:rsidP="00C131B9">
      <w:pPr>
        <w:spacing w:line="360" w:lineRule="auto"/>
        <w:ind w:firstLine="454"/>
        <w:jc w:val="both"/>
        <w:rPr>
          <w:rFonts w:eastAsia="Arial Unicode MS"/>
          <w:color w:val="000000"/>
        </w:rPr>
      </w:pPr>
      <w:r w:rsidRPr="00C52B0D">
        <w:rPr>
          <w:rFonts w:eastAsia="Arial Unicode MS"/>
          <w:color w:val="000000"/>
        </w:rPr>
        <w:t>• в области регулятивных действий развитию умений планировать, регулировать, контролировать и оценивать свои действия;</w:t>
      </w:r>
    </w:p>
    <w:p w:rsidR="00C131B9" w:rsidRPr="00C52B0D" w:rsidRDefault="00C131B9" w:rsidP="00C131B9">
      <w:pPr>
        <w:spacing w:line="360" w:lineRule="auto"/>
        <w:ind w:firstLine="454"/>
        <w:jc w:val="both"/>
        <w:rPr>
          <w:rFonts w:eastAsia="Arial Unicode MS"/>
          <w:color w:val="000000"/>
        </w:rPr>
      </w:pPr>
      <w:r w:rsidRPr="00C52B0D">
        <w:rPr>
          <w:rFonts w:eastAsia="Arial Unicode MS"/>
          <w:color w:val="000000"/>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0F0D3E" w:rsidRPr="000F0D3E" w:rsidRDefault="000F0D3E" w:rsidP="000F0D3E">
      <w:pPr>
        <w:spacing w:line="360" w:lineRule="auto"/>
        <w:ind w:firstLine="454"/>
        <w:jc w:val="both"/>
        <w:rPr>
          <w:lang w:eastAsia="ar-SA"/>
        </w:rPr>
      </w:pPr>
      <w:r w:rsidRPr="000F0D3E">
        <w:rPr>
          <w:b/>
          <w:lang w:eastAsia="ar-SA"/>
        </w:rPr>
        <w:t xml:space="preserve">«Основы религиозных культур и светской этики» </w:t>
      </w:r>
      <w:r w:rsidRPr="000F0D3E">
        <w:rPr>
          <w:lang w:eastAsia="ar-SA"/>
        </w:rPr>
        <w:t xml:space="preserve">обеспечивает формирование следующих личностных универсальных действий: </w:t>
      </w:r>
    </w:p>
    <w:p w:rsidR="000F0D3E" w:rsidRPr="000F0D3E" w:rsidRDefault="000F0D3E" w:rsidP="00355755">
      <w:pPr>
        <w:numPr>
          <w:ilvl w:val="0"/>
          <w:numId w:val="45"/>
        </w:numPr>
        <w:jc w:val="both"/>
        <w:rPr>
          <w:lang w:eastAsia="ar-SA"/>
        </w:rPr>
      </w:pPr>
      <w:r w:rsidRPr="000F0D3E">
        <w:rPr>
          <w:lang w:eastAsia="ar-SA"/>
        </w:rPr>
        <w:t>формирование основ российской гражданской идентичности, чувства гордости за свою Родину;</w:t>
      </w:r>
    </w:p>
    <w:p w:rsidR="000F0D3E" w:rsidRPr="000F0D3E" w:rsidRDefault="0030735F" w:rsidP="00355755">
      <w:pPr>
        <w:numPr>
          <w:ilvl w:val="0"/>
          <w:numId w:val="45"/>
        </w:numPr>
        <w:jc w:val="both"/>
        <w:rPr>
          <w:lang w:eastAsia="ar-SA"/>
        </w:rPr>
      </w:pPr>
      <w:r>
        <w:rPr>
          <w:noProof/>
        </w:rPr>
      </w:r>
      <w:r>
        <w:rPr>
          <w:noProof/>
        </w:rPr>
        <w:pict>
          <v:rect id="Прямоугольник 76" o:spid="_x0000_s1045" alt="clip_image0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G6/VwfqAgAA4AUAAA4AAAAAAAAA&#10;AAAAAAAALgIAAGRycy9lMm9Eb2MueG1sUEsBAi0AFAAGAAgAAAAhAEyg6SzYAAAAAwEAAA8AAAAA&#10;AAAAAAAAAAAARAUAAGRycy9kb3ducmV2LnhtbFBLBQYAAAAABAAEAPMAAABJBgAAAAA=&#10;" filled="f" stroked="f">
            <o:lock v:ext="edit" aspectratio="t"/>
            <w10:wrap type="none"/>
            <w10:anchorlock/>
          </v:rect>
        </w:pict>
      </w:r>
      <w:r w:rsidR="000F0D3E" w:rsidRPr="000F0D3E">
        <w:rPr>
          <w:lang w:eastAsia="ar-SA"/>
        </w:rPr>
        <w:t> 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w:t>
      </w:r>
    </w:p>
    <w:p w:rsidR="000F0D3E" w:rsidRPr="000F0D3E" w:rsidRDefault="0030735F" w:rsidP="00355755">
      <w:pPr>
        <w:numPr>
          <w:ilvl w:val="0"/>
          <w:numId w:val="45"/>
        </w:numPr>
        <w:jc w:val="both"/>
        <w:rPr>
          <w:lang w:eastAsia="ar-SA"/>
        </w:rPr>
      </w:pPr>
      <w:r>
        <w:rPr>
          <w:noProof/>
        </w:rPr>
      </w:r>
      <w:r>
        <w:rPr>
          <w:noProof/>
        </w:rPr>
        <w:pict>
          <v:rect id="Прямоугольник 75" o:spid="_x0000_s1044" alt="clip_image0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Fao/rXqAgAA4AUAAA4AAAAAAAAA&#10;AAAAAAAALgIAAGRycy9lMm9Eb2MueG1sUEsBAi0AFAAGAAgAAAAhAEyg6SzYAAAAAwEAAA8AAAAA&#10;AAAAAAAAAAAARAUAAGRycy9kb3ducmV2LnhtbFBLBQYAAAAABAAEAPMAAABJBgAAAAA=&#10;" filled="f" stroked="f">
            <o:lock v:ext="edit" aspectratio="t"/>
            <w10:wrap type="none"/>
            <w10:anchorlock/>
          </v:rect>
        </w:pict>
      </w:r>
      <w:r w:rsidR="000F0D3E" w:rsidRPr="000F0D3E">
        <w:rPr>
          <w:lang w:eastAsia="ar-SA"/>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0F0D3E" w:rsidRPr="000F0D3E" w:rsidRDefault="0030735F" w:rsidP="00355755">
      <w:pPr>
        <w:numPr>
          <w:ilvl w:val="0"/>
          <w:numId w:val="45"/>
        </w:numPr>
        <w:jc w:val="both"/>
        <w:rPr>
          <w:lang w:eastAsia="ar-SA"/>
        </w:rPr>
      </w:pPr>
      <w:r>
        <w:rPr>
          <w:noProof/>
        </w:rPr>
      </w:r>
      <w:r>
        <w:rPr>
          <w:noProof/>
        </w:rPr>
        <w:pict>
          <v:rect id="Прямоугольник 74" o:spid="_x0000_s1043" alt="clip_image0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IFYSW3qAgAA4AUAAA4AAAAAAAAA&#10;AAAAAAAALgIAAGRycy9lMm9Eb2MueG1sUEsBAi0AFAAGAAgAAAAhAEyg6SzYAAAAAwEAAA8AAAAA&#10;AAAAAAAAAAAARAUAAGRycy9kb3ducmV2LnhtbFBLBQYAAAAABAAEAPMAAABJBgAAAAA=&#10;" filled="f" stroked="f">
            <o:lock v:ext="edit" aspectratio="t"/>
            <w10:wrap type="none"/>
            <w10:anchorlock/>
          </v:rect>
        </w:pict>
      </w:r>
      <w:r w:rsidR="000F0D3E" w:rsidRPr="000F0D3E">
        <w:rPr>
          <w:lang w:eastAsia="ar-SA"/>
        </w:rPr>
        <w:t> развитие этических чувств как регуляторов морального поведения;</w:t>
      </w:r>
    </w:p>
    <w:p w:rsidR="000F0D3E" w:rsidRPr="000F0D3E" w:rsidRDefault="0030735F" w:rsidP="00355755">
      <w:pPr>
        <w:numPr>
          <w:ilvl w:val="0"/>
          <w:numId w:val="45"/>
        </w:numPr>
        <w:jc w:val="both"/>
        <w:rPr>
          <w:lang w:eastAsia="ar-SA"/>
        </w:rPr>
      </w:pPr>
      <w:r>
        <w:rPr>
          <w:noProof/>
        </w:rPr>
      </w:r>
      <w:r>
        <w:rPr>
          <w:noProof/>
        </w:rPr>
        <w:pict>
          <v:rect id="Прямоугольник 73" o:spid="_x0000_s1042" alt="clip_image0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GeA3QvqAgAA4AUAAA4AAAAAAAAA&#10;AAAAAAAALgIAAGRycy9lMm9Eb2MueG1sUEsBAi0AFAAGAAgAAAAhAEyg6SzYAAAAAwEAAA8AAAAA&#10;AAAAAAAAAAAARAUAAGRycy9kb3ducmV2LnhtbFBLBQYAAAAABAAEAPMAAABJBgAAAAA=&#10;" filled="f" stroked="f">
            <o:lock v:ext="edit" aspectratio="t"/>
            <w10:wrap type="none"/>
            <w10:anchorlock/>
          </v:rect>
        </w:pict>
      </w:r>
      <w:r w:rsidR="000F0D3E" w:rsidRPr="000F0D3E">
        <w:rPr>
          <w:lang w:eastAsia="ar-SA"/>
        </w:rPr>
        <w:t> воспитание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0F0D3E" w:rsidRPr="000F0D3E" w:rsidRDefault="0030735F" w:rsidP="00355755">
      <w:pPr>
        <w:numPr>
          <w:ilvl w:val="0"/>
          <w:numId w:val="45"/>
        </w:numPr>
        <w:jc w:val="both"/>
        <w:rPr>
          <w:lang w:eastAsia="ar-SA"/>
        </w:rPr>
      </w:pPr>
      <w:r>
        <w:rPr>
          <w:noProof/>
        </w:rPr>
      </w:r>
      <w:r>
        <w:rPr>
          <w:noProof/>
        </w:rPr>
        <w:pict>
          <v:rect id="Прямоугольник 47" o:spid="_x0000_s1041" alt="clip_image0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DBeUPfqAgAA4AUAAA4AAAAAAAAA&#10;AAAAAAAALgIAAGRycy9lMm9Eb2MueG1sUEsBAi0AFAAGAAgAAAAhAEyg6SzYAAAAAwEAAA8AAAAA&#10;AAAAAAAAAAAARAUAAGRycy9kb3ducmV2LnhtbFBLBQYAAAAABAAEAPMAAABJBgAAAAA=&#10;" filled="f" stroked="f">
            <o:lock v:ext="edit" aspectratio="t"/>
            <w10:wrap type="none"/>
            <w10:anchorlock/>
          </v:rect>
        </w:pict>
      </w:r>
      <w:r w:rsidR="000F0D3E" w:rsidRPr="000F0D3E">
        <w:rPr>
          <w:lang w:eastAsia="ar-SA"/>
        </w:rPr>
        <w:t xml:space="preserve"> развитие навыков сотрудничества </w:t>
      </w:r>
      <w:proofErr w:type="gramStart"/>
      <w:r w:rsidR="000F0D3E" w:rsidRPr="000F0D3E">
        <w:rPr>
          <w:lang w:eastAsia="ar-SA"/>
        </w:rPr>
        <w:t>со</w:t>
      </w:r>
      <w:proofErr w:type="gramEnd"/>
      <w:r w:rsidR="000F0D3E" w:rsidRPr="000F0D3E">
        <w:rPr>
          <w:lang w:eastAsia="ar-SA"/>
        </w:rPr>
        <w:t xml:space="preserve"> взрослыми и сверстниками в различных социальных ситуациях, умений не создавать конфликтов и находить выходы из спорных ситуаций;</w:t>
      </w:r>
    </w:p>
    <w:p w:rsidR="000F0D3E" w:rsidRPr="000F0D3E" w:rsidRDefault="0030735F" w:rsidP="00355755">
      <w:pPr>
        <w:numPr>
          <w:ilvl w:val="0"/>
          <w:numId w:val="45"/>
        </w:numPr>
        <w:jc w:val="both"/>
        <w:rPr>
          <w:lang w:eastAsia="ar-SA"/>
        </w:rPr>
      </w:pPr>
      <w:r>
        <w:rPr>
          <w:noProof/>
        </w:rPr>
      </w:r>
      <w:r>
        <w:rPr>
          <w:noProof/>
        </w:rPr>
        <w:pict>
          <v:rect id="Прямоугольник 45" o:spid="_x0000_s1040" alt="clip_image0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N+5Tp3qAgAA4AUAAA4AAAAAAAAA&#10;AAAAAAAALgIAAGRycy9lMm9Eb2MueG1sUEsBAi0AFAAGAAgAAAAhAEyg6SzYAAAAAwEAAA8AAAAA&#10;AAAAAAAAAAAARAUAAGRycy9kb3ducmV2LnhtbFBLBQYAAAAABAAEAPMAAABJBgAAAAA=&#10;" filled="f" stroked="f">
            <o:lock v:ext="edit" aspectratio="t"/>
            <w10:wrap type="none"/>
            <w10:anchorlock/>
          </v:rect>
        </w:pict>
      </w:r>
      <w:r w:rsidR="000F0D3E" w:rsidRPr="000F0D3E">
        <w:rPr>
          <w:lang w:eastAsia="ar-SA"/>
        </w:rPr>
        <w:t> наличие мотивации к труду, работе на результат, бережному отношению к материальным и духовным ценностям.</w:t>
      </w:r>
    </w:p>
    <w:p w:rsidR="000F0D3E" w:rsidRPr="000F0D3E" w:rsidRDefault="000F0D3E" w:rsidP="000F0D3E">
      <w:pPr>
        <w:spacing w:line="360" w:lineRule="auto"/>
        <w:ind w:firstLine="454"/>
        <w:jc w:val="both"/>
        <w:rPr>
          <w:lang w:eastAsia="ar-SA"/>
        </w:rPr>
      </w:pPr>
      <w:r w:rsidRPr="000F0D3E">
        <w:rPr>
          <w:lang w:eastAsia="ar-SA"/>
        </w:rPr>
        <w:t>Изучение ОРКСЭ обеспечивает:</w:t>
      </w:r>
    </w:p>
    <w:p w:rsidR="000F0D3E" w:rsidRPr="000F0D3E" w:rsidRDefault="000F0D3E" w:rsidP="00A707BD">
      <w:pPr>
        <w:numPr>
          <w:ilvl w:val="0"/>
          <w:numId w:val="44"/>
        </w:numPr>
        <w:spacing w:line="360" w:lineRule="auto"/>
        <w:jc w:val="both"/>
        <w:rPr>
          <w:lang w:eastAsia="ar-SA"/>
        </w:rPr>
      </w:pPr>
      <w:r w:rsidRPr="000F0D3E">
        <w:rPr>
          <w:lang w:eastAsia="ar-SA"/>
        </w:rPr>
        <w:lastRenderedPageBreak/>
        <w:t xml:space="preserve">знание, понимание и принятие </w:t>
      </w:r>
      <w:proofErr w:type="gramStart"/>
      <w:r w:rsidRPr="000F0D3E">
        <w:rPr>
          <w:lang w:eastAsia="ar-SA"/>
        </w:rPr>
        <w:t>обучающимися</w:t>
      </w:r>
      <w:proofErr w:type="gramEnd"/>
      <w:r w:rsidRPr="000F0D3E">
        <w:rPr>
          <w:lang w:eastAsia="ar-SA"/>
        </w:rPr>
        <w:t xml:space="preserve"> ценностей: Отечество, нравственность, долг, милосердие, миролюбие, как основы культурных традиций многонационального народа России;</w:t>
      </w:r>
    </w:p>
    <w:p w:rsidR="000F0D3E" w:rsidRPr="000F0D3E" w:rsidRDefault="000F0D3E" w:rsidP="00A707BD">
      <w:pPr>
        <w:numPr>
          <w:ilvl w:val="0"/>
          <w:numId w:val="44"/>
        </w:numPr>
        <w:spacing w:line="360" w:lineRule="auto"/>
        <w:jc w:val="both"/>
        <w:rPr>
          <w:lang w:eastAsia="ar-SA"/>
        </w:rPr>
      </w:pPr>
      <w:r w:rsidRPr="000F0D3E">
        <w:rPr>
          <w:lang w:eastAsia="ar-SA"/>
        </w:rPr>
        <w:t>знакомство с основами светской и религиозной морали, понимание их значения в выстраивании конструктивных отношений в обществе;</w:t>
      </w:r>
    </w:p>
    <w:p w:rsidR="000F0D3E" w:rsidRPr="000F0D3E" w:rsidRDefault="000F0D3E" w:rsidP="00A707BD">
      <w:pPr>
        <w:numPr>
          <w:ilvl w:val="0"/>
          <w:numId w:val="44"/>
        </w:numPr>
        <w:spacing w:line="360" w:lineRule="auto"/>
        <w:jc w:val="both"/>
        <w:rPr>
          <w:lang w:eastAsia="ar-SA"/>
        </w:rPr>
      </w:pPr>
      <w:r w:rsidRPr="000F0D3E">
        <w:rPr>
          <w:lang w:eastAsia="ar-SA"/>
        </w:rPr>
        <w:t>формирование первоначальных представлений о светской этике, её роли в истории и современности России;</w:t>
      </w:r>
    </w:p>
    <w:p w:rsidR="000F0D3E" w:rsidRPr="000F0D3E" w:rsidRDefault="000F0D3E" w:rsidP="00A707BD">
      <w:pPr>
        <w:numPr>
          <w:ilvl w:val="0"/>
          <w:numId w:val="44"/>
        </w:numPr>
        <w:spacing w:line="360" w:lineRule="auto"/>
        <w:jc w:val="both"/>
        <w:rPr>
          <w:lang w:eastAsia="ar-SA"/>
        </w:rPr>
      </w:pPr>
      <w:r w:rsidRPr="000F0D3E">
        <w:rPr>
          <w:lang w:eastAsia="ar-SA"/>
        </w:rPr>
        <w:t>осознание ценности нравственности и духовности в человеческой жизни.</w:t>
      </w:r>
    </w:p>
    <w:p w:rsidR="000F0D3E" w:rsidRPr="000F0D3E" w:rsidRDefault="000F0D3E" w:rsidP="000F0D3E">
      <w:pPr>
        <w:spacing w:line="360" w:lineRule="auto"/>
        <w:ind w:firstLine="454"/>
        <w:jc w:val="both"/>
        <w:rPr>
          <w:b/>
          <w:bCs/>
        </w:rPr>
      </w:pPr>
      <w:r w:rsidRPr="000F0D3E">
        <w:rPr>
          <w:b/>
          <w:bCs/>
        </w:rPr>
        <w:t>Характеристика результатов формирования универсальных учебных действий</w:t>
      </w:r>
    </w:p>
    <w:p w:rsidR="000F0D3E" w:rsidRPr="000F0D3E" w:rsidRDefault="000F0D3E" w:rsidP="000F0D3E">
      <w:pPr>
        <w:spacing w:line="360" w:lineRule="auto"/>
        <w:ind w:firstLine="454"/>
        <w:jc w:val="both"/>
        <w:rPr>
          <w:bCs/>
        </w:rPr>
      </w:pPr>
      <w:r w:rsidRPr="000F0D3E">
        <w:rPr>
          <w:bCs/>
        </w:rPr>
        <w:t>на разных этапах обучения в начальной школе</w:t>
      </w:r>
    </w:p>
    <w:p w:rsidR="000F0D3E" w:rsidRPr="000F0D3E" w:rsidRDefault="000F0D3E" w:rsidP="000F0D3E">
      <w:pPr>
        <w:spacing w:line="360" w:lineRule="auto"/>
        <w:ind w:firstLine="454"/>
        <w:jc w:val="both"/>
        <w:rPr>
          <w:bCs/>
          <w:i/>
        </w:rPr>
      </w:pPr>
      <w:r w:rsidRPr="000F0D3E">
        <w:rPr>
          <w:bCs/>
          <w:i/>
        </w:rPr>
        <w:t>Таблица 1.</w:t>
      </w:r>
    </w:p>
    <w:tbl>
      <w:tblPr>
        <w:tblW w:w="104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
        <w:gridCol w:w="2413"/>
        <w:gridCol w:w="2412"/>
        <w:gridCol w:w="2261"/>
        <w:gridCol w:w="2423"/>
      </w:tblGrid>
      <w:tr w:rsidR="000F0D3E" w:rsidRPr="000F0D3E" w:rsidTr="004F2173">
        <w:trPr>
          <w:trHeight w:val="243"/>
        </w:trPr>
        <w:tc>
          <w:tcPr>
            <w:tcW w:w="960" w:type="dxa"/>
            <w:shd w:val="clear" w:color="auto" w:fill="FFFFFF"/>
          </w:tcPr>
          <w:p w:rsidR="000F0D3E" w:rsidRPr="000F0D3E" w:rsidRDefault="000F0D3E" w:rsidP="000F0D3E">
            <w:pPr>
              <w:spacing w:line="360" w:lineRule="auto"/>
              <w:rPr>
                <w:b/>
              </w:rPr>
            </w:pPr>
            <w:r w:rsidRPr="000F0D3E">
              <w:rPr>
                <w:b/>
                <w:sz w:val="22"/>
                <w:szCs w:val="22"/>
              </w:rPr>
              <w:t>Класс</w:t>
            </w:r>
          </w:p>
        </w:tc>
        <w:tc>
          <w:tcPr>
            <w:tcW w:w="2413" w:type="dxa"/>
            <w:shd w:val="clear" w:color="auto" w:fill="FFFFFF"/>
          </w:tcPr>
          <w:p w:rsidR="000F0D3E" w:rsidRPr="000F0D3E" w:rsidRDefault="000F0D3E" w:rsidP="000F0D3E">
            <w:pPr>
              <w:spacing w:line="360" w:lineRule="auto"/>
              <w:rPr>
                <w:b/>
              </w:rPr>
            </w:pPr>
            <w:r w:rsidRPr="000F0D3E">
              <w:rPr>
                <w:b/>
                <w:sz w:val="22"/>
                <w:szCs w:val="22"/>
              </w:rPr>
              <w:t>Личностные УУД</w:t>
            </w:r>
          </w:p>
        </w:tc>
        <w:tc>
          <w:tcPr>
            <w:tcW w:w="2412" w:type="dxa"/>
            <w:shd w:val="clear" w:color="auto" w:fill="FFFFFF"/>
          </w:tcPr>
          <w:p w:rsidR="000F0D3E" w:rsidRPr="000F0D3E" w:rsidRDefault="000F0D3E" w:rsidP="000F0D3E">
            <w:pPr>
              <w:spacing w:line="360" w:lineRule="auto"/>
              <w:rPr>
                <w:b/>
              </w:rPr>
            </w:pPr>
            <w:r w:rsidRPr="000F0D3E">
              <w:rPr>
                <w:b/>
                <w:sz w:val="22"/>
                <w:szCs w:val="22"/>
              </w:rPr>
              <w:t>Регулятивные УУД</w:t>
            </w:r>
          </w:p>
        </w:tc>
        <w:tc>
          <w:tcPr>
            <w:tcW w:w="2261" w:type="dxa"/>
            <w:shd w:val="clear" w:color="auto" w:fill="FFFFFF"/>
          </w:tcPr>
          <w:p w:rsidR="000F0D3E" w:rsidRPr="000F0D3E" w:rsidRDefault="000F0D3E" w:rsidP="000F0D3E">
            <w:pPr>
              <w:spacing w:line="360" w:lineRule="auto"/>
              <w:rPr>
                <w:b/>
              </w:rPr>
            </w:pPr>
            <w:r w:rsidRPr="000F0D3E">
              <w:rPr>
                <w:b/>
                <w:sz w:val="22"/>
                <w:szCs w:val="22"/>
              </w:rPr>
              <w:t>Познавательные УУД</w:t>
            </w:r>
          </w:p>
        </w:tc>
        <w:tc>
          <w:tcPr>
            <w:tcW w:w="2423" w:type="dxa"/>
            <w:shd w:val="clear" w:color="auto" w:fill="FFFFFF"/>
          </w:tcPr>
          <w:p w:rsidR="000F0D3E" w:rsidRPr="000F0D3E" w:rsidRDefault="000F0D3E" w:rsidP="000F0D3E">
            <w:pPr>
              <w:spacing w:line="360" w:lineRule="auto"/>
              <w:rPr>
                <w:b/>
              </w:rPr>
            </w:pPr>
            <w:r w:rsidRPr="000F0D3E">
              <w:rPr>
                <w:b/>
                <w:sz w:val="22"/>
                <w:szCs w:val="22"/>
              </w:rPr>
              <w:t>Коммуникативные УУД</w:t>
            </w:r>
          </w:p>
        </w:tc>
      </w:tr>
      <w:tr w:rsidR="00355755" w:rsidRPr="000F0D3E" w:rsidTr="004F2173">
        <w:trPr>
          <w:trHeight w:val="1364"/>
        </w:trPr>
        <w:tc>
          <w:tcPr>
            <w:tcW w:w="960" w:type="dxa"/>
          </w:tcPr>
          <w:p w:rsidR="00355755" w:rsidRPr="000F0D3E" w:rsidRDefault="00355755" w:rsidP="000F0D3E">
            <w:pPr>
              <w:spacing w:line="360" w:lineRule="auto"/>
              <w:ind w:firstLine="454"/>
              <w:rPr>
                <w:b/>
              </w:rPr>
            </w:pPr>
            <w:r w:rsidRPr="000F0D3E">
              <w:rPr>
                <w:b/>
                <w:sz w:val="22"/>
                <w:szCs w:val="22"/>
              </w:rPr>
              <w:t>1</w:t>
            </w:r>
          </w:p>
          <w:p w:rsidR="00355755" w:rsidRPr="000F0D3E" w:rsidRDefault="00355755" w:rsidP="000F0D3E">
            <w:pPr>
              <w:spacing w:line="360" w:lineRule="auto"/>
              <w:rPr>
                <w:b/>
              </w:rPr>
            </w:pPr>
            <w:r w:rsidRPr="000F0D3E">
              <w:rPr>
                <w:b/>
                <w:sz w:val="22"/>
                <w:szCs w:val="22"/>
              </w:rPr>
              <w:t>Класс</w:t>
            </w:r>
          </w:p>
        </w:tc>
        <w:tc>
          <w:tcPr>
            <w:tcW w:w="2413" w:type="dxa"/>
            <w:vMerge w:val="restart"/>
          </w:tcPr>
          <w:p w:rsidR="00355755" w:rsidRPr="000F0D3E" w:rsidRDefault="00355755" w:rsidP="00AE1032">
            <w:r w:rsidRPr="000F0D3E">
              <w:rPr>
                <w:sz w:val="22"/>
                <w:szCs w:val="22"/>
              </w:rPr>
              <w:t>1. Ценить и принимать следующие базовые ценности:  «добро», «терпение», «родина», «природа», «семья».</w:t>
            </w:r>
          </w:p>
          <w:p w:rsidR="00355755" w:rsidRPr="000F0D3E" w:rsidRDefault="00355755" w:rsidP="00AE1032">
            <w:r w:rsidRPr="000F0D3E">
              <w:rPr>
                <w:sz w:val="22"/>
                <w:szCs w:val="22"/>
              </w:rPr>
              <w:t>2. Уважать свою се</w:t>
            </w:r>
            <w:r>
              <w:rPr>
                <w:sz w:val="22"/>
                <w:szCs w:val="22"/>
              </w:rPr>
              <w:t>мью, родственников, любовь к родителям.</w:t>
            </w:r>
          </w:p>
          <w:p w:rsidR="00355755" w:rsidRPr="00AE1032" w:rsidRDefault="00355755" w:rsidP="00AE1032">
            <w:r w:rsidRPr="00AE1032">
              <w:rPr>
                <w:sz w:val="22"/>
                <w:szCs w:val="22"/>
              </w:rPr>
              <w:t xml:space="preserve">  3. Освоить  роли  ученика; формирование интереса (мотивации) к учению.                                     </w:t>
            </w:r>
          </w:p>
          <w:p w:rsidR="00355755" w:rsidRPr="000F0D3E" w:rsidRDefault="00355755" w:rsidP="00AE1032">
            <w:r w:rsidRPr="00AE1032">
              <w:rPr>
                <w:sz w:val="22"/>
                <w:szCs w:val="22"/>
              </w:rPr>
              <w:t>4. Оценивать  жизненные ситуации  и поступки героев художественных текстов с точки зрения общечеловеческих норм.</w:t>
            </w:r>
          </w:p>
        </w:tc>
        <w:tc>
          <w:tcPr>
            <w:tcW w:w="2412" w:type="dxa"/>
            <w:vMerge w:val="restart"/>
          </w:tcPr>
          <w:p w:rsidR="00355755" w:rsidRPr="000F0D3E" w:rsidRDefault="00355755" w:rsidP="00AE1032">
            <w:r>
              <w:rPr>
                <w:sz w:val="22"/>
                <w:szCs w:val="22"/>
              </w:rPr>
              <w:t>1.</w:t>
            </w:r>
            <w:r w:rsidRPr="000F0D3E">
              <w:rPr>
                <w:sz w:val="22"/>
                <w:szCs w:val="22"/>
              </w:rPr>
              <w:t>Организовывать свое рабочее место под руководством учителя.</w:t>
            </w:r>
          </w:p>
          <w:p w:rsidR="00355755" w:rsidRPr="000F0D3E" w:rsidRDefault="00355755" w:rsidP="00AE1032">
            <w:pPr>
              <w:jc w:val="both"/>
            </w:pPr>
            <w:r w:rsidRPr="000F0D3E">
              <w:rPr>
                <w:sz w:val="22"/>
                <w:szCs w:val="22"/>
              </w:rPr>
              <w:t xml:space="preserve">2. Определять цель выполнения заданий на уроке, во </w:t>
            </w:r>
            <w:proofErr w:type="spellStart"/>
            <w:proofErr w:type="gramStart"/>
            <w:r w:rsidRPr="000F0D3E">
              <w:rPr>
                <w:sz w:val="22"/>
                <w:szCs w:val="22"/>
              </w:rPr>
              <w:t>внеуроч</w:t>
            </w:r>
            <w:proofErr w:type="spellEnd"/>
            <w:r w:rsidRPr="000F0D3E">
              <w:t xml:space="preserve"> </w:t>
            </w:r>
            <w:r w:rsidRPr="00AE1032">
              <w:rPr>
                <w:sz w:val="22"/>
                <w:szCs w:val="22"/>
              </w:rPr>
              <w:t>ной</w:t>
            </w:r>
            <w:proofErr w:type="gramEnd"/>
            <w:r w:rsidRPr="00AE1032">
              <w:rPr>
                <w:sz w:val="22"/>
                <w:szCs w:val="22"/>
              </w:rPr>
              <w:t xml:space="preserve"> деятельности, в жизненных ситуациях под руководством учителя.</w:t>
            </w:r>
            <w:r w:rsidRPr="000F0D3E">
              <w:t xml:space="preserve"> </w:t>
            </w:r>
          </w:p>
          <w:p w:rsidR="00355755" w:rsidRPr="00AE1032" w:rsidRDefault="00355755" w:rsidP="00AE1032">
            <w:pPr>
              <w:jc w:val="both"/>
            </w:pPr>
            <w:r w:rsidRPr="00AE1032">
              <w:rPr>
                <w:sz w:val="22"/>
                <w:szCs w:val="22"/>
              </w:rPr>
              <w:t>3. Определять план выполнения заданий на уроках, внеурочной деятельности, жизненных ситуациях под руководством учителя.</w:t>
            </w:r>
          </w:p>
          <w:p w:rsidR="00355755" w:rsidRPr="000F0D3E" w:rsidRDefault="00355755" w:rsidP="00AE1032">
            <w:pPr>
              <w:jc w:val="both"/>
            </w:pPr>
            <w:r w:rsidRPr="00AE1032">
              <w:rPr>
                <w:sz w:val="22"/>
                <w:szCs w:val="22"/>
              </w:rPr>
              <w:t>4.Использовать в своей деятельности простейшие приборы: линейку, треугольник и т.д.</w:t>
            </w:r>
          </w:p>
        </w:tc>
        <w:tc>
          <w:tcPr>
            <w:tcW w:w="2261" w:type="dxa"/>
            <w:vMerge w:val="restart"/>
          </w:tcPr>
          <w:p w:rsidR="00355755" w:rsidRPr="000F0D3E" w:rsidRDefault="00355755" w:rsidP="00AE1032">
            <w:pPr>
              <w:ind w:firstLine="454"/>
            </w:pPr>
            <w:r>
              <w:rPr>
                <w:sz w:val="22"/>
                <w:szCs w:val="22"/>
              </w:rPr>
              <w:t>1.</w:t>
            </w:r>
            <w:r w:rsidRPr="000F0D3E">
              <w:rPr>
                <w:sz w:val="22"/>
                <w:szCs w:val="22"/>
              </w:rPr>
              <w:t>Ориентироваться в учебнике: определять умения, которые будут сформированы на основе изучения данного раздела.</w:t>
            </w:r>
          </w:p>
          <w:p w:rsidR="00355755" w:rsidRPr="00AE1032" w:rsidRDefault="00355755" w:rsidP="00AE1032">
            <w:pPr>
              <w:jc w:val="both"/>
            </w:pPr>
            <w:r w:rsidRPr="00AE1032">
              <w:rPr>
                <w:sz w:val="22"/>
                <w:szCs w:val="22"/>
              </w:rPr>
              <w:t>2.Отвечать на простые вопросы учителя, находить нужную информацию в учебнике.</w:t>
            </w:r>
          </w:p>
          <w:p w:rsidR="00355755" w:rsidRPr="00AE1032" w:rsidRDefault="00355755" w:rsidP="00AE1032">
            <w:pPr>
              <w:jc w:val="both"/>
            </w:pPr>
            <w:r w:rsidRPr="00AE1032">
              <w:rPr>
                <w:sz w:val="22"/>
                <w:szCs w:val="22"/>
              </w:rPr>
              <w:t>3.Сравнивать предметы, объекты: находить общее и различие.</w:t>
            </w:r>
          </w:p>
          <w:p w:rsidR="00355755" w:rsidRPr="00AE1032" w:rsidRDefault="00355755" w:rsidP="00AE1032">
            <w:pPr>
              <w:jc w:val="both"/>
            </w:pPr>
            <w:r w:rsidRPr="00AE1032">
              <w:rPr>
                <w:sz w:val="22"/>
                <w:szCs w:val="22"/>
              </w:rPr>
              <w:t>4.Группировать предметы, объекты на основе существенных признаков.</w:t>
            </w:r>
          </w:p>
          <w:p w:rsidR="00355755" w:rsidRPr="000F0D3E" w:rsidRDefault="00355755" w:rsidP="00AE1032">
            <w:pPr>
              <w:jc w:val="both"/>
            </w:pPr>
            <w:r w:rsidRPr="00AE1032">
              <w:rPr>
                <w:sz w:val="22"/>
                <w:szCs w:val="22"/>
              </w:rPr>
              <w:t xml:space="preserve">5.Подробно пересказывать </w:t>
            </w:r>
            <w:proofErr w:type="gramStart"/>
            <w:r w:rsidRPr="00AE1032">
              <w:rPr>
                <w:sz w:val="22"/>
                <w:szCs w:val="22"/>
              </w:rPr>
              <w:t>прочитанное</w:t>
            </w:r>
            <w:proofErr w:type="gramEnd"/>
            <w:r w:rsidRPr="00AE1032">
              <w:rPr>
                <w:sz w:val="22"/>
                <w:szCs w:val="22"/>
              </w:rPr>
              <w:t xml:space="preserve"> или прослушанное; определять тему. </w:t>
            </w:r>
          </w:p>
        </w:tc>
        <w:tc>
          <w:tcPr>
            <w:tcW w:w="2423" w:type="dxa"/>
            <w:vMerge w:val="restart"/>
          </w:tcPr>
          <w:p w:rsidR="00355755" w:rsidRPr="000F0D3E" w:rsidRDefault="00355755" w:rsidP="00AE1032">
            <w:r w:rsidRPr="000F0D3E">
              <w:rPr>
                <w:sz w:val="22"/>
                <w:szCs w:val="22"/>
              </w:rPr>
              <w:t>1. Участвовать в диалоге на уроке и в жизненных ситуациях.</w:t>
            </w:r>
          </w:p>
          <w:p w:rsidR="00355755" w:rsidRPr="000F0D3E" w:rsidRDefault="00355755" w:rsidP="00AE1032">
            <w:r w:rsidRPr="000F0D3E">
              <w:rPr>
                <w:sz w:val="22"/>
                <w:szCs w:val="22"/>
              </w:rPr>
              <w:t>2. Отвечать на вопросы учителя, товарищей по классу</w:t>
            </w:r>
          </w:p>
          <w:p w:rsidR="00355755" w:rsidRPr="00AE1032" w:rsidRDefault="00355755" w:rsidP="00AE1032">
            <w:pPr>
              <w:jc w:val="both"/>
            </w:pPr>
            <w:r w:rsidRPr="00AE1032">
              <w:rPr>
                <w:sz w:val="22"/>
                <w:szCs w:val="22"/>
              </w:rPr>
              <w:t xml:space="preserve"> 3.Соблюдать простейшие нормы речевого этикета: здороваться, прощаться, благодарить.</w:t>
            </w:r>
          </w:p>
          <w:p w:rsidR="00355755" w:rsidRPr="00AE1032" w:rsidRDefault="00355755" w:rsidP="00AE1032">
            <w:pPr>
              <w:jc w:val="both"/>
            </w:pPr>
            <w:r w:rsidRPr="00AE1032">
              <w:rPr>
                <w:sz w:val="22"/>
                <w:szCs w:val="22"/>
              </w:rPr>
              <w:t>4.Слушать и понимать речь других.</w:t>
            </w:r>
          </w:p>
          <w:p w:rsidR="00355755" w:rsidRPr="000F0D3E" w:rsidRDefault="00355755" w:rsidP="00AE1032">
            <w:pPr>
              <w:jc w:val="both"/>
            </w:pPr>
            <w:r w:rsidRPr="00AE1032">
              <w:rPr>
                <w:sz w:val="22"/>
                <w:szCs w:val="22"/>
              </w:rPr>
              <w:t xml:space="preserve">5.Участвовать в паре. </w:t>
            </w:r>
          </w:p>
        </w:tc>
      </w:tr>
      <w:tr w:rsidR="00355755" w:rsidRPr="000F0D3E" w:rsidTr="004F2173">
        <w:trPr>
          <w:trHeight w:val="4094"/>
        </w:trPr>
        <w:tc>
          <w:tcPr>
            <w:tcW w:w="960" w:type="dxa"/>
          </w:tcPr>
          <w:p w:rsidR="00355755" w:rsidRPr="000F0D3E" w:rsidRDefault="00355755" w:rsidP="000F0D3E">
            <w:pPr>
              <w:spacing w:line="360" w:lineRule="auto"/>
              <w:ind w:firstLine="454"/>
              <w:jc w:val="both"/>
              <w:rPr>
                <w:b/>
              </w:rPr>
            </w:pPr>
          </w:p>
        </w:tc>
        <w:tc>
          <w:tcPr>
            <w:tcW w:w="2413" w:type="dxa"/>
            <w:vMerge/>
          </w:tcPr>
          <w:p w:rsidR="00355755" w:rsidRPr="00AE1032" w:rsidRDefault="00355755" w:rsidP="00AE1032"/>
        </w:tc>
        <w:tc>
          <w:tcPr>
            <w:tcW w:w="2412" w:type="dxa"/>
            <w:vMerge/>
          </w:tcPr>
          <w:p w:rsidR="00355755" w:rsidRPr="00AE1032" w:rsidRDefault="00355755" w:rsidP="00AE1032">
            <w:pPr>
              <w:jc w:val="both"/>
            </w:pPr>
          </w:p>
        </w:tc>
        <w:tc>
          <w:tcPr>
            <w:tcW w:w="2261" w:type="dxa"/>
            <w:vMerge/>
          </w:tcPr>
          <w:p w:rsidR="00355755" w:rsidRPr="00AE1032" w:rsidRDefault="00355755" w:rsidP="00AE1032">
            <w:pPr>
              <w:jc w:val="both"/>
            </w:pPr>
          </w:p>
        </w:tc>
        <w:tc>
          <w:tcPr>
            <w:tcW w:w="2423" w:type="dxa"/>
            <w:vMerge/>
          </w:tcPr>
          <w:p w:rsidR="00355755" w:rsidRPr="00AE1032" w:rsidRDefault="00355755" w:rsidP="00AE1032">
            <w:pPr>
              <w:jc w:val="both"/>
            </w:pPr>
          </w:p>
        </w:tc>
      </w:tr>
      <w:tr w:rsidR="00355755" w:rsidRPr="000F0D3E" w:rsidTr="00764F30">
        <w:trPr>
          <w:trHeight w:val="6227"/>
        </w:trPr>
        <w:tc>
          <w:tcPr>
            <w:tcW w:w="960" w:type="dxa"/>
          </w:tcPr>
          <w:p w:rsidR="00355755" w:rsidRPr="000F0D3E" w:rsidRDefault="00355755" w:rsidP="000F0D3E">
            <w:pPr>
              <w:spacing w:line="360" w:lineRule="auto"/>
              <w:jc w:val="both"/>
              <w:rPr>
                <w:b/>
              </w:rPr>
            </w:pPr>
            <w:r w:rsidRPr="000F0D3E">
              <w:rPr>
                <w:b/>
              </w:rPr>
              <w:lastRenderedPageBreak/>
              <w:t>2класс</w:t>
            </w:r>
          </w:p>
        </w:tc>
        <w:tc>
          <w:tcPr>
            <w:tcW w:w="2413" w:type="dxa"/>
          </w:tcPr>
          <w:p w:rsidR="00355755" w:rsidRPr="00AE1032" w:rsidRDefault="00355755" w:rsidP="00AE1032">
            <w:pPr>
              <w:jc w:val="both"/>
            </w:pPr>
            <w:proofErr w:type="gramStart"/>
            <w:r w:rsidRPr="00AE1032">
              <w:rPr>
                <w:sz w:val="22"/>
                <w:szCs w:val="22"/>
              </w:rPr>
              <w:t xml:space="preserve">1.Ценить и принимать следующие базовые ценности:  «добро», «терпение», «родина», «природа», «семья», «мир», «настоящий друг».                                      </w:t>
            </w:r>
            <w:proofErr w:type="gramEnd"/>
          </w:p>
          <w:p w:rsidR="00355755" w:rsidRPr="00AE1032" w:rsidRDefault="00355755" w:rsidP="00AE1032">
            <w:pPr>
              <w:jc w:val="both"/>
            </w:pPr>
            <w:r w:rsidRPr="00AE1032">
              <w:rPr>
                <w:sz w:val="22"/>
                <w:szCs w:val="22"/>
              </w:rPr>
              <w:t xml:space="preserve">2. Уважение к своему народу, к своей родине.                                            </w:t>
            </w:r>
          </w:p>
          <w:p w:rsidR="00355755" w:rsidRPr="00AE1032" w:rsidRDefault="00355755" w:rsidP="00AE1032">
            <w:pPr>
              <w:jc w:val="both"/>
            </w:pPr>
            <w:r w:rsidRPr="00AE1032">
              <w:rPr>
                <w:sz w:val="22"/>
                <w:szCs w:val="22"/>
              </w:rPr>
              <w:t xml:space="preserve">3. Освоение личностного смысла учения, желания учиться.                                   </w:t>
            </w:r>
          </w:p>
          <w:p w:rsidR="00355755" w:rsidRPr="00AE1032" w:rsidRDefault="00355755" w:rsidP="00AE1032">
            <w:pPr>
              <w:jc w:val="both"/>
            </w:pPr>
            <w:r w:rsidRPr="00AE1032">
              <w:rPr>
                <w:sz w:val="22"/>
                <w:szCs w:val="22"/>
              </w:rPr>
              <w:t>4. Оценка жизненных ситуаций  и поступков героев художественных текстов с точки зрения общечеловеческих норм.</w:t>
            </w:r>
          </w:p>
        </w:tc>
        <w:tc>
          <w:tcPr>
            <w:tcW w:w="2412" w:type="dxa"/>
          </w:tcPr>
          <w:p w:rsidR="00355755" w:rsidRPr="00AE1032" w:rsidRDefault="00355755" w:rsidP="00AE1032">
            <w:pPr>
              <w:jc w:val="both"/>
            </w:pPr>
            <w:r w:rsidRPr="00AE1032">
              <w:rPr>
                <w:sz w:val="22"/>
                <w:szCs w:val="22"/>
              </w:rPr>
              <w:t>1.Самостоятельно организовывать свое рабочее место.</w:t>
            </w:r>
          </w:p>
          <w:p w:rsidR="00355755" w:rsidRPr="00AE1032" w:rsidRDefault="00355755" w:rsidP="00AE1032">
            <w:pPr>
              <w:jc w:val="both"/>
            </w:pPr>
            <w:r w:rsidRPr="00AE1032">
              <w:rPr>
                <w:sz w:val="22"/>
                <w:szCs w:val="22"/>
              </w:rPr>
              <w:t xml:space="preserve">2. Следовать режиму организации учебной и </w:t>
            </w:r>
            <w:proofErr w:type="spellStart"/>
            <w:r w:rsidRPr="00AE1032">
              <w:rPr>
                <w:sz w:val="22"/>
                <w:szCs w:val="22"/>
              </w:rPr>
              <w:t>внеучебной</w:t>
            </w:r>
            <w:proofErr w:type="spellEnd"/>
            <w:r w:rsidRPr="00AE1032">
              <w:rPr>
                <w:sz w:val="22"/>
                <w:szCs w:val="22"/>
              </w:rPr>
              <w:t xml:space="preserve"> деятельности.</w:t>
            </w:r>
          </w:p>
          <w:p w:rsidR="00355755" w:rsidRPr="00AE1032" w:rsidRDefault="00355755" w:rsidP="00AE1032">
            <w:pPr>
              <w:jc w:val="both"/>
            </w:pPr>
            <w:r w:rsidRPr="00AE1032">
              <w:rPr>
                <w:sz w:val="22"/>
                <w:szCs w:val="22"/>
              </w:rPr>
              <w:t xml:space="preserve">3. Определять цель учебной деятельности с помощью учителя и самостоятельно. </w:t>
            </w:r>
          </w:p>
          <w:p w:rsidR="00355755" w:rsidRPr="00AE1032" w:rsidRDefault="00355755" w:rsidP="00355755">
            <w:pPr>
              <w:jc w:val="both"/>
            </w:pPr>
            <w:r w:rsidRPr="00AE1032">
              <w:rPr>
                <w:sz w:val="22"/>
                <w:szCs w:val="22"/>
              </w:rPr>
              <w:t>4. Определять план выполнения заданий на уроках, внеурочной деятельности, жизненных ситуациях под руководством учителя.</w:t>
            </w:r>
          </w:p>
          <w:p w:rsidR="00355755" w:rsidRPr="00AE1032" w:rsidRDefault="00355755" w:rsidP="00AE1032">
            <w:pPr>
              <w:jc w:val="both"/>
            </w:pPr>
            <w:r w:rsidRPr="00AE1032">
              <w:rPr>
                <w:sz w:val="22"/>
                <w:szCs w:val="22"/>
              </w:rPr>
              <w:t>5.  Соотносить выполненное задание  с образцом, предложенным учителем.</w:t>
            </w:r>
          </w:p>
          <w:p w:rsidR="00355755" w:rsidRPr="00AE1032" w:rsidRDefault="00355755" w:rsidP="00AE1032">
            <w:pPr>
              <w:jc w:val="both"/>
            </w:pPr>
            <w:r w:rsidRPr="00AE1032">
              <w:rPr>
                <w:sz w:val="22"/>
                <w:szCs w:val="22"/>
              </w:rPr>
              <w:t xml:space="preserve">6. Использовать в работе простейшие  инструменты и более сложные приборы (циркуль). </w:t>
            </w:r>
          </w:p>
          <w:p w:rsidR="00355755" w:rsidRPr="00AE1032" w:rsidRDefault="00355755" w:rsidP="00AE1032">
            <w:pPr>
              <w:jc w:val="both"/>
            </w:pPr>
            <w:r w:rsidRPr="00AE1032">
              <w:rPr>
                <w:sz w:val="22"/>
                <w:szCs w:val="22"/>
              </w:rPr>
              <w:t>7. Корректировать выполнение задания в дальнейшем.</w:t>
            </w:r>
          </w:p>
          <w:p w:rsidR="00355755" w:rsidRPr="00AE1032" w:rsidRDefault="00355755" w:rsidP="00AE1032">
            <w:pPr>
              <w:jc w:val="both"/>
            </w:pPr>
            <w:r w:rsidRPr="00AE1032">
              <w:rPr>
                <w:sz w:val="22"/>
                <w:szCs w:val="22"/>
              </w:rPr>
              <w:t xml:space="preserve">8. Оценка своего задания по следующим параметрам: легко выполнять, возникли сложности при выполнении. </w:t>
            </w:r>
          </w:p>
        </w:tc>
        <w:tc>
          <w:tcPr>
            <w:tcW w:w="2261" w:type="dxa"/>
          </w:tcPr>
          <w:p w:rsidR="00355755" w:rsidRPr="00AE1032" w:rsidRDefault="00355755" w:rsidP="00AE1032">
            <w:pPr>
              <w:jc w:val="both"/>
            </w:pPr>
            <w:r w:rsidRPr="00AE1032">
              <w:rPr>
                <w:sz w:val="22"/>
                <w:szCs w:val="22"/>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355755" w:rsidRPr="00AE1032" w:rsidRDefault="00355755" w:rsidP="00AE1032">
            <w:pPr>
              <w:jc w:val="both"/>
            </w:pPr>
            <w:r w:rsidRPr="00AE1032">
              <w:rPr>
                <w:sz w:val="22"/>
                <w:szCs w:val="22"/>
              </w:rPr>
              <w:t>2. Отвечать на простые  и сложные вопросы учителя, самим задавать вопросы, находить нужную информацию в учебнике.</w:t>
            </w:r>
          </w:p>
          <w:p w:rsidR="00355755" w:rsidRPr="00AE1032" w:rsidRDefault="00355755" w:rsidP="00AE1032">
            <w:pPr>
              <w:jc w:val="both"/>
            </w:pPr>
            <w:r w:rsidRPr="00AE1032">
              <w:rPr>
                <w:sz w:val="22"/>
                <w:szCs w:val="22"/>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AE1032">
              <w:rPr>
                <w:sz w:val="22"/>
                <w:szCs w:val="22"/>
              </w:rPr>
              <w:t>установленном</w:t>
            </w:r>
            <w:proofErr w:type="gramEnd"/>
            <w:r w:rsidRPr="00AE1032">
              <w:rPr>
                <w:sz w:val="22"/>
                <w:szCs w:val="22"/>
              </w:rPr>
              <w:t xml:space="preserve"> правилу. </w:t>
            </w:r>
          </w:p>
          <w:p w:rsidR="00355755" w:rsidRPr="00AE1032" w:rsidRDefault="00355755" w:rsidP="00AE1032">
            <w:pPr>
              <w:jc w:val="both"/>
            </w:pPr>
            <w:r w:rsidRPr="00AE1032">
              <w:rPr>
                <w:sz w:val="22"/>
                <w:szCs w:val="22"/>
              </w:rPr>
              <w:t>4. Подробно пересказывать прочитанное или прослушанное;  составлять простой план</w:t>
            </w:r>
            <w:proofErr w:type="gramStart"/>
            <w:r w:rsidRPr="00AE1032">
              <w:rPr>
                <w:sz w:val="22"/>
                <w:szCs w:val="22"/>
              </w:rPr>
              <w:t xml:space="preserve"> .</w:t>
            </w:r>
            <w:proofErr w:type="gramEnd"/>
          </w:p>
          <w:p w:rsidR="00355755" w:rsidRPr="00AE1032" w:rsidRDefault="00355755" w:rsidP="00AE1032">
            <w:pPr>
              <w:jc w:val="both"/>
            </w:pPr>
            <w:r w:rsidRPr="00AE1032">
              <w:rPr>
                <w:sz w:val="22"/>
                <w:szCs w:val="22"/>
              </w:rPr>
              <w:t xml:space="preserve">5. Определять,  в каких источниках  можно  найти  необходимую информацию для  выполнения задания. </w:t>
            </w:r>
          </w:p>
          <w:p w:rsidR="00355755" w:rsidRPr="00AE1032" w:rsidRDefault="00355755" w:rsidP="00AE1032">
            <w:pPr>
              <w:jc w:val="both"/>
            </w:pPr>
            <w:r w:rsidRPr="00AE1032">
              <w:rPr>
                <w:sz w:val="22"/>
                <w:szCs w:val="22"/>
              </w:rPr>
              <w:t xml:space="preserve">6.Находить необходимую информацию,  как в учебнике, так и в  словарях в учебнике.                   </w:t>
            </w:r>
          </w:p>
          <w:p w:rsidR="00355755" w:rsidRPr="00AE1032" w:rsidRDefault="00355755" w:rsidP="00AE1032">
            <w:pPr>
              <w:jc w:val="both"/>
            </w:pPr>
            <w:r>
              <w:rPr>
                <w:sz w:val="22"/>
                <w:szCs w:val="22"/>
              </w:rPr>
              <w:t>7.</w:t>
            </w:r>
            <w:r w:rsidRPr="00AE1032">
              <w:rPr>
                <w:sz w:val="22"/>
                <w:szCs w:val="22"/>
              </w:rPr>
              <w:t>Наблюдать и д</w:t>
            </w:r>
            <w:proofErr w:type="gramStart"/>
            <w:r w:rsidRPr="00AE1032">
              <w:rPr>
                <w:sz w:val="22"/>
                <w:szCs w:val="22"/>
              </w:rPr>
              <w:t>е-</w:t>
            </w:r>
            <w:proofErr w:type="gramEnd"/>
            <w:r w:rsidRPr="00AE1032">
              <w:rPr>
                <w:sz w:val="22"/>
                <w:szCs w:val="22"/>
              </w:rPr>
              <w:t xml:space="preserve"> </w:t>
            </w:r>
            <w:proofErr w:type="spellStart"/>
            <w:r w:rsidRPr="00AE1032">
              <w:rPr>
                <w:sz w:val="22"/>
                <w:szCs w:val="22"/>
              </w:rPr>
              <w:t>лать</w:t>
            </w:r>
            <w:proofErr w:type="spellEnd"/>
            <w:r w:rsidRPr="00AE1032">
              <w:rPr>
                <w:sz w:val="22"/>
                <w:szCs w:val="22"/>
              </w:rPr>
              <w:t xml:space="preserve"> самостоятельные   выводы</w:t>
            </w:r>
          </w:p>
        </w:tc>
        <w:tc>
          <w:tcPr>
            <w:tcW w:w="2423" w:type="dxa"/>
          </w:tcPr>
          <w:p w:rsidR="00355755" w:rsidRPr="00AE1032" w:rsidRDefault="00355755" w:rsidP="00AE1032">
            <w:pPr>
              <w:jc w:val="both"/>
            </w:pPr>
            <w:r w:rsidRPr="00AE1032">
              <w:rPr>
                <w:sz w:val="22"/>
                <w:szCs w:val="22"/>
              </w:rPr>
              <w:t>1.Участвовать в диалоге; слушать и понимать других, высказывать свою точку зрения на события, поступки.</w:t>
            </w:r>
          </w:p>
          <w:p w:rsidR="00355755" w:rsidRPr="00AE1032" w:rsidRDefault="00355755" w:rsidP="00AE1032">
            <w:pPr>
              <w:jc w:val="both"/>
            </w:pPr>
            <w:r w:rsidRPr="00AE1032">
              <w:rPr>
                <w:sz w:val="22"/>
                <w:szCs w:val="22"/>
              </w:rPr>
              <w:t xml:space="preserve">2.Оформлять свои мысли в устной и письменной речи с учетом своих учебных и жизненных речевых ситуаций. </w:t>
            </w:r>
          </w:p>
          <w:p w:rsidR="00355755" w:rsidRPr="00AE1032" w:rsidRDefault="00355755" w:rsidP="00AE1032">
            <w:pPr>
              <w:jc w:val="both"/>
            </w:pPr>
            <w:r w:rsidRPr="00AE1032">
              <w:rPr>
                <w:sz w:val="22"/>
                <w:szCs w:val="22"/>
              </w:rPr>
              <w:t xml:space="preserve">3.Читать вслух и про себя тексты учебников, других художественных и научно-популярных книг, понимать прочитанное.                                                    </w:t>
            </w:r>
          </w:p>
          <w:p w:rsidR="00355755" w:rsidRPr="00AE1032" w:rsidRDefault="00355755" w:rsidP="00AE1032">
            <w:pPr>
              <w:jc w:val="both"/>
            </w:pPr>
            <w:r>
              <w:rPr>
                <w:sz w:val="22"/>
                <w:szCs w:val="22"/>
              </w:rPr>
              <w:t>4.</w:t>
            </w:r>
            <w:r w:rsidRPr="00AE1032">
              <w:rPr>
                <w:sz w:val="22"/>
                <w:szCs w:val="22"/>
              </w:rPr>
              <w:t>Выполняя различные роли в группе, сотрудничать в совместном решении проблемы (задачи).</w:t>
            </w:r>
          </w:p>
          <w:p w:rsidR="00355755" w:rsidRPr="00AE1032" w:rsidRDefault="00355755" w:rsidP="00355755">
            <w:pPr>
              <w:jc w:val="both"/>
            </w:pPr>
            <w:r w:rsidRPr="00AE1032">
              <w:rPr>
                <w:sz w:val="22"/>
                <w:szCs w:val="22"/>
              </w:rPr>
              <w:t>Участвовать в диалоге; слушать и понимать других, высказывать свою точ</w:t>
            </w:r>
            <w:r w:rsidR="00FC433E">
              <w:rPr>
                <w:sz w:val="22"/>
                <w:szCs w:val="22"/>
              </w:rPr>
              <w:t>ку зрения на события, поступки.</w:t>
            </w:r>
          </w:p>
        </w:tc>
      </w:tr>
      <w:tr w:rsidR="00355755" w:rsidRPr="000F0D3E" w:rsidTr="004F2173">
        <w:trPr>
          <w:trHeight w:val="7290"/>
        </w:trPr>
        <w:tc>
          <w:tcPr>
            <w:tcW w:w="960" w:type="dxa"/>
          </w:tcPr>
          <w:p w:rsidR="00355755" w:rsidRPr="000F0D3E" w:rsidRDefault="00355755" w:rsidP="00764F30">
            <w:pPr>
              <w:spacing w:line="360" w:lineRule="auto"/>
              <w:jc w:val="both"/>
              <w:rPr>
                <w:b/>
              </w:rPr>
            </w:pPr>
            <w:r w:rsidRPr="000F0D3E">
              <w:rPr>
                <w:b/>
              </w:rPr>
              <w:lastRenderedPageBreak/>
              <w:t>3класс</w:t>
            </w:r>
          </w:p>
        </w:tc>
        <w:tc>
          <w:tcPr>
            <w:tcW w:w="2413" w:type="dxa"/>
          </w:tcPr>
          <w:p w:rsidR="00355755" w:rsidRPr="00AE1032" w:rsidRDefault="00355755" w:rsidP="00AE1032">
            <w:pPr>
              <w:jc w:val="both"/>
            </w:pPr>
            <w:proofErr w:type="gramStart"/>
            <w:r w:rsidRPr="00AE1032">
              <w:rPr>
                <w:sz w:val="22"/>
                <w:szCs w:val="22"/>
              </w:rPr>
              <w:t>1.Ценить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355755" w:rsidRPr="00AE1032" w:rsidRDefault="00355755" w:rsidP="00AE1032">
            <w:pPr>
              <w:jc w:val="both"/>
            </w:pPr>
            <w:r w:rsidRPr="00AE1032">
              <w:rPr>
                <w:sz w:val="22"/>
                <w:szCs w:val="22"/>
              </w:rPr>
              <w:t>2. Уважение к своему народу, к другим народам, терпимость к обычаям и традициям других народов.</w:t>
            </w:r>
          </w:p>
          <w:p w:rsidR="00355755" w:rsidRPr="00AE1032" w:rsidRDefault="00355755" w:rsidP="00AE1032">
            <w:pPr>
              <w:jc w:val="both"/>
            </w:pPr>
            <w:r w:rsidRPr="00AE1032">
              <w:rPr>
                <w:sz w:val="22"/>
                <w:szCs w:val="22"/>
              </w:rPr>
              <w:t>3.Освоение личностного смысла учения; желания продолжать свою учебу.</w:t>
            </w:r>
          </w:p>
          <w:p w:rsidR="00355755" w:rsidRPr="00AE1032" w:rsidRDefault="00355755" w:rsidP="00AE1032">
            <w:pPr>
              <w:jc w:val="both"/>
            </w:pPr>
            <w:r w:rsidRPr="00AE1032">
              <w:rPr>
                <w:sz w:val="22"/>
                <w:szCs w:val="22"/>
              </w:rPr>
              <w:t>4.Оценка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412" w:type="dxa"/>
            <w:vMerge w:val="restart"/>
          </w:tcPr>
          <w:p w:rsidR="00355755" w:rsidRPr="00AE1032" w:rsidRDefault="00355755" w:rsidP="00AE1032">
            <w:pPr>
              <w:jc w:val="both"/>
            </w:pPr>
            <w:r w:rsidRPr="00AE1032">
              <w:rPr>
                <w:sz w:val="22"/>
                <w:szCs w:val="22"/>
              </w:rPr>
              <w:t>1. Самостоятельно организовывать свое рабочее место в соответствии с целью выполнения заданий.</w:t>
            </w:r>
          </w:p>
          <w:p w:rsidR="00355755" w:rsidRPr="00AE1032" w:rsidRDefault="00355755" w:rsidP="00AE1032">
            <w:pPr>
              <w:jc w:val="both"/>
            </w:pPr>
            <w:r w:rsidRPr="00AE1032">
              <w:rPr>
                <w:sz w:val="22"/>
                <w:szCs w:val="22"/>
              </w:rPr>
              <w:t>2. Самостоятельно определять важность или  необходимость выполнения различных задания в учебном  процессе и жизненных ситуациях.</w:t>
            </w:r>
          </w:p>
          <w:p w:rsidR="00355755" w:rsidRPr="00AE1032" w:rsidRDefault="00355755" w:rsidP="00AE1032">
            <w:pPr>
              <w:jc w:val="both"/>
            </w:pPr>
            <w:r w:rsidRPr="00AE1032">
              <w:rPr>
                <w:sz w:val="22"/>
                <w:szCs w:val="22"/>
              </w:rPr>
              <w:t xml:space="preserve">3. Определять цель учебной деятельности с помощью самостоятельно. </w:t>
            </w:r>
          </w:p>
          <w:p w:rsidR="00355755" w:rsidRPr="00AE1032" w:rsidRDefault="00355755" w:rsidP="00AE1032">
            <w:pPr>
              <w:jc w:val="both"/>
            </w:pPr>
            <w:r w:rsidRPr="00AE1032">
              <w:rPr>
                <w:sz w:val="22"/>
                <w:szCs w:val="22"/>
              </w:rPr>
              <w:t>4. Определять план выполнения заданий на уроках, внеурочной деятельности, жизненных ситуациях под руководством учителя.</w:t>
            </w:r>
          </w:p>
          <w:p w:rsidR="00355755" w:rsidRPr="00AE1032" w:rsidRDefault="00355755" w:rsidP="00AE1032">
            <w:pPr>
              <w:jc w:val="both"/>
            </w:pPr>
            <w:r w:rsidRPr="00AE1032">
              <w:rPr>
                <w:sz w:val="22"/>
                <w:szCs w:val="22"/>
              </w:rPr>
              <w:t xml:space="preserve">5.Определять правильность выполненного задания  на основе сравнения с предыдущими заданиями, или на основе различных образцов. </w:t>
            </w:r>
          </w:p>
          <w:p w:rsidR="00355755" w:rsidRPr="00AE1032" w:rsidRDefault="00355755" w:rsidP="00AE1032">
            <w:pPr>
              <w:jc w:val="both"/>
            </w:pPr>
            <w:r w:rsidRPr="00AE1032">
              <w:rPr>
                <w:sz w:val="22"/>
                <w:szCs w:val="22"/>
              </w:rPr>
              <w:t xml:space="preserve">6.Корректировать выполнение задания в соответствии с планом, условиями выполнения, результатом действий на определенном этапе. </w:t>
            </w:r>
          </w:p>
          <w:p w:rsidR="00355755" w:rsidRPr="00AE1032" w:rsidRDefault="00355755" w:rsidP="00AE1032">
            <w:pPr>
              <w:jc w:val="both"/>
            </w:pPr>
            <w:r w:rsidRPr="00AE1032">
              <w:rPr>
                <w:sz w:val="22"/>
                <w:szCs w:val="22"/>
              </w:rPr>
              <w:t xml:space="preserve">7. Использовать в работе литературу, инструменты, приборы. </w:t>
            </w:r>
          </w:p>
          <w:p w:rsidR="00355755" w:rsidRPr="00AE1032" w:rsidRDefault="00355755" w:rsidP="00AE1032">
            <w:pPr>
              <w:jc w:val="both"/>
            </w:pPr>
            <w:r w:rsidRPr="00AE1032">
              <w:rPr>
                <w:sz w:val="22"/>
                <w:szCs w:val="22"/>
              </w:rPr>
              <w:t>8. Оценка своего задания по  параметрам, заранее представленным.</w:t>
            </w:r>
          </w:p>
        </w:tc>
        <w:tc>
          <w:tcPr>
            <w:tcW w:w="2261" w:type="dxa"/>
            <w:vMerge w:val="restart"/>
          </w:tcPr>
          <w:p w:rsidR="00355755" w:rsidRPr="00AE1032" w:rsidRDefault="00355755" w:rsidP="00AE1032">
            <w:pPr>
              <w:jc w:val="both"/>
            </w:pPr>
            <w:r w:rsidRPr="00AE1032">
              <w:rPr>
                <w:sz w:val="22"/>
                <w:szCs w:val="22"/>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355755" w:rsidRPr="00AE1032" w:rsidRDefault="00355755" w:rsidP="00AE1032">
            <w:pPr>
              <w:jc w:val="both"/>
            </w:pPr>
            <w:r w:rsidRPr="00AE1032">
              <w:rPr>
                <w:sz w:val="22"/>
                <w:szCs w:val="22"/>
              </w:rPr>
              <w:t>2. Самостоятельно предполагать, какая  дополнительная информация будет нужна для изучения незнакомого материала;</w:t>
            </w:r>
          </w:p>
          <w:p w:rsidR="00355755" w:rsidRPr="00AE1032" w:rsidRDefault="00355755" w:rsidP="00AE1032">
            <w:pPr>
              <w:ind w:firstLine="454"/>
              <w:jc w:val="both"/>
            </w:pPr>
            <w:r w:rsidRPr="00AE1032">
              <w:rPr>
                <w:sz w:val="22"/>
                <w:szCs w:val="22"/>
              </w:rPr>
              <w:t>отбирать необходимые  источники информации среди предложенных учителем словарей, энциклопедий, справочников.</w:t>
            </w:r>
          </w:p>
          <w:p w:rsidR="00355755" w:rsidRPr="00AE1032" w:rsidRDefault="00355755" w:rsidP="00AE1032">
            <w:pPr>
              <w:jc w:val="both"/>
            </w:pPr>
            <w:r w:rsidRPr="00AE1032">
              <w:rPr>
                <w:sz w:val="22"/>
                <w:szCs w:val="22"/>
              </w:rPr>
              <w:t>3.Извлекать информацию, представленную в разных формах</w:t>
            </w:r>
          </w:p>
          <w:p w:rsidR="00355755" w:rsidRPr="00AE1032" w:rsidRDefault="00355755" w:rsidP="00AE1032">
            <w:pPr>
              <w:jc w:val="both"/>
            </w:pPr>
            <w:r w:rsidRPr="00AE1032">
              <w:rPr>
                <w:sz w:val="22"/>
                <w:szCs w:val="22"/>
              </w:rPr>
              <w:t xml:space="preserve"> (текст, таблица, схема, экспонат, модель, иллюстрация и др.).                                                       </w:t>
            </w:r>
          </w:p>
          <w:p w:rsidR="00355755" w:rsidRPr="00AE1032" w:rsidRDefault="00355755" w:rsidP="00AE1032">
            <w:pPr>
              <w:jc w:val="both"/>
            </w:pPr>
            <w:r w:rsidRPr="00AE1032">
              <w:rPr>
                <w:sz w:val="22"/>
                <w:szCs w:val="22"/>
              </w:rPr>
              <w:t xml:space="preserve">4.Представлять информацию в виде текста, таблицы, схемы, в том числе с помощью ИКТ.                   </w:t>
            </w:r>
          </w:p>
          <w:p w:rsidR="00355755" w:rsidRPr="00AE1032" w:rsidRDefault="00355755" w:rsidP="00AE1032">
            <w:pPr>
              <w:jc w:val="both"/>
            </w:pPr>
            <w:r w:rsidRPr="00AE1032">
              <w:rPr>
                <w:sz w:val="22"/>
                <w:szCs w:val="22"/>
              </w:rPr>
              <w:t xml:space="preserve">5. Анализировать, сравнивать, группировать различные объекты, явления, факты. </w:t>
            </w:r>
          </w:p>
        </w:tc>
        <w:tc>
          <w:tcPr>
            <w:tcW w:w="2423" w:type="dxa"/>
          </w:tcPr>
          <w:p w:rsidR="00355755" w:rsidRPr="00AE1032" w:rsidRDefault="00355755" w:rsidP="00355755">
            <w:pPr>
              <w:jc w:val="both"/>
            </w:pPr>
            <w:r>
              <w:rPr>
                <w:sz w:val="22"/>
                <w:szCs w:val="22"/>
              </w:rPr>
              <w:t>1</w:t>
            </w:r>
            <w:r w:rsidRPr="00AE1032">
              <w:rPr>
                <w:sz w:val="22"/>
                <w:szCs w:val="22"/>
              </w:rPr>
              <w:t xml:space="preserve">.Оформлять свои мысли в устной и письменной речи с учетом своих учебных и жизненных речевых ситуаций. </w:t>
            </w:r>
          </w:p>
          <w:p w:rsidR="00355755" w:rsidRPr="00AE1032" w:rsidRDefault="00355755" w:rsidP="00355755">
            <w:pPr>
              <w:jc w:val="both"/>
            </w:pPr>
            <w:r>
              <w:rPr>
                <w:sz w:val="22"/>
                <w:szCs w:val="22"/>
              </w:rPr>
              <w:t>2</w:t>
            </w:r>
            <w:r w:rsidRPr="00AE1032">
              <w:rPr>
                <w:sz w:val="22"/>
                <w:szCs w:val="22"/>
              </w:rPr>
              <w:t xml:space="preserve">.Читать вслух и про себя тексты учебников, других художественных и научно-популярных книг, понимать прочитанное. </w:t>
            </w:r>
          </w:p>
          <w:p w:rsidR="00355755" w:rsidRPr="00AE1032" w:rsidRDefault="00355755" w:rsidP="00355755">
            <w:pPr>
              <w:jc w:val="both"/>
            </w:pPr>
            <w:r>
              <w:rPr>
                <w:sz w:val="22"/>
                <w:szCs w:val="22"/>
              </w:rPr>
              <w:t>3.</w:t>
            </w:r>
            <w:r w:rsidRPr="00AE1032">
              <w:rPr>
                <w:sz w:val="22"/>
                <w:szCs w:val="22"/>
              </w:rPr>
              <w:t>Выполняя различные роли в группе, сотрудничать в совместном решении проблемы (задачи).</w:t>
            </w:r>
          </w:p>
          <w:p w:rsidR="00355755" w:rsidRPr="00AE1032" w:rsidRDefault="00355755" w:rsidP="00355755">
            <w:pPr>
              <w:jc w:val="both"/>
            </w:pPr>
            <w:r>
              <w:rPr>
                <w:sz w:val="22"/>
                <w:szCs w:val="22"/>
              </w:rPr>
              <w:t>4</w:t>
            </w:r>
            <w:r w:rsidRPr="00AE1032">
              <w:rPr>
                <w:sz w:val="22"/>
                <w:szCs w:val="22"/>
              </w:rPr>
              <w:t xml:space="preserve">. Отстаивать свою точку зрения, соблюдая правила речевого этикета. </w:t>
            </w:r>
          </w:p>
          <w:p w:rsidR="00355755" w:rsidRPr="00AE1032" w:rsidRDefault="00355755" w:rsidP="00355755">
            <w:pPr>
              <w:jc w:val="both"/>
            </w:pPr>
            <w:r>
              <w:rPr>
                <w:sz w:val="22"/>
                <w:szCs w:val="22"/>
              </w:rPr>
              <w:t>5.</w:t>
            </w:r>
            <w:r w:rsidRPr="00AE1032">
              <w:rPr>
                <w:sz w:val="22"/>
                <w:szCs w:val="22"/>
              </w:rPr>
              <w:t>Критично относиться к своему мнению</w:t>
            </w:r>
          </w:p>
          <w:p w:rsidR="00355755" w:rsidRPr="00AE1032" w:rsidRDefault="00355755" w:rsidP="00355755">
            <w:pPr>
              <w:jc w:val="both"/>
            </w:pPr>
            <w:r>
              <w:rPr>
                <w:sz w:val="22"/>
                <w:szCs w:val="22"/>
              </w:rPr>
              <w:t>6.</w:t>
            </w:r>
            <w:r w:rsidRPr="00AE1032">
              <w:rPr>
                <w:sz w:val="22"/>
                <w:szCs w:val="22"/>
              </w:rPr>
              <w:t>Понимать точку зрения другого.</w:t>
            </w:r>
          </w:p>
          <w:p w:rsidR="00355755" w:rsidRPr="000F0D3E" w:rsidRDefault="00355755" w:rsidP="00355755">
            <w:pPr>
              <w:jc w:val="both"/>
            </w:pPr>
            <w:r>
              <w:rPr>
                <w:sz w:val="22"/>
                <w:szCs w:val="22"/>
              </w:rPr>
              <w:t>7.</w:t>
            </w:r>
            <w:r w:rsidRPr="00AE1032">
              <w:rPr>
                <w:sz w:val="22"/>
                <w:szCs w:val="22"/>
              </w:rPr>
              <w:t>Участвовать в работе группы, распределять роли, договариваться друг с другом.</w:t>
            </w:r>
          </w:p>
        </w:tc>
      </w:tr>
      <w:tr w:rsidR="00355755" w:rsidRPr="000F0D3E" w:rsidTr="00764F30">
        <w:trPr>
          <w:trHeight w:val="698"/>
        </w:trPr>
        <w:tc>
          <w:tcPr>
            <w:tcW w:w="960" w:type="dxa"/>
          </w:tcPr>
          <w:p w:rsidR="00355755" w:rsidRPr="000F0D3E" w:rsidRDefault="00355755" w:rsidP="000F0D3E">
            <w:pPr>
              <w:spacing w:line="360" w:lineRule="auto"/>
              <w:ind w:firstLine="454"/>
              <w:jc w:val="both"/>
              <w:rPr>
                <w:b/>
              </w:rPr>
            </w:pPr>
          </w:p>
        </w:tc>
        <w:tc>
          <w:tcPr>
            <w:tcW w:w="2413" w:type="dxa"/>
          </w:tcPr>
          <w:p w:rsidR="00355755" w:rsidRPr="000F0D3E" w:rsidRDefault="00355755" w:rsidP="000F0D3E">
            <w:pPr>
              <w:spacing w:line="360" w:lineRule="auto"/>
              <w:ind w:firstLine="454"/>
              <w:jc w:val="both"/>
            </w:pPr>
          </w:p>
        </w:tc>
        <w:tc>
          <w:tcPr>
            <w:tcW w:w="2412" w:type="dxa"/>
            <w:vMerge/>
          </w:tcPr>
          <w:p w:rsidR="00355755" w:rsidRPr="00AE1032" w:rsidRDefault="00355755" w:rsidP="00AE1032">
            <w:pPr>
              <w:jc w:val="both"/>
            </w:pPr>
          </w:p>
        </w:tc>
        <w:tc>
          <w:tcPr>
            <w:tcW w:w="2261" w:type="dxa"/>
            <w:vMerge/>
          </w:tcPr>
          <w:p w:rsidR="00355755" w:rsidRPr="00AE1032" w:rsidRDefault="00355755" w:rsidP="00AE1032">
            <w:pPr>
              <w:jc w:val="both"/>
            </w:pPr>
          </w:p>
        </w:tc>
        <w:tc>
          <w:tcPr>
            <w:tcW w:w="2423" w:type="dxa"/>
          </w:tcPr>
          <w:p w:rsidR="00355755" w:rsidRPr="000F0D3E" w:rsidRDefault="00355755" w:rsidP="000F0D3E">
            <w:pPr>
              <w:spacing w:line="360" w:lineRule="auto"/>
              <w:ind w:firstLine="454"/>
              <w:jc w:val="both"/>
            </w:pPr>
          </w:p>
        </w:tc>
      </w:tr>
      <w:tr w:rsidR="00355755" w:rsidRPr="000F0D3E" w:rsidTr="00A06C4D">
        <w:trPr>
          <w:trHeight w:val="7220"/>
        </w:trPr>
        <w:tc>
          <w:tcPr>
            <w:tcW w:w="960" w:type="dxa"/>
          </w:tcPr>
          <w:p w:rsidR="00355755" w:rsidRPr="000F0D3E" w:rsidRDefault="00355755" w:rsidP="00764F30">
            <w:pPr>
              <w:spacing w:line="360" w:lineRule="auto"/>
              <w:jc w:val="both"/>
              <w:rPr>
                <w:b/>
              </w:rPr>
            </w:pPr>
            <w:r w:rsidRPr="000F0D3E">
              <w:rPr>
                <w:b/>
              </w:rPr>
              <w:lastRenderedPageBreak/>
              <w:t>4класс</w:t>
            </w:r>
          </w:p>
        </w:tc>
        <w:tc>
          <w:tcPr>
            <w:tcW w:w="2413" w:type="dxa"/>
          </w:tcPr>
          <w:p w:rsidR="00355755" w:rsidRPr="00AE1032" w:rsidRDefault="00355755" w:rsidP="00AE1032">
            <w:pPr>
              <w:jc w:val="both"/>
            </w:pPr>
            <w:proofErr w:type="gramStart"/>
            <w:r w:rsidRPr="00AE1032">
              <w:rPr>
                <w:sz w:val="22"/>
                <w:szCs w:val="22"/>
              </w:rPr>
              <w:t>1.Ценить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355755" w:rsidRPr="00AE1032" w:rsidRDefault="00355755" w:rsidP="00AE1032">
            <w:pPr>
              <w:jc w:val="both"/>
            </w:pPr>
            <w:r w:rsidRPr="00AE1032">
              <w:rPr>
                <w:sz w:val="22"/>
                <w:szCs w:val="22"/>
              </w:rPr>
              <w:t>2. Уважение  к своему народу, к другим народам, принятие ценностей других народов.</w:t>
            </w:r>
          </w:p>
          <w:p w:rsidR="00355755" w:rsidRPr="00AE1032" w:rsidRDefault="00FC433E" w:rsidP="00FC433E">
            <w:pPr>
              <w:jc w:val="both"/>
            </w:pPr>
            <w:r>
              <w:rPr>
                <w:sz w:val="22"/>
                <w:szCs w:val="22"/>
              </w:rPr>
              <w:t>3.</w:t>
            </w:r>
            <w:r w:rsidR="00355755" w:rsidRPr="00AE1032">
              <w:rPr>
                <w:sz w:val="22"/>
                <w:szCs w:val="22"/>
              </w:rPr>
              <w:t>Освоение личностного смысла учения;  выбор дальнейшего образовательного маршрута.</w:t>
            </w:r>
          </w:p>
          <w:p w:rsidR="00355755" w:rsidRPr="00AE1032" w:rsidRDefault="00355755" w:rsidP="00AE1032">
            <w:pPr>
              <w:jc w:val="both"/>
            </w:pPr>
            <w:r w:rsidRPr="00AE1032">
              <w:rPr>
                <w:sz w:val="22"/>
                <w:szCs w:val="22"/>
              </w:rPr>
              <w:t>4.Оценка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412" w:type="dxa"/>
          </w:tcPr>
          <w:p w:rsidR="00355755" w:rsidRPr="00AE1032" w:rsidRDefault="00FC433E" w:rsidP="00AE1032">
            <w:pPr>
              <w:jc w:val="both"/>
            </w:pPr>
            <w:r>
              <w:rPr>
                <w:sz w:val="22"/>
                <w:szCs w:val="22"/>
              </w:rPr>
              <w:t>1.</w:t>
            </w:r>
            <w:r w:rsidR="00355755" w:rsidRPr="00AE1032">
              <w:rPr>
                <w:sz w:val="22"/>
                <w:szCs w:val="22"/>
              </w:rPr>
              <w:t>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355755" w:rsidRPr="00AE1032" w:rsidRDefault="00355755" w:rsidP="00AE1032">
            <w:pPr>
              <w:jc w:val="both"/>
            </w:pPr>
            <w:r w:rsidRPr="00AE1032">
              <w:rPr>
                <w:sz w:val="22"/>
                <w:szCs w:val="22"/>
              </w:rPr>
              <w:t xml:space="preserve">2. Использовать  </w:t>
            </w:r>
            <w:proofErr w:type="gramStart"/>
            <w:r w:rsidRPr="00AE1032">
              <w:rPr>
                <w:sz w:val="22"/>
                <w:szCs w:val="22"/>
              </w:rPr>
              <w:t>при</w:t>
            </w:r>
            <w:proofErr w:type="gramEnd"/>
            <w:r w:rsidRPr="00AE1032">
              <w:rPr>
                <w:sz w:val="22"/>
                <w:szCs w:val="22"/>
              </w:rPr>
              <w:t xml:space="preserve"> выполнения задания различные средства: справочную литературу, ИКТ, инструменты и приборы. </w:t>
            </w:r>
          </w:p>
          <w:p w:rsidR="00355755" w:rsidRPr="00AE1032" w:rsidRDefault="00FC433E" w:rsidP="00FC433E">
            <w:pPr>
              <w:jc w:val="both"/>
            </w:pPr>
            <w:r>
              <w:rPr>
                <w:sz w:val="22"/>
                <w:szCs w:val="22"/>
              </w:rPr>
              <w:t>3.</w:t>
            </w:r>
            <w:r w:rsidR="00355755" w:rsidRPr="00AE1032">
              <w:rPr>
                <w:sz w:val="22"/>
                <w:szCs w:val="22"/>
              </w:rPr>
              <w:t xml:space="preserve">Определять самостоятельно критерии оценивания, давать самооценку. </w:t>
            </w:r>
          </w:p>
        </w:tc>
        <w:tc>
          <w:tcPr>
            <w:tcW w:w="2261" w:type="dxa"/>
            <w:vMerge w:val="restart"/>
          </w:tcPr>
          <w:p w:rsidR="00355755" w:rsidRPr="00AE1032" w:rsidRDefault="00355755" w:rsidP="00AE1032">
            <w:pPr>
              <w:jc w:val="both"/>
            </w:pPr>
            <w:r w:rsidRPr="00AE1032">
              <w:rPr>
                <w:sz w:val="22"/>
                <w:szCs w:val="22"/>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355755" w:rsidRPr="00AE1032" w:rsidRDefault="00FC433E" w:rsidP="00AE1032">
            <w:pPr>
              <w:jc w:val="both"/>
            </w:pPr>
            <w:r>
              <w:rPr>
                <w:sz w:val="22"/>
                <w:szCs w:val="22"/>
              </w:rPr>
              <w:t>2.</w:t>
            </w:r>
            <w:r w:rsidR="00355755" w:rsidRPr="00AE1032">
              <w:rPr>
                <w:sz w:val="22"/>
                <w:szCs w:val="22"/>
              </w:rPr>
              <w:t>Самостоятельно предполагать, какая  дополнительная информация будет нужна для изучения незнакомого материала;</w:t>
            </w:r>
          </w:p>
          <w:p w:rsidR="00355755" w:rsidRPr="00AE1032" w:rsidRDefault="00355755" w:rsidP="00355755">
            <w:pPr>
              <w:jc w:val="both"/>
            </w:pPr>
            <w:r w:rsidRPr="00AE1032">
              <w:rPr>
                <w:sz w:val="22"/>
                <w:szCs w:val="22"/>
              </w:rPr>
              <w:t>отбирать необходимые  источники информации среди предложенных учителем словарей, энциклопедий, справочников, электронные диски.</w:t>
            </w:r>
          </w:p>
          <w:p w:rsidR="00355755" w:rsidRPr="00AE1032" w:rsidRDefault="00355755" w:rsidP="00AE1032">
            <w:pPr>
              <w:jc w:val="both"/>
            </w:pPr>
            <w:r w:rsidRPr="00AE1032">
              <w:rPr>
                <w:sz w:val="22"/>
                <w:szCs w:val="22"/>
              </w:rPr>
              <w:t>3. Сопоставлять  и отбирать информацию, полученную из  различных источников</w:t>
            </w:r>
            <w:r w:rsidR="00FC433E">
              <w:rPr>
                <w:sz w:val="22"/>
                <w:szCs w:val="22"/>
              </w:rPr>
              <w:t xml:space="preserve">. </w:t>
            </w:r>
            <w:r w:rsidRPr="00AE1032">
              <w:rPr>
                <w:sz w:val="22"/>
                <w:szCs w:val="22"/>
              </w:rPr>
              <w:t xml:space="preserve"> </w:t>
            </w:r>
          </w:p>
          <w:p w:rsidR="00355755" w:rsidRPr="00AE1032" w:rsidRDefault="00355755" w:rsidP="00AE1032">
            <w:pPr>
              <w:jc w:val="both"/>
            </w:pPr>
            <w:r>
              <w:rPr>
                <w:sz w:val="22"/>
                <w:szCs w:val="22"/>
              </w:rPr>
              <w:t>4.</w:t>
            </w:r>
            <w:r w:rsidRPr="00AE1032">
              <w:rPr>
                <w:sz w:val="22"/>
                <w:szCs w:val="22"/>
              </w:rPr>
              <w:t xml:space="preserve">Анализировать, сравнивать, группировать различные объекты, явления, факты. </w:t>
            </w:r>
          </w:p>
          <w:p w:rsidR="00355755" w:rsidRPr="00AE1032" w:rsidRDefault="00355755" w:rsidP="00AE1032">
            <w:pPr>
              <w:jc w:val="both"/>
            </w:pPr>
            <w:r w:rsidRPr="00AE1032">
              <w:rPr>
                <w:sz w:val="22"/>
                <w:szCs w:val="22"/>
              </w:rPr>
              <w:t>5. Самостоятельно</w:t>
            </w:r>
          </w:p>
          <w:p w:rsidR="00355755" w:rsidRPr="00AE1032" w:rsidRDefault="00355755" w:rsidP="00AE1032">
            <w:pPr>
              <w:jc w:val="both"/>
            </w:pPr>
            <w:r w:rsidRPr="00AE1032">
              <w:rPr>
                <w:sz w:val="22"/>
                <w:szCs w:val="22"/>
              </w:rPr>
              <w:t xml:space="preserve"> делать выводы, перерабатывать информацию, преобразовывать её,  представлять информацию на основе схем, моделей, сообщений.</w:t>
            </w:r>
          </w:p>
          <w:p w:rsidR="00355755" w:rsidRPr="00AE1032" w:rsidRDefault="00355755" w:rsidP="00AE1032">
            <w:pPr>
              <w:jc w:val="both"/>
            </w:pPr>
            <w:r w:rsidRPr="00AE1032">
              <w:rPr>
                <w:sz w:val="22"/>
                <w:szCs w:val="22"/>
              </w:rPr>
              <w:t>6.Уметь передавать содержание в сжатом, выборочном или развёрнутом виде.</w:t>
            </w:r>
          </w:p>
        </w:tc>
        <w:tc>
          <w:tcPr>
            <w:tcW w:w="2423" w:type="dxa"/>
          </w:tcPr>
          <w:p w:rsidR="00355755" w:rsidRPr="00AE1032" w:rsidRDefault="00355755" w:rsidP="00AE1032">
            <w:pPr>
              <w:jc w:val="both"/>
            </w:pPr>
            <w:r w:rsidRPr="00AE1032">
              <w:rPr>
                <w:sz w:val="22"/>
                <w:szCs w:val="22"/>
              </w:rPr>
              <w:t>1.Участвовать в диалоге; слушать и понимать других, высказывать свою точку зрения на события, поступки.</w:t>
            </w:r>
          </w:p>
          <w:p w:rsidR="00355755" w:rsidRPr="00AE1032" w:rsidRDefault="00355755" w:rsidP="00355755">
            <w:pPr>
              <w:jc w:val="both"/>
            </w:pPr>
            <w:r w:rsidRPr="00AE1032">
              <w:rPr>
                <w:sz w:val="22"/>
                <w:szCs w:val="22"/>
              </w:rPr>
              <w:t xml:space="preserve">2.Оформлять свои мысли в устной и письменной речи с учетом своих учебных и жизненных речевых ситуаций. </w:t>
            </w:r>
          </w:p>
          <w:p w:rsidR="00355755" w:rsidRPr="00AE1032" w:rsidRDefault="00355755" w:rsidP="00AE1032">
            <w:pPr>
              <w:jc w:val="both"/>
            </w:pPr>
            <w:r w:rsidRPr="00AE1032">
              <w:rPr>
                <w:sz w:val="22"/>
                <w:szCs w:val="22"/>
              </w:rPr>
              <w:t xml:space="preserve">3.Читать вслух и про себя тексты учебников, других художественных и научно-популярных книг, понимать прочитанное. </w:t>
            </w:r>
          </w:p>
          <w:p w:rsidR="00355755" w:rsidRPr="00AE1032" w:rsidRDefault="00355755" w:rsidP="00355755">
            <w:pPr>
              <w:jc w:val="both"/>
            </w:pPr>
            <w:r>
              <w:rPr>
                <w:sz w:val="22"/>
                <w:szCs w:val="22"/>
              </w:rPr>
              <w:t>4.</w:t>
            </w:r>
            <w:r w:rsidRPr="00AE1032">
              <w:rPr>
                <w:sz w:val="22"/>
                <w:szCs w:val="22"/>
              </w:rPr>
              <w:t>Выполняя различные роли в группе, сотрудничать в совместном решении проблемы (задачи).</w:t>
            </w:r>
          </w:p>
          <w:p w:rsidR="00355755" w:rsidRPr="00AE1032" w:rsidRDefault="00355755" w:rsidP="00355755">
            <w:pPr>
              <w:jc w:val="both"/>
            </w:pPr>
            <w:r>
              <w:rPr>
                <w:sz w:val="22"/>
                <w:szCs w:val="22"/>
              </w:rPr>
              <w:t>5.</w:t>
            </w:r>
            <w:r w:rsidRPr="00AE1032">
              <w:rPr>
                <w:sz w:val="22"/>
                <w:szCs w:val="22"/>
              </w:rPr>
              <w:t xml:space="preserve">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355755" w:rsidRPr="00AE1032" w:rsidRDefault="00355755" w:rsidP="00AE1032">
            <w:pPr>
              <w:jc w:val="both"/>
            </w:pPr>
            <w:r w:rsidRPr="00AE1032">
              <w:rPr>
                <w:sz w:val="22"/>
                <w:szCs w:val="22"/>
              </w:rPr>
              <w:t>6.Критично относиться к своему мнению. Уметь взглянуть на ситуацию с иной позиции и договариваться с людьми иных позиций.</w:t>
            </w:r>
          </w:p>
          <w:p w:rsidR="00355755" w:rsidRPr="00AE1032" w:rsidRDefault="00355755" w:rsidP="00AE1032">
            <w:pPr>
              <w:jc w:val="both"/>
            </w:pPr>
            <w:r>
              <w:rPr>
                <w:sz w:val="22"/>
                <w:szCs w:val="22"/>
              </w:rPr>
              <w:t>7.</w:t>
            </w:r>
            <w:r w:rsidRPr="00AE1032">
              <w:rPr>
                <w:sz w:val="22"/>
                <w:szCs w:val="22"/>
              </w:rPr>
              <w:t xml:space="preserve">Понимать точку зрения другого </w:t>
            </w:r>
          </w:p>
          <w:p w:rsidR="00355755" w:rsidRPr="00AE1032" w:rsidRDefault="00355755" w:rsidP="00AE1032">
            <w:pPr>
              <w:jc w:val="both"/>
            </w:pPr>
            <w:r>
              <w:rPr>
                <w:sz w:val="22"/>
                <w:szCs w:val="22"/>
              </w:rPr>
              <w:t>8.</w:t>
            </w:r>
            <w:r w:rsidRPr="00AE1032">
              <w:rPr>
                <w:sz w:val="22"/>
                <w:szCs w:val="22"/>
              </w:rPr>
              <w:t>Участвовать в работе группы, распределять роли, договариваться друг с другом. Предвидеть  последствия коллективных решений.</w:t>
            </w:r>
          </w:p>
        </w:tc>
      </w:tr>
      <w:tr w:rsidR="00355755" w:rsidRPr="000F0D3E" w:rsidTr="00764F30">
        <w:trPr>
          <w:trHeight w:val="698"/>
        </w:trPr>
        <w:tc>
          <w:tcPr>
            <w:tcW w:w="960" w:type="dxa"/>
          </w:tcPr>
          <w:p w:rsidR="00355755" w:rsidRPr="000F0D3E" w:rsidRDefault="00355755" w:rsidP="000F0D3E">
            <w:pPr>
              <w:spacing w:line="360" w:lineRule="auto"/>
              <w:ind w:firstLine="454"/>
              <w:jc w:val="both"/>
              <w:rPr>
                <w:b/>
              </w:rPr>
            </w:pPr>
          </w:p>
        </w:tc>
        <w:tc>
          <w:tcPr>
            <w:tcW w:w="2413" w:type="dxa"/>
          </w:tcPr>
          <w:p w:rsidR="00355755" w:rsidRPr="00AE1032" w:rsidRDefault="00355755" w:rsidP="00AE1032">
            <w:pPr>
              <w:ind w:firstLine="454"/>
              <w:jc w:val="both"/>
            </w:pPr>
          </w:p>
        </w:tc>
        <w:tc>
          <w:tcPr>
            <w:tcW w:w="2412" w:type="dxa"/>
          </w:tcPr>
          <w:p w:rsidR="00355755" w:rsidRPr="00AE1032" w:rsidRDefault="00355755" w:rsidP="00AE1032">
            <w:pPr>
              <w:ind w:firstLine="454"/>
              <w:jc w:val="both"/>
            </w:pPr>
          </w:p>
        </w:tc>
        <w:tc>
          <w:tcPr>
            <w:tcW w:w="2261" w:type="dxa"/>
            <w:vMerge/>
          </w:tcPr>
          <w:p w:rsidR="00355755" w:rsidRPr="00AE1032" w:rsidRDefault="00355755" w:rsidP="00AE1032">
            <w:pPr>
              <w:jc w:val="both"/>
            </w:pPr>
          </w:p>
        </w:tc>
        <w:tc>
          <w:tcPr>
            <w:tcW w:w="2423" w:type="dxa"/>
          </w:tcPr>
          <w:p w:rsidR="00355755" w:rsidRPr="00AE1032" w:rsidRDefault="00355755" w:rsidP="00AE1032">
            <w:pPr>
              <w:jc w:val="both"/>
            </w:pPr>
          </w:p>
        </w:tc>
      </w:tr>
    </w:tbl>
    <w:p w:rsidR="00A06C4D" w:rsidRDefault="00A06C4D" w:rsidP="00FC433E">
      <w:pPr>
        <w:spacing w:line="360" w:lineRule="auto"/>
        <w:rPr>
          <w:b/>
        </w:rPr>
      </w:pPr>
    </w:p>
    <w:p w:rsidR="000F0D3E" w:rsidRPr="000F0D3E" w:rsidRDefault="000F0D3E" w:rsidP="00764F30">
      <w:pPr>
        <w:spacing w:line="360" w:lineRule="auto"/>
        <w:ind w:firstLine="454"/>
        <w:jc w:val="center"/>
        <w:rPr>
          <w:b/>
        </w:rPr>
      </w:pPr>
      <w:r w:rsidRPr="000F0D3E">
        <w:rPr>
          <w:b/>
        </w:rPr>
        <w:lastRenderedPageBreak/>
        <w:t xml:space="preserve">Универсальные учебные действия и социальный опыт как основы </w:t>
      </w:r>
      <w:proofErr w:type="gramStart"/>
      <w:r w:rsidRPr="000F0D3E">
        <w:rPr>
          <w:b/>
        </w:rPr>
        <w:t>ключевых</w:t>
      </w:r>
      <w:proofErr w:type="gramEnd"/>
    </w:p>
    <w:p w:rsidR="000F0D3E" w:rsidRPr="00A06C4D" w:rsidRDefault="000F0D3E" w:rsidP="00A06C4D">
      <w:pPr>
        <w:spacing w:line="360" w:lineRule="auto"/>
        <w:ind w:firstLine="454"/>
        <w:jc w:val="center"/>
        <w:rPr>
          <w:b/>
          <w:bCs/>
        </w:rPr>
      </w:pPr>
      <w:r w:rsidRPr="000F0D3E">
        <w:rPr>
          <w:b/>
        </w:rPr>
        <w:t>компетентностей</w:t>
      </w:r>
    </w:p>
    <w:tbl>
      <w:tblPr>
        <w:tblW w:w="11633" w:type="dxa"/>
        <w:tblInd w:w="-1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47"/>
        <w:gridCol w:w="2876"/>
        <w:gridCol w:w="2886"/>
        <w:gridCol w:w="3224"/>
      </w:tblGrid>
      <w:tr w:rsidR="000F0D3E" w:rsidRPr="00AE1032" w:rsidTr="00764F30">
        <w:trPr>
          <w:trHeight w:val="534"/>
        </w:trPr>
        <w:tc>
          <w:tcPr>
            <w:tcW w:w="11633" w:type="dxa"/>
            <w:gridSpan w:val="4"/>
          </w:tcPr>
          <w:p w:rsidR="000F0D3E" w:rsidRPr="00AE1032" w:rsidRDefault="000F0D3E" w:rsidP="00AE1032">
            <w:pPr>
              <w:ind w:firstLine="454"/>
              <w:jc w:val="both"/>
              <w:rPr>
                <w:b/>
              </w:rPr>
            </w:pPr>
            <w:r w:rsidRPr="00AE1032">
              <w:rPr>
                <w:b/>
                <w:sz w:val="22"/>
                <w:szCs w:val="22"/>
              </w:rPr>
              <w:t>Универсальные учебные действия, лежащие в основании ключевых компетентностей:</w:t>
            </w:r>
          </w:p>
          <w:p w:rsidR="000F0D3E" w:rsidRPr="00AE1032" w:rsidRDefault="000F0D3E" w:rsidP="00AE1032">
            <w:pPr>
              <w:ind w:firstLine="454"/>
              <w:jc w:val="both"/>
              <w:rPr>
                <w:b/>
              </w:rPr>
            </w:pPr>
          </w:p>
        </w:tc>
      </w:tr>
      <w:tr w:rsidR="000F0D3E" w:rsidRPr="00AE1032" w:rsidTr="00764F30">
        <w:trPr>
          <w:trHeight w:val="717"/>
        </w:trPr>
        <w:tc>
          <w:tcPr>
            <w:tcW w:w="2647" w:type="dxa"/>
          </w:tcPr>
          <w:p w:rsidR="000F0D3E" w:rsidRPr="00AE1032" w:rsidRDefault="000F0D3E" w:rsidP="00AE1032">
            <w:pPr>
              <w:ind w:firstLine="454"/>
              <w:rPr>
                <w:iCs/>
              </w:rPr>
            </w:pPr>
            <w:r w:rsidRPr="00AE1032">
              <w:rPr>
                <w:iCs/>
                <w:sz w:val="22"/>
                <w:szCs w:val="22"/>
              </w:rPr>
              <w:t>Учебная</w:t>
            </w:r>
          </w:p>
          <w:p w:rsidR="000F0D3E" w:rsidRPr="00AE1032" w:rsidRDefault="000F0D3E" w:rsidP="00AE1032">
            <w:pPr>
              <w:ind w:firstLine="454"/>
              <w:rPr>
                <w:iCs/>
              </w:rPr>
            </w:pPr>
            <w:r w:rsidRPr="00AE1032">
              <w:rPr>
                <w:iCs/>
                <w:sz w:val="22"/>
                <w:szCs w:val="22"/>
              </w:rPr>
              <w:t>(образовательная)</w:t>
            </w:r>
          </w:p>
          <w:p w:rsidR="000F0D3E" w:rsidRPr="00AE1032" w:rsidRDefault="00C242C2" w:rsidP="00AE1032">
            <w:pPr>
              <w:ind w:firstLine="454"/>
              <w:rPr>
                <w:i/>
                <w:iCs/>
              </w:rPr>
            </w:pPr>
            <w:r w:rsidRPr="00AE1032">
              <w:rPr>
                <w:iCs/>
                <w:sz w:val="22"/>
                <w:szCs w:val="22"/>
              </w:rPr>
              <w:t>К</w:t>
            </w:r>
            <w:r w:rsidR="000F0D3E" w:rsidRPr="00AE1032">
              <w:rPr>
                <w:iCs/>
                <w:sz w:val="22"/>
                <w:szCs w:val="22"/>
              </w:rPr>
              <w:t>омпетентность</w:t>
            </w:r>
          </w:p>
        </w:tc>
        <w:tc>
          <w:tcPr>
            <w:tcW w:w="2876" w:type="dxa"/>
          </w:tcPr>
          <w:p w:rsidR="000F0D3E" w:rsidRPr="00AE1032" w:rsidRDefault="000F0D3E" w:rsidP="00AE1032">
            <w:pPr>
              <w:ind w:firstLine="454"/>
              <w:rPr>
                <w:iCs/>
              </w:rPr>
            </w:pPr>
            <w:r w:rsidRPr="00AE1032">
              <w:rPr>
                <w:iCs/>
                <w:sz w:val="22"/>
                <w:szCs w:val="22"/>
              </w:rPr>
              <w:t>Компетентность взаимодействия</w:t>
            </w:r>
          </w:p>
          <w:p w:rsidR="000F0D3E" w:rsidRPr="00AE1032" w:rsidRDefault="000F0D3E" w:rsidP="00AE1032">
            <w:pPr>
              <w:ind w:firstLine="454"/>
              <w:rPr>
                <w:iCs/>
              </w:rPr>
            </w:pPr>
            <w:r w:rsidRPr="00AE1032">
              <w:rPr>
                <w:iCs/>
                <w:sz w:val="22"/>
                <w:szCs w:val="22"/>
              </w:rPr>
              <w:t>(коммуникации)</w:t>
            </w:r>
          </w:p>
        </w:tc>
        <w:tc>
          <w:tcPr>
            <w:tcW w:w="2886" w:type="dxa"/>
          </w:tcPr>
          <w:p w:rsidR="000F0D3E" w:rsidRPr="00AE1032" w:rsidRDefault="000F0D3E" w:rsidP="00AE1032">
            <w:pPr>
              <w:ind w:firstLine="454"/>
              <w:rPr>
                <w:iCs/>
              </w:rPr>
            </w:pPr>
            <w:r w:rsidRPr="00AE1032">
              <w:rPr>
                <w:iCs/>
                <w:sz w:val="22"/>
                <w:szCs w:val="22"/>
              </w:rPr>
              <w:t>Информационная</w:t>
            </w:r>
          </w:p>
          <w:p w:rsidR="000F0D3E" w:rsidRPr="00AE1032" w:rsidRDefault="00E107A6" w:rsidP="00AE1032">
            <w:pPr>
              <w:ind w:firstLine="454"/>
              <w:rPr>
                <w:iCs/>
              </w:rPr>
            </w:pPr>
            <w:r w:rsidRPr="00AE1032">
              <w:rPr>
                <w:iCs/>
                <w:sz w:val="22"/>
                <w:szCs w:val="22"/>
              </w:rPr>
              <w:t>К</w:t>
            </w:r>
            <w:r w:rsidR="000F0D3E" w:rsidRPr="00AE1032">
              <w:rPr>
                <w:iCs/>
                <w:sz w:val="22"/>
                <w:szCs w:val="22"/>
              </w:rPr>
              <w:t>омпетентность</w:t>
            </w:r>
          </w:p>
        </w:tc>
        <w:tc>
          <w:tcPr>
            <w:tcW w:w="3224" w:type="dxa"/>
            <w:shd w:val="clear" w:color="auto" w:fill="auto"/>
          </w:tcPr>
          <w:p w:rsidR="000F0D3E" w:rsidRPr="00AE1032" w:rsidRDefault="000F0D3E" w:rsidP="00AE1032">
            <w:pPr>
              <w:ind w:firstLine="454"/>
            </w:pPr>
            <w:r w:rsidRPr="00AE1032">
              <w:rPr>
                <w:sz w:val="22"/>
                <w:szCs w:val="22"/>
              </w:rPr>
              <w:t>Социальный  опыт</w:t>
            </w:r>
          </w:p>
        </w:tc>
      </w:tr>
      <w:tr w:rsidR="00FC433E" w:rsidRPr="00AE1032" w:rsidTr="008231A6">
        <w:trPr>
          <w:trHeight w:val="10119"/>
        </w:trPr>
        <w:tc>
          <w:tcPr>
            <w:tcW w:w="2647" w:type="dxa"/>
          </w:tcPr>
          <w:p w:rsidR="00FC433E" w:rsidRPr="00FC433E" w:rsidRDefault="00FC433E" w:rsidP="00FC433E">
            <w:pPr>
              <w:jc w:val="both"/>
              <w:rPr>
                <w:iCs/>
              </w:rPr>
            </w:pPr>
            <w:r>
              <w:rPr>
                <w:iCs/>
                <w:sz w:val="22"/>
                <w:szCs w:val="22"/>
              </w:rPr>
              <w:t>-</w:t>
            </w:r>
            <w:r w:rsidRPr="00FC433E">
              <w:rPr>
                <w:iCs/>
                <w:sz w:val="22"/>
                <w:szCs w:val="22"/>
              </w:rPr>
              <w:t xml:space="preserve">производить </w:t>
            </w:r>
            <w:proofErr w:type="gramStart"/>
            <w:r w:rsidRPr="00FC433E">
              <w:rPr>
                <w:iCs/>
                <w:sz w:val="22"/>
                <w:szCs w:val="22"/>
              </w:rPr>
              <w:t>контроль за</w:t>
            </w:r>
            <w:proofErr w:type="gramEnd"/>
            <w:r w:rsidRPr="00FC433E">
              <w:rPr>
                <w:iCs/>
                <w:sz w:val="22"/>
                <w:szCs w:val="22"/>
              </w:rPr>
              <w:t xml:space="preserve"> своими действиями и результатом по заданному образцу;</w:t>
            </w:r>
          </w:p>
          <w:p w:rsidR="00FC433E" w:rsidRPr="00AE1032" w:rsidRDefault="00FC433E" w:rsidP="00FC433E">
            <w:pPr>
              <w:jc w:val="both"/>
              <w:rPr>
                <w:iCs/>
              </w:rPr>
            </w:pPr>
            <w:r>
              <w:rPr>
                <w:iCs/>
                <w:sz w:val="22"/>
                <w:szCs w:val="22"/>
              </w:rPr>
              <w:t>-</w:t>
            </w:r>
            <w:r w:rsidRPr="00AE1032">
              <w:rPr>
                <w:iCs/>
                <w:sz w:val="22"/>
                <w:szCs w:val="22"/>
              </w:rPr>
              <w:t>производить самооценку и оценку  действий другого человека на основе заданных критериев (параметров);</w:t>
            </w:r>
          </w:p>
          <w:p w:rsidR="00FC433E" w:rsidRPr="00AE1032" w:rsidRDefault="00FC433E" w:rsidP="00FC433E">
            <w:pPr>
              <w:jc w:val="both"/>
              <w:rPr>
                <w:iCs/>
              </w:rPr>
            </w:pPr>
            <w:r>
              <w:rPr>
                <w:iCs/>
                <w:sz w:val="22"/>
                <w:szCs w:val="22"/>
              </w:rPr>
              <w:t>-</w:t>
            </w:r>
            <w:r w:rsidRPr="00AE1032">
              <w:rPr>
                <w:iCs/>
                <w:sz w:val="22"/>
                <w:szCs w:val="22"/>
              </w:rPr>
              <w:t>различать оценку личности от оценки действия;</w:t>
            </w:r>
          </w:p>
          <w:p w:rsidR="00FC433E" w:rsidRPr="00AE1032" w:rsidRDefault="00FC433E" w:rsidP="00FC433E">
            <w:pPr>
              <w:jc w:val="both"/>
              <w:rPr>
                <w:iCs/>
              </w:rPr>
            </w:pPr>
            <w:r>
              <w:rPr>
                <w:iCs/>
                <w:sz w:val="22"/>
                <w:szCs w:val="22"/>
              </w:rPr>
              <w:t>-</w:t>
            </w:r>
            <w:r w:rsidRPr="00AE1032">
              <w:rPr>
                <w:iCs/>
                <w:sz w:val="22"/>
                <w:szCs w:val="22"/>
              </w:rPr>
              <w:t>сопоставлять свою оценку с оценкой педагога и определять свои  предметные «дефициты»;</w:t>
            </w:r>
          </w:p>
          <w:p w:rsidR="00FC433E" w:rsidRPr="00AE1032" w:rsidRDefault="00FC433E" w:rsidP="00FC433E">
            <w:pPr>
              <w:jc w:val="both"/>
              <w:rPr>
                <w:iCs/>
              </w:rPr>
            </w:pPr>
            <w:r>
              <w:rPr>
                <w:iCs/>
                <w:sz w:val="22"/>
                <w:szCs w:val="22"/>
              </w:rPr>
              <w:t>-</w:t>
            </w:r>
            <w:r w:rsidRPr="00AE1032">
              <w:rPr>
                <w:iCs/>
                <w:sz w:val="22"/>
                <w:szCs w:val="22"/>
              </w:rPr>
              <w:t>выполнять  задание на основе заданного  алгоритма (инструкции);</w:t>
            </w:r>
          </w:p>
          <w:p w:rsidR="00FC433E" w:rsidRPr="00AE1032" w:rsidRDefault="00FC433E" w:rsidP="00FC433E">
            <w:pPr>
              <w:jc w:val="both"/>
              <w:rPr>
                <w:iCs/>
              </w:rPr>
            </w:pPr>
            <w:r>
              <w:rPr>
                <w:iCs/>
                <w:sz w:val="22"/>
                <w:szCs w:val="22"/>
              </w:rPr>
              <w:t>-</w:t>
            </w:r>
            <w:r w:rsidRPr="00AE1032">
              <w:rPr>
                <w:iCs/>
                <w:sz w:val="22"/>
                <w:szCs w:val="22"/>
              </w:rPr>
              <w:t xml:space="preserve"> задавать «умный» вопрос взрослому или сверстнику;</w:t>
            </w:r>
          </w:p>
          <w:p w:rsidR="00FC433E" w:rsidRPr="00AE1032" w:rsidRDefault="00FC433E" w:rsidP="00FC433E">
            <w:pPr>
              <w:jc w:val="both"/>
              <w:rPr>
                <w:iCs/>
              </w:rPr>
            </w:pPr>
            <w:r>
              <w:rPr>
                <w:iCs/>
                <w:sz w:val="22"/>
                <w:szCs w:val="22"/>
              </w:rPr>
              <w:t>-</w:t>
            </w:r>
            <w:r w:rsidRPr="00AE1032">
              <w:rPr>
                <w:iCs/>
                <w:sz w:val="22"/>
                <w:szCs w:val="22"/>
              </w:rPr>
              <w:t xml:space="preserve">отличать </w:t>
            </w:r>
            <w:proofErr w:type="gramStart"/>
            <w:r w:rsidRPr="00AE1032">
              <w:rPr>
                <w:iCs/>
                <w:sz w:val="22"/>
                <w:szCs w:val="22"/>
              </w:rPr>
              <w:t>известное</w:t>
            </w:r>
            <w:proofErr w:type="gramEnd"/>
            <w:r w:rsidRPr="00AE1032">
              <w:rPr>
                <w:iCs/>
                <w:sz w:val="22"/>
                <w:szCs w:val="22"/>
              </w:rPr>
              <w:t xml:space="preserve"> от неизвестного в специально созданной ситуации  учителем;</w:t>
            </w:r>
          </w:p>
          <w:p w:rsidR="00FC433E" w:rsidRPr="00AE1032" w:rsidRDefault="00FC433E" w:rsidP="00FC433E">
            <w:pPr>
              <w:jc w:val="both"/>
              <w:rPr>
                <w:iCs/>
              </w:rPr>
            </w:pPr>
            <w:r>
              <w:rPr>
                <w:iCs/>
                <w:sz w:val="22"/>
                <w:szCs w:val="22"/>
              </w:rPr>
              <w:t>-</w:t>
            </w:r>
            <w:r w:rsidRPr="00AE1032">
              <w:rPr>
                <w:iCs/>
                <w:sz w:val="22"/>
                <w:szCs w:val="22"/>
              </w:rPr>
              <w:t xml:space="preserve">указывать в </w:t>
            </w:r>
            <w:proofErr w:type="spellStart"/>
            <w:r w:rsidRPr="00AE1032">
              <w:rPr>
                <w:iCs/>
                <w:sz w:val="22"/>
                <w:szCs w:val="22"/>
              </w:rPr>
              <w:t>недоопределенной</w:t>
            </w:r>
            <w:proofErr w:type="spellEnd"/>
            <w:r w:rsidRPr="00AE1032">
              <w:rPr>
                <w:iCs/>
                <w:sz w:val="22"/>
                <w:szCs w:val="22"/>
              </w:rPr>
              <w:t xml:space="preserve"> ситуации, каких знаний и умений не хватает для успешного действия;</w:t>
            </w:r>
          </w:p>
          <w:p w:rsidR="00FC433E" w:rsidRPr="00AE1032" w:rsidRDefault="00FC433E" w:rsidP="00FC433E">
            <w:pPr>
              <w:jc w:val="both"/>
              <w:rPr>
                <w:iCs/>
              </w:rPr>
            </w:pPr>
            <w:r>
              <w:rPr>
                <w:iCs/>
                <w:sz w:val="22"/>
                <w:szCs w:val="22"/>
              </w:rPr>
              <w:t>-</w:t>
            </w:r>
            <w:r w:rsidRPr="00AE1032">
              <w:rPr>
                <w:iCs/>
                <w:sz w:val="22"/>
                <w:szCs w:val="22"/>
              </w:rPr>
              <w:t xml:space="preserve">совместно </w:t>
            </w:r>
            <w:proofErr w:type="gramStart"/>
            <w:r w:rsidRPr="00AE1032">
              <w:rPr>
                <w:iCs/>
                <w:sz w:val="22"/>
                <w:szCs w:val="22"/>
              </w:rPr>
              <w:t>с</w:t>
            </w:r>
            <w:proofErr w:type="gramEnd"/>
            <w:r w:rsidRPr="00AE1032">
              <w:rPr>
                <w:iCs/>
                <w:sz w:val="22"/>
                <w:szCs w:val="22"/>
              </w:rPr>
              <w:t xml:space="preserve"> </w:t>
            </w:r>
            <w:proofErr w:type="gramStart"/>
            <w:r w:rsidRPr="00AE1032">
              <w:rPr>
                <w:iCs/>
                <w:sz w:val="22"/>
                <w:szCs w:val="22"/>
              </w:rPr>
              <w:t>другим</w:t>
            </w:r>
            <w:proofErr w:type="gramEnd"/>
            <w:r w:rsidRPr="00AE1032">
              <w:rPr>
                <w:iCs/>
                <w:sz w:val="22"/>
                <w:szCs w:val="22"/>
              </w:rPr>
              <w:t xml:space="preserve"> (в т.ч. с родителями) отбирать учебный материал и планировать его выполнение  в ходе домашней самостоятельной  работы. </w:t>
            </w:r>
          </w:p>
        </w:tc>
        <w:tc>
          <w:tcPr>
            <w:tcW w:w="2876" w:type="dxa"/>
          </w:tcPr>
          <w:p w:rsidR="00FC433E" w:rsidRPr="00AE1032" w:rsidRDefault="00FC433E" w:rsidP="00FC433E">
            <w:pPr>
              <w:jc w:val="both"/>
              <w:rPr>
                <w:iCs/>
              </w:rPr>
            </w:pPr>
            <w:r>
              <w:rPr>
                <w:iCs/>
                <w:sz w:val="22"/>
                <w:szCs w:val="22"/>
              </w:rPr>
              <w:t>-</w:t>
            </w:r>
            <w:r w:rsidRPr="00AE1032">
              <w:rPr>
                <w:iCs/>
                <w:sz w:val="22"/>
                <w:szCs w:val="22"/>
              </w:rPr>
              <w:t>использовать специальные знаки при  организации коммуникации  между учащимися;</w:t>
            </w:r>
          </w:p>
          <w:p w:rsidR="00FC433E" w:rsidRPr="00AE1032" w:rsidRDefault="00FC433E" w:rsidP="00FC433E">
            <w:pPr>
              <w:jc w:val="both"/>
              <w:rPr>
                <w:iCs/>
              </w:rPr>
            </w:pPr>
            <w:r>
              <w:rPr>
                <w:iCs/>
                <w:sz w:val="22"/>
                <w:szCs w:val="22"/>
              </w:rPr>
              <w:t>-</w:t>
            </w:r>
            <w:r w:rsidRPr="00AE1032">
              <w:rPr>
                <w:iCs/>
                <w:sz w:val="22"/>
                <w:szCs w:val="22"/>
              </w:rPr>
              <w:t>инициировать «умный»  вопрос к взрослому и сверстнику;</w:t>
            </w:r>
          </w:p>
          <w:p w:rsidR="00FC433E" w:rsidRPr="00AE1032" w:rsidRDefault="00FC433E" w:rsidP="00FC433E">
            <w:pPr>
              <w:jc w:val="both"/>
              <w:rPr>
                <w:iCs/>
              </w:rPr>
            </w:pPr>
            <w:r>
              <w:rPr>
                <w:iCs/>
                <w:sz w:val="22"/>
                <w:szCs w:val="22"/>
              </w:rPr>
              <w:t>-</w:t>
            </w:r>
            <w:r w:rsidRPr="00AE1032">
              <w:rPr>
                <w:iCs/>
                <w:sz w:val="22"/>
                <w:szCs w:val="22"/>
              </w:rPr>
              <w:t>различать оценку действия и оценку личности;</w:t>
            </w:r>
          </w:p>
          <w:p w:rsidR="00FC433E" w:rsidRPr="00AE1032" w:rsidRDefault="00FC433E" w:rsidP="00FC433E">
            <w:pPr>
              <w:jc w:val="both"/>
              <w:rPr>
                <w:iCs/>
              </w:rPr>
            </w:pPr>
            <w:r>
              <w:rPr>
                <w:iCs/>
                <w:sz w:val="22"/>
                <w:szCs w:val="22"/>
              </w:rPr>
              <w:t>-</w:t>
            </w:r>
            <w:r w:rsidRPr="00AE1032">
              <w:rPr>
                <w:iCs/>
                <w:sz w:val="22"/>
                <w:szCs w:val="22"/>
              </w:rPr>
              <w:t>договариваться и приходить к общему мнению (решению) внутри малой группы, учитывать разные точки зрения внутри  группы;</w:t>
            </w:r>
          </w:p>
          <w:p w:rsidR="00FC433E" w:rsidRPr="00AE1032" w:rsidRDefault="00FC433E" w:rsidP="00FC433E">
            <w:pPr>
              <w:jc w:val="both"/>
              <w:rPr>
                <w:iCs/>
              </w:rPr>
            </w:pPr>
            <w:r>
              <w:rPr>
                <w:iCs/>
                <w:sz w:val="22"/>
                <w:szCs w:val="22"/>
              </w:rPr>
              <w:t>-</w:t>
            </w:r>
            <w:r w:rsidRPr="00AE1032">
              <w:rPr>
                <w:iCs/>
                <w:sz w:val="22"/>
                <w:szCs w:val="22"/>
              </w:rPr>
              <w:t>строить полный (устный) ответ на вопрос  учителя, аргументировать  свое согласие (несогласие)  с мнениями  участников   учебного  диалога.</w:t>
            </w:r>
          </w:p>
        </w:tc>
        <w:tc>
          <w:tcPr>
            <w:tcW w:w="2886" w:type="dxa"/>
          </w:tcPr>
          <w:p w:rsidR="00FC433E" w:rsidRPr="00AE1032" w:rsidRDefault="00FC433E" w:rsidP="00FC433E">
            <w:pPr>
              <w:jc w:val="both"/>
              <w:rPr>
                <w:iCs/>
              </w:rPr>
            </w:pPr>
            <w:r>
              <w:rPr>
                <w:iCs/>
                <w:sz w:val="22"/>
                <w:szCs w:val="22"/>
              </w:rPr>
              <w:t>-</w:t>
            </w:r>
            <w:r w:rsidRPr="00AE1032">
              <w:rPr>
                <w:iCs/>
                <w:sz w:val="22"/>
                <w:szCs w:val="22"/>
              </w:rPr>
              <w:t>формулировать поисковый запрос и выбирать способы получения  информации;</w:t>
            </w:r>
          </w:p>
          <w:p w:rsidR="00FC433E" w:rsidRPr="00AE1032" w:rsidRDefault="00FC433E" w:rsidP="00FC433E">
            <w:pPr>
              <w:jc w:val="both"/>
              <w:rPr>
                <w:iCs/>
              </w:rPr>
            </w:pPr>
            <w:r>
              <w:rPr>
                <w:iCs/>
                <w:sz w:val="22"/>
                <w:szCs w:val="22"/>
              </w:rPr>
              <w:t>-</w:t>
            </w:r>
            <w:r w:rsidRPr="00AE1032">
              <w:rPr>
                <w:iCs/>
                <w:sz w:val="22"/>
                <w:szCs w:val="22"/>
              </w:rPr>
              <w:t xml:space="preserve">проводить самостоятельные наблюдения; </w:t>
            </w:r>
          </w:p>
          <w:p w:rsidR="00FC433E" w:rsidRPr="00AE1032" w:rsidRDefault="00FC433E" w:rsidP="00FC433E">
            <w:pPr>
              <w:jc w:val="both"/>
              <w:rPr>
                <w:iCs/>
              </w:rPr>
            </w:pPr>
            <w:r>
              <w:rPr>
                <w:iCs/>
                <w:sz w:val="22"/>
                <w:szCs w:val="22"/>
              </w:rPr>
              <w:t>-</w:t>
            </w:r>
            <w:r w:rsidRPr="00AE1032">
              <w:rPr>
                <w:iCs/>
                <w:sz w:val="22"/>
                <w:szCs w:val="22"/>
              </w:rPr>
              <w:t>формулировать вопросы к взрослому с указанием на недостаточность информации или свое непонимание информации;</w:t>
            </w:r>
          </w:p>
          <w:p w:rsidR="00FC433E" w:rsidRPr="00AE1032" w:rsidRDefault="00FC433E" w:rsidP="00FC433E">
            <w:pPr>
              <w:jc w:val="both"/>
              <w:rPr>
                <w:iCs/>
              </w:rPr>
            </w:pPr>
            <w:r>
              <w:rPr>
                <w:iCs/>
                <w:sz w:val="22"/>
                <w:szCs w:val="22"/>
              </w:rPr>
              <w:t>-</w:t>
            </w:r>
            <w:r w:rsidRPr="00AE1032">
              <w:rPr>
                <w:iCs/>
                <w:sz w:val="22"/>
                <w:szCs w:val="22"/>
              </w:rPr>
              <w:t>находить в сообщении информацию в явном  виде;</w:t>
            </w:r>
          </w:p>
          <w:p w:rsidR="00FC433E" w:rsidRPr="00AE1032" w:rsidRDefault="00FC433E" w:rsidP="00FC433E">
            <w:pPr>
              <w:jc w:val="both"/>
              <w:rPr>
                <w:iCs/>
              </w:rPr>
            </w:pPr>
            <w:r>
              <w:rPr>
                <w:iCs/>
                <w:sz w:val="22"/>
                <w:szCs w:val="22"/>
              </w:rPr>
              <w:t>-</w:t>
            </w:r>
            <w:r w:rsidRPr="00AE1032">
              <w:rPr>
                <w:iCs/>
                <w:sz w:val="22"/>
                <w:szCs w:val="22"/>
              </w:rPr>
              <w:t>использовать знаково-символические средства (чертежи, формулы)  представления информации для создания моделей изучаемых объектов и процессов, схем решения учебных и практических задач;</w:t>
            </w:r>
          </w:p>
          <w:p w:rsidR="00FC433E" w:rsidRPr="00AE1032" w:rsidRDefault="00FC433E" w:rsidP="00FC433E">
            <w:pPr>
              <w:jc w:val="both"/>
              <w:rPr>
                <w:iCs/>
              </w:rPr>
            </w:pPr>
            <w:r>
              <w:rPr>
                <w:iCs/>
                <w:sz w:val="22"/>
                <w:szCs w:val="22"/>
              </w:rPr>
              <w:t>-</w:t>
            </w:r>
            <w:r w:rsidRPr="00AE1032">
              <w:rPr>
                <w:iCs/>
                <w:sz w:val="22"/>
                <w:szCs w:val="22"/>
              </w:rPr>
              <w:t>определять главную мысль текста; находить в тексте незнакомые слова, определять их значение разными способ</w:t>
            </w:r>
            <w:r>
              <w:rPr>
                <w:iCs/>
                <w:sz w:val="22"/>
                <w:szCs w:val="22"/>
              </w:rPr>
              <w:t xml:space="preserve">ами, составлять </w:t>
            </w:r>
            <w:proofErr w:type="gramStart"/>
            <w:r w:rsidRPr="00AE1032">
              <w:rPr>
                <w:iCs/>
                <w:sz w:val="22"/>
                <w:szCs w:val="22"/>
              </w:rPr>
              <w:t>простейший</w:t>
            </w:r>
            <w:proofErr w:type="gramEnd"/>
            <w:r w:rsidRPr="00AE1032">
              <w:rPr>
                <w:iCs/>
                <w:sz w:val="22"/>
                <w:szCs w:val="22"/>
              </w:rPr>
              <w:t xml:space="preserve"> </w:t>
            </w:r>
          </w:p>
          <w:p w:rsidR="00FC433E" w:rsidRPr="00AE1032" w:rsidRDefault="00FC433E" w:rsidP="00FC433E">
            <w:pPr>
              <w:jc w:val="both"/>
              <w:rPr>
                <w:iCs/>
              </w:rPr>
            </w:pPr>
            <w:r>
              <w:rPr>
                <w:iCs/>
                <w:sz w:val="22"/>
                <w:szCs w:val="22"/>
              </w:rPr>
              <w:t>-</w:t>
            </w:r>
            <w:r w:rsidRPr="00AE1032">
              <w:rPr>
                <w:iCs/>
                <w:sz w:val="22"/>
                <w:szCs w:val="22"/>
              </w:rPr>
              <w:t>план несложного текста для пересказа; рассказывать несложный текст по плану, описывать устно объект наблюдения.</w:t>
            </w:r>
          </w:p>
        </w:tc>
        <w:tc>
          <w:tcPr>
            <w:tcW w:w="3224" w:type="dxa"/>
            <w:shd w:val="clear" w:color="auto" w:fill="auto"/>
          </w:tcPr>
          <w:p w:rsidR="00FC433E" w:rsidRPr="00AE1032" w:rsidRDefault="00FC433E" w:rsidP="00FC433E">
            <w:pPr>
              <w:jc w:val="both"/>
            </w:pPr>
            <w:r>
              <w:rPr>
                <w:sz w:val="22"/>
                <w:szCs w:val="22"/>
              </w:rPr>
              <w:t>-</w:t>
            </w:r>
            <w:r w:rsidRPr="00AE1032">
              <w:rPr>
                <w:sz w:val="22"/>
                <w:szCs w:val="22"/>
              </w:rPr>
              <w:t>владеть развитыми формами  игровой  деятельности (сюжетно-ролевые, режиссерские игры, игры-драматизации); удерживать  свой замысел, согласовывать его с партнерами по игре; воплощать в игровом действии; удерживать  правило и следовать ему, создавать и воплощать собственные творческие замыслы;</w:t>
            </w:r>
          </w:p>
          <w:p w:rsidR="00FC433E" w:rsidRPr="00AE1032" w:rsidRDefault="00FC433E" w:rsidP="00FC433E">
            <w:pPr>
              <w:jc w:val="both"/>
            </w:pPr>
            <w:r>
              <w:rPr>
                <w:sz w:val="22"/>
                <w:szCs w:val="22"/>
              </w:rPr>
              <w:t>-</w:t>
            </w:r>
            <w:r w:rsidRPr="00AE1032">
              <w:rPr>
                <w:sz w:val="22"/>
                <w:szCs w:val="22"/>
              </w:rPr>
              <w:t>организовывать  рабочее  место, планировать работу и соблюдать технику  безопасности  для разных  видов деятельности  первоклассника (учебная, изобразительная, трудовая и т.д.);</w:t>
            </w:r>
          </w:p>
          <w:p w:rsidR="00FC433E" w:rsidRPr="00AE1032" w:rsidRDefault="00FC433E" w:rsidP="00FC433E">
            <w:pPr>
              <w:jc w:val="both"/>
            </w:pPr>
            <w:r>
              <w:rPr>
                <w:sz w:val="22"/>
                <w:szCs w:val="22"/>
              </w:rPr>
              <w:t>-</w:t>
            </w:r>
            <w:r w:rsidRPr="00AE1032">
              <w:rPr>
                <w:sz w:val="22"/>
                <w:szCs w:val="22"/>
              </w:rPr>
              <w:t>руководствоваться выработанными правилами жизни в классе;</w:t>
            </w:r>
          </w:p>
          <w:p w:rsidR="00FC433E" w:rsidRPr="00AE1032" w:rsidRDefault="00FC433E" w:rsidP="00FC433E">
            <w:pPr>
              <w:jc w:val="both"/>
            </w:pPr>
            <w:r>
              <w:rPr>
                <w:sz w:val="22"/>
                <w:szCs w:val="22"/>
              </w:rPr>
              <w:t>-</w:t>
            </w:r>
            <w:r w:rsidRPr="00AE1032">
              <w:rPr>
                <w:sz w:val="22"/>
                <w:szCs w:val="22"/>
              </w:rPr>
              <w:t>определять по вербальному и невербальному поведению состояние других людей и живых существ  и адекватно реагировать;</w:t>
            </w:r>
          </w:p>
          <w:p w:rsidR="00FC433E" w:rsidRPr="00AE1032" w:rsidRDefault="00FC433E" w:rsidP="00FC433E">
            <w:pPr>
              <w:jc w:val="both"/>
            </w:pPr>
            <w:r>
              <w:rPr>
                <w:sz w:val="22"/>
                <w:szCs w:val="22"/>
              </w:rPr>
              <w:t>-</w:t>
            </w:r>
            <w:r w:rsidRPr="00AE1032">
              <w:rPr>
                <w:sz w:val="22"/>
                <w:szCs w:val="22"/>
              </w:rPr>
              <w:t>управлять проявлениями  своих  эмоций.</w:t>
            </w:r>
          </w:p>
        </w:tc>
      </w:tr>
    </w:tbl>
    <w:p w:rsidR="00875BF7" w:rsidRDefault="00875BF7" w:rsidP="00FC433E">
      <w:pPr>
        <w:spacing w:line="360" w:lineRule="auto"/>
        <w:rPr>
          <w:b/>
        </w:rPr>
      </w:pPr>
    </w:p>
    <w:p w:rsidR="000F0D3E" w:rsidRPr="000F0D3E" w:rsidRDefault="000F0D3E" w:rsidP="00764F30">
      <w:pPr>
        <w:spacing w:line="360" w:lineRule="auto"/>
        <w:ind w:firstLine="454"/>
        <w:jc w:val="center"/>
        <w:rPr>
          <w:b/>
        </w:rPr>
      </w:pPr>
      <w:r w:rsidRPr="000F0D3E">
        <w:rPr>
          <w:b/>
        </w:rPr>
        <w:t xml:space="preserve">Формирование УУД у </w:t>
      </w:r>
      <w:proofErr w:type="gramStart"/>
      <w:r w:rsidRPr="000F0D3E">
        <w:rPr>
          <w:b/>
        </w:rPr>
        <w:t>обучающихся</w:t>
      </w:r>
      <w:proofErr w:type="gramEnd"/>
      <w:r w:rsidRPr="000F0D3E">
        <w:rPr>
          <w:b/>
        </w:rPr>
        <w:t xml:space="preserve"> на первом уровне обучения</w:t>
      </w:r>
    </w:p>
    <w:p w:rsidR="000F0D3E" w:rsidRPr="00A06C4D" w:rsidRDefault="000F0D3E" w:rsidP="00A06C4D">
      <w:pPr>
        <w:spacing w:line="360" w:lineRule="auto"/>
        <w:ind w:firstLine="454"/>
        <w:jc w:val="both"/>
      </w:pPr>
      <w:r w:rsidRPr="000F0D3E">
        <w:t xml:space="preserve">Универсальные общие способы действия (ключевые компетентности) – средства, которыми должен обладать человек по включению в современные процессы, а также в </w:t>
      </w:r>
      <w:r w:rsidRPr="000F0D3E">
        <w:lastRenderedPageBreak/>
        <w:t>специфические человеческие формы мышления, деятельности, кооперации и коммуникации, определяющие «лицо» современног</w:t>
      </w:r>
      <w:r w:rsidR="00A06C4D">
        <w:t>о мира и современной экономики.</w:t>
      </w:r>
    </w:p>
    <w:tbl>
      <w:tblPr>
        <w:tblpPr w:leftFromText="180" w:rightFromText="180" w:vertAnchor="text" w:tblpX="-34" w:tblpY="1"/>
        <w:tblOverlap w:val="never"/>
        <w:tblW w:w="10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5386"/>
        <w:gridCol w:w="1701"/>
        <w:gridCol w:w="2130"/>
        <w:gridCol w:w="33"/>
      </w:tblGrid>
      <w:tr w:rsidR="000F0D3E" w:rsidRPr="000F0D3E" w:rsidTr="004F2173">
        <w:trPr>
          <w:trHeight w:val="550"/>
        </w:trPr>
        <w:tc>
          <w:tcPr>
            <w:tcW w:w="1135" w:type="dxa"/>
          </w:tcPr>
          <w:p w:rsidR="000F0D3E" w:rsidRPr="000F0D3E" w:rsidRDefault="000F0D3E" w:rsidP="00A06C4D">
            <w:pPr>
              <w:spacing w:line="360" w:lineRule="auto"/>
              <w:jc w:val="both"/>
              <w:rPr>
                <w:b/>
              </w:rPr>
            </w:pPr>
            <w:r w:rsidRPr="000F0D3E">
              <w:rPr>
                <w:b/>
              </w:rPr>
              <w:t>Ключевые компетентности</w:t>
            </w:r>
          </w:p>
        </w:tc>
        <w:tc>
          <w:tcPr>
            <w:tcW w:w="5386" w:type="dxa"/>
          </w:tcPr>
          <w:p w:rsidR="000F0D3E" w:rsidRPr="000F0D3E" w:rsidRDefault="000F0D3E" w:rsidP="00A06C4D">
            <w:pPr>
              <w:spacing w:line="360" w:lineRule="auto"/>
              <w:ind w:firstLine="454"/>
              <w:jc w:val="center"/>
              <w:rPr>
                <w:b/>
              </w:rPr>
            </w:pPr>
            <w:r w:rsidRPr="000F0D3E">
              <w:rPr>
                <w:b/>
              </w:rPr>
              <w:t>Умения</w:t>
            </w:r>
          </w:p>
        </w:tc>
        <w:tc>
          <w:tcPr>
            <w:tcW w:w="1701" w:type="dxa"/>
          </w:tcPr>
          <w:p w:rsidR="000F0D3E" w:rsidRPr="000F0D3E" w:rsidRDefault="000F0D3E" w:rsidP="00A06C4D">
            <w:pPr>
              <w:spacing w:line="360" w:lineRule="auto"/>
              <w:jc w:val="both"/>
              <w:rPr>
                <w:b/>
              </w:rPr>
            </w:pPr>
            <w:r w:rsidRPr="000F0D3E">
              <w:rPr>
                <w:b/>
              </w:rPr>
              <w:t>Инструмент</w:t>
            </w:r>
          </w:p>
        </w:tc>
        <w:tc>
          <w:tcPr>
            <w:tcW w:w="2163" w:type="dxa"/>
            <w:gridSpan w:val="2"/>
          </w:tcPr>
          <w:p w:rsidR="000F0D3E" w:rsidRPr="000F0D3E" w:rsidRDefault="000F0D3E" w:rsidP="00A06C4D">
            <w:pPr>
              <w:spacing w:line="360" w:lineRule="auto"/>
              <w:jc w:val="both"/>
              <w:rPr>
                <w:b/>
              </w:rPr>
            </w:pPr>
            <w:r w:rsidRPr="000F0D3E">
              <w:rPr>
                <w:b/>
              </w:rPr>
              <w:t>Форма оценки</w:t>
            </w:r>
          </w:p>
        </w:tc>
      </w:tr>
      <w:tr w:rsidR="000F0D3E" w:rsidRPr="000F0D3E" w:rsidTr="004F2173">
        <w:trPr>
          <w:cantSplit/>
          <w:trHeight w:val="4161"/>
        </w:trPr>
        <w:tc>
          <w:tcPr>
            <w:tcW w:w="1135" w:type="dxa"/>
            <w:textDirection w:val="btLr"/>
          </w:tcPr>
          <w:p w:rsidR="000F0D3E" w:rsidRPr="00875BF7" w:rsidRDefault="000F0D3E" w:rsidP="00764F30">
            <w:pPr>
              <w:spacing w:line="360" w:lineRule="auto"/>
              <w:ind w:firstLine="454"/>
              <w:jc w:val="center"/>
              <w:rPr>
                <w:b/>
              </w:rPr>
            </w:pPr>
            <w:r w:rsidRPr="00875BF7">
              <w:rPr>
                <w:b/>
                <w:sz w:val="22"/>
                <w:szCs w:val="22"/>
              </w:rPr>
              <w:t>1. Компетентность в решении проблем (задач)</w:t>
            </w:r>
          </w:p>
        </w:tc>
        <w:tc>
          <w:tcPr>
            <w:tcW w:w="5386" w:type="dxa"/>
          </w:tcPr>
          <w:p w:rsidR="000F0D3E" w:rsidRPr="00875BF7" w:rsidRDefault="00F253C8" w:rsidP="00F253C8">
            <w:pPr>
              <w:jc w:val="both"/>
            </w:pPr>
            <w:r>
              <w:rPr>
                <w:sz w:val="22"/>
                <w:szCs w:val="22"/>
              </w:rPr>
              <w:t>-</w:t>
            </w:r>
            <w:r w:rsidR="000F0D3E" w:rsidRPr="00875BF7">
              <w:rPr>
                <w:sz w:val="22"/>
                <w:szCs w:val="22"/>
              </w:rPr>
              <w:t>умение видеть сильные и слабые стороны результата, своей деятельности,</w:t>
            </w:r>
          </w:p>
          <w:p w:rsidR="000F0D3E" w:rsidRPr="00875BF7" w:rsidRDefault="00F253C8" w:rsidP="00F253C8">
            <w:pPr>
              <w:jc w:val="both"/>
            </w:pPr>
            <w:r>
              <w:rPr>
                <w:sz w:val="22"/>
                <w:szCs w:val="22"/>
              </w:rPr>
              <w:t>-</w:t>
            </w:r>
            <w:r w:rsidR="000F0D3E" w:rsidRPr="00875BF7">
              <w:rPr>
                <w:sz w:val="22"/>
                <w:szCs w:val="22"/>
              </w:rPr>
              <w:t>умение получать дополнительные данные, выбирать метод для решения,</w:t>
            </w:r>
          </w:p>
          <w:p w:rsidR="000F0D3E" w:rsidRPr="00875BF7" w:rsidRDefault="00F253C8" w:rsidP="00F253C8">
            <w:pPr>
              <w:jc w:val="both"/>
            </w:pPr>
            <w:r>
              <w:rPr>
                <w:sz w:val="22"/>
                <w:szCs w:val="22"/>
              </w:rPr>
              <w:t>-</w:t>
            </w:r>
            <w:r w:rsidR="000F0D3E" w:rsidRPr="00875BF7">
              <w:rPr>
                <w:sz w:val="22"/>
                <w:szCs w:val="22"/>
              </w:rPr>
              <w:t>умение уточнить формулировку задачи,</w:t>
            </w:r>
          </w:p>
          <w:p w:rsidR="000F0D3E" w:rsidRPr="00875BF7" w:rsidRDefault="00F253C8" w:rsidP="00F253C8">
            <w:pPr>
              <w:jc w:val="both"/>
            </w:pPr>
            <w:r>
              <w:rPr>
                <w:sz w:val="22"/>
                <w:szCs w:val="22"/>
              </w:rPr>
              <w:t>-</w:t>
            </w:r>
            <w:r w:rsidR="000F0D3E" w:rsidRPr="00875BF7">
              <w:rPr>
                <w:sz w:val="22"/>
                <w:szCs w:val="22"/>
              </w:rPr>
              <w:t>умение выдвигать и проверять гипотезы,</w:t>
            </w:r>
          </w:p>
          <w:p w:rsidR="000F0D3E" w:rsidRPr="00875BF7" w:rsidRDefault="00F253C8" w:rsidP="00F253C8">
            <w:pPr>
              <w:jc w:val="both"/>
            </w:pPr>
            <w:r>
              <w:rPr>
                <w:sz w:val="22"/>
                <w:szCs w:val="22"/>
              </w:rPr>
              <w:t>-</w:t>
            </w:r>
            <w:r w:rsidR="000F0D3E" w:rsidRPr="00875BF7">
              <w:rPr>
                <w:sz w:val="22"/>
                <w:szCs w:val="22"/>
              </w:rPr>
              <w:t xml:space="preserve">переносить взаимосвязи и закономерности на задачи с </w:t>
            </w:r>
            <w:proofErr w:type="gramStart"/>
            <w:r w:rsidR="000F0D3E" w:rsidRPr="00875BF7">
              <w:rPr>
                <w:sz w:val="22"/>
                <w:szCs w:val="22"/>
              </w:rPr>
              <w:t>аналогичными</w:t>
            </w:r>
            <w:proofErr w:type="gramEnd"/>
            <w:r w:rsidR="000F0D3E" w:rsidRPr="00875BF7">
              <w:rPr>
                <w:sz w:val="22"/>
                <w:szCs w:val="22"/>
              </w:rPr>
              <w:t xml:space="preserve"> условием,</w:t>
            </w:r>
          </w:p>
          <w:p w:rsidR="000F0D3E" w:rsidRPr="00875BF7" w:rsidRDefault="00F253C8" w:rsidP="00F253C8">
            <w:pPr>
              <w:jc w:val="both"/>
            </w:pPr>
            <w:r>
              <w:rPr>
                <w:sz w:val="22"/>
                <w:szCs w:val="22"/>
              </w:rPr>
              <w:t>-</w:t>
            </w:r>
            <w:r w:rsidR="000F0D3E" w:rsidRPr="00875BF7">
              <w:rPr>
                <w:sz w:val="22"/>
                <w:szCs w:val="22"/>
              </w:rPr>
              <w:t>умение выявить и использовать аналогии,</w:t>
            </w:r>
          </w:p>
          <w:p w:rsidR="000F0D3E" w:rsidRPr="00875BF7" w:rsidRDefault="00F253C8" w:rsidP="00F253C8">
            <w:pPr>
              <w:jc w:val="both"/>
            </w:pPr>
            <w:r>
              <w:rPr>
                <w:sz w:val="22"/>
                <w:szCs w:val="22"/>
              </w:rPr>
              <w:t>-</w:t>
            </w:r>
            <w:r w:rsidR="000F0D3E" w:rsidRPr="00875BF7">
              <w:rPr>
                <w:sz w:val="22"/>
                <w:szCs w:val="22"/>
              </w:rPr>
              <w:t>оценить продукт деятельности на основе критериев,</w:t>
            </w:r>
          </w:p>
          <w:p w:rsidR="000F0D3E" w:rsidRPr="00875BF7" w:rsidRDefault="00F253C8" w:rsidP="00F253C8">
            <w:pPr>
              <w:jc w:val="both"/>
            </w:pPr>
            <w:r>
              <w:rPr>
                <w:sz w:val="22"/>
                <w:szCs w:val="22"/>
              </w:rPr>
              <w:t>-</w:t>
            </w:r>
            <w:r w:rsidR="000F0D3E" w:rsidRPr="00875BF7">
              <w:rPr>
                <w:sz w:val="22"/>
                <w:szCs w:val="22"/>
              </w:rPr>
              <w:t>сформулировать вывод о соответствии полученного продукта замыслу,</w:t>
            </w:r>
          </w:p>
          <w:p w:rsidR="000F0D3E" w:rsidRPr="00875BF7" w:rsidRDefault="00F253C8" w:rsidP="00F253C8">
            <w:pPr>
              <w:jc w:val="both"/>
            </w:pPr>
            <w:r>
              <w:rPr>
                <w:sz w:val="22"/>
                <w:szCs w:val="22"/>
              </w:rPr>
              <w:t>-</w:t>
            </w:r>
            <w:r w:rsidR="000F0D3E" w:rsidRPr="00875BF7">
              <w:rPr>
                <w:sz w:val="22"/>
                <w:szCs w:val="22"/>
              </w:rPr>
              <w:t>сравнивать характеристики запланированного и полученного продукта,</w:t>
            </w:r>
          </w:p>
          <w:p w:rsidR="000F0D3E" w:rsidRPr="00875BF7" w:rsidRDefault="00F253C8" w:rsidP="00F253C8">
            <w:pPr>
              <w:jc w:val="both"/>
            </w:pPr>
            <w:r>
              <w:rPr>
                <w:sz w:val="22"/>
                <w:szCs w:val="22"/>
              </w:rPr>
              <w:t>-</w:t>
            </w:r>
            <w:r w:rsidR="000F0D3E" w:rsidRPr="00875BF7">
              <w:rPr>
                <w:sz w:val="22"/>
                <w:szCs w:val="22"/>
              </w:rPr>
              <w:t>выполнять по алгоритму текущий контроль и оценку своей деятельности,</w:t>
            </w:r>
          </w:p>
          <w:p w:rsidR="000F0D3E" w:rsidRPr="00875BF7" w:rsidRDefault="00F253C8" w:rsidP="00F253C8">
            <w:pPr>
              <w:jc w:val="both"/>
            </w:pPr>
            <w:r>
              <w:rPr>
                <w:sz w:val="22"/>
                <w:szCs w:val="22"/>
              </w:rPr>
              <w:t>-</w:t>
            </w:r>
            <w:r w:rsidR="000F0D3E" w:rsidRPr="00875BF7">
              <w:rPr>
                <w:sz w:val="22"/>
                <w:szCs w:val="22"/>
              </w:rPr>
              <w:t>умение планировать решения задачи, определять  ресурсы,</w:t>
            </w:r>
          </w:p>
        </w:tc>
        <w:tc>
          <w:tcPr>
            <w:tcW w:w="1701" w:type="dxa"/>
          </w:tcPr>
          <w:p w:rsidR="000F0D3E" w:rsidRPr="00875BF7" w:rsidRDefault="000F0D3E" w:rsidP="00875BF7">
            <w:pPr>
              <w:jc w:val="both"/>
            </w:pPr>
            <w:r w:rsidRPr="00875BF7">
              <w:rPr>
                <w:sz w:val="22"/>
                <w:szCs w:val="22"/>
              </w:rPr>
              <w:t>Учебные и проектные (</w:t>
            </w:r>
            <w:proofErr w:type="spellStart"/>
            <w:r w:rsidRPr="00875BF7">
              <w:rPr>
                <w:sz w:val="22"/>
                <w:szCs w:val="22"/>
              </w:rPr>
              <w:t>межпредметные</w:t>
            </w:r>
            <w:proofErr w:type="spellEnd"/>
            <w:r w:rsidRPr="00875BF7">
              <w:rPr>
                <w:sz w:val="22"/>
                <w:szCs w:val="22"/>
              </w:rPr>
              <w:t>, разновозрастные)  задачи;</w:t>
            </w:r>
          </w:p>
          <w:p w:rsidR="000F0D3E" w:rsidRPr="00875BF7" w:rsidRDefault="000F0D3E" w:rsidP="00875BF7">
            <w:pPr>
              <w:ind w:firstLine="454"/>
              <w:jc w:val="both"/>
            </w:pPr>
          </w:p>
        </w:tc>
        <w:tc>
          <w:tcPr>
            <w:tcW w:w="2163" w:type="dxa"/>
            <w:gridSpan w:val="2"/>
          </w:tcPr>
          <w:p w:rsidR="000F0D3E" w:rsidRPr="00875BF7" w:rsidRDefault="000F0D3E" w:rsidP="00875BF7">
            <w:pPr>
              <w:jc w:val="both"/>
            </w:pPr>
            <w:r w:rsidRPr="00875BF7">
              <w:rPr>
                <w:sz w:val="22"/>
                <w:szCs w:val="22"/>
              </w:rPr>
              <w:t>Коллективное решение в малой группе, публичное  представление результатов работы;</w:t>
            </w:r>
          </w:p>
        </w:tc>
      </w:tr>
      <w:tr w:rsidR="000F0D3E" w:rsidRPr="000F0D3E" w:rsidTr="004F2173">
        <w:trPr>
          <w:cantSplit/>
          <w:trHeight w:val="4080"/>
        </w:trPr>
        <w:tc>
          <w:tcPr>
            <w:tcW w:w="1135" w:type="dxa"/>
            <w:textDirection w:val="btLr"/>
          </w:tcPr>
          <w:p w:rsidR="000F0D3E" w:rsidRPr="00875BF7" w:rsidRDefault="000F0D3E" w:rsidP="00875BF7">
            <w:pPr>
              <w:numPr>
                <w:ilvl w:val="0"/>
                <w:numId w:val="53"/>
              </w:numPr>
              <w:jc w:val="center"/>
              <w:rPr>
                <w:b/>
              </w:rPr>
            </w:pPr>
            <w:r w:rsidRPr="00875BF7">
              <w:rPr>
                <w:b/>
                <w:sz w:val="22"/>
                <w:szCs w:val="22"/>
              </w:rPr>
              <w:t>Учебная компетентность</w:t>
            </w:r>
          </w:p>
        </w:tc>
        <w:tc>
          <w:tcPr>
            <w:tcW w:w="5386" w:type="dxa"/>
          </w:tcPr>
          <w:p w:rsidR="000F0D3E" w:rsidRPr="00875BF7" w:rsidRDefault="000F0D3E" w:rsidP="00875BF7">
            <w:pPr>
              <w:ind w:firstLine="454"/>
              <w:jc w:val="both"/>
            </w:pPr>
            <w:r w:rsidRPr="00875BF7">
              <w:rPr>
                <w:sz w:val="22"/>
                <w:szCs w:val="22"/>
              </w:rPr>
              <w:t>умение подбирать необходимые задания для ликвидации проблем в обучении</w:t>
            </w:r>
          </w:p>
          <w:p w:rsidR="000F0D3E" w:rsidRPr="00875BF7" w:rsidRDefault="000F0D3E" w:rsidP="00875BF7">
            <w:pPr>
              <w:ind w:firstLine="454"/>
              <w:jc w:val="both"/>
            </w:pPr>
            <w:r w:rsidRPr="00875BF7">
              <w:rPr>
                <w:sz w:val="22"/>
                <w:szCs w:val="22"/>
              </w:rPr>
              <w:t>умение осуществлять свободный выбор продукта предъявляемого «на оценку» учителю, классу</w:t>
            </w:r>
          </w:p>
          <w:p w:rsidR="000F0D3E" w:rsidRPr="00875BF7" w:rsidRDefault="000F0D3E" w:rsidP="00875BF7">
            <w:pPr>
              <w:ind w:firstLine="454"/>
              <w:jc w:val="both"/>
            </w:pPr>
            <w:r w:rsidRPr="00875BF7">
              <w:rPr>
                <w:sz w:val="22"/>
                <w:szCs w:val="22"/>
              </w:rPr>
              <w:t>умение назначать самостоятельно критерии для оценивания</w:t>
            </w:r>
          </w:p>
          <w:p w:rsidR="000F0D3E" w:rsidRPr="00875BF7" w:rsidRDefault="000F0D3E" w:rsidP="00875BF7">
            <w:pPr>
              <w:ind w:firstLine="454"/>
              <w:jc w:val="both"/>
            </w:pPr>
            <w:r w:rsidRPr="00875BF7">
              <w:rPr>
                <w:sz w:val="22"/>
                <w:szCs w:val="22"/>
              </w:rPr>
              <w:t>умение оценивать свою работу по заданным критериям</w:t>
            </w:r>
          </w:p>
          <w:p w:rsidR="000F0D3E" w:rsidRPr="00875BF7" w:rsidRDefault="000F0D3E" w:rsidP="00875BF7">
            <w:pPr>
              <w:ind w:firstLine="454"/>
              <w:jc w:val="both"/>
            </w:pPr>
            <w:r w:rsidRPr="00875BF7">
              <w:rPr>
                <w:sz w:val="22"/>
                <w:szCs w:val="22"/>
              </w:rPr>
              <w:t xml:space="preserve">умение находить образцы для проверки работы, сопоставлять свою работу с образцом </w:t>
            </w:r>
          </w:p>
          <w:p w:rsidR="000F0D3E" w:rsidRPr="00875BF7" w:rsidRDefault="000F0D3E" w:rsidP="00875BF7">
            <w:pPr>
              <w:ind w:firstLine="454"/>
              <w:jc w:val="both"/>
            </w:pPr>
            <w:r w:rsidRPr="00875BF7">
              <w:rPr>
                <w:sz w:val="22"/>
                <w:szCs w:val="22"/>
              </w:rPr>
              <w:t>умение определять для себя сложность задания (осуществлять адекватный выбор)</w:t>
            </w:r>
          </w:p>
          <w:p w:rsidR="000F0D3E" w:rsidRPr="00875BF7" w:rsidRDefault="000F0D3E" w:rsidP="00875BF7">
            <w:pPr>
              <w:ind w:firstLine="454"/>
              <w:jc w:val="both"/>
            </w:pPr>
            <w:r w:rsidRPr="00875BF7">
              <w:rPr>
                <w:sz w:val="22"/>
                <w:szCs w:val="22"/>
              </w:rPr>
              <w:t>умение видеть (определять) возможные ошибки при решении практической задачи</w:t>
            </w:r>
          </w:p>
          <w:p w:rsidR="000F0D3E" w:rsidRPr="00875BF7" w:rsidRDefault="000F0D3E" w:rsidP="00875BF7">
            <w:pPr>
              <w:ind w:firstLine="454"/>
              <w:jc w:val="both"/>
            </w:pPr>
            <w:r w:rsidRPr="00875BF7">
              <w:rPr>
                <w:sz w:val="22"/>
                <w:szCs w:val="22"/>
              </w:rPr>
              <w:t>умение определять объем заданий, необходимых для решения проблемных зон в обучении</w:t>
            </w:r>
          </w:p>
          <w:p w:rsidR="000F0D3E" w:rsidRPr="00875BF7" w:rsidRDefault="000F0D3E" w:rsidP="00875BF7">
            <w:pPr>
              <w:ind w:firstLine="454"/>
              <w:jc w:val="both"/>
            </w:pPr>
            <w:r w:rsidRPr="00875BF7">
              <w:rPr>
                <w:sz w:val="22"/>
                <w:szCs w:val="22"/>
              </w:rPr>
              <w:t>умение осуществлять простейшее планирование своей деятельности</w:t>
            </w:r>
          </w:p>
          <w:p w:rsidR="000F0D3E" w:rsidRPr="00875BF7" w:rsidRDefault="000F0D3E" w:rsidP="00875BF7">
            <w:pPr>
              <w:ind w:firstLine="454"/>
              <w:jc w:val="both"/>
            </w:pPr>
            <w:r w:rsidRPr="00875BF7">
              <w:rPr>
                <w:sz w:val="22"/>
                <w:szCs w:val="22"/>
              </w:rPr>
              <w:t>сознательный выбор заданий разного уровня трудности, материала для тренировки и подготовки творческих работ</w:t>
            </w:r>
          </w:p>
        </w:tc>
        <w:tc>
          <w:tcPr>
            <w:tcW w:w="1701" w:type="dxa"/>
          </w:tcPr>
          <w:p w:rsidR="000F0D3E" w:rsidRPr="00875BF7" w:rsidRDefault="000F0D3E" w:rsidP="00875BF7">
            <w:pPr>
              <w:jc w:val="both"/>
            </w:pPr>
            <w:r w:rsidRPr="00875BF7">
              <w:rPr>
                <w:sz w:val="22"/>
                <w:szCs w:val="22"/>
              </w:rPr>
              <w:t>Организация и выполнение  домашней самостоятельной  работы</w:t>
            </w:r>
          </w:p>
        </w:tc>
        <w:tc>
          <w:tcPr>
            <w:tcW w:w="2163" w:type="dxa"/>
            <w:gridSpan w:val="2"/>
          </w:tcPr>
          <w:p w:rsidR="000F0D3E" w:rsidRPr="00875BF7" w:rsidRDefault="000F0D3E" w:rsidP="00875BF7">
            <w:pPr>
              <w:jc w:val="both"/>
            </w:pPr>
            <w:r w:rsidRPr="00875BF7">
              <w:rPr>
                <w:sz w:val="22"/>
                <w:szCs w:val="22"/>
              </w:rPr>
              <w:t xml:space="preserve">Итоги рефлексии  </w:t>
            </w:r>
            <w:proofErr w:type="gramStart"/>
            <w:r w:rsidR="00F253C8">
              <w:rPr>
                <w:sz w:val="22"/>
                <w:szCs w:val="22"/>
              </w:rPr>
              <w:t>об</w:t>
            </w:r>
            <w:r w:rsidRPr="00875BF7">
              <w:rPr>
                <w:sz w:val="22"/>
                <w:szCs w:val="22"/>
              </w:rPr>
              <w:t>уча</w:t>
            </w:r>
            <w:r w:rsidR="00F253C8">
              <w:rPr>
                <w:sz w:val="22"/>
                <w:szCs w:val="22"/>
              </w:rPr>
              <w:t>ю</w:t>
            </w:r>
            <w:r w:rsidRPr="00875BF7">
              <w:rPr>
                <w:sz w:val="22"/>
                <w:szCs w:val="22"/>
              </w:rPr>
              <w:t>щихся</w:t>
            </w:r>
            <w:proofErr w:type="gramEnd"/>
            <w:r w:rsidRPr="00875BF7">
              <w:rPr>
                <w:sz w:val="22"/>
                <w:szCs w:val="22"/>
              </w:rPr>
              <w:t xml:space="preserve"> выполненной  самостоятельной работы, анализ  самостоятельной  работы учителем, сопоставление оценки школьника с оценкой  учителя.</w:t>
            </w:r>
          </w:p>
        </w:tc>
      </w:tr>
      <w:tr w:rsidR="000F0D3E" w:rsidRPr="00875BF7" w:rsidTr="004F2173">
        <w:trPr>
          <w:gridAfter w:val="1"/>
          <w:wAfter w:w="33" w:type="dxa"/>
          <w:cantSplit/>
          <w:trHeight w:val="550"/>
        </w:trPr>
        <w:tc>
          <w:tcPr>
            <w:tcW w:w="1135" w:type="dxa"/>
            <w:textDirection w:val="btLr"/>
          </w:tcPr>
          <w:p w:rsidR="000F0D3E" w:rsidRPr="00875BF7" w:rsidRDefault="000F0D3E" w:rsidP="00875BF7">
            <w:pPr>
              <w:ind w:firstLine="454"/>
              <w:jc w:val="both"/>
              <w:rPr>
                <w:b/>
              </w:rPr>
            </w:pPr>
          </w:p>
          <w:p w:rsidR="000F0D3E" w:rsidRPr="00875BF7" w:rsidRDefault="000F0D3E" w:rsidP="00875BF7">
            <w:pPr>
              <w:ind w:firstLine="454"/>
              <w:jc w:val="both"/>
              <w:rPr>
                <w:b/>
              </w:rPr>
            </w:pPr>
          </w:p>
        </w:tc>
        <w:tc>
          <w:tcPr>
            <w:tcW w:w="5386" w:type="dxa"/>
            <w:tcBorders>
              <w:bottom w:val="single" w:sz="4" w:space="0" w:color="auto"/>
            </w:tcBorders>
          </w:tcPr>
          <w:p w:rsidR="000F0D3E" w:rsidRPr="00875BF7" w:rsidRDefault="000F0D3E" w:rsidP="00875BF7">
            <w:pPr>
              <w:ind w:firstLine="454"/>
              <w:jc w:val="both"/>
            </w:pPr>
            <w:r w:rsidRPr="00875BF7">
              <w:rPr>
                <w:sz w:val="22"/>
                <w:szCs w:val="22"/>
              </w:rPr>
              <w:t>определение причин своих и чужих ошибок и подбор из предложенных заданий тех, с помощью которых можно ликвидировать выявленные ошибки</w:t>
            </w:r>
          </w:p>
          <w:p w:rsidR="000F0D3E" w:rsidRPr="00875BF7" w:rsidRDefault="000F0D3E" w:rsidP="00875BF7">
            <w:pPr>
              <w:ind w:firstLine="454"/>
              <w:jc w:val="both"/>
            </w:pPr>
            <w:r w:rsidRPr="00875BF7">
              <w:rPr>
                <w:sz w:val="22"/>
                <w:szCs w:val="22"/>
              </w:rPr>
              <w:t>высказывание предположений о неизвестном, предложение способа проверки свои гипотез, инициирование поиска и пробы известных (неизвестных) способов действий</w:t>
            </w:r>
          </w:p>
          <w:p w:rsidR="000F0D3E" w:rsidRPr="00875BF7" w:rsidRDefault="000F0D3E" w:rsidP="00875BF7">
            <w:pPr>
              <w:ind w:firstLine="454"/>
              <w:jc w:val="both"/>
            </w:pPr>
            <w:r w:rsidRPr="00875BF7">
              <w:rPr>
                <w:sz w:val="22"/>
                <w:szCs w:val="22"/>
              </w:rPr>
              <w:t>оценивание задачи (ситуации) как подходящей под данный способ действия или выходящий за границы способа</w:t>
            </w:r>
          </w:p>
          <w:p w:rsidR="000F0D3E" w:rsidRPr="00875BF7" w:rsidRDefault="000F0D3E" w:rsidP="00875BF7">
            <w:pPr>
              <w:ind w:firstLine="454"/>
              <w:jc w:val="both"/>
            </w:pPr>
            <w:proofErr w:type="spellStart"/>
            <w:r w:rsidRPr="00875BF7">
              <w:rPr>
                <w:sz w:val="22"/>
                <w:szCs w:val="22"/>
              </w:rPr>
              <w:t>доопределение</w:t>
            </w:r>
            <w:proofErr w:type="spellEnd"/>
            <w:r w:rsidRPr="00875BF7">
              <w:rPr>
                <w:sz w:val="22"/>
                <w:szCs w:val="22"/>
              </w:rPr>
              <w:t xml:space="preserve"> и переопределение задачи в конкретных условиях</w:t>
            </w:r>
          </w:p>
          <w:p w:rsidR="000F0D3E" w:rsidRPr="00875BF7" w:rsidRDefault="000F0D3E" w:rsidP="00875BF7">
            <w:pPr>
              <w:ind w:firstLine="454"/>
              <w:jc w:val="both"/>
            </w:pPr>
            <w:r w:rsidRPr="00875BF7">
              <w:rPr>
                <w:sz w:val="22"/>
                <w:szCs w:val="22"/>
              </w:rPr>
              <w:t>умение определять границы собственного знания/незнания</w:t>
            </w:r>
          </w:p>
        </w:tc>
        <w:tc>
          <w:tcPr>
            <w:tcW w:w="1701" w:type="dxa"/>
            <w:tcBorders>
              <w:bottom w:val="single" w:sz="4" w:space="0" w:color="auto"/>
            </w:tcBorders>
          </w:tcPr>
          <w:p w:rsidR="000F0D3E" w:rsidRPr="00875BF7" w:rsidRDefault="000F0D3E" w:rsidP="00875BF7">
            <w:pPr>
              <w:ind w:firstLine="454"/>
              <w:jc w:val="both"/>
            </w:pPr>
          </w:p>
        </w:tc>
        <w:tc>
          <w:tcPr>
            <w:tcW w:w="2130" w:type="dxa"/>
          </w:tcPr>
          <w:p w:rsidR="000F0D3E" w:rsidRPr="00875BF7" w:rsidRDefault="000F0D3E" w:rsidP="00875BF7">
            <w:pPr>
              <w:ind w:firstLine="454"/>
              <w:jc w:val="both"/>
            </w:pPr>
          </w:p>
        </w:tc>
      </w:tr>
      <w:tr w:rsidR="000F0D3E" w:rsidRPr="00875BF7" w:rsidTr="004F2173">
        <w:trPr>
          <w:gridAfter w:val="1"/>
          <w:wAfter w:w="33" w:type="dxa"/>
          <w:cantSplit/>
          <w:trHeight w:val="7089"/>
        </w:trPr>
        <w:tc>
          <w:tcPr>
            <w:tcW w:w="1135" w:type="dxa"/>
            <w:textDirection w:val="btLr"/>
          </w:tcPr>
          <w:p w:rsidR="000F0D3E" w:rsidRPr="00875BF7" w:rsidRDefault="000F0D3E" w:rsidP="00875BF7">
            <w:pPr>
              <w:numPr>
                <w:ilvl w:val="0"/>
                <w:numId w:val="53"/>
              </w:numPr>
              <w:jc w:val="center"/>
              <w:rPr>
                <w:b/>
              </w:rPr>
            </w:pPr>
            <w:r w:rsidRPr="00875BF7">
              <w:rPr>
                <w:b/>
                <w:sz w:val="22"/>
                <w:szCs w:val="22"/>
              </w:rPr>
              <w:t>Информационная компетентность</w:t>
            </w:r>
          </w:p>
        </w:tc>
        <w:tc>
          <w:tcPr>
            <w:tcW w:w="5386" w:type="dxa"/>
          </w:tcPr>
          <w:p w:rsidR="000F0D3E" w:rsidRPr="00875BF7" w:rsidRDefault="000F0D3E" w:rsidP="00875BF7">
            <w:pPr>
              <w:jc w:val="both"/>
            </w:pPr>
            <w:r w:rsidRPr="00875BF7">
              <w:rPr>
                <w:sz w:val="22"/>
                <w:szCs w:val="22"/>
              </w:rPr>
              <w:t>правильное выполнение действий в соответствии с заданной инструкцией</w:t>
            </w:r>
          </w:p>
          <w:p w:rsidR="000F0D3E" w:rsidRPr="00875BF7" w:rsidRDefault="000F0D3E" w:rsidP="00875BF7">
            <w:pPr>
              <w:ind w:firstLine="454"/>
              <w:jc w:val="both"/>
            </w:pPr>
            <w:r w:rsidRPr="00875BF7">
              <w:rPr>
                <w:sz w:val="22"/>
                <w:szCs w:val="22"/>
              </w:rPr>
              <w:t>нахождение в справочниках, словарях и поисковых компьютерных системах ответ на интересующий вопрос</w:t>
            </w:r>
          </w:p>
          <w:p w:rsidR="000F0D3E" w:rsidRPr="00875BF7" w:rsidRDefault="000F0D3E" w:rsidP="00875BF7">
            <w:pPr>
              <w:ind w:firstLine="454"/>
              <w:jc w:val="both"/>
            </w:pPr>
            <w:r w:rsidRPr="00875BF7">
              <w:rPr>
                <w:sz w:val="22"/>
                <w:szCs w:val="22"/>
              </w:rPr>
              <w:t xml:space="preserve">чтение простейших графиков, диаграмм и таблиц, </w:t>
            </w:r>
            <w:proofErr w:type="gramStart"/>
            <w:r w:rsidRPr="00875BF7">
              <w:rPr>
                <w:sz w:val="22"/>
                <w:szCs w:val="22"/>
              </w:rPr>
              <w:t>содержащие</w:t>
            </w:r>
            <w:proofErr w:type="gramEnd"/>
            <w:r w:rsidRPr="00875BF7">
              <w:rPr>
                <w:sz w:val="22"/>
                <w:szCs w:val="22"/>
              </w:rPr>
              <w:t xml:space="preserve"> информацию об объектах и процессах</w:t>
            </w:r>
          </w:p>
          <w:p w:rsidR="000F0D3E" w:rsidRPr="00875BF7" w:rsidRDefault="000F0D3E" w:rsidP="00875BF7">
            <w:pPr>
              <w:ind w:firstLine="454"/>
              <w:jc w:val="both"/>
            </w:pPr>
            <w:r w:rsidRPr="00875BF7">
              <w:rPr>
                <w:sz w:val="22"/>
                <w:szCs w:val="22"/>
              </w:rPr>
              <w:t>представление результатов данных в виде простейших диаграмм и таблиц</w:t>
            </w:r>
          </w:p>
          <w:p w:rsidR="000F0D3E" w:rsidRPr="00875BF7" w:rsidRDefault="000F0D3E" w:rsidP="00875BF7">
            <w:pPr>
              <w:ind w:firstLine="454"/>
              <w:jc w:val="both"/>
            </w:pPr>
            <w:r w:rsidRPr="00875BF7">
              <w:rPr>
                <w:sz w:val="22"/>
                <w:szCs w:val="22"/>
              </w:rPr>
              <w:t>использование сравнения для установления общих и специфических свойств объектов, высказывание суждений по результатам сравнения</w:t>
            </w:r>
          </w:p>
          <w:p w:rsidR="000F0D3E" w:rsidRPr="00875BF7" w:rsidRDefault="000F0D3E" w:rsidP="00875BF7">
            <w:pPr>
              <w:ind w:firstLine="454"/>
              <w:jc w:val="both"/>
            </w:pPr>
            <w:r w:rsidRPr="00875BF7">
              <w:rPr>
                <w:sz w:val="22"/>
                <w:szCs w:val="22"/>
              </w:rPr>
              <w:t>умение классифицировать объекты на основе заданного (или назначенного) параметра</w:t>
            </w:r>
          </w:p>
          <w:p w:rsidR="000F0D3E" w:rsidRPr="00875BF7" w:rsidRDefault="000F0D3E" w:rsidP="00875BF7">
            <w:pPr>
              <w:ind w:firstLine="454"/>
              <w:jc w:val="both"/>
            </w:pPr>
            <w:r w:rsidRPr="00875BF7">
              <w:rPr>
                <w:sz w:val="22"/>
                <w:szCs w:val="22"/>
              </w:rPr>
              <w:t>устное описание объекта наблюдения</w:t>
            </w:r>
          </w:p>
          <w:p w:rsidR="000F0D3E" w:rsidRPr="00875BF7" w:rsidRDefault="000F0D3E" w:rsidP="00875BF7">
            <w:pPr>
              <w:ind w:firstLine="454"/>
              <w:jc w:val="both"/>
            </w:pPr>
            <w:r w:rsidRPr="00875BF7">
              <w:rPr>
                <w:sz w:val="22"/>
                <w:szCs w:val="22"/>
              </w:rPr>
              <w:t>умение рассказывать несложный текст по плану</w:t>
            </w:r>
          </w:p>
          <w:p w:rsidR="000F0D3E" w:rsidRPr="00875BF7" w:rsidRDefault="000F0D3E" w:rsidP="00875BF7">
            <w:pPr>
              <w:ind w:firstLine="454"/>
              <w:jc w:val="both"/>
            </w:pPr>
            <w:r w:rsidRPr="00875BF7">
              <w:rPr>
                <w:sz w:val="22"/>
                <w:szCs w:val="22"/>
              </w:rPr>
              <w:t>составление простейшего плана несложного текста для пересказа</w:t>
            </w:r>
          </w:p>
          <w:p w:rsidR="000F0D3E" w:rsidRPr="00875BF7" w:rsidRDefault="000F0D3E" w:rsidP="00875BF7">
            <w:pPr>
              <w:ind w:firstLine="454"/>
              <w:jc w:val="both"/>
            </w:pPr>
            <w:r w:rsidRPr="00875BF7">
              <w:rPr>
                <w:sz w:val="22"/>
                <w:szCs w:val="22"/>
              </w:rPr>
              <w:t>определение главной мысли текста, нахождение в тексте незнакомых слов, определение их значения разными способами</w:t>
            </w:r>
          </w:p>
          <w:p w:rsidR="000F0D3E" w:rsidRPr="00875BF7" w:rsidRDefault="000F0D3E" w:rsidP="00875BF7">
            <w:pPr>
              <w:ind w:firstLine="454"/>
              <w:jc w:val="both"/>
            </w:pPr>
            <w:r w:rsidRPr="00875BF7">
              <w:rPr>
                <w:sz w:val="22"/>
                <w:szCs w:val="22"/>
              </w:rPr>
              <w:t>правильное, осознанное чтение (про себя) простого научно-популярного текста (независимо от скорости)</w:t>
            </w:r>
          </w:p>
          <w:p w:rsidR="000F0D3E" w:rsidRPr="00875BF7" w:rsidRDefault="000F0D3E" w:rsidP="00875BF7">
            <w:pPr>
              <w:ind w:firstLine="454"/>
              <w:jc w:val="both"/>
            </w:pPr>
            <w:r w:rsidRPr="00875BF7">
              <w:rPr>
                <w:sz w:val="22"/>
                <w:szCs w:val="22"/>
              </w:rPr>
              <w:t>умение формулировать прямые выводы, заключения на основе фактов, имеющихся в сообщении (тексте)</w:t>
            </w:r>
          </w:p>
          <w:p w:rsidR="000F0D3E" w:rsidRPr="00875BF7" w:rsidRDefault="000F0D3E" w:rsidP="00875BF7">
            <w:pPr>
              <w:ind w:firstLine="454"/>
              <w:jc w:val="both"/>
            </w:pPr>
            <w:r w:rsidRPr="00875BF7">
              <w:rPr>
                <w:sz w:val="22"/>
                <w:szCs w:val="22"/>
              </w:rPr>
              <w:t>умение выделять из предоставленной информации ту, которая необходима для решения поставленной задачи</w:t>
            </w:r>
          </w:p>
          <w:p w:rsidR="000F0D3E" w:rsidRPr="00875BF7" w:rsidRDefault="000F0D3E" w:rsidP="00875BF7">
            <w:pPr>
              <w:ind w:firstLine="454"/>
              <w:jc w:val="both"/>
            </w:pPr>
            <w:r w:rsidRPr="00875BF7">
              <w:rPr>
                <w:sz w:val="22"/>
                <w:szCs w:val="22"/>
              </w:rPr>
              <w:t>умение находить в сообщении информацию, заданную в явном или неявном виде</w:t>
            </w:r>
          </w:p>
          <w:p w:rsidR="000F0D3E" w:rsidRPr="00875BF7" w:rsidRDefault="000F0D3E" w:rsidP="00875BF7">
            <w:pPr>
              <w:ind w:firstLine="454"/>
              <w:jc w:val="both"/>
            </w:pPr>
            <w:r w:rsidRPr="00875BF7">
              <w:rPr>
                <w:sz w:val="22"/>
                <w:szCs w:val="22"/>
              </w:rPr>
              <w:t>умение выбирать способы получения информации</w:t>
            </w:r>
          </w:p>
          <w:p w:rsidR="000F0D3E" w:rsidRPr="00875BF7" w:rsidRDefault="000F0D3E" w:rsidP="00875BF7">
            <w:pPr>
              <w:ind w:firstLine="454"/>
              <w:jc w:val="both"/>
            </w:pPr>
            <w:r w:rsidRPr="00875BF7">
              <w:rPr>
                <w:sz w:val="22"/>
                <w:szCs w:val="22"/>
              </w:rPr>
              <w:t>умение планировать поиск информации, формулировать поисковые запросы</w:t>
            </w:r>
          </w:p>
        </w:tc>
        <w:tc>
          <w:tcPr>
            <w:tcW w:w="1701" w:type="dxa"/>
          </w:tcPr>
          <w:p w:rsidR="000F0D3E" w:rsidRPr="00875BF7" w:rsidRDefault="000F0D3E" w:rsidP="00875BF7">
            <w:pPr>
              <w:jc w:val="both"/>
            </w:pPr>
            <w:r w:rsidRPr="00875BF7">
              <w:rPr>
                <w:sz w:val="22"/>
                <w:szCs w:val="22"/>
              </w:rPr>
              <w:t>Проектные задачи, проекты, трехуровневые задачи</w:t>
            </w:r>
          </w:p>
        </w:tc>
        <w:tc>
          <w:tcPr>
            <w:tcW w:w="2130" w:type="dxa"/>
          </w:tcPr>
          <w:p w:rsidR="000F0D3E" w:rsidRPr="00875BF7" w:rsidRDefault="000F0D3E" w:rsidP="00875BF7">
            <w:pPr>
              <w:jc w:val="both"/>
            </w:pPr>
            <w:r w:rsidRPr="00875BF7">
              <w:rPr>
                <w:sz w:val="22"/>
                <w:szCs w:val="22"/>
              </w:rPr>
              <w:t>Решение задач и их балльная оценка</w:t>
            </w:r>
          </w:p>
        </w:tc>
      </w:tr>
    </w:tbl>
    <w:p w:rsidR="000F0D3E" w:rsidRPr="00875BF7" w:rsidRDefault="000F0D3E" w:rsidP="00875BF7">
      <w:pPr>
        <w:ind w:firstLine="454"/>
        <w:jc w:val="both"/>
        <w:rPr>
          <w:vanish/>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3"/>
        <w:gridCol w:w="5368"/>
        <w:gridCol w:w="1723"/>
        <w:gridCol w:w="2104"/>
      </w:tblGrid>
      <w:tr w:rsidR="000F0D3E" w:rsidRPr="00875BF7" w:rsidTr="004F2173">
        <w:trPr>
          <w:cantSplit/>
          <w:trHeight w:val="3915"/>
        </w:trPr>
        <w:tc>
          <w:tcPr>
            <w:tcW w:w="1153" w:type="dxa"/>
            <w:vMerge w:val="restart"/>
            <w:textDirection w:val="btLr"/>
          </w:tcPr>
          <w:p w:rsidR="000F0D3E" w:rsidRPr="00875BF7" w:rsidRDefault="000F0D3E" w:rsidP="00875BF7">
            <w:pPr>
              <w:ind w:firstLine="454"/>
              <w:jc w:val="center"/>
              <w:rPr>
                <w:b/>
              </w:rPr>
            </w:pPr>
            <w:r w:rsidRPr="00875BF7">
              <w:rPr>
                <w:b/>
                <w:sz w:val="22"/>
                <w:szCs w:val="22"/>
              </w:rPr>
              <w:lastRenderedPageBreak/>
              <w:t>4. Коммуникативная компетентность</w:t>
            </w:r>
          </w:p>
        </w:tc>
        <w:tc>
          <w:tcPr>
            <w:tcW w:w="5368" w:type="dxa"/>
          </w:tcPr>
          <w:p w:rsidR="000F0D3E" w:rsidRPr="00875BF7" w:rsidRDefault="000F0D3E" w:rsidP="00875BF7">
            <w:pPr>
              <w:ind w:firstLine="454"/>
              <w:jc w:val="both"/>
            </w:pPr>
            <w:r w:rsidRPr="00875BF7">
              <w:rPr>
                <w:sz w:val="22"/>
                <w:szCs w:val="22"/>
              </w:rPr>
              <w:t>умение понимать позиции разных участников коммуникации и продолжать их логику мышления</w:t>
            </w:r>
          </w:p>
          <w:p w:rsidR="000F0D3E" w:rsidRPr="00875BF7" w:rsidRDefault="000F0D3E" w:rsidP="00875BF7">
            <w:pPr>
              <w:ind w:firstLine="454"/>
              <w:jc w:val="both"/>
            </w:pPr>
            <w:r w:rsidRPr="00875BF7">
              <w:rPr>
                <w:sz w:val="22"/>
                <w:szCs w:val="22"/>
              </w:rPr>
              <w:t xml:space="preserve">умение осуществлять продуктивное взаимодействие с другими участниками исследования </w:t>
            </w:r>
            <w:proofErr w:type="gramStart"/>
            <w:r w:rsidRPr="00875BF7">
              <w:rPr>
                <w:sz w:val="22"/>
                <w:szCs w:val="22"/>
              </w:rPr>
              <w:t xml:space="preserve">( </w:t>
            </w:r>
            <w:proofErr w:type="gramEnd"/>
            <w:r w:rsidRPr="00875BF7">
              <w:rPr>
                <w:sz w:val="22"/>
                <w:szCs w:val="22"/>
              </w:rPr>
              <w:t>в том числе пробы общения в сети Интернет)</w:t>
            </w:r>
          </w:p>
          <w:p w:rsidR="000F0D3E" w:rsidRPr="00875BF7" w:rsidRDefault="000F0D3E" w:rsidP="00875BF7">
            <w:pPr>
              <w:ind w:firstLine="454"/>
              <w:jc w:val="both"/>
            </w:pPr>
            <w:r w:rsidRPr="00875BF7">
              <w:rPr>
                <w:sz w:val="22"/>
                <w:szCs w:val="22"/>
              </w:rPr>
              <w:t xml:space="preserve">умение </w:t>
            </w:r>
            <w:proofErr w:type="spellStart"/>
            <w:r w:rsidRPr="00875BF7">
              <w:rPr>
                <w:sz w:val="22"/>
                <w:szCs w:val="22"/>
              </w:rPr>
              <w:t>презентировать</w:t>
            </w:r>
            <w:proofErr w:type="spellEnd"/>
            <w:r w:rsidRPr="00875BF7">
              <w:rPr>
                <w:sz w:val="22"/>
                <w:szCs w:val="22"/>
              </w:rPr>
              <w:t xml:space="preserve"> свои достижения (превращать результат своей работы в продукт, предназначенный для других)</w:t>
            </w:r>
          </w:p>
          <w:p w:rsidR="000F0D3E" w:rsidRPr="00875BF7" w:rsidRDefault="000F0D3E" w:rsidP="00875BF7">
            <w:pPr>
              <w:ind w:firstLine="454"/>
              <w:jc w:val="both"/>
            </w:pPr>
            <w:r w:rsidRPr="00875BF7">
              <w:rPr>
                <w:sz w:val="22"/>
                <w:szCs w:val="22"/>
              </w:rPr>
              <w:t xml:space="preserve">владение способами внутригруппового и межгруппового взаимодействия </w:t>
            </w:r>
            <w:proofErr w:type="gramStart"/>
            <w:r w:rsidRPr="00875BF7">
              <w:rPr>
                <w:sz w:val="22"/>
                <w:szCs w:val="22"/>
              </w:rPr>
              <w:t>при</w:t>
            </w:r>
            <w:proofErr w:type="gramEnd"/>
            <w:r w:rsidRPr="00875BF7">
              <w:rPr>
                <w:sz w:val="22"/>
                <w:szCs w:val="22"/>
              </w:rPr>
              <w:t xml:space="preserve"> решение учебно-практических задач</w:t>
            </w:r>
          </w:p>
          <w:p w:rsidR="000F0D3E" w:rsidRPr="00875BF7" w:rsidRDefault="000F0D3E" w:rsidP="00875BF7">
            <w:pPr>
              <w:ind w:firstLine="454"/>
              <w:jc w:val="both"/>
            </w:pPr>
            <w:r w:rsidRPr="00875BF7">
              <w:rPr>
                <w:sz w:val="22"/>
                <w:szCs w:val="22"/>
              </w:rPr>
              <w:t>умение вести и участвовать в дискуссии</w:t>
            </w:r>
          </w:p>
          <w:p w:rsidR="000F0D3E" w:rsidRPr="00875BF7" w:rsidRDefault="000F0D3E" w:rsidP="00875BF7">
            <w:pPr>
              <w:ind w:firstLine="454"/>
              <w:jc w:val="both"/>
            </w:pPr>
            <w:r w:rsidRPr="00875BF7">
              <w:rPr>
                <w:sz w:val="22"/>
                <w:szCs w:val="22"/>
              </w:rPr>
              <w:t>умение проводить интервью</w:t>
            </w:r>
          </w:p>
          <w:p w:rsidR="000F0D3E" w:rsidRPr="00875BF7" w:rsidRDefault="000F0D3E" w:rsidP="00875BF7">
            <w:pPr>
              <w:ind w:firstLine="454"/>
              <w:jc w:val="both"/>
            </w:pPr>
            <w:r w:rsidRPr="00875BF7">
              <w:rPr>
                <w:sz w:val="22"/>
                <w:szCs w:val="22"/>
              </w:rPr>
              <w:t xml:space="preserve">умение выступать с </w:t>
            </w:r>
            <w:proofErr w:type="gramStart"/>
            <w:r w:rsidRPr="00875BF7">
              <w:rPr>
                <w:sz w:val="22"/>
                <w:szCs w:val="22"/>
              </w:rPr>
              <w:t>мульти-медиа</w:t>
            </w:r>
            <w:proofErr w:type="gramEnd"/>
            <w:r w:rsidRPr="00875BF7">
              <w:rPr>
                <w:sz w:val="22"/>
                <w:szCs w:val="22"/>
              </w:rPr>
              <w:t xml:space="preserve"> сопровождением</w:t>
            </w:r>
          </w:p>
          <w:p w:rsidR="000F0D3E" w:rsidRPr="00875BF7" w:rsidRDefault="000F0D3E" w:rsidP="00875BF7">
            <w:pPr>
              <w:ind w:firstLine="454"/>
              <w:jc w:val="both"/>
            </w:pPr>
            <w:r w:rsidRPr="00875BF7">
              <w:rPr>
                <w:sz w:val="22"/>
                <w:szCs w:val="22"/>
              </w:rPr>
              <w:t>создание текста-рассуждения, обосновывающего свою гипотезу или вывод из опыта</w:t>
            </w:r>
          </w:p>
          <w:p w:rsidR="000F0D3E" w:rsidRPr="00875BF7" w:rsidRDefault="000F0D3E" w:rsidP="00875BF7">
            <w:pPr>
              <w:ind w:firstLine="454"/>
              <w:jc w:val="both"/>
            </w:pPr>
            <w:r w:rsidRPr="00875BF7">
              <w:rPr>
                <w:sz w:val="22"/>
                <w:szCs w:val="22"/>
              </w:rPr>
              <w:t xml:space="preserve">создание </w:t>
            </w:r>
            <w:proofErr w:type="gramStart"/>
            <w:r w:rsidRPr="00875BF7">
              <w:rPr>
                <w:sz w:val="22"/>
                <w:szCs w:val="22"/>
              </w:rPr>
              <w:t>текста-описание</w:t>
            </w:r>
            <w:proofErr w:type="gramEnd"/>
            <w:r w:rsidRPr="00875BF7">
              <w:rPr>
                <w:sz w:val="22"/>
                <w:szCs w:val="22"/>
              </w:rPr>
              <w:t xml:space="preserve"> проведенных наблюдений и опытов</w:t>
            </w:r>
          </w:p>
        </w:tc>
        <w:tc>
          <w:tcPr>
            <w:tcW w:w="1723" w:type="dxa"/>
          </w:tcPr>
          <w:p w:rsidR="000F0D3E" w:rsidRPr="00875BF7" w:rsidRDefault="000F0D3E" w:rsidP="00875BF7">
            <w:pPr>
              <w:jc w:val="both"/>
            </w:pPr>
            <w:r w:rsidRPr="00875BF7">
              <w:rPr>
                <w:sz w:val="22"/>
                <w:szCs w:val="22"/>
              </w:rPr>
              <w:t>Организация группового и межгруппового  взаимодействия в учебном процессе и социальной практики</w:t>
            </w:r>
          </w:p>
        </w:tc>
        <w:tc>
          <w:tcPr>
            <w:tcW w:w="2104" w:type="dxa"/>
          </w:tcPr>
          <w:p w:rsidR="000F0D3E" w:rsidRPr="00875BF7" w:rsidRDefault="000F0D3E" w:rsidP="00875BF7">
            <w:pPr>
              <w:jc w:val="both"/>
            </w:pPr>
            <w:r w:rsidRPr="00875BF7">
              <w:rPr>
                <w:sz w:val="22"/>
                <w:szCs w:val="22"/>
              </w:rPr>
              <w:t>Экспертные суждения  и оценка</w:t>
            </w:r>
          </w:p>
        </w:tc>
      </w:tr>
      <w:tr w:rsidR="000F0D3E" w:rsidRPr="00875BF7" w:rsidTr="004F2173">
        <w:trPr>
          <w:cantSplit/>
          <w:trHeight w:val="1360"/>
        </w:trPr>
        <w:tc>
          <w:tcPr>
            <w:tcW w:w="1153" w:type="dxa"/>
            <w:vMerge/>
            <w:textDirection w:val="btLr"/>
          </w:tcPr>
          <w:p w:rsidR="000F0D3E" w:rsidRPr="00875BF7" w:rsidRDefault="000F0D3E" w:rsidP="00875BF7">
            <w:pPr>
              <w:ind w:firstLine="454"/>
              <w:jc w:val="both"/>
              <w:rPr>
                <w:b/>
              </w:rPr>
            </w:pPr>
          </w:p>
        </w:tc>
        <w:tc>
          <w:tcPr>
            <w:tcW w:w="5368" w:type="dxa"/>
          </w:tcPr>
          <w:p w:rsidR="000F0D3E" w:rsidRPr="00875BF7" w:rsidRDefault="000F0D3E" w:rsidP="00875BF7">
            <w:pPr>
              <w:ind w:firstLine="454"/>
              <w:jc w:val="both"/>
            </w:pPr>
            <w:r w:rsidRPr="00875BF7">
              <w:rPr>
                <w:sz w:val="22"/>
                <w:szCs w:val="22"/>
              </w:rPr>
              <w:t>формулирование собственного мнения в понятной для собеседника и аудитории форме</w:t>
            </w:r>
          </w:p>
          <w:p w:rsidR="000F0D3E" w:rsidRPr="00875BF7" w:rsidRDefault="000F0D3E" w:rsidP="00875BF7">
            <w:pPr>
              <w:ind w:firstLine="454"/>
              <w:jc w:val="both"/>
            </w:pPr>
            <w:r w:rsidRPr="00875BF7">
              <w:rPr>
                <w:sz w:val="22"/>
                <w:szCs w:val="22"/>
              </w:rPr>
              <w:t>умение создавать объекты со ссылками и иллюстрациями, графические схемы, планы, вид</w:t>
            </w:r>
            <w:proofErr w:type="gramStart"/>
            <w:r w:rsidRPr="00875BF7">
              <w:rPr>
                <w:sz w:val="22"/>
                <w:szCs w:val="22"/>
              </w:rPr>
              <w:t>ео и ау</w:t>
            </w:r>
            <w:proofErr w:type="gramEnd"/>
            <w:r w:rsidRPr="00875BF7">
              <w:rPr>
                <w:sz w:val="22"/>
                <w:szCs w:val="22"/>
              </w:rPr>
              <w:t>диозаписи</w:t>
            </w:r>
          </w:p>
          <w:p w:rsidR="000F0D3E" w:rsidRPr="00875BF7" w:rsidRDefault="000F0D3E" w:rsidP="00875BF7">
            <w:pPr>
              <w:ind w:firstLine="454"/>
              <w:jc w:val="both"/>
            </w:pPr>
            <w:r w:rsidRPr="00875BF7">
              <w:rPr>
                <w:sz w:val="22"/>
                <w:szCs w:val="22"/>
              </w:rPr>
              <w:t>умение создавать сообщения различной природы (устные, письменные тексты)</w:t>
            </w:r>
          </w:p>
        </w:tc>
        <w:tc>
          <w:tcPr>
            <w:tcW w:w="1723" w:type="dxa"/>
          </w:tcPr>
          <w:p w:rsidR="000F0D3E" w:rsidRPr="00875BF7" w:rsidRDefault="000F0D3E" w:rsidP="00875BF7">
            <w:pPr>
              <w:ind w:firstLine="454"/>
              <w:jc w:val="both"/>
            </w:pPr>
          </w:p>
        </w:tc>
        <w:tc>
          <w:tcPr>
            <w:tcW w:w="2104" w:type="dxa"/>
          </w:tcPr>
          <w:p w:rsidR="000F0D3E" w:rsidRPr="00875BF7" w:rsidRDefault="000F0D3E" w:rsidP="00875BF7">
            <w:pPr>
              <w:jc w:val="both"/>
            </w:pPr>
            <w:r w:rsidRPr="00875BF7">
              <w:rPr>
                <w:sz w:val="22"/>
                <w:szCs w:val="22"/>
              </w:rPr>
              <w:t>Публичное  предъявление  результатов, экспертная оценка взрослых и школьников</w:t>
            </w:r>
          </w:p>
        </w:tc>
      </w:tr>
      <w:tr w:rsidR="000F0D3E" w:rsidRPr="00875BF7" w:rsidTr="004F2173">
        <w:trPr>
          <w:cantSplit/>
          <w:trHeight w:val="1143"/>
        </w:trPr>
        <w:tc>
          <w:tcPr>
            <w:tcW w:w="1153" w:type="dxa"/>
            <w:textDirection w:val="btLr"/>
          </w:tcPr>
          <w:p w:rsidR="000F0D3E" w:rsidRPr="00875BF7" w:rsidRDefault="000F0D3E" w:rsidP="00875BF7">
            <w:pPr>
              <w:ind w:firstLine="454"/>
              <w:jc w:val="both"/>
              <w:rPr>
                <w:b/>
              </w:rPr>
            </w:pPr>
            <w:r w:rsidRPr="00875BF7">
              <w:rPr>
                <w:b/>
                <w:sz w:val="22"/>
                <w:szCs w:val="22"/>
              </w:rPr>
              <w:t>5.Компетентность взаимодействия</w:t>
            </w:r>
          </w:p>
        </w:tc>
        <w:tc>
          <w:tcPr>
            <w:tcW w:w="5368" w:type="dxa"/>
          </w:tcPr>
          <w:p w:rsidR="000F0D3E" w:rsidRPr="00875BF7" w:rsidRDefault="000F0D3E" w:rsidP="00875BF7">
            <w:pPr>
              <w:ind w:firstLine="454"/>
              <w:jc w:val="both"/>
            </w:pPr>
            <w:r w:rsidRPr="00875BF7">
              <w:rPr>
                <w:sz w:val="22"/>
                <w:szCs w:val="22"/>
              </w:rPr>
              <w:t>умение договариваться и приходить к общему решению в совместной работе, в том числе и в ситуации конфликта и столкновения интересов</w:t>
            </w:r>
          </w:p>
          <w:p w:rsidR="000F0D3E" w:rsidRPr="00875BF7" w:rsidRDefault="000F0D3E" w:rsidP="00875BF7">
            <w:pPr>
              <w:ind w:firstLine="454"/>
              <w:jc w:val="both"/>
            </w:pPr>
            <w:r w:rsidRPr="00875BF7">
              <w:rPr>
                <w:sz w:val="22"/>
                <w:szCs w:val="22"/>
              </w:rPr>
              <w:t>умение инициировать и осуществлять сотрудничество со сверстниками</w:t>
            </w:r>
          </w:p>
          <w:p w:rsidR="000F0D3E" w:rsidRPr="00875BF7" w:rsidRDefault="000F0D3E" w:rsidP="00875BF7">
            <w:pPr>
              <w:ind w:firstLine="454"/>
              <w:jc w:val="both"/>
            </w:pPr>
            <w:r w:rsidRPr="00875BF7">
              <w:rPr>
                <w:sz w:val="22"/>
                <w:szCs w:val="22"/>
              </w:rPr>
              <w:t xml:space="preserve">умение инициировать и осуществлять сотрудничество </w:t>
            </w:r>
            <w:proofErr w:type="gramStart"/>
            <w:r w:rsidRPr="00875BF7">
              <w:rPr>
                <w:sz w:val="22"/>
                <w:szCs w:val="22"/>
              </w:rPr>
              <w:t>со</w:t>
            </w:r>
            <w:proofErr w:type="gramEnd"/>
            <w:r w:rsidRPr="00875BF7">
              <w:rPr>
                <w:sz w:val="22"/>
                <w:szCs w:val="22"/>
              </w:rPr>
              <w:t xml:space="preserve"> взрослым (учителем)</w:t>
            </w:r>
          </w:p>
          <w:p w:rsidR="000F0D3E" w:rsidRPr="00875BF7" w:rsidRDefault="000F0D3E" w:rsidP="00875BF7">
            <w:pPr>
              <w:ind w:firstLine="454"/>
              <w:jc w:val="both"/>
            </w:pPr>
            <w:r w:rsidRPr="00875BF7">
              <w:rPr>
                <w:sz w:val="22"/>
                <w:szCs w:val="22"/>
              </w:rPr>
              <w:t>учет и координация различных мнений в общении и сотрудничестве</w:t>
            </w:r>
          </w:p>
          <w:p w:rsidR="000F0D3E" w:rsidRPr="00875BF7" w:rsidRDefault="000F0D3E" w:rsidP="00875BF7">
            <w:pPr>
              <w:ind w:firstLine="454"/>
              <w:jc w:val="both"/>
            </w:pPr>
            <w:r w:rsidRPr="00875BF7">
              <w:rPr>
                <w:sz w:val="22"/>
                <w:szCs w:val="22"/>
              </w:rPr>
              <w:t>проявление интереса к различным точкам зрения</w:t>
            </w:r>
          </w:p>
          <w:p w:rsidR="000F0D3E" w:rsidRPr="00875BF7" w:rsidRDefault="000F0D3E" w:rsidP="00875BF7">
            <w:pPr>
              <w:ind w:firstLine="454"/>
              <w:jc w:val="both"/>
            </w:pPr>
            <w:r w:rsidRPr="00875BF7">
              <w:rPr>
                <w:sz w:val="22"/>
                <w:szCs w:val="22"/>
              </w:rPr>
              <w:t>учет или использование другого мнения отличного от своего.</w:t>
            </w:r>
          </w:p>
        </w:tc>
        <w:tc>
          <w:tcPr>
            <w:tcW w:w="1723" w:type="dxa"/>
          </w:tcPr>
          <w:p w:rsidR="000F0D3E" w:rsidRPr="00875BF7" w:rsidRDefault="000F0D3E" w:rsidP="00875BF7">
            <w:pPr>
              <w:jc w:val="both"/>
            </w:pPr>
            <w:r w:rsidRPr="00875BF7">
              <w:rPr>
                <w:sz w:val="22"/>
                <w:szCs w:val="22"/>
              </w:rPr>
              <w:t>Организация группового взаимодействия, устных и письменных дискуссий, написание творческих работ, сочинений, создание презентаций</w:t>
            </w:r>
          </w:p>
        </w:tc>
        <w:tc>
          <w:tcPr>
            <w:tcW w:w="2104" w:type="dxa"/>
          </w:tcPr>
          <w:p w:rsidR="000F0D3E" w:rsidRPr="00875BF7" w:rsidRDefault="000F0D3E" w:rsidP="00875BF7">
            <w:pPr>
              <w:ind w:firstLine="454"/>
              <w:jc w:val="both"/>
            </w:pPr>
          </w:p>
        </w:tc>
      </w:tr>
    </w:tbl>
    <w:p w:rsidR="00E57DE7" w:rsidRPr="00E57DE7" w:rsidRDefault="00D94149" w:rsidP="00A06C4D">
      <w:pPr>
        <w:spacing w:line="360" w:lineRule="auto"/>
        <w:jc w:val="center"/>
        <w:rPr>
          <w:b/>
          <w:bCs/>
        </w:rPr>
      </w:pPr>
      <w:bookmarkStart w:id="8" w:name="_Toc418108317"/>
      <w:r>
        <w:rPr>
          <w:b/>
          <w:bCs/>
        </w:rPr>
        <w:t xml:space="preserve">2.1.4. </w:t>
      </w:r>
      <w:proofErr w:type="gramStart"/>
      <w:r w:rsidR="00E57DE7" w:rsidRPr="00E57DE7">
        <w:rPr>
          <w:b/>
          <w:bCs/>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8"/>
      <w:proofErr w:type="gramEnd"/>
    </w:p>
    <w:p w:rsidR="00E57DE7" w:rsidRPr="00E57DE7" w:rsidRDefault="00E57DE7" w:rsidP="00E57DE7">
      <w:pPr>
        <w:spacing w:line="360" w:lineRule="auto"/>
        <w:ind w:firstLine="454"/>
        <w:jc w:val="both"/>
      </w:pPr>
      <w:proofErr w:type="gramStart"/>
      <w:r w:rsidRPr="00E57DE7">
        <w:t>Учебно-исследовательская</w:t>
      </w:r>
      <w:proofErr w:type="gramEnd"/>
      <w:r w:rsidRPr="00E57DE7">
        <w:t xml:space="preserve"> и проектная деятельности обучающихся направлена на развитие </w:t>
      </w:r>
      <w:proofErr w:type="spellStart"/>
      <w:r w:rsidRPr="00E57DE7">
        <w:t>метапредметных</w:t>
      </w:r>
      <w:proofErr w:type="spellEnd"/>
      <w:r w:rsidRPr="00E57DE7">
        <w:t xml:space="preserve"> умений.</w:t>
      </w:r>
    </w:p>
    <w:p w:rsidR="00E57DE7" w:rsidRPr="00E57DE7" w:rsidRDefault="00E57DE7" w:rsidP="00E57DE7">
      <w:pPr>
        <w:spacing w:line="360" w:lineRule="auto"/>
        <w:ind w:firstLine="454"/>
        <w:jc w:val="both"/>
      </w:pPr>
      <w:r w:rsidRPr="00E57DE7">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w:t>
      </w:r>
      <w:r w:rsidRPr="00E57DE7">
        <w:lastRenderedPageBreak/>
        <w:t xml:space="preserve">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E57DE7" w:rsidRPr="00E57DE7" w:rsidRDefault="00E57DE7" w:rsidP="00E57DE7">
      <w:pPr>
        <w:spacing w:line="360" w:lineRule="auto"/>
        <w:ind w:firstLine="454"/>
        <w:jc w:val="both"/>
      </w:pPr>
      <w:r w:rsidRPr="00E57DE7">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E57DE7" w:rsidRPr="00E57DE7" w:rsidRDefault="00E57DE7" w:rsidP="00E57DE7">
      <w:pPr>
        <w:spacing w:line="360" w:lineRule="auto"/>
        <w:ind w:firstLine="454"/>
        <w:jc w:val="both"/>
      </w:pPr>
      <w:r w:rsidRPr="00E57DE7">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sidRPr="00E57DE7">
        <w:t>знаниевую</w:t>
      </w:r>
      <w:proofErr w:type="spellEnd"/>
      <w:r w:rsidRPr="00E57DE7">
        <w:t xml:space="preserve"> и процессуальную основу для проведения исследований и реализации проектов в урочной и внеурочной деятельности. </w:t>
      </w:r>
    </w:p>
    <w:p w:rsidR="00E57DE7" w:rsidRPr="00E57DE7" w:rsidRDefault="00E57DE7" w:rsidP="00E57DE7">
      <w:pPr>
        <w:spacing w:line="360" w:lineRule="auto"/>
        <w:ind w:firstLine="454"/>
        <w:jc w:val="both"/>
      </w:pPr>
      <w:r w:rsidRPr="00E57DE7">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E57DE7" w:rsidRPr="00E57DE7" w:rsidRDefault="00E57DE7" w:rsidP="00E57DE7">
      <w:pPr>
        <w:spacing w:line="360" w:lineRule="auto"/>
        <w:ind w:firstLine="454"/>
        <w:jc w:val="both"/>
      </w:pPr>
      <w:r w:rsidRPr="00E57DE7">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E57DE7" w:rsidRPr="00E57DE7" w:rsidRDefault="00E57DE7" w:rsidP="00E57DE7">
      <w:pPr>
        <w:spacing w:line="360" w:lineRule="auto"/>
        <w:ind w:firstLine="454"/>
        <w:jc w:val="both"/>
      </w:pPr>
      <w:r w:rsidRPr="00E57DE7">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E57DE7" w:rsidRPr="00E57DE7" w:rsidRDefault="00E57DE7" w:rsidP="00E57DE7">
      <w:pPr>
        <w:spacing w:line="360" w:lineRule="auto"/>
        <w:ind w:firstLine="454"/>
        <w:jc w:val="both"/>
      </w:pPr>
      <w:r w:rsidRPr="00E57DE7">
        <w:t xml:space="preserve"> 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w:t>
      </w:r>
      <w:r w:rsidRPr="00E57DE7">
        <w:lastRenderedPageBreak/>
        <w:t>регулируемой мерой непосредственного руководства учителя процессом научно-практического обучения.</w:t>
      </w:r>
    </w:p>
    <w:p w:rsidR="00E57DE7" w:rsidRPr="00E57DE7" w:rsidRDefault="00E57DE7" w:rsidP="00E57DE7">
      <w:pPr>
        <w:spacing w:line="360" w:lineRule="auto"/>
        <w:ind w:firstLine="454"/>
        <w:jc w:val="both"/>
      </w:pPr>
      <w:r w:rsidRPr="00E57DE7">
        <w:t xml:space="preserve">В качестве основных результатов учебно-исследовательской и проектной деятельности младших школьников рассматриваются такие </w:t>
      </w:r>
      <w:proofErr w:type="spellStart"/>
      <w:r w:rsidRPr="00E57DE7">
        <w:t>метапредметные</w:t>
      </w:r>
      <w:proofErr w:type="spellEnd"/>
      <w:r w:rsidRPr="00E57DE7">
        <w:t xml:space="preserve">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w:t>
      </w:r>
      <w:proofErr w:type="spellStart"/>
      <w:r w:rsidRPr="00E57DE7">
        <w:t>знаниевой</w:t>
      </w:r>
      <w:proofErr w:type="spellEnd"/>
      <w:r w:rsidRPr="00E57DE7">
        <w:t xml:space="preserve"> и процессуальной основы для проведения исследований и реализации проектов при изучении учебных предметов. </w:t>
      </w:r>
      <w:proofErr w:type="gramStart"/>
      <w:r w:rsidRPr="00E57DE7">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E57DE7">
        <w:t xml:space="preserve"> отвечать за свои действия и их последствия.</w:t>
      </w:r>
      <w:bookmarkStart w:id="9" w:name="_Toc418108318"/>
    </w:p>
    <w:p w:rsidR="00E57DE7" w:rsidRPr="00E57DE7" w:rsidRDefault="00D94149" w:rsidP="00E57DE7">
      <w:pPr>
        <w:spacing w:line="360" w:lineRule="auto"/>
        <w:ind w:left="720"/>
        <w:jc w:val="center"/>
        <w:rPr>
          <w:b/>
        </w:rPr>
      </w:pPr>
      <w:r>
        <w:rPr>
          <w:b/>
        </w:rPr>
        <w:t xml:space="preserve">2.1.5. </w:t>
      </w:r>
      <w:r w:rsidR="00E57DE7" w:rsidRPr="00E57DE7">
        <w:rPr>
          <w:b/>
        </w:rPr>
        <w:t xml:space="preserve">Условия, обеспечивающие развитие универсальных учебных действий </w:t>
      </w:r>
      <w:proofErr w:type="gramStart"/>
      <w:r w:rsidR="00E57DE7" w:rsidRPr="00E57DE7">
        <w:rPr>
          <w:b/>
        </w:rPr>
        <w:t>у</w:t>
      </w:r>
      <w:proofErr w:type="gramEnd"/>
      <w:r w:rsidR="00E57DE7" w:rsidRPr="00E57DE7">
        <w:rPr>
          <w:b/>
        </w:rPr>
        <w:t xml:space="preserve"> обучающихся</w:t>
      </w:r>
      <w:bookmarkEnd w:id="9"/>
    </w:p>
    <w:p w:rsidR="00E57DE7" w:rsidRPr="00E57DE7" w:rsidRDefault="00E57DE7" w:rsidP="00E57DE7">
      <w:pPr>
        <w:spacing w:line="360" w:lineRule="auto"/>
        <w:ind w:firstLine="454"/>
        <w:jc w:val="both"/>
      </w:pPr>
      <w:r w:rsidRPr="00E57DE7">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E57DE7" w:rsidRPr="00E57DE7" w:rsidRDefault="00E57DE7" w:rsidP="00E57DE7">
      <w:pPr>
        <w:spacing w:line="360" w:lineRule="auto"/>
        <w:ind w:firstLine="454"/>
        <w:jc w:val="both"/>
      </w:pPr>
      <w:proofErr w:type="gramStart"/>
      <w:r w:rsidRPr="00E57DE7">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E57DE7" w:rsidRPr="00E57DE7" w:rsidRDefault="00E57DE7" w:rsidP="00E57DE7">
      <w:pPr>
        <w:spacing w:line="360" w:lineRule="auto"/>
        <w:ind w:firstLine="454"/>
        <w:jc w:val="both"/>
      </w:pPr>
      <w:proofErr w:type="gramStart"/>
      <w:r w:rsidRPr="00E57DE7">
        <w:t>соблюдении</w:t>
      </w:r>
      <w:proofErr w:type="gramEnd"/>
      <w:r w:rsidRPr="00E57DE7">
        <w:t xml:space="preserve"> технологии проектирования и проведения урока (учебного занятия) в соответствии с требованиями </w:t>
      </w:r>
      <w:proofErr w:type="spellStart"/>
      <w:r w:rsidRPr="00E57DE7">
        <w:t>системно-деятельностного</w:t>
      </w:r>
      <w:proofErr w:type="spellEnd"/>
      <w:r w:rsidRPr="00E57DE7">
        <w:t xml:space="preserve">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E57DE7" w:rsidRPr="00E57DE7" w:rsidRDefault="00E57DE7" w:rsidP="00E57DE7">
      <w:pPr>
        <w:spacing w:line="360" w:lineRule="auto"/>
        <w:ind w:firstLine="454"/>
        <w:jc w:val="both"/>
      </w:pPr>
      <w:proofErr w:type="gramStart"/>
      <w:r w:rsidRPr="00E57DE7">
        <w:t>осуществлении</w:t>
      </w:r>
      <w:proofErr w:type="gramEnd"/>
      <w:r w:rsidRPr="00E57DE7">
        <w:t xml:space="preserve"> целесообразного выбора </w:t>
      </w:r>
      <w:proofErr w:type="spellStart"/>
      <w:r w:rsidRPr="00E57DE7">
        <w:t>организационно-деятельностных</w:t>
      </w:r>
      <w:proofErr w:type="spellEnd"/>
      <w:r w:rsidRPr="00E57DE7">
        <w:t xml:space="preserve"> форм работы </w:t>
      </w:r>
      <w:proofErr w:type="spellStart"/>
      <w:r w:rsidRPr="00E57DE7">
        <w:t>обучащихся</w:t>
      </w:r>
      <w:proofErr w:type="spellEnd"/>
      <w:r w:rsidRPr="00E57DE7">
        <w:t xml:space="preserve"> на уроке (учебном занятии) – индивидуальной, групповой (парной) работы, </w:t>
      </w:r>
      <w:proofErr w:type="spellStart"/>
      <w:r w:rsidRPr="00E57DE7">
        <w:t>общеклассной</w:t>
      </w:r>
      <w:proofErr w:type="spellEnd"/>
      <w:r w:rsidRPr="00E57DE7">
        <w:t xml:space="preserve"> дискуссии;</w:t>
      </w:r>
    </w:p>
    <w:p w:rsidR="00E57DE7" w:rsidRPr="00E57DE7" w:rsidRDefault="00E57DE7" w:rsidP="00E57DE7">
      <w:pPr>
        <w:spacing w:line="360" w:lineRule="auto"/>
        <w:ind w:firstLine="454"/>
        <w:jc w:val="both"/>
      </w:pPr>
      <w:r w:rsidRPr="00E57DE7">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E57DE7" w:rsidRPr="00E57DE7" w:rsidRDefault="00E57DE7" w:rsidP="00E57DE7">
      <w:pPr>
        <w:spacing w:line="360" w:lineRule="auto"/>
        <w:ind w:firstLine="454"/>
        <w:jc w:val="both"/>
      </w:pPr>
      <w:r w:rsidRPr="00E57DE7">
        <w:lastRenderedPageBreak/>
        <w:t>эффективного использования средств ИКТ.</w:t>
      </w:r>
    </w:p>
    <w:p w:rsidR="00E57DE7" w:rsidRPr="00E57DE7" w:rsidRDefault="00E57DE7" w:rsidP="00E57DE7">
      <w:pPr>
        <w:spacing w:line="360" w:lineRule="auto"/>
        <w:ind w:firstLine="454"/>
        <w:jc w:val="both"/>
      </w:pPr>
      <w:r w:rsidRPr="00E57DE7">
        <w:t xml:space="preserve">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w:t>
      </w:r>
      <w:proofErr w:type="spellStart"/>
      <w:r w:rsidRPr="00E57DE7">
        <w:t>информационно­образовательной</w:t>
      </w:r>
      <w:proofErr w:type="spellEnd"/>
      <w:r w:rsidRPr="00E57DE7">
        <w:t xml:space="preserve"> среды. Ориентировка младших школьников в ИКТ и формирование способности их грамотно применять (</w:t>
      </w:r>
      <w:proofErr w:type="spellStart"/>
      <w:r w:rsidRPr="00E57DE7">
        <w:t>ИКТ­компетентность</w:t>
      </w:r>
      <w:proofErr w:type="spellEnd"/>
      <w:r w:rsidRPr="00E57DE7">
        <w:t xml:space="preserve">) являются одними из важных средств формирования универсальных   учебных действий обучающихся в рамках начального общего образования. </w:t>
      </w:r>
    </w:p>
    <w:p w:rsidR="00E57DE7" w:rsidRPr="00E57DE7" w:rsidRDefault="00E57DE7" w:rsidP="00E57DE7">
      <w:pPr>
        <w:spacing w:line="360" w:lineRule="auto"/>
        <w:ind w:firstLine="454"/>
        <w:jc w:val="both"/>
      </w:pPr>
      <w:r w:rsidRPr="00E57DE7">
        <w:t xml:space="preserve">При освоении </w:t>
      </w:r>
      <w:r w:rsidRPr="00E57DE7">
        <w:rPr>
          <w:u w:val="single"/>
        </w:rPr>
        <w:t>личностных действий</w:t>
      </w:r>
      <w:r w:rsidRPr="00E57DE7">
        <w:t xml:space="preserve"> на основе указанной программы </w:t>
      </w:r>
      <w:proofErr w:type="gramStart"/>
      <w:r w:rsidRPr="00E57DE7">
        <w:t>у</w:t>
      </w:r>
      <w:proofErr w:type="gramEnd"/>
      <w:r w:rsidRPr="00E57DE7">
        <w:t xml:space="preserve"> обучающихся формируются:</w:t>
      </w:r>
    </w:p>
    <w:p w:rsidR="00E57DE7" w:rsidRPr="00E57DE7" w:rsidRDefault="00E57DE7" w:rsidP="00E57DE7">
      <w:pPr>
        <w:spacing w:line="360" w:lineRule="auto"/>
        <w:ind w:firstLine="454"/>
        <w:jc w:val="both"/>
      </w:pPr>
      <w:r w:rsidRPr="00E57DE7">
        <w:t>- критическое отношение к информации и избирательность её восприятия;</w:t>
      </w:r>
    </w:p>
    <w:p w:rsidR="00E57DE7" w:rsidRPr="00E57DE7" w:rsidRDefault="00E57DE7" w:rsidP="00E57DE7">
      <w:pPr>
        <w:spacing w:line="360" w:lineRule="auto"/>
        <w:ind w:firstLine="454"/>
        <w:jc w:val="both"/>
      </w:pPr>
      <w:r w:rsidRPr="00E57DE7">
        <w:t>- уважение к информации о частной жизни и информационным результатам деятельности других людей;</w:t>
      </w:r>
    </w:p>
    <w:p w:rsidR="00E57DE7" w:rsidRPr="00E57DE7" w:rsidRDefault="00E57DE7" w:rsidP="00E57DE7">
      <w:pPr>
        <w:spacing w:line="360" w:lineRule="auto"/>
        <w:ind w:firstLine="454"/>
        <w:jc w:val="both"/>
      </w:pPr>
      <w:r w:rsidRPr="00E57DE7">
        <w:t>- основы правовой культуры в области использования информации.</w:t>
      </w:r>
    </w:p>
    <w:p w:rsidR="00E57DE7" w:rsidRPr="00E57DE7" w:rsidRDefault="00E57DE7" w:rsidP="00E57DE7">
      <w:pPr>
        <w:spacing w:line="360" w:lineRule="auto"/>
        <w:ind w:firstLine="454"/>
        <w:jc w:val="both"/>
      </w:pPr>
      <w:r w:rsidRPr="00E57DE7">
        <w:t xml:space="preserve">При освоении </w:t>
      </w:r>
      <w:r w:rsidRPr="00E57DE7">
        <w:rPr>
          <w:u w:val="single"/>
        </w:rPr>
        <w:t>регулятивных универсальных учебных действий</w:t>
      </w:r>
      <w:r w:rsidRPr="00E57DE7">
        <w:t xml:space="preserve"> обеспечиваются:</w:t>
      </w:r>
    </w:p>
    <w:p w:rsidR="00E57DE7" w:rsidRPr="00E57DE7" w:rsidRDefault="00E57DE7" w:rsidP="00E57DE7">
      <w:pPr>
        <w:spacing w:line="360" w:lineRule="auto"/>
        <w:ind w:firstLine="454"/>
        <w:jc w:val="both"/>
      </w:pPr>
      <w:r w:rsidRPr="00E57DE7">
        <w:t>- оценка условий, алгоритмов и результатов действий, выполняемых в информационной среде;</w:t>
      </w:r>
    </w:p>
    <w:p w:rsidR="00E57DE7" w:rsidRPr="00E57DE7" w:rsidRDefault="00E57DE7" w:rsidP="00E57DE7">
      <w:pPr>
        <w:spacing w:line="360" w:lineRule="auto"/>
        <w:ind w:firstLine="454"/>
        <w:jc w:val="both"/>
      </w:pPr>
      <w:r w:rsidRPr="00E57DE7">
        <w:t>- использование результатов действия, размещённых в информационной среде, для оценки и коррекции выполненного действия;</w:t>
      </w:r>
    </w:p>
    <w:p w:rsidR="00E57DE7" w:rsidRPr="00E57DE7" w:rsidRDefault="00E57DE7" w:rsidP="00E57DE7">
      <w:pPr>
        <w:spacing w:line="360" w:lineRule="auto"/>
        <w:ind w:firstLine="454"/>
        <w:jc w:val="both"/>
      </w:pPr>
      <w:r w:rsidRPr="00E57DE7">
        <w:t xml:space="preserve">При освоении </w:t>
      </w:r>
      <w:r w:rsidRPr="00E57DE7">
        <w:rPr>
          <w:u w:val="single"/>
        </w:rPr>
        <w:t>познавательных универсальных учебных действий</w:t>
      </w:r>
      <w:r w:rsidRPr="00E57DE7">
        <w:t xml:space="preserve"> ИКТ играют ключевую роль в следующих универсальных учебных действиях:</w:t>
      </w:r>
    </w:p>
    <w:p w:rsidR="00E57DE7" w:rsidRPr="00E57DE7" w:rsidRDefault="00E57DE7" w:rsidP="00E57DE7">
      <w:pPr>
        <w:spacing w:line="360" w:lineRule="auto"/>
        <w:ind w:firstLine="454"/>
        <w:jc w:val="both"/>
      </w:pPr>
      <w:r w:rsidRPr="00E57DE7">
        <w:t>- поиск информации;</w:t>
      </w:r>
    </w:p>
    <w:p w:rsidR="00E57DE7" w:rsidRPr="00E57DE7" w:rsidRDefault="00E57DE7" w:rsidP="00E57DE7">
      <w:pPr>
        <w:spacing w:line="360" w:lineRule="auto"/>
        <w:ind w:firstLine="454"/>
        <w:jc w:val="both"/>
      </w:pPr>
      <w:r w:rsidRPr="00E57DE7">
        <w:t>- фиксация информации с помощью различных технических средств;</w:t>
      </w:r>
    </w:p>
    <w:p w:rsidR="00E57DE7" w:rsidRPr="00E57DE7" w:rsidRDefault="00E57DE7" w:rsidP="00E57DE7">
      <w:pPr>
        <w:spacing w:line="360" w:lineRule="auto"/>
        <w:ind w:firstLine="454"/>
        <w:jc w:val="both"/>
      </w:pPr>
      <w:r w:rsidRPr="00E57DE7">
        <w:t>- структурирование информации, её организация и представление в виде диаграмм, картосхем и</w:t>
      </w:r>
      <w:r w:rsidRPr="00E57DE7">
        <w:t> </w:t>
      </w:r>
      <w:r w:rsidRPr="00E57DE7">
        <w:t>пр.</w:t>
      </w:r>
    </w:p>
    <w:p w:rsidR="00C131B9" w:rsidRPr="00C52B0D" w:rsidRDefault="00E57DE7" w:rsidP="00E57DE7">
      <w:pPr>
        <w:spacing w:line="360" w:lineRule="auto"/>
        <w:ind w:firstLine="454"/>
        <w:jc w:val="both"/>
      </w:pPr>
      <w:r w:rsidRPr="00E57DE7">
        <w:t>Освоение умений работать с информацией и использовать инструменты ИКТ также может входить в содержание внеурочной деятельности школьников.</w:t>
      </w:r>
    </w:p>
    <w:p w:rsidR="00C131B9" w:rsidRPr="00C52B0D" w:rsidRDefault="00D94149" w:rsidP="00C131B9">
      <w:pPr>
        <w:spacing w:line="360" w:lineRule="auto"/>
        <w:jc w:val="center"/>
        <w:rPr>
          <w:rFonts w:eastAsia="Arial Unicode MS"/>
          <w:b/>
          <w:i/>
          <w:color w:val="000000"/>
        </w:rPr>
      </w:pPr>
      <w:r>
        <w:rPr>
          <w:rFonts w:eastAsia="Arial Unicode MS"/>
          <w:b/>
          <w:i/>
          <w:color w:val="000000"/>
        </w:rPr>
        <w:t>2.1.6</w:t>
      </w:r>
      <w:r w:rsidR="00C131B9" w:rsidRPr="00C52B0D">
        <w:rPr>
          <w:rFonts w:eastAsia="Arial Unicode MS"/>
          <w:b/>
          <w:i/>
          <w:color w:val="000000"/>
        </w:rPr>
        <w:t xml:space="preserve">. Преемственность программы формирования универсальных учебных действий при переходе </w:t>
      </w:r>
      <w:proofErr w:type="gramStart"/>
      <w:r w:rsidR="00C131B9" w:rsidRPr="00C52B0D">
        <w:rPr>
          <w:rFonts w:eastAsia="Arial Unicode MS"/>
          <w:b/>
          <w:i/>
          <w:color w:val="000000"/>
        </w:rPr>
        <w:t>от</w:t>
      </w:r>
      <w:proofErr w:type="gramEnd"/>
      <w:r w:rsidR="00C131B9" w:rsidRPr="00C52B0D">
        <w:rPr>
          <w:rFonts w:eastAsia="Arial Unicode MS"/>
          <w:b/>
          <w:i/>
          <w:color w:val="000000"/>
        </w:rPr>
        <w:t xml:space="preserve"> дошкольного к начальному и основному общему образованию</w:t>
      </w:r>
    </w:p>
    <w:p w:rsidR="00C131B9" w:rsidRPr="00C52B0D" w:rsidRDefault="00C131B9" w:rsidP="00C131B9">
      <w:pPr>
        <w:spacing w:line="360" w:lineRule="auto"/>
        <w:ind w:firstLine="454"/>
        <w:jc w:val="both"/>
      </w:pPr>
      <w:r w:rsidRPr="00C52B0D">
        <w:t>Проблема организации преемственности обучения затрагивает все звенья существующей образовательной системы, а именно: переход из дошкольного образовательного учреждения (</w:t>
      </w:r>
      <w:proofErr w:type="spellStart"/>
      <w:r w:rsidRPr="00C52B0D">
        <w:t>предшколы</w:t>
      </w:r>
      <w:proofErr w:type="spellEnd"/>
      <w:r w:rsidRPr="00C52B0D">
        <w:t xml:space="preserve">)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w:t>
      </w:r>
      <w:r w:rsidRPr="00C52B0D">
        <w:lastRenderedPageBreak/>
        <w:t xml:space="preserve">высшее учебное заведение. </w:t>
      </w:r>
      <w:proofErr w:type="gramStart"/>
      <w:r w:rsidRPr="00C52B0D">
        <w:t>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roofErr w:type="gramEnd"/>
    </w:p>
    <w:p w:rsidR="00C131B9" w:rsidRPr="00C52B0D" w:rsidRDefault="00C131B9" w:rsidP="00C131B9">
      <w:pPr>
        <w:spacing w:line="360" w:lineRule="auto"/>
        <w:ind w:firstLine="454"/>
        <w:jc w:val="both"/>
      </w:pPr>
      <w:r w:rsidRPr="00C52B0D">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sidRPr="00C52B0D">
        <w:t>общепознавательные</w:t>
      </w:r>
      <w:proofErr w:type="spellEnd"/>
      <w:r w:rsidRPr="00C52B0D">
        <w:t>, логические и др.</w:t>
      </w:r>
    </w:p>
    <w:p w:rsidR="00C131B9" w:rsidRPr="00C52B0D" w:rsidRDefault="00C131B9" w:rsidP="00C131B9">
      <w:pPr>
        <w:spacing w:line="360" w:lineRule="auto"/>
        <w:ind w:firstLine="454"/>
        <w:jc w:val="both"/>
      </w:pPr>
      <w:r w:rsidRPr="00C52B0D">
        <w:t xml:space="preserve">Наиболее остро проблема преемственности стоит в двух ключевых точках — в момент поступления детей в школу (при переходе из </w:t>
      </w:r>
      <w:proofErr w:type="spellStart"/>
      <w:r w:rsidRPr="00C52B0D">
        <w:t>предшкольного</w:t>
      </w:r>
      <w:proofErr w:type="spellEnd"/>
      <w:r w:rsidRPr="00C52B0D">
        <w:t xml:space="preserve"> звена на ступень начального общего образования) и в период перехода обучающихся на ступень основного общего образования.</w:t>
      </w:r>
    </w:p>
    <w:p w:rsidR="00C131B9" w:rsidRPr="00C52B0D" w:rsidRDefault="00C131B9" w:rsidP="00C131B9">
      <w:pPr>
        <w:spacing w:line="360" w:lineRule="auto"/>
        <w:ind w:firstLine="454"/>
        <w:jc w:val="both"/>
      </w:pPr>
      <w:r w:rsidRPr="00C52B0D">
        <w:t>Исследования</w:t>
      </w:r>
      <w:r w:rsidRPr="00C52B0D">
        <w:rPr>
          <w:b/>
          <w:bCs/>
          <w:i/>
          <w:iCs/>
        </w:rPr>
        <w:t xml:space="preserve"> готовности детей к обучению в школе </w:t>
      </w:r>
      <w:r w:rsidRPr="00C52B0D">
        <w:t xml:space="preserve">при переходе от </w:t>
      </w:r>
      <w:proofErr w:type="spellStart"/>
      <w:r w:rsidRPr="00C52B0D">
        <w:t>предшкольного</w:t>
      </w:r>
      <w:proofErr w:type="spellEnd"/>
      <w:r w:rsidRPr="00C52B0D">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C131B9" w:rsidRPr="00C52B0D" w:rsidRDefault="00C131B9" w:rsidP="00C131B9">
      <w:pPr>
        <w:spacing w:line="360" w:lineRule="auto"/>
        <w:ind w:firstLine="454"/>
        <w:jc w:val="both"/>
      </w:pPr>
      <w:r w:rsidRPr="00C52B0D">
        <w:rPr>
          <w:i/>
          <w:iCs/>
        </w:rPr>
        <w:t>Физическая готовность</w:t>
      </w:r>
      <w:r w:rsidRPr="00C52B0D">
        <w:t xml:space="preserve">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C131B9" w:rsidRPr="00C52B0D" w:rsidRDefault="00C131B9" w:rsidP="00C131B9">
      <w:pPr>
        <w:spacing w:line="360" w:lineRule="auto"/>
        <w:ind w:firstLine="454"/>
        <w:jc w:val="both"/>
      </w:pPr>
      <w:proofErr w:type="gramStart"/>
      <w:r w:rsidRPr="00C52B0D">
        <w:rPr>
          <w:i/>
          <w:iCs/>
        </w:rPr>
        <w:t>Психологическая готовность</w:t>
      </w:r>
      <w:r w:rsidRPr="00C52B0D">
        <w:t xml:space="preserve"> к школе — сложная системная характеристика психического развития ребёнка 6—7 лет, которая предполагает </w:t>
      </w:r>
      <w:proofErr w:type="spellStart"/>
      <w:r w:rsidRPr="00C52B0D">
        <w:t>сформированность</w:t>
      </w:r>
      <w:proofErr w:type="spellEnd"/>
      <w:r w:rsidRPr="00C52B0D">
        <w:t xml:space="preserve">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rsidRPr="00C52B0D">
        <w:t xml:space="preserve"> освоение ребёнком новых форм кооперации и учебного сотрудничества в системе отношений с учителем и одноклассниками.</w:t>
      </w:r>
    </w:p>
    <w:p w:rsidR="00C131B9" w:rsidRPr="00C52B0D" w:rsidRDefault="00C131B9" w:rsidP="00C131B9">
      <w:pPr>
        <w:spacing w:line="360" w:lineRule="auto"/>
        <w:ind w:firstLine="454"/>
        <w:jc w:val="both"/>
      </w:pPr>
      <w:r w:rsidRPr="00C52B0D">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C131B9" w:rsidRPr="00C52B0D" w:rsidRDefault="00C131B9" w:rsidP="00C131B9">
      <w:pPr>
        <w:spacing w:line="360" w:lineRule="auto"/>
        <w:ind w:firstLine="454"/>
        <w:jc w:val="both"/>
      </w:pPr>
      <w:r w:rsidRPr="00C52B0D">
        <w:t xml:space="preserve">Личностная готовность включает мотивационную готовность, коммуникативную готовность, </w:t>
      </w:r>
      <w:proofErr w:type="spellStart"/>
      <w:r w:rsidRPr="00C52B0D">
        <w:t>сформированность</w:t>
      </w:r>
      <w:proofErr w:type="spellEnd"/>
      <w:r w:rsidRPr="00C52B0D">
        <w:t xml:space="preserve"> </w:t>
      </w:r>
      <w:proofErr w:type="spellStart"/>
      <w:proofErr w:type="gramStart"/>
      <w:r w:rsidRPr="00C52B0D">
        <w:t>Я-концепции</w:t>
      </w:r>
      <w:proofErr w:type="spellEnd"/>
      <w:proofErr w:type="gramEnd"/>
      <w:r w:rsidRPr="00C52B0D">
        <w:t xml:space="preserve"> и самооценки, эмоциональную зрелость. Мотивационная готовность предполагает </w:t>
      </w:r>
      <w:proofErr w:type="spellStart"/>
      <w:r w:rsidRPr="00C52B0D">
        <w:t>сформированность</w:t>
      </w:r>
      <w:proofErr w:type="spellEnd"/>
      <w:r w:rsidRPr="00C52B0D">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C131B9" w:rsidRPr="00C52B0D" w:rsidRDefault="00C131B9" w:rsidP="00C131B9">
      <w:pPr>
        <w:spacing w:line="360" w:lineRule="auto"/>
        <w:ind w:firstLine="454"/>
        <w:jc w:val="both"/>
      </w:pPr>
      <w:r w:rsidRPr="00C52B0D">
        <w:lastRenderedPageBreak/>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w:t>
      </w:r>
      <w:proofErr w:type="spellStart"/>
      <w:r w:rsidRPr="00C52B0D">
        <w:t>Сформированность</w:t>
      </w:r>
      <w:proofErr w:type="spellEnd"/>
      <w:r w:rsidRPr="00C52B0D">
        <w:t xml:space="preserve"> </w:t>
      </w:r>
      <w:proofErr w:type="spellStart"/>
      <w:proofErr w:type="gramStart"/>
      <w:r w:rsidRPr="00C52B0D">
        <w:t>Я-концепции</w:t>
      </w:r>
      <w:proofErr w:type="spellEnd"/>
      <w:proofErr w:type="gramEnd"/>
      <w:r w:rsidRPr="00C52B0D">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rsidRPr="00C52B0D">
        <w:t>сформированность</w:t>
      </w:r>
      <w:proofErr w:type="spellEnd"/>
      <w:r w:rsidRPr="00C52B0D">
        <w:t xml:space="preserve">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w:t>
      </w:r>
      <w:proofErr w:type="spellStart"/>
      <w:r w:rsidRPr="00C52B0D">
        <w:t>сформированность</w:t>
      </w:r>
      <w:proofErr w:type="spellEnd"/>
      <w:r w:rsidRPr="00C52B0D">
        <w:t xml:space="preserve">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C131B9" w:rsidRPr="00C52B0D" w:rsidRDefault="00C131B9" w:rsidP="00C131B9">
      <w:pPr>
        <w:spacing w:line="360" w:lineRule="auto"/>
        <w:ind w:firstLine="454"/>
        <w:jc w:val="both"/>
      </w:pPr>
      <w:r w:rsidRPr="00C52B0D">
        <w:t xml:space="preserve">Умственную зрелость составляет интеллектуальная, речевая готовность и </w:t>
      </w:r>
      <w:proofErr w:type="spellStart"/>
      <w:r w:rsidRPr="00C52B0D">
        <w:t>сформированность</w:t>
      </w:r>
      <w:proofErr w:type="spellEnd"/>
      <w:r w:rsidRPr="00C52B0D">
        <w:t xml:space="preserve"> восприятия, памяти, внимания, воображения. Интеллектуальная готовность к школе включает особую познавательную позицию ребёнка в отношении мира (</w:t>
      </w:r>
      <w:proofErr w:type="spellStart"/>
      <w:r w:rsidRPr="00C52B0D">
        <w:t>децентрацию</w:t>
      </w:r>
      <w:proofErr w:type="spellEnd"/>
      <w:r w:rsidRPr="00C52B0D">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w:t>
      </w:r>
      <w:proofErr w:type="spellStart"/>
      <w:r w:rsidRPr="00C52B0D">
        <w:t>сформированность</w:t>
      </w:r>
      <w:proofErr w:type="spellEnd"/>
      <w:r w:rsidRPr="00C52B0D">
        <w:t xml:space="preserve">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C131B9" w:rsidRPr="00C52B0D" w:rsidRDefault="00C131B9" w:rsidP="00C131B9">
      <w:pPr>
        <w:spacing w:line="360" w:lineRule="auto"/>
        <w:ind w:firstLine="454"/>
        <w:jc w:val="both"/>
      </w:pPr>
      <w:r w:rsidRPr="00C52B0D">
        <w:lastRenderedPageBreak/>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w:t>
      </w:r>
      <w:proofErr w:type="gramStart"/>
      <w:r w:rsidRPr="00C52B0D">
        <w:t>выступает</w:t>
      </w:r>
      <w:proofErr w:type="gramEnd"/>
      <w:r w:rsidRPr="00C52B0D">
        <w:t xml:space="preserve">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C131B9" w:rsidRPr="00C52B0D" w:rsidRDefault="00C131B9" w:rsidP="00C131B9">
      <w:pPr>
        <w:spacing w:line="360" w:lineRule="auto"/>
        <w:ind w:firstLine="454"/>
        <w:jc w:val="both"/>
      </w:pPr>
      <w:r w:rsidRPr="00C52B0D">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C131B9" w:rsidRPr="00C52B0D" w:rsidRDefault="00C131B9" w:rsidP="00C131B9">
      <w:pPr>
        <w:spacing w:line="360" w:lineRule="auto"/>
        <w:ind w:firstLine="454"/>
        <w:jc w:val="both"/>
      </w:pPr>
      <w:r w:rsidRPr="00C52B0D">
        <w:t>Не меньшее значение имеет проблема психологической подготовки детей к переходу обучающихся на ступень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C131B9" w:rsidRPr="00C52B0D" w:rsidRDefault="00C131B9" w:rsidP="00C131B9">
      <w:pPr>
        <w:spacing w:line="360" w:lineRule="auto"/>
        <w:ind w:firstLine="454"/>
        <w:jc w:val="both"/>
        <w:rPr>
          <w:rFonts w:eastAsia="Arial Unicode MS"/>
          <w:color w:val="000000"/>
        </w:rPr>
      </w:pPr>
      <w:r w:rsidRPr="00C52B0D">
        <w:rPr>
          <w:rFonts w:eastAsia="Arial Unicode MS"/>
          <w:color w:val="000000"/>
        </w:rPr>
        <w:t xml:space="preserve">• необходимостью адаптации </w:t>
      </w:r>
      <w:proofErr w:type="gramStart"/>
      <w:r w:rsidRPr="00C52B0D">
        <w:rPr>
          <w:rFonts w:eastAsia="Arial Unicode MS"/>
          <w:color w:val="000000"/>
        </w:rPr>
        <w:t>обучающихся</w:t>
      </w:r>
      <w:proofErr w:type="gramEnd"/>
      <w:r w:rsidRPr="00C52B0D">
        <w:rPr>
          <w:rFonts w:eastAsia="Arial Unicode MS"/>
          <w:color w:val="000000"/>
        </w:rPr>
        <w:t xml:space="preserve"> к новой организации процесса и содержания обучения (предметная система, разные преподаватели и т. </w:t>
      </w:r>
      <w:r w:rsidR="002F0CBE">
        <w:rPr>
          <w:rFonts w:eastAsia="Arial Unicode MS"/>
          <w:color w:val="000000"/>
        </w:rPr>
        <w:t>д</w:t>
      </w:r>
      <w:r w:rsidRPr="00C52B0D">
        <w:rPr>
          <w:rFonts w:eastAsia="Arial Unicode MS"/>
          <w:color w:val="000000"/>
        </w:rPr>
        <w:t>.);</w:t>
      </w:r>
    </w:p>
    <w:p w:rsidR="00C131B9" w:rsidRPr="00C52B0D" w:rsidRDefault="00C131B9" w:rsidP="00C131B9">
      <w:pPr>
        <w:spacing w:line="360" w:lineRule="auto"/>
        <w:ind w:firstLine="454"/>
        <w:jc w:val="both"/>
        <w:rPr>
          <w:rFonts w:eastAsia="Arial Unicode MS"/>
          <w:color w:val="000000"/>
        </w:rPr>
      </w:pPr>
      <w:r w:rsidRPr="00C52B0D">
        <w:rPr>
          <w:rFonts w:eastAsia="Arial Unicode MS"/>
          <w:color w:val="000000"/>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C131B9" w:rsidRPr="00C52B0D" w:rsidRDefault="00C131B9" w:rsidP="00C131B9">
      <w:pPr>
        <w:spacing w:line="360" w:lineRule="auto"/>
        <w:ind w:firstLine="454"/>
        <w:jc w:val="both"/>
        <w:rPr>
          <w:rFonts w:eastAsia="Arial Unicode MS"/>
          <w:color w:val="000000"/>
        </w:rPr>
      </w:pPr>
      <w:r w:rsidRPr="00C52B0D">
        <w:rPr>
          <w:rFonts w:eastAsia="Arial Unicode MS"/>
          <w:color w:val="000000"/>
        </w:rP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C52B0D">
        <w:rPr>
          <w:rFonts w:eastAsia="Arial Unicode MS"/>
          <w:color w:val="000000"/>
        </w:rPr>
        <w:t>сформированности</w:t>
      </w:r>
      <w:proofErr w:type="spellEnd"/>
      <w:r w:rsidRPr="00C52B0D">
        <w:rPr>
          <w:rFonts w:eastAsia="Arial Unicode MS"/>
          <w:color w:val="000000"/>
        </w:rPr>
        <w:t xml:space="preserve"> структурных компонентов учебной деятельности (мотивы, учебные действия, контроль, оценка);</w:t>
      </w:r>
    </w:p>
    <w:p w:rsidR="00C131B9" w:rsidRPr="00C52B0D" w:rsidRDefault="00C131B9" w:rsidP="00C131B9">
      <w:pPr>
        <w:spacing w:line="360" w:lineRule="auto"/>
        <w:ind w:firstLine="454"/>
        <w:jc w:val="both"/>
        <w:rPr>
          <w:rFonts w:eastAsia="Arial Unicode MS"/>
          <w:color w:val="000000"/>
        </w:rPr>
      </w:pPr>
      <w:r w:rsidRPr="00C52B0D">
        <w:rPr>
          <w:rFonts w:eastAsia="Arial Unicode MS"/>
          <w:color w:val="000000"/>
        </w:rPr>
        <w:t>• недостаточно подготовленным переходом с родного языка на русский язык обучения.</w:t>
      </w:r>
    </w:p>
    <w:p w:rsidR="00764F30" w:rsidRPr="00C52B0D" w:rsidRDefault="00C131B9" w:rsidP="00764F30">
      <w:pPr>
        <w:spacing w:line="360" w:lineRule="auto"/>
        <w:ind w:firstLine="454"/>
        <w:jc w:val="both"/>
      </w:pPr>
      <w:r w:rsidRPr="00C52B0D">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Pr="00C52B0D">
        <w:t>умения</w:t>
      </w:r>
      <w:proofErr w:type="gramEnd"/>
      <w:r w:rsidRPr="00C52B0D">
        <w:t xml:space="preserve"> учиться, которое должно быть обеспечено формированием системы </w:t>
      </w:r>
      <w:bookmarkStart w:id="10" w:name="bookmark96"/>
      <w:r w:rsidR="00205A1C" w:rsidRPr="00C52B0D">
        <w:t>универсальных учебных действий.</w:t>
      </w:r>
    </w:p>
    <w:p w:rsidR="00764F30" w:rsidRPr="00764F30" w:rsidRDefault="00D94149" w:rsidP="00764F30">
      <w:pPr>
        <w:autoSpaceDE w:val="0"/>
        <w:autoSpaceDN w:val="0"/>
        <w:adjustRightInd w:val="0"/>
        <w:spacing w:after="200" w:line="276" w:lineRule="auto"/>
        <w:jc w:val="center"/>
        <w:rPr>
          <w:rFonts w:eastAsia="Calibri"/>
          <w:b/>
          <w:lang w:eastAsia="en-US"/>
        </w:rPr>
      </w:pPr>
      <w:r>
        <w:rPr>
          <w:rFonts w:eastAsia="Calibri"/>
          <w:b/>
          <w:lang w:eastAsia="en-US"/>
        </w:rPr>
        <w:t>2.1.7</w:t>
      </w:r>
      <w:r w:rsidR="00E57DE7">
        <w:rPr>
          <w:rFonts w:eastAsia="Calibri"/>
          <w:b/>
          <w:lang w:eastAsia="en-US"/>
        </w:rPr>
        <w:t>.</w:t>
      </w:r>
      <w:r w:rsidR="00764F30" w:rsidRPr="00764F30">
        <w:rPr>
          <w:rFonts w:eastAsia="Calibri"/>
          <w:b/>
          <w:lang w:eastAsia="en-US"/>
        </w:rPr>
        <w:t>Методика и инструментарий оценки успешности освоения и применения</w:t>
      </w:r>
      <w:r w:rsidR="00764F30">
        <w:rPr>
          <w:rFonts w:eastAsia="Calibri"/>
          <w:b/>
          <w:lang w:eastAsia="en-US"/>
        </w:rPr>
        <w:t xml:space="preserve"> </w:t>
      </w:r>
      <w:proofErr w:type="gramStart"/>
      <w:r w:rsidR="00A06C4D">
        <w:rPr>
          <w:rFonts w:eastAsia="Calibri"/>
          <w:b/>
          <w:lang w:eastAsia="en-US"/>
        </w:rPr>
        <w:t>о</w:t>
      </w:r>
      <w:r w:rsidR="00764F30" w:rsidRPr="00764F30">
        <w:rPr>
          <w:rFonts w:eastAsia="Calibri"/>
          <w:b/>
          <w:lang w:eastAsia="en-US"/>
        </w:rPr>
        <w:t>бучающимися</w:t>
      </w:r>
      <w:proofErr w:type="gramEnd"/>
      <w:r w:rsidR="00764F30" w:rsidRPr="00764F30">
        <w:rPr>
          <w:rFonts w:eastAsia="Calibri"/>
          <w:b/>
          <w:lang w:eastAsia="en-US"/>
        </w:rPr>
        <w:t xml:space="preserve"> универсальных учебных действий</w:t>
      </w:r>
    </w:p>
    <w:p w:rsidR="00764F30" w:rsidRPr="00764F30" w:rsidRDefault="00764F30" w:rsidP="00764F30">
      <w:pPr>
        <w:widowControl w:val="0"/>
        <w:tabs>
          <w:tab w:val="left" w:pos="567"/>
        </w:tabs>
        <w:ind w:firstLine="709"/>
        <w:jc w:val="both"/>
      </w:pPr>
      <w:r w:rsidRPr="00764F30">
        <w:lastRenderedPageBreak/>
        <w:t>Система оценки в сфере УУД может включать в себя следующие принципы и характеристики:</w:t>
      </w:r>
    </w:p>
    <w:p w:rsidR="00764F30" w:rsidRPr="00764F30" w:rsidRDefault="00764F30" w:rsidP="00F253C8">
      <w:pPr>
        <w:widowControl w:val="0"/>
        <w:numPr>
          <w:ilvl w:val="0"/>
          <w:numId w:val="54"/>
        </w:numPr>
        <w:tabs>
          <w:tab w:val="left" w:pos="567"/>
          <w:tab w:val="num" w:pos="993"/>
        </w:tabs>
        <w:spacing w:after="200"/>
        <w:ind w:firstLine="709"/>
        <w:jc w:val="both"/>
        <w:textAlignment w:val="baseline"/>
      </w:pPr>
      <w:r w:rsidRPr="00764F30">
        <w:t>систематичность сбора и анализа информации;</w:t>
      </w:r>
    </w:p>
    <w:p w:rsidR="00764F30" w:rsidRPr="00764F30" w:rsidRDefault="00764F30" w:rsidP="00F253C8">
      <w:pPr>
        <w:widowControl w:val="0"/>
        <w:numPr>
          <w:ilvl w:val="0"/>
          <w:numId w:val="54"/>
        </w:numPr>
        <w:tabs>
          <w:tab w:val="left" w:pos="567"/>
          <w:tab w:val="num" w:pos="993"/>
        </w:tabs>
        <w:spacing w:after="200"/>
        <w:ind w:firstLine="709"/>
        <w:jc w:val="both"/>
        <w:textAlignment w:val="baseline"/>
      </w:pPr>
      <w:r w:rsidRPr="00764F30">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764F30" w:rsidRPr="00764F30" w:rsidRDefault="00764F30" w:rsidP="00F253C8">
      <w:pPr>
        <w:widowControl w:val="0"/>
        <w:numPr>
          <w:ilvl w:val="0"/>
          <w:numId w:val="54"/>
        </w:numPr>
        <w:tabs>
          <w:tab w:val="left" w:pos="567"/>
          <w:tab w:val="num" w:pos="993"/>
        </w:tabs>
        <w:spacing w:after="200"/>
        <w:ind w:firstLine="709"/>
        <w:jc w:val="both"/>
        <w:textAlignment w:val="baseline"/>
      </w:pPr>
      <w:r w:rsidRPr="00764F30">
        <w:t>доступность и прозрачность данных о результатах оценивания для всех участников образовательной деятельности.</w:t>
      </w:r>
    </w:p>
    <w:p w:rsidR="00764F30" w:rsidRPr="00764F30" w:rsidRDefault="00764F30" w:rsidP="00F253C8">
      <w:pPr>
        <w:widowControl w:val="0"/>
        <w:tabs>
          <w:tab w:val="left" w:pos="567"/>
        </w:tabs>
        <w:ind w:firstLine="709"/>
        <w:jc w:val="both"/>
      </w:pPr>
      <w:r w:rsidRPr="00764F30">
        <w:t>В процессе реализации мониторинга успешности освоения и применения УУД могут быть учтены следующие этапы освоения УУД:</w:t>
      </w:r>
    </w:p>
    <w:p w:rsidR="00764F30" w:rsidRPr="00764F30" w:rsidRDefault="00764F30" w:rsidP="00F253C8">
      <w:pPr>
        <w:widowControl w:val="0"/>
        <w:numPr>
          <w:ilvl w:val="0"/>
          <w:numId w:val="55"/>
        </w:numPr>
        <w:tabs>
          <w:tab w:val="left" w:pos="567"/>
          <w:tab w:val="left" w:pos="993"/>
        </w:tabs>
        <w:spacing w:after="200"/>
        <w:ind w:firstLine="709"/>
        <w:jc w:val="both"/>
        <w:textAlignment w:val="baseline"/>
      </w:pPr>
      <w:r w:rsidRPr="00764F30">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764F30" w:rsidRPr="00764F30" w:rsidRDefault="00764F30" w:rsidP="00F253C8">
      <w:pPr>
        <w:widowControl w:val="0"/>
        <w:numPr>
          <w:ilvl w:val="0"/>
          <w:numId w:val="55"/>
        </w:numPr>
        <w:tabs>
          <w:tab w:val="left" w:pos="567"/>
          <w:tab w:val="left" w:pos="993"/>
        </w:tabs>
        <w:spacing w:after="200"/>
        <w:ind w:firstLine="709"/>
        <w:jc w:val="both"/>
        <w:textAlignment w:val="baseline"/>
      </w:pPr>
      <w:r w:rsidRPr="00764F30">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764F30" w:rsidRPr="00764F30" w:rsidRDefault="00764F30" w:rsidP="00F253C8">
      <w:pPr>
        <w:widowControl w:val="0"/>
        <w:numPr>
          <w:ilvl w:val="0"/>
          <w:numId w:val="55"/>
        </w:numPr>
        <w:tabs>
          <w:tab w:val="left" w:pos="567"/>
          <w:tab w:val="left" w:pos="993"/>
        </w:tabs>
        <w:spacing w:after="200"/>
        <w:ind w:firstLine="709"/>
        <w:jc w:val="both"/>
        <w:textAlignment w:val="baseline"/>
      </w:pPr>
      <w:r w:rsidRPr="00764F30">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764F30" w:rsidRPr="00764F30" w:rsidRDefault="00764F30" w:rsidP="00F253C8">
      <w:pPr>
        <w:widowControl w:val="0"/>
        <w:numPr>
          <w:ilvl w:val="0"/>
          <w:numId w:val="55"/>
        </w:numPr>
        <w:tabs>
          <w:tab w:val="left" w:pos="567"/>
          <w:tab w:val="left" w:pos="993"/>
        </w:tabs>
        <w:spacing w:after="200"/>
        <w:ind w:firstLine="709"/>
        <w:jc w:val="both"/>
        <w:textAlignment w:val="baseline"/>
      </w:pPr>
      <w:r w:rsidRPr="00764F30">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764F30" w:rsidRPr="00764F30" w:rsidRDefault="00764F30" w:rsidP="00F253C8">
      <w:pPr>
        <w:widowControl w:val="0"/>
        <w:numPr>
          <w:ilvl w:val="0"/>
          <w:numId w:val="55"/>
        </w:numPr>
        <w:tabs>
          <w:tab w:val="left" w:pos="567"/>
          <w:tab w:val="left" w:pos="993"/>
        </w:tabs>
        <w:spacing w:after="200"/>
        <w:ind w:firstLine="709"/>
        <w:jc w:val="both"/>
        <w:textAlignment w:val="baseline"/>
      </w:pPr>
      <w:r w:rsidRPr="00764F30">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764F30" w:rsidRPr="00764F30" w:rsidRDefault="00764F30" w:rsidP="00F253C8">
      <w:pPr>
        <w:widowControl w:val="0"/>
        <w:numPr>
          <w:ilvl w:val="0"/>
          <w:numId w:val="55"/>
        </w:numPr>
        <w:tabs>
          <w:tab w:val="left" w:pos="567"/>
          <w:tab w:val="left" w:pos="993"/>
        </w:tabs>
        <w:spacing w:after="200"/>
        <w:ind w:firstLine="709"/>
        <w:jc w:val="both"/>
        <w:textAlignment w:val="baseline"/>
      </w:pPr>
      <w:r w:rsidRPr="00764F30">
        <w:t>обобщение учебных действий на основе выявления общих принципов.</w:t>
      </w:r>
    </w:p>
    <w:p w:rsidR="00764F30" w:rsidRPr="00764F30" w:rsidRDefault="00764F30" w:rsidP="00F253C8">
      <w:pPr>
        <w:widowControl w:val="0"/>
        <w:tabs>
          <w:tab w:val="left" w:pos="567"/>
        </w:tabs>
        <w:ind w:firstLine="709"/>
        <w:jc w:val="both"/>
      </w:pPr>
      <w:r w:rsidRPr="00764F30">
        <w:t>Система оценки универсальных учебных действий может быть:</w:t>
      </w:r>
    </w:p>
    <w:p w:rsidR="00764F30" w:rsidRPr="00764F30" w:rsidRDefault="00764F30" w:rsidP="00F253C8">
      <w:pPr>
        <w:widowControl w:val="0"/>
        <w:numPr>
          <w:ilvl w:val="0"/>
          <w:numId w:val="55"/>
        </w:numPr>
        <w:tabs>
          <w:tab w:val="left" w:pos="567"/>
          <w:tab w:val="left" w:pos="993"/>
        </w:tabs>
        <w:spacing w:after="200"/>
        <w:ind w:firstLine="709"/>
        <w:jc w:val="both"/>
        <w:textAlignment w:val="baseline"/>
      </w:pPr>
      <w:proofErr w:type="gramStart"/>
      <w:r w:rsidRPr="00764F30">
        <w:t>уровневой</w:t>
      </w:r>
      <w:proofErr w:type="gramEnd"/>
      <w:r w:rsidRPr="00764F30">
        <w:t xml:space="preserve"> (определяются уровни владения универсальными учебными действиями);</w:t>
      </w:r>
    </w:p>
    <w:p w:rsidR="00764F30" w:rsidRPr="00764F30" w:rsidRDefault="00764F30" w:rsidP="00F253C8">
      <w:pPr>
        <w:widowControl w:val="0"/>
        <w:numPr>
          <w:ilvl w:val="0"/>
          <w:numId w:val="55"/>
        </w:numPr>
        <w:tabs>
          <w:tab w:val="left" w:pos="567"/>
          <w:tab w:val="left" w:pos="993"/>
        </w:tabs>
        <w:spacing w:after="200"/>
        <w:ind w:firstLine="709"/>
        <w:jc w:val="both"/>
        <w:textAlignment w:val="baseline"/>
      </w:pPr>
      <w:r w:rsidRPr="00764F30">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764F30">
        <w:t>самооценивания</w:t>
      </w:r>
      <w:proofErr w:type="spellEnd"/>
      <w:r w:rsidRPr="00764F30">
        <w:t xml:space="preserve"> и позиционного внешнего оценивания.</w:t>
      </w:r>
    </w:p>
    <w:p w:rsidR="00DB714B" w:rsidRPr="00A06C4D" w:rsidRDefault="00764F30" w:rsidP="00A06C4D">
      <w:pPr>
        <w:widowControl w:val="0"/>
        <w:tabs>
          <w:tab w:val="left" w:pos="567"/>
        </w:tabs>
        <w:ind w:firstLine="709"/>
        <w:jc w:val="both"/>
      </w:pPr>
      <w:r w:rsidRPr="00764F30">
        <w:t xml:space="preserve">При оценивании развития УУД применяется технология формирующего (развивающего оценивания), в том числе бинарное, </w:t>
      </w:r>
      <w:proofErr w:type="spellStart"/>
      <w:r w:rsidRPr="00764F30">
        <w:t>критериальное</w:t>
      </w:r>
      <w:proofErr w:type="spellEnd"/>
      <w:r w:rsidRPr="00764F30">
        <w:t>, экспертное</w:t>
      </w:r>
      <w:r w:rsidR="00A06C4D">
        <w:t xml:space="preserve"> оценивание, текст самооценки. </w:t>
      </w:r>
    </w:p>
    <w:p w:rsidR="00F253C8" w:rsidRDefault="00F253C8" w:rsidP="00C131B9">
      <w:pPr>
        <w:spacing w:line="360" w:lineRule="auto"/>
        <w:ind w:firstLine="454"/>
        <w:jc w:val="center"/>
        <w:rPr>
          <w:rFonts w:eastAsia="Arial Unicode MS"/>
          <w:b/>
          <w:color w:val="000000"/>
        </w:rPr>
      </w:pPr>
    </w:p>
    <w:p w:rsidR="00F253C8" w:rsidRDefault="00F253C8" w:rsidP="00C131B9">
      <w:pPr>
        <w:spacing w:line="360" w:lineRule="auto"/>
        <w:ind w:firstLine="454"/>
        <w:jc w:val="center"/>
        <w:rPr>
          <w:rFonts w:eastAsia="Arial Unicode MS"/>
          <w:b/>
          <w:color w:val="000000"/>
        </w:rPr>
      </w:pPr>
    </w:p>
    <w:p w:rsidR="00F253C8" w:rsidRDefault="00F253C8" w:rsidP="00C131B9">
      <w:pPr>
        <w:spacing w:line="360" w:lineRule="auto"/>
        <w:ind w:firstLine="454"/>
        <w:jc w:val="center"/>
        <w:rPr>
          <w:rFonts w:eastAsia="Arial Unicode MS"/>
          <w:b/>
          <w:color w:val="000000"/>
        </w:rPr>
      </w:pPr>
    </w:p>
    <w:p w:rsidR="00C131B9" w:rsidRPr="00C52B0D" w:rsidRDefault="00C131B9" w:rsidP="00C131B9">
      <w:pPr>
        <w:spacing w:line="360" w:lineRule="auto"/>
        <w:ind w:firstLine="454"/>
        <w:jc w:val="center"/>
        <w:rPr>
          <w:rFonts w:eastAsia="Arial Unicode MS"/>
          <w:b/>
          <w:color w:val="000000"/>
        </w:rPr>
      </w:pPr>
      <w:r w:rsidRPr="00C52B0D">
        <w:rPr>
          <w:rFonts w:eastAsia="Arial Unicode MS"/>
          <w:b/>
          <w:color w:val="000000"/>
        </w:rPr>
        <w:lastRenderedPageBreak/>
        <w:t>2.2. Программы отдельных учебных предметов, курсов</w:t>
      </w:r>
      <w:bookmarkEnd w:id="10"/>
    </w:p>
    <w:p w:rsidR="00C131B9" w:rsidRPr="00C52B0D" w:rsidRDefault="00C131B9" w:rsidP="00C131B9">
      <w:pPr>
        <w:spacing w:line="360" w:lineRule="auto"/>
        <w:ind w:firstLine="454"/>
        <w:jc w:val="center"/>
        <w:rPr>
          <w:rFonts w:eastAsia="Arial Unicode MS"/>
          <w:b/>
          <w:i/>
          <w:color w:val="000000"/>
        </w:rPr>
      </w:pPr>
      <w:bookmarkStart w:id="11" w:name="bookmark97"/>
      <w:r w:rsidRPr="00C52B0D">
        <w:rPr>
          <w:rFonts w:eastAsia="Arial Unicode MS"/>
          <w:b/>
          <w:i/>
          <w:color w:val="000000"/>
        </w:rPr>
        <w:t>2.2.1. Общие положения</w:t>
      </w:r>
      <w:bookmarkEnd w:id="11"/>
    </w:p>
    <w:p w:rsidR="00C131B9" w:rsidRPr="00C52B0D" w:rsidRDefault="00C131B9" w:rsidP="00C131B9">
      <w:pPr>
        <w:spacing w:line="360" w:lineRule="auto"/>
        <w:ind w:firstLine="454"/>
        <w:jc w:val="both"/>
      </w:pPr>
      <w:r w:rsidRPr="00C52B0D">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C131B9" w:rsidRPr="00C52B0D" w:rsidRDefault="00C131B9" w:rsidP="00C131B9">
      <w:pPr>
        <w:spacing w:line="360" w:lineRule="auto"/>
        <w:ind w:firstLine="454"/>
        <w:jc w:val="both"/>
      </w:pPr>
      <w:r w:rsidRPr="00C52B0D">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C52B0D">
        <w:t>сформированности</w:t>
      </w:r>
      <w:proofErr w:type="spellEnd"/>
      <w:r w:rsidRPr="00C52B0D">
        <w:t xml:space="preserve">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C131B9" w:rsidRPr="00C52B0D" w:rsidRDefault="00C131B9" w:rsidP="00C131B9">
      <w:pPr>
        <w:spacing w:line="360" w:lineRule="auto"/>
        <w:ind w:firstLine="454"/>
        <w:jc w:val="both"/>
      </w:pPr>
      <w:r w:rsidRPr="00C52B0D">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w:t>
      </w:r>
      <w:proofErr w:type="gramStart"/>
      <w:r w:rsidRPr="00C52B0D">
        <w:t>ИКТ-компетентности</w:t>
      </w:r>
      <w:proofErr w:type="gramEnd"/>
      <w:r w:rsidRPr="00C52B0D">
        <w:t xml:space="preserve"> обучающихся.</w:t>
      </w:r>
    </w:p>
    <w:p w:rsidR="00C131B9" w:rsidRPr="00C52B0D" w:rsidRDefault="00C131B9" w:rsidP="00C131B9">
      <w:pPr>
        <w:spacing w:line="360" w:lineRule="auto"/>
        <w:ind w:firstLine="454"/>
        <w:jc w:val="both"/>
      </w:pPr>
      <w:r w:rsidRPr="00C52B0D">
        <w:t xml:space="preserve">Кроме этого, определение в программах содержания тех знаний, умений и способов деятельности, которые являются </w:t>
      </w:r>
      <w:proofErr w:type="spellStart"/>
      <w:r w:rsidRPr="00C52B0D">
        <w:t>надпредметными</w:t>
      </w:r>
      <w:proofErr w:type="spellEnd"/>
      <w:r w:rsidRPr="00C52B0D">
        <w:t>, т. </w:t>
      </w:r>
      <w:r w:rsidR="00A773E5" w:rsidRPr="00C52B0D">
        <w:t>Е</w:t>
      </w:r>
      <w:r w:rsidRPr="00C52B0D">
        <w:t xml:space="preserve">.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C52B0D">
        <w:t>узкопредметность</w:t>
      </w:r>
      <w:proofErr w:type="spellEnd"/>
      <w:r w:rsidRPr="00C52B0D">
        <w:t xml:space="preserve"> в отборе содержания образования, обеспечить интеграцию в изучении разных сторон окружающего мира.</w:t>
      </w:r>
    </w:p>
    <w:p w:rsidR="00C131B9" w:rsidRPr="00C52B0D" w:rsidRDefault="00C131B9" w:rsidP="00C131B9">
      <w:pPr>
        <w:spacing w:line="360" w:lineRule="auto"/>
        <w:ind w:firstLine="454"/>
        <w:jc w:val="both"/>
      </w:pPr>
      <w:r w:rsidRPr="00C52B0D">
        <w:t xml:space="preserve">Уровень </w:t>
      </w:r>
      <w:proofErr w:type="spellStart"/>
      <w:r w:rsidRPr="00C52B0D">
        <w:t>сформированности</w:t>
      </w:r>
      <w:proofErr w:type="spellEnd"/>
      <w:r w:rsidRPr="00C52B0D">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C131B9" w:rsidRPr="00C52B0D" w:rsidRDefault="00C131B9" w:rsidP="00C131B9">
      <w:pPr>
        <w:spacing w:line="360" w:lineRule="auto"/>
        <w:ind w:firstLine="454"/>
        <w:jc w:val="both"/>
      </w:pPr>
      <w:r w:rsidRPr="00C52B0D">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w:t>
      </w:r>
      <w:r w:rsidRPr="00C52B0D">
        <w:lastRenderedPageBreak/>
        <w:t>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C131B9" w:rsidRPr="00F253C8" w:rsidRDefault="00C131B9" w:rsidP="00F253C8">
      <w:pPr>
        <w:spacing w:line="360" w:lineRule="auto"/>
        <w:ind w:firstLine="454"/>
        <w:jc w:val="both"/>
      </w:pPr>
      <w:r w:rsidRPr="00C52B0D">
        <w:t>Начальная ступень общего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w:t>
      </w:r>
      <w:r w:rsidR="00F253C8">
        <w:t>ее объективной и самокритичной.</w:t>
      </w:r>
    </w:p>
    <w:p w:rsidR="00FD2FB3" w:rsidRDefault="00D94149" w:rsidP="00D94149">
      <w:pPr>
        <w:suppressAutoHyphens/>
        <w:autoSpaceDE w:val="0"/>
        <w:spacing w:line="360" w:lineRule="auto"/>
        <w:jc w:val="center"/>
        <w:rPr>
          <w:rFonts w:eastAsia="Calibri"/>
          <w:b/>
          <w:bCs/>
          <w:iCs/>
          <w:color w:val="000000"/>
          <w:lang w:eastAsia="ar-SA"/>
        </w:rPr>
      </w:pPr>
      <w:r>
        <w:rPr>
          <w:rFonts w:eastAsia="Calibri"/>
          <w:b/>
          <w:bCs/>
          <w:iCs/>
          <w:color w:val="000000"/>
          <w:lang w:eastAsia="ar-SA"/>
        </w:rPr>
        <w:t xml:space="preserve">2.2.2. </w:t>
      </w:r>
      <w:r w:rsidR="00FD2FB3" w:rsidRPr="00C52B0D">
        <w:rPr>
          <w:rFonts w:eastAsia="Calibri"/>
          <w:b/>
          <w:bCs/>
          <w:iCs/>
          <w:color w:val="000000"/>
          <w:lang w:eastAsia="ar-SA"/>
        </w:rPr>
        <w:t>Основное содержание учебных предметов на ступени начального общего образования</w:t>
      </w:r>
    </w:p>
    <w:p w:rsidR="00D94149" w:rsidRPr="00D94149" w:rsidRDefault="00D94149" w:rsidP="00D94149">
      <w:pPr>
        <w:suppressAutoHyphens/>
        <w:autoSpaceDE w:val="0"/>
        <w:spacing w:line="360" w:lineRule="auto"/>
        <w:jc w:val="both"/>
        <w:rPr>
          <w:rFonts w:eastAsia="Calibri"/>
          <w:bCs/>
          <w:iCs/>
          <w:color w:val="000000"/>
          <w:lang w:eastAsia="ar-SA"/>
        </w:rPr>
      </w:pPr>
      <w:r>
        <w:rPr>
          <w:rFonts w:eastAsia="Calibri"/>
          <w:bCs/>
          <w:iCs/>
          <w:color w:val="000000"/>
          <w:lang w:eastAsia="ar-SA"/>
        </w:rPr>
        <w:t xml:space="preserve">МБОУ </w:t>
      </w:r>
      <w:proofErr w:type="spellStart"/>
      <w:r>
        <w:rPr>
          <w:rFonts w:eastAsia="Calibri"/>
          <w:bCs/>
          <w:iCs/>
          <w:color w:val="000000"/>
          <w:lang w:eastAsia="ar-SA"/>
        </w:rPr>
        <w:t>Мерлинская</w:t>
      </w:r>
      <w:proofErr w:type="spellEnd"/>
      <w:r>
        <w:rPr>
          <w:rFonts w:eastAsia="Calibri"/>
          <w:bCs/>
          <w:iCs/>
          <w:color w:val="000000"/>
          <w:lang w:eastAsia="ar-SA"/>
        </w:rPr>
        <w:t xml:space="preserve"> школа реализует УМК «Школа России».</w:t>
      </w:r>
    </w:p>
    <w:p w:rsidR="00FD2FB3" w:rsidRPr="00C52B0D" w:rsidRDefault="00D94149" w:rsidP="00A06C4D">
      <w:pPr>
        <w:suppressAutoHyphens/>
        <w:autoSpaceDE w:val="0"/>
        <w:spacing w:line="360" w:lineRule="auto"/>
        <w:jc w:val="center"/>
        <w:rPr>
          <w:rFonts w:eastAsia="Calibri"/>
          <w:bCs/>
          <w:iCs/>
          <w:color w:val="000000"/>
          <w:lang w:eastAsia="ar-SA"/>
        </w:rPr>
      </w:pPr>
      <w:r>
        <w:rPr>
          <w:rFonts w:eastAsia="Calibri"/>
          <w:b/>
          <w:bCs/>
          <w:iCs/>
          <w:color w:val="000000"/>
          <w:lang w:eastAsia="ar-SA"/>
        </w:rPr>
        <w:t>2.2.2.1.</w:t>
      </w:r>
      <w:r w:rsidR="00FD2FB3" w:rsidRPr="00C52B0D">
        <w:rPr>
          <w:rFonts w:eastAsia="Calibri"/>
          <w:b/>
          <w:bCs/>
          <w:iCs/>
          <w:color w:val="000000"/>
          <w:lang w:eastAsia="ar-SA"/>
        </w:rPr>
        <w:t>Русский язык</w:t>
      </w:r>
    </w:p>
    <w:p w:rsidR="00FD2FB3" w:rsidRPr="00C52B0D" w:rsidRDefault="00FD2FB3" w:rsidP="00FD2FB3">
      <w:pPr>
        <w:suppressAutoHyphens/>
        <w:autoSpaceDE w:val="0"/>
        <w:spacing w:line="360" w:lineRule="auto"/>
        <w:jc w:val="both"/>
        <w:rPr>
          <w:rFonts w:eastAsia="Calibri"/>
          <w:b/>
          <w:bCs/>
          <w:iCs/>
          <w:color w:val="000000"/>
          <w:lang w:eastAsia="ar-SA"/>
        </w:rPr>
      </w:pPr>
      <w:r w:rsidRPr="00C52B0D">
        <w:rPr>
          <w:rFonts w:eastAsia="Calibri"/>
          <w:bCs/>
          <w:iCs/>
          <w:color w:val="000000"/>
          <w:lang w:eastAsia="ar-SA"/>
        </w:rPr>
        <w:t>Виды речевой деятельности</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
          <w:bCs/>
          <w:iCs/>
          <w:color w:val="000000"/>
          <w:lang w:eastAsia="ar-SA"/>
        </w:rPr>
        <w:t>Слушание.</w:t>
      </w:r>
      <w:r w:rsidRPr="00C52B0D">
        <w:rPr>
          <w:rFonts w:eastAsia="Calibri"/>
          <w:bCs/>
          <w:iCs/>
          <w:color w:val="000000"/>
          <w:lang w:eastAsia="ar-SA"/>
        </w:rPr>
        <w:t xml:space="preserve"> Осознание цели и ситуации устного общения.</w:t>
      </w:r>
      <w:r w:rsidR="00896EBC" w:rsidRPr="00C52B0D">
        <w:rPr>
          <w:rFonts w:eastAsia="Calibri"/>
          <w:bCs/>
          <w:iCs/>
          <w:color w:val="000000"/>
          <w:lang w:eastAsia="ar-SA"/>
        </w:rPr>
        <w:t xml:space="preserve"> Адекватное восприятие звучащей </w:t>
      </w:r>
      <w:r w:rsidRPr="00C52B0D">
        <w:rPr>
          <w:rFonts w:eastAsia="Calibri"/>
          <w:bCs/>
          <w:iCs/>
          <w:color w:val="000000"/>
          <w:lang w:eastAsia="ar-SA"/>
        </w:rPr>
        <w:t>речи. Понимание на слух информации, содержащейся в пр</w:t>
      </w:r>
      <w:r w:rsidR="00896EBC" w:rsidRPr="00C52B0D">
        <w:rPr>
          <w:rFonts w:eastAsia="Calibri"/>
          <w:bCs/>
          <w:iCs/>
          <w:color w:val="000000"/>
          <w:lang w:eastAsia="ar-SA"/>
        </w:rPr>
        <w:t xml:space="preserve">едъявляемом тексте, определение </w:t>
      </w:r>
      <w:r w:rsidRPr="00C52B0D">
        <w:rPr>
          <w:rFonts w:eastAsia="Calibri"/>
          <w:bCs/>
          <w:iCs/>
          <w:color w:val="000000"/>
          <w:lang w:eastAsia="ar-SA"/>
        </w:rPr>
        <w:t>основной мысли текста, передача его содержания по вопросам.</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
          <w:bCs/>
          <w:iCs/>
          <w:color w:val="000000"/>
          <w:lang w:eastAsia="ar-SA"/>
        </w:rPr>
        <w:t>Говорение.</w:t>
      </w:r>
      <w:r w:rsidRPr="00C52B0D">
        <w:rPr>
          <w:rFonts w:eastAsia="Calibri"/>
          <w:bCs/>
          <w:iCs/>
          <w:color w:val="000000"/>
          <w:lang w:eastAsia="ar-SA"/>
        </w:rPr>
        <w:t xml:space="preserve"> Выбор языковых сре</w:t>
      </w:r>
      <w:proofErr w:type="gramStart"/>
      <w:r w:rsidRPr="00C52B0D">
        <w:rPr>
          <w:rFonts w:eastAsia="Calibri"/>
          <w:bCs/>
          <w:iCs/>
          <w:color w:val="000000"/>
          <w:lang w:eastAsia="ar-SA"/>
        </w:rPr>
        <w:t>дств в с</w:t>
      </w:r>
      <w:proofErr w:type="gramEnd"/>
      <w:r w:rsidRPr="00C52B0D">
        <w:rPr>
          <w:rFonts w:eastAsia="Calibri"/>
          <w:bCs/>
          <w:iCs/>
          <w:color w:val="000000"/>
          <w:lang w:eastAsia="ar-SA"/>
        </w:rPr>
        <w:t>оответствии с целями и условиями общения для эффективного решения коммуникативной задачи. Практ</w:t>
      </w:r>
      <w:r w:rsidR="00896EBC" w:rsidRPr="00C52B0D">
        <w:rPr>
          <w:rFonts w:eastAsia="Calibri"/>
          <w:bCs/>
          <w:iCs/>
          <w:color w:val="000000"/>
          <w:lang w:eastAsia="ar-SA"/>
        </w:rPr>
        <w:t xml:space="preserve">ическое овладение диалогической </w:t>
      </w:r>
      <w:r w:rsidRPr="00C52B0D">
        <w:rPr>
          <w:rFonts w:eastAsia="Calibri"/>
          <w:bCs/>
          <w:iCs/>
          <w:color w:val="000000"/>
          <w:lang w:eastAsia="ar-SA"/>
        </w:rPr>
        <w:t xml:space="preserve">формой речи. Овладение умениями начать, поддержать, закончить разговор, привлечь внимание и т. </w:t>
      </w:r>
      <w:r w:rsidR="008477A8">
        <w:rPr>
          <w:rFonts w:eastAsia="Calibri"/>
          <w:bCs/>
          <w:iCs/>
          <w:color w:val="000000"/>
          <w:lang w:eastAsia="ar-SA"/>
        </w:rPr>
        <w:t>п</w:t>
      </w:r>
      <w:r w:rsidRPr="00C52B0D">
        <w:rPr>
          <w:rFonts w:eastAsia="Calibri"/>
          <w:bCs/>
          <w:iCs/>
          <w:color w:val="000000"/>
          <w:lang w:eastAsia="ar-SA"/>
        </w:rPr>
        <w:t>.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
          <w:bCs/>
          <w:iCs/>
          <w:color w:val="000000"/>
          <w:lang w:eastAsia="ar-SA"/>
        </w:rPr>
        <w:t>Чтение.</w:t>
      </w:r>
      <w:r w:rsidRPr="00C52B0D">
        <w:rPr>
          <w:rFonts w:eastAsia="Calibri"/>
          <w:bCs/>
          <w:iCs/>
          <w:color w:val="000000"/>
          <w:lang w:eastAsia="ar-SA"/>
        </w:rPr>
        <w:t xml:space="preserve"> Понимание учебного текста. Выборочное чтение </w:t>
      </w:r>
      <w:r w:rsidR="00DB714B" w:rsidRPr="00C52B0D">
        <w:rPr>
          <w:rFonts w:eastAsia="Calibri"/>
          <w:bCs/>
          <w:iCs/>
          <w:color w:val="000000"/>
          <w:lang w:eastAsia="ar-SA"/>
        </w:rPr>
        <w:t xml:space="preserve">с целью нахождения необходимого </w:t>
      </w:r>
      <w:r w:rsidRPr="00C52B0D">
        <w:rPr>
          <w:rFonts w:eastAsia="Calibri"/>
          <w:bCs/>
          <w:iCs/>
          <w:color w:val="000000"/>
          <w:lang w:eastAsia="ar-SA"/>
        </w:rPr>
        <w:t>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w:t>
      </w:r>
      <w:r w:rsidR="00DB714B" w:rsidRPr="00C52B0D">
        <w:rPr>
          <w:rFonts w:eastAsia="Calibri"/>
          <w:bCs/>
          <w:iCs/>
          <w:color w:val="000000"/>
          <w:lang w:eastAsia="ar-SA"/>
        </w:rPr>
        <w:t xml:space="preserve">ржания, языковых особенностей и </w:t>
      </w:r>
      <w:r w:rsidRPr="00C52B0D">
        <w:rPr>
          <w:rFonts w:eastAsia="Calibri"/>
          <w:bCs/>
          <w:iCs/>
          <w:color w:val="000000"/>
          <w:lang w:eastAsia="ar-SA"/>
        </w:rPr>
        <w:t>структуры текста.</w:t>
      </w:r>
    </w:p>
    <w:p w:rsidR="00FD2FB3" w:rsidRPr="00C52B0D" w:rsidRDefault="00FD2FB3" w:rsidP="00FD2FB3">
      <w:pPr>
        <w:suppressAutoHyphens/>
        <w:autoSpaceDE w:val="0"/>
        <w:spacing w:line="360" w:lineRule="auto"/>
        <w:jc w:val="both"/>
        <w:rPr>
          <w:rFonts w:eastAsia="Calibri"/>
          <w:b/>
          <w:bCs/>
          <w:iCs/>
          <w:color w:val="000000"/>
          <w:lang w:eastAsia="ar-SA"/>
        </w:rPr>
      </w:pPr>
      <w:r w:rsidRPr="00C52B0D">
        <w:rPr>
          <w:rFonts w:eastAsia="Calibri"/>
          <w:b/>
          <w:bCs/>
          <w:iCs/>
          <w:color w:val="000000"/>
          <w:lang w:eastAsia="ar-SA"/>
        </w:rPr>
        <w:lastRenderedPageBreak/>
        <w:t>Письмо</w:t>
      </w:r>
      <w:r w:rsidRPr="00C52B0D">
        <w:rPr>
          <w:rFonts w:eastAsia="Calibri"/>
          <w:bCs/>
          <w:iCs/>
          <w:color w:val="000000"/>
          <w:lang w:eastAsia="ar-SA"/>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C52B0D">
        <w:rPr>
          <w:rFonts w:eastAsia="Calibri"/>
          <w:bCs/>
          <w:iCs/>
          <w:color w:val="000000"/>
          <w:lang w:eastAsia="ar-SA"/>
        </w:rPr>
        <w:t xml:space="preserve">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w:t>
      </w:r>
      <w:r w:rsidR="0022505C">
        <w:rPr>
          <w:rFonts w:eastAsia="Calibri"/>
          <w:bCs/>
          <w:iCs/>
          <w:color w:val="000000"/>
          <w:lang w:eastAsia="ar-SA"/>
        </w:rPr>
        <w:t>п</w:t>
      </w:r>
      <w:r w:rsidRPr="00C52B0D">
        <w:rPr>
          <w:rFonts w:eastAsia="Calibri"/>
          <w:bCs/>
          <w:iCs/>
          <w:color w:val="000000"/>
          <w:lang w:eastAsia="ar-SA"/>
        </w:rPr>
        <w:t>.).</w:t>
      </w:r>
      <w:proofErr w:type="gramEnd"/>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
          <w:bCs/>
          <w:iCs/>
          <w:color w:val="000000"/>
          <w:lang w:eastAsia="ar-SA"/>
        </w:rPr>
        <w:t>Обучение грамоте</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Фонетика. Звуки речи. Осознание единства звукового состава слова и его значения.</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Установление числа и последовательности звуков в слове. Сопоставление слов, различающихся одним или несколькими звуками.</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 xml:space="preserve">Различение гласных и согласных звуков, гласных ударных </w:t>
      </w:r>
      <w:r w:rsidR="00896EBC" w:rsidRPr="00C52B0D">
        <w:rPr>
          <w:rFonts w:eastAsia="Calibri"/>
          <w:bCs/>
          <w:iCs/>
          <w:color w:val="000000"/>
          <w:lang w:eastAsia="ar-SA"/>
        </w:rPr>
        <w:t xml:space="preserve">и безударных, согласных твёрдых </w:t>
      </w:r>
      <w:r w:rsidRPr="00C52B0D">
        <w:rPr>
          <w:rFonts w:eastAsia="Calibri"/>
          <w:bCs/>
          <w:iCs/>
          <w:color w:val="000000"/>
          <w:lang w:eastAsia="ar-SA"/>
        </w:rPr>
        <w:t>и мягких, звонких и глухих.</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Слог как минимальная произносительная единица. Деление с</w:t>
      </w:r>
      <w:r w:rsidR="00896EBC" w:rsidRPr="00C52B0D">
        <w:rPr>
          <w:rFonts w:eastAsia="Calibri"/>
          <w:bCs/>
          <w:iCs/>
          <w:color w:val="000000"/>
          <w:lang w:eastAsia="ar-SA"/>
        </w:rPr>
        <w:t xml:space="preserve">лов на слоги. Определение места </w:t>
      </w:r>
      <w:r w:rsidRPr="00C52B0D">
        <w:rPr>
          <w:rFonts w:eastAsia="Calibri"/>
          <w:bCs/>
          <w:iCs/>
          <w:color w:val="000000"/>
          <w:lang w:eastAsia="ar-SA"/>
        </w:rPr>
        <w:t>ударения.</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Графика. Различение звука и буквы: буква как знак звука. Овладение позиционным способом</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обозначения звуков буквами. Буквы гласных как показатель твёрдости—мягкости согласных</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 xml:space="preserve">звуков. Функция букв е, ё, ю, я. Мягкий знак как показатель мягкости </w:t>
      </w:r>
      <w:proofErr w:type="gramStart"/>
      <w:r w:rsidRPr="00C52B0D">
        <w:rPr>
          <w:rFonts w:eastAsia="Calibri"/>
          <w:bCs/>
          <w:iCs/>
          <w:color w:val="000000"/>
          <w:lang w:eastAsia="ar-SA"/>
        </w:rPr>
        <w:t>предшествующего</w:t>
      </w:r>
      <w:proofErr w:type="gramEnd"/>
    </w:p>
    <w:p w:rsidR="00FD2FB3" w:rsidRPr="00C52B0D" w:rsidRDefault="00DB714B"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 xml:space="preserve">согласного звука. </w:t>
      </w:r>
      <w:r w:rsidR="00FD2FB3" w:rsidRPr="00C52B0D">
        <w:rPr>
          <w:rFonts w:eastAsia="Calibri"/>
          <w:bCs/>
          <w:iCs/>
          <w:color w:val="000000"/>
          <w:lang w:eastAsia="ar-SA"/>
        </w:rPr>
        <w:t>Знакомство с русским алфавитом как последовательностью букв.</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
          <w:bCs/>
          <w:iCs/>
          <w:color w:val="000000"/>
          <w:lang w:eastAsia="ar-SA"/>
        </w:rPr>
        <w:t>Чтение.</w:t>
      </w:r>
      <w:r w:rsidRPr="00C52B0D">
        <w:rPr>
          <w:rFonts w:eastAsia="Calibri"/>
          <w:bCs/>
          <w:iCs/>
          <w:color w:val="000000"/>
          <w:lang w:eastAsia="ar-SA"/>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w:t>
      </w:r>
      <w:r w:rsidR="00A773E5" w:rsidRPr="00C52B0D">
        <w:rPr>
          <w:rFonts w:eastAsia="Calibri"/>
          <w:bCs/>
          <w:iCs/>
          <w:color w:val="000000"/>
          <w:lang w:eastAsia="ar-SA"/>
        </w:rPr>
        <w:t>Ч</w:t>
      </w:r>
      <w:r w:rsidRPr="00C52B0D">
        <w:rPr>
          <w:rFonts w:eastAsia="Calibri"/>
          <w:bCs/>
          <w:iCs/>
          <w:color w:val="000000"/>
          <w:lang w:eastAsia="ar-SA"/>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Знакомство с орфоэпическим чтением (при пер</w:t>
      </w:r>
      <w:r w:rsidR="00DB714B" w:rsidRPr="00C52B0D">
        <w:rPr>
          <w:rFonts w:eastAsia="Calibri"/>
          <w:bCs/>
          <w:iCs/>
          <w:color w:val="000000"/>
          <w:lang w:eastAsia="ar-SA"/>
        </w:rPr>
        <w:t xml:space="preserve">еходе к чтению целыми словами). </w:t>
      </w:r>
      <w:r w:rsidRPr="00C52B0D">
        <w:rPr>
          <w:rFonts w:eastAsia="Calibri"/>
          <w:bCs/>
          <w:iCs/>
          <w:color w:val="000000"/>
          <w:lang w:eastAsia="ar-SA"/>
        </w:rPr>
        <w:t>Орфографическое чтение (проговаривание) как средство самоконтроля при письме под диктовку и при списывании.</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
          <w:bCs/>
          <w:iCs/>
          <w:color w:val="000000"/>
          <w:lang w:eastAsia="ar-SA"/>
        </w:rPr>
        <w:t>Письмо.</w:t>
      </w:r>
      <w:r w:rsidRPr="00C52B0D">
        <w:rPr>
          <w:rFonts w:eastAsia="Calibri"/>
          <w:bCs/>
          <w:iCs/>
          <w:color w:val="000000"/>
          <w:lang w:eastAsia="ar-SA"/>
        </w:rPr>
        <w:t xml:space="preserve"> Усвоение гигиенических требований при письме. Р</w:t>
      </w:r>
      <w:r w:rsidR="00DB714B" w:rsidRPr="00C52B0D">
        <w:rPr>
          <w:rFonts w:eastAsia="Calibri"/>
          <w:bCs/>
          <w:iCs/>
          <w:color w:val="000000"/>
          <w:lang w:eastAsia="ar-SA"/>
        </w:rPr>
        <w:t xml:space="preserve">азвитие мелкой моторики пальцев </w:t>
      </w:r>
      <w:r w:rsidRPr="00C52B0D">
        <w:rPr>
          <w:rFonts w:eastAsia="Calibri"/>
          <w:bCs/>
          <w:iCs/>
          <w:color w:val="000000"/>
          <w:lang w:eastAsia="ar-SA"/>
        </w:rPr>
        <w:t xml:space="preserve">и свободы движения руки. Развитие умения ориентироваться на пространстве листа в тетради и </w:t>
      </w:r>
      <w:r w:rsidR="00DB714B" w:rsidRPr="00C52B0D">
        <w:rPr>
          <w:rFonts w:eastAsia="Calibri"/>
          <w:bCs/>
          <w:iCs/>
          <w:color w:val="000000"/>
          <w:lang w:eastAsia="ar-SA"/>
        </w:rPr>
        <w:t xml:space="preserve">на пространстве классной доски. </w:t>
      </w:r>
      <w:r w:rsidRPr="00C52B0D">
        <w:rPr>
          <w:rFonts w:eastAsia="Calibri"/>
          <w:bCs/>
          <w:iCs/>
          <w:color w:val="000000"/>
          <w:lang w:eastAsia="ar-SA"/>
        </w:rPr>
        <w:t>Овладение начертанием письменных прописных (заглавных) и строчных букв. Письмо букв,</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буквосочетаний, слогов, слов, предложений с соблюдение</w:t>
      </w:r>
      <w:r w:rsidR="00DB714B" w:rsidRPr="00C52B0D">
        <w:rPr>
          <w:rFonts w:eastAsia="Calibri"/>
          <w:bCs/>
          <w:iCs/>
          <w:color w:val="000000"/>
          <w:lang w:eastAsia="ar-SA"/>
        </w:rPr>
        <w:t xml:space="preserve">м гигиенических норм. Овладение </w:t>
      </w:r>
      <w:r w:rsidRPr="00C52B0D">
        <w:rPr>
          <w:rFonts w:eastAsia="Calibri"/>
          <w:bCs/>
          <w:iCs/>
          <w:color w:val="000000"/>
          <w:lang w:eastAsia="ar-SA"/>
        </w:rPr>
        <w:t>разборчивым, аккуратным письмом. Письмо под диктовку слов и предложений, написание</w:t>
      </w:r>
    </w:p>
    <w:p w:rsidR="00FD2FB3" w:rsidRPr="00C52B0D" w:rsidRDefault="00DB714B" w:rsidP="00FD2FB3">
      <w:pPr>
        <w:suppressAutoHyphens/>
        <w:autoSpaceDE w:val="0"/>
        <w:spacing w:line="360" w:lineRule="auto"/>
        <w:jc w:val="both"/>
        <w:rPr>
          <w:rFonts w:eastAsia="Calibri"/>
          <w:bCs/>
          <w:iCs/>
          <w:color w:val="000000"/>
          <w:lang w:eastAsia="ar-SA"/>
        </w:rPr>
      </w:pPr>
      <w:proofErr w:type="gramStart"/>
      <w:r w:rsidRPr="00C52B0D">
        <w:rPr>
          <w:rFonts w:eastAsia="Calibri"/>
          <w:bCs/>
          <w:iCs/>
          <w:color w:val="000000"/>
          <w:lang w:eastAsia="ar-SA"/>
        </w:rPr>
        <w:lastRenderedPageBreak/>
        <w:t>которые</w:t>
      </w:r>
      <w:proofErr w:type="gramEnd"/>
      <w:r w:rsidR="00FD2FB3" w:rsidRPr="00C52B0D">
        <w:rPr>
          <w:rFonts w:eastAsia="Calibri"/>
          <w:bCs/>
          <w:iCs/>
          <w:color w:val="000000"/>
          <w:lang w:eastAsia="ar-SA"/>
        </w:rPr>
        <w:t xml:space="preserve"> не расходится с их произношением. Усвоение приёмов последовательности</w:t>
      </w:r>
      <w:r w:rsidRPr="00C52B0D">
        <w:rPr>
          <w:rFonts w:eastAsia="Calibri"/>
          <w:bCs/>
          <w:iCs/>
          <w:color w:val="000000"/>
          <w:lang w:eastAsia="ar-SA"/>
        </w:rPr>
        <w:t xml:space="preserve"> </w:t>
      </w:r>
      <w:r w:rsidR="00FD2FB3" w:rsidRPr="00C52B0D">
        <w:rPr>
          <w:rFonts w:eastAsia="Calibri"/>
          <w:bCs/>
          <w:iCs/>
          <w:color w:val="000000"/>
          <w:lang w:eastAsia="ar-SA"/>
        </w:rPr>
        <w:t>правильного списывания текста.</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Понимание функции небуквенных графических средств: пробела между словами, знака переноса.</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Слово и предложение. Восприятие слова как объекта и</w:t>
      </w:r>
      <w:r w:rsidR="00DB714B" w:rsidRPr="00C52B0D">
        <w:rPr>
          <w:rFonts w:eastAsia="Calibri"/>
          <w:bCs/>
          <w:iCs/>
          <w:color w:val="000000"/>
          <w:lang w:eastAsia="ar-SA"/>
        </w:rPr>
        <w:t xml:space="preserve">зучения, материала для анализа. </w:t>
      </w:r>
      <w:r w:rsidRPr="00C52B0D">
        <w:rPr>
          <w:rFonts w:eastAsia="Calibri"/>
          <w:bCs/>
          <w:iCs/>
          <w:color w:val="000000"/>
          <w:lang w:eastAsia="ar-SA"/>
        </w:rPr>
        <w:t>Наблюдение над значением слова.</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Различение слова и предложения. Работа с предложением: выделение слов, изменение их порядка.</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Орфография. Знакомство с правилами правописания и их применение:</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 раздельное написание слов;</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 обозначение гласных после шипящих (</w:t>
      </w:r>
      <w:proofErr w:type="spellStart"/>
      <w:proofErr w:type="gramStart"/>
      <w:r w:rsidRPr="00C52B0D">
        <w:rPr>
          <w:rFonts w:eastAsia="Calibri"/>
          <w:bCs/>
          <w:iCs/>
          <w:color w:val="000000"/>
          <w:lang w:eastAsia="ar-SA"/>
        </w:rPr>
        <w:t>ча</w:t>
      </w:r>
      <w:proofErr w:type="spellEnd"/>
      <w:r w:rsidRPr="00C52B0D">
        <w:rPr>
          <w:rFonts w:eastAsia="Calibri"/>
          <w:bCs/>
          <w:iCs/>
          <w:color w:val="000000"/>
          <w:lang w:eastAsia="ar-SA"/>
        </w:rPr>
        <w:t xml:space="preserve"> — </w:t>
      </w:r>
      <w:proofErr w:type="spellStart"/>
      <w:r w:rsidRPr="00C52B0D">
        <w:rPr>
          <w:rFonts w:eastAsia="Calibri"/>
          <w:bCs/>
          <w:iCs/>
          <w:color w:val="000000"/>
          <w:lang w:eastAsia="ar-SA"/>
        </w:rPr>
        <w:t>ща</w:t>
      </w:r>
      <w:proofErr w:type="spellEnd"/>
      <w:proofErr w:type="gramEnd"/>
      <w:r w:rsidRPr="00C52B0D">
        <w:rPr>
          <w:rFonts w:eastAsia="Calibri"/>
          <w:bCs/>
          <w:iCs/>
          <w:color w:val="000000"/>
          <w:lang w:eastAsia="ar-SA"/>
        </w:rPr>
        <w:t xml:space="preserve">, чу — </w:t>
      </w:r>
      <w:proofErr w:type="spellStart"/>
      <w:r w:rsidRPr="00C52B0D">
        <w:rPr>
          <w:rFonts w:eastAsia="Calibri"/>
          <w:bCs/>
          <w:iCs/>
          <w:color w:val="000000"/>
          <w:lang w:eastAsia="ar-SA"/>
        </w:rPr>
        <w:t>щу</w:t>
      </w:r>
      <w:proofErr w:type="spellEnd"/>
      <w:r w:rsidRPr="00C52B0D">
        <w:rPr>
          <w:rFonts w:eastAsia="Calibri"/>
          <w:bCs/>
          <w:iCs/>
          <w:color w:val="000000"/>
          <w:lang w:eastAsia="ar-SA"/>
        </w:rPr>
        <w:t xml:space="preserve">, </w:t>
      </w:r>
      <w:proofErr w:type="spellStart"/>
      <w:r w:rsidRPr="00C52B0D">
        <w:rPr>
          <w:rFonts w:eastAsia="Calibri"/>
          <w:bCs/>
          <w:iCs/>
          <w:color w:val="000000"/>
          <w:lang w:eastAsia="ar-SA"/>
        </w:rPr>
        <w:t>жи</w:t>
      </w:r>
      <w:proofErr w:type="spellEnd"/>
      <w:r w:rsidRPr="00C52B0D">
        <w:rPr>
          <w:rFonts w:eastAsia="Calibri"/>
          <w:bCs/>
          <w:iCs/>
          <w:color w:val="000000"/>
          <w:lang w:eastAsia="ar-SA"/>
        </w:rPr>
        <w:t xml:space="preserve"> — </w:t>
      </w:r>
      <w:proofErr w:type="spellStart"/>
      <w:r w:rsidRPr="00C52B0D">
        <w:rPr>
          <w:rFonts w:eastAsia="Calibri"/>
          <w:bCs/>
          <w:iCs/>
          <w:color w:val="000000"/>
          <w:lang w:eastAsia="ar-SA"/>
        </w:rPr>
        <w:t>ши</w:t>
      </w:r>
      <w:proofErr w:type="spellEnd"/>
      <w:r w:rsidRPr="00C52B0D">
        <w:rPr>
          <w:rFonts w:eastAsia="Calibri"/>
          <w:bCs/>
          <w:iCs/>
          <w:color w:val="000000"/>
          <w:lang w:eastAsia="ar-SA"/>
        </w:rPr>
        <w:t>);</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 прописная (заглавная) буква в начале предложения, в именах собственных;</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 перенос слов по слогам без стечения согласных;</w:t>
      </w:r>
    </w:p>
    <w:p w:rsidR="00FD2FB3" w:rsidRPr="00C52B0D" w:rsidRDefault="00FD2FB3" w:rsidP="00FD2FB3">
      <w:pPr>
        <w:suppressAutoHyphens/>
        <w:autoSpaceDE w:val="0"/>
        <w:spacing w:line="360" w:lineRule="auto"/>
        <w:jc w:val="both"/>
        <w:rPr>
          <w:rFonts w:eastAsia="Calibri"/>
          <w:b/>
          <w:bCs/>
          <w:iCs/>
          <w:color w:val="000000"/>
          <w:lang w:eastAsia="ar-SA"/>
        </w:rPr>
      </w:pPr>
      <w:r w:rsidRPr="00C52B0D">
        <w:rPr>
          <w:rFonts w:eastAsia="Calibri"/>
          <w:bCs/>
          <w:iCs/>
          <w:color w:val="000000"/>
          <w:lang w:eastAsia="ar-SA"/>
        </w:rPr>
        <w:t>– знаки препинания в конце предложения.</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
          <w:bCs/>
          <w:iCs/>
          <w:color w:val="000000"/>
          <w:lang w:eastAsia="ar-SA"/>
        </w:rPr>
        <w:t>Развитие речи.</w:t>
      </w:r>
      <w:r w:rsidRPr="00C52B0D">
        <w:rPr>
          <w:rFonts w:eastAsia="Calibri"/>
          <w:bCs/>
          <w:iCs/>
          <w:color w:val="000000"/>
          <w:lang w:eastAsia="ar-SA"/>
        </w:rPr>
        <w:t xml:space="preserve"> Понимание прочитанного текста при сам</w:t>
      </w:r>
      <w:r w:rsidR="00DB714B" w:rsidRPr="00C52B0D">
        <w:rPr>
          <w:rFonts w:eastAsia="Calibri"/>
          <w:bCs/>
          <w:iCs/>
          <w:color w:val="000000"/>
          <w:lang w:eastAsia="ar-SA"/>
        </w:rPr>
        <w:t xml:space="preserve">остоятельном чтении вслух и при </w:t>
      </w:r>
      <w:r w:rsidRPr="00C52B0D">
        <w:rPr>
          <w:rFonts w:eastAsia="Calibri"/>
          <w:bCs/>
          <w:iCs/>
          <w:color w:val="000000"/>
          <w:lang w:eastAsia="ar-SA"/>
        </w:rPr>
        <w:t>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 xml:space="preserve">Систематический курс Фонетика и орфоэпия.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w:t>
      </w:r>
      <w:proofErr w:type="gramStart"/>
      <w:r w:rsidRPr="00C52B0D">
        <w:rPr>
          <w:rFonts w:eastAsia="Calibri"/>
          <w:bCs/>
          <w:iCs/>
          <w:color w:val="000000"/>
          <w:lang w:eastAsia="ar-SA"/>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C52B0D">
        <w:rPr>
          <w:rFonts w:eastAsia="Calibri"/>
          <w:bCs/>
          <w:iCs/>
          <w:color w:val="000000"/>
          <w:lang w:eastAsia="ar-SA"/>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
          <w:bCs/>
          <w:iCs/>
          <w:color w:val="000000"/>
          <w:lang w:eastAsia="ar-SA"/>
        </w:rPr>
        <w:t>Графика</w:t>
      </w:r>
      <w:r w:rsidRPr="00C52B0D">
        <w:rPr>
          <w:rFonts w:eastAsia="Calibri"/>
          <w:bCs/>
          <w:iCs/>
          <w:color w:val="000000"/>
          <w:lang w:eastAsia="ar-SA"/>
        </w:rPr>
        <w:t>. Различение звуков и букв. Обозначение на письме твёрдости и мягкости согласных</w:t>
      </w:r>
      <w:r w:rsidR="00DB714B" w:rsidRPr="00C52B0D">
        <w:rPr>
          <w:rFonts w:eastAsia="Calibri"/>
          <w:bCs/>
          <w:iCs/>
          <w:color w:val="000000"/>
          <w:lang w:eastAsia="ar-SA"/>
        </w:rPr>
        <w:t xml:space="preserve"> </w:t>
      </w:r>
      <w:r w:rsidRPr="00C52B0D">
        <w:rPr>
          <w:rFonts w:eastAsia="Calibri"/>
          <w:bCs/>
          <w:iCs/>
          <w:color w:val="000000"/>
          <w:lang w:eastAsia="ar-SA"/>
        </w:rPr>
        <w:t xml:space="preserve">звуков. Использование на письме </w:t>
      </w:r>
      <w:proofErr w:type="gramStart"/>
      <w:r w:rsidRPr="00C52B0D">
        <w:rPr>
          <w:rFonts w:eastAsia="Calibri"/>
          <w:bCs/>
          <w:iCs/>
          <w:color w:val="000000"/>
          <w:lang w:eastAsia="ar-SA"/>
        </w:rPr>
        <w:t>разделительных</w:t>
      </w:r>
      <w:proofErr w:type="gramEnd"/>
      <w:r w:rsidRPr="00C52B0D">
        <w:rPr>
          <w:rFonts w:eastAsia="Calibri"/>
          <w:bCs/>
          <w:iCs/>
          <w:color w:val="000000"/>
          <w:lang w:eastAsia="ar-SA"/>
        </w:rPr>
        <w:t xml:space="preserve"> ъ и ь. 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 Использование небуквенных графических средств: пробела между словами, знака переноса, абзаца. 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
          <w:bCs/>
          <w:iCs/>
          <w:color w:val="000000"/>
          <w:lang w:eastAsia="ar-SA"/>
        </w:rPr>
        <w:lastRenderedPageBreak/>
        <w:t>Лексика.</w:t>
      </w:r>
      <w:r w:rsidRPr="00C52B0D">
        <w:rPr>
          <w:rFonts w:eastAsia="Calibri"/>
          <w:bCs/>
          <w:iCs/>
          <w:color w:val="000000"/>
          <w:lang w:eastAsia="ar-SA"/>
        </w:rPr>
        <w:t xml:space="preserve"> Понимание слова как единства звучания и зна</w:t>
      </w:r>
      <w:r w:rsidR="00DB714B" w:rsidRPr="00C52B0D">
        <w:rPr>
          <w:rFonts w:eastAsia="Calibri"/>
          <w:bCs/>
          <w:iCs/>
          <w:color w:val="000000"/>
          <w:lang w:eastAsia="ar-SA"/>
        </w:rPr>
        <w:t xml:space="preserve">чения. Выявление слов, значение </w:t>
      </w:r>
      <w:r w:rsidRPr="00C52B0D">
        <w:rPr>
          <w:rFonts w:eastAsia="Calibri"/>
          <w:bCs/>
          <w:iCs/>
          <w:color w:val="000000"/>
          <w:lang w:eastAsia="ar-SA"/>
        </w:rPr>
        <w:t xml:space="preserve">которых требует уточнения. Определение значения слова по </w:t>
      </w:r>
      <w:r w:rsidR="00DB714B" w:rsidRPr="00C52B0D">
        <w:rPr>
          <w:rFonts w:eastAsia="Calibri"/>
          <w:bCs/>
          <w:iCs/>
          <w:color w:val="000000"/>
          <w:lang w:eastAsia="ar-SA"/>
        </w:rPr>
        <w:t xml:space="preserve">тексту или уточнение значения с </w:t>
      </w:r>
      <w:r w:rsidRPr="00C52B0D">
        <w:rPr>
          <w:rFonts w:eastAsia="Calibri"/>
          <w:bCs/>
          <w:iCs/>
          <w:color w:val="000000"/>
          <w:lang w:eastAsia="ar-SA"/>
        </w:rPr>
        <w:t>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Состав слова (</w:t>
      </w:r>
      <w:proofErr w:type="spellStart"/>
      <w:r w:rsidRPr="00C52B0D">
        <w:rPr>
          <w:rFonts w:eastAsia="Calibri"/>
          <w:bCs/>
          <w:iCs/>
          <w:color w:val="000000"/>
          <w:lang w:eastAsia="ar-SA"/>
        </w:rPr>
        <w:t>морфемика</w:t>
      </w:r>
      <w:proofErr w:type="spellEnd"/>
      <w:r w:rsidRPr="00C52B0D">
        <w:rPr>
          <w:rFonts w:eastAsia="Calibri"/>
          <w:bCs/>
          <w:iCs/>
          <w:color w:val="000000"/>
          <w:lang w:eastAsia="ar-SA"/>
        </w:rPr>
        <w:t>). Овладение понятием «родственные (однокоренные) слова».</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Выделение в словах с однозначно выделяемыми морфема</w:t>
      </w:r>
      <w:r w:rsidR="00DB714B" w:rsidRPr="00C52B0D">
        <w:rPr>
          <w:rFonts w:eastAsia="Calibri"/>
          <w:bCs/>
          <w:iCs/>
          <w:color w:val="000000"/>
          <w:lang w:eastAsia="ar-SA"/>
        </w:rPr>
        <w:t xml:space="preserve">ми окончания, корня, приставки, </w:t>
      </w:r>
      <w:r w:rsidRPr="00C52B0D">
        <w:rPr>
          <w:rFonts w:eastAsia="Calibri"/>
          <w:bCs/>
          <w:iCs/>
          <w:color w:val="000000"/>
          <w:lang w:eastAsia="ar-SA"/>
        </w:rPr>
        <w:t>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
          <w:bCs/>
          <w:iCs/>
          <w:color w:val="000000"/>
          <w:lang w:eastAsia="ar-SA"/>
        </w:rPr>
        <w:t>Морфология</w:t>
      </w:r>
      <w:r w:rsidRPr="00C52B0D">
        <w:rPr>
          <w:rFonts w:eastAsia="Calibri"/>
          <w:bCs/>
          <w:iCs/>
          <w:color w:val="000000"/>
          <w:lang w:eastAsia="ar-SA"/>
        </w:rPr>
        <w:t xml:space="preserve">. Части речи; деление частей речи </w:t>
      </w:r>
      <w:proofErr w:type="gramStart"/>
      <w:r w:rsidRPr="00C52B0D">
        <w:rPr>
          <w:rFonts w:eastAsia="Calibri"/>
          <w:bCs/>
          <w:iCs/>
          <w:color w:val="000000"/>
          <w:lang w:eastAsia="ar-SA"/>
        </w:rPr>
        <w:t>на</w:t>
      </w:r>
      <w:proofErr w:type="gramEnd"/>
      <w:r w:rsidRPr="00C52B0D">
        <w:rPr>
          <w:rFonts w:eastAsia="Calibri"/>
          <w:bCs/>
          <w:iCs/>
          <w:color w:val="000000"/>
          <w:lang w:eastAsia="ar-SA"/>
        </w:rPr>
        <w:t xml:space="preserve"> самостоятельные и служебные.</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 xml:space="preserve">Имя существительное. Значение и употребление </w:t>
      </w:r>
      <w:r w:rsidR="00DB714B" w:rsidRPr="00C52B0D">
        <w:rPr>
          <w:rFonts w:eastAsia="Calibri"/>
          <w:bCs/>
          <w:iCs/>
          <w:color w:val="000000"/>
          <w:lang w:eastAsia="ar-SA"/>
        </w:rPr>
        <w:t xml:space="preserve">в речи. Умение опознавать имена </w:t>
      </w:r>
      <w:r w:rsidRPr="00C52B0D">
        <w:rPr>
          <w:rFonts w:eastAsia="Calibri"/>
          <w:bCs/>
          <w:iCs/>
          <w:color w:val="000000"/>
          <w:lang w:eastAsia="ar-SA"/>
        </w:rPr>
        <w:t>собственные. Различение имён существительных, отвечающих на вопросы «кто?» и «что?».</w:t>
      </w:r>
    </w:p>
    <w:p w:rsidR="00FD2FB3" w:rsidRPr="0022505C"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Различение имён существительных мужского, женск</w:t>
      </w:r>
      <w:r w:rsidR="00DB714B" w:rsidRPr="00C52B0D">
        <w:rPr>
          <w:rFonts w:eastAsia="Calibri"/>
          <w:bCs/>
          <w:iCs/>
          <w:color w:val="000000"/>
          <w:lang w:eastAsia="ar-SA"/>
        </w:rPr>
        <w:t xml:space="preserve">ого и среднего рода. Изменение </w:t>
      </w:r>
      <w:r w:rsidRPr="00C52B0D">
        <w:rPr>
          <w:rFonts w:eastAsia="Calibri"/>
          <w:bCs/>
          <w:iCs/>
          <w:color w:val="000000"/>
          <w:lang w:eastAsia="ar-SA"/>
        </w:rPr>
        <w:t>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w:t>
      </w:r>
      <w:r w:rsidR="0022505C">
        <w:rPr>
          <w:rFonts w:eastAsia="Calibri"/>
          <w:bCs/>
          <w:iCs/>
          <w:color w:val="000000"/>
          <w:lang w:eastAsia="ar-SA"/>
        </w:rPr>
        <w:t xml:space="preserve">ён существительных к 1, 2, 3-му </w:t>
      </w:r>
      <w:r w:rsidRPr="00C52B0D">
        <w:rPr>
          <w:rFonts w:eastAsia="Calibri"/>
          <w:bCs/>
          <w:iCs/>
          <w:color w:val="000000"/>
          <w:lang w:eastAsia="ar-SA"/>
        </w:rPr>
        <w:t>склонению. Морфологический разбор имён существительных.</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
          <w:bCs/>
          <w:iCs/>
          <w:color w:val="000000"/>
          <w:lang w:eastAsia="ar-SA"/>
        </w:rPr>
        <w:t>Имя прилагательное</w:t>
      </w:r>
      <w:r w:rsidRPr="00C52B0D">
        <w:rPr>
          <w:rFonts w:eastAsia="Calibri"/>
          <w:bCs/>
          <w:iCs/>
          <w:color w:val="000000"/>
          <w:lang w:eastAsia="ar-SA"/>
        </w:rPr>
        <w:t>. Значение и употребление в речи. Изм</w:t>
      </w:r>
      <w:r w:rsidR="00DB714B" w:rsidRPr="00C52B0D">
        <w:rPr>
          <w:rFonts w:eastAsia="Calibri"/>
          <w:bCs/>
          <w:iCs/>
          <w:color w:val="000000"/>
          <w:lang w:eastAsia="ar-SA"/>
        </w:rPr>
        <w:t xml:space="preserve">енение прилагательных по родам, </w:t>
      </w:r>
      <w:r w:rsidRPr="00C52B0D">
        <w:rPr>
          <w:rFonts w:eastAsia="Calibri"/>
          <w:bCs/>
          <w:iCs/>
          <w:color w:val="000000"/>
          <w:lang w:eastAsia="ar-SA"/>
        </w:rPr>
        <w:t xml:space="preserve">числам и падежам, кроме прилагательных на </w:t>
      </w:r>
      <w:proofErr w:type="gramStart"/>
      <w:r w:rsidR="00A773E5" w:rsidRPr="00C52B0D">
        <w:rPr>
          <w:rFonts w:eastAsia="Calibri"/>
          <w:bCs/>
          <w:iCs/>
          <w:color w:val="000000"/>
          <w:lang w:eastAsia="ar-SA"/>
        </w:rPr>
        <w:t>–</w:t>
      </w:r>
      <w:proofErr w:type="spellStart"/>
      <w:r w:rsidRPr="00C52B0D">
        <w:rPr>
          <w:rFonts w:eastAsia="Calibri"/>
          <w:bCs/>
          <w:iCs/>
          <w:color w:val="000000"/>
          <w:lang w:eastAsia="ar-SA"/>
        </w:rPr>
        <w:t>и</w:t>
      </w:r>
      <w:proofErr w:type="gramEnd"/>
      <w:r w:rsidRPr="00C52B0D">
        <w:rPr>
          <w:rFonts w:eastAsia="Calibri"/>
          <w:bCs/>
          <w:iCs/>
          <w:color w:val="000000"/>
          <w:lang w:eastAsia="ar-SA"/>
        </w:rPr>
        <w:t>й</w:t>
      </w:r>
      <w:proofErr w:type="spellEnd"/>
      <w:r w:rsidRPr="00C52B0D">
        <w:rPr>
          <w:rFonts w:eastAsia="Calibri"/>
          <w:bCs/>
          <w:iCs/>
          <w:color w:val="000000"/>
          <w:lang w:eastAsia="ar-SA"/>
        </w:rPr>
        <w:t>, -</w:t>
      </w:r>
      <w:proofErr w:type="spellStart"/>
      <w:r w:rsidRPr="00C52B0D">
        <w:rPr>
          <w:rFonts w:eastAsia="Calibri"/>
          <w:bCs/>
          <w:iCs/>
          <w:color w:val="000000"/>
          <w:lang w:eastAsia="ar-SA"/>
        </w:rPr>
        <w:t>ья</w:t>
      </w:r>
      <w:proofErr w:type="spellEnd"/>
      <w:r w:rsidRPr="00C52B0D">
        <w:rPr>
          <w:rFonts w:eastAsia="Calibri"/>
          <w:bCs/>
          <w:iCs/>
          <w:color w:val="000000"/>
          <w:lang w:eastAsia="ar-SA"/>
        </w:rPr>
        <w:t>, -</w:t>
      </w:r>
      <w:proofErr w:type="spellStart"/>
      <w:r w:rsidRPr="00C52B0D">
        <w:rPr>
          <w:rFonts w:eastAsia="Calibri"/>
          <w:bCs/>
          <w:iCs/>
          <w:color w:val="000000"/>
          <w:lang w:eastAsia="ar-SA"/>
        </w:rPr>
        <w:t>ов</w:t>
      </w:r>
      <w:proofErr w:type="spellEnd"/>
      <w:r w:rsidRPr="00C52B0D">
        <w:rPr>
          <w:rFonts w:eastAsia="Calibri"/>
          <w:bCs/>
          <w:iCs/>
          <w:color w:val="000000"/>
          <w:lang w:eastAsia="ar-SA"/>
        </w:rPr>
        <w:t>, -</w:t>
      </w:r>
      <w:r w:rsidR="00DB714B" w:rsidRPr="00C52B0D">
        <w:rPr>
          <w:rFonts w:eastAsia="Calibri"/>
          <w:bCs/>
          <w:iCs/>
          <w:color w:val="000000"/>
          <w:lang w:eastAsia="ar-SA"/>
        </w:rPr>
        <w:t xml:space="preserve">ин. Морфологический разбор имён </w:t>
      </w:r>
      <w:r w:rsidRPr="00C52B0D">
        <w:rPr>
          <w:rFonts w:eastAsia="Calibri"/>
          <w:bCs/>
          <w:iCs/>
          <w:color w:val="000000"/>
          <w:lang w:eastAsia="ar-SA"/>
        </w:rPr>
        <w:t>прилагательных.</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
          <w:bCs/>
          <w:iCs/>
          <w:color w:val="000000"/>
          <w:lang w:eastAsia="ar-SA"/>
        </w:rPr>
        <w:t>Местоимение.</w:t>
      </w:r>
      <w:r w:rsidRPr="00C52B0D">
        <w:rPr>
          <w:rFonts w:eastAsia="Calibri"/>
          <w:bCs/>
          <w:iCs/>
          <w:color w:val="000000"/>
          <w:lang w:eastAsia="ar-SA"/>
        </w:rPr>
        <w:t xml:space="preserve"> Общее представление о местоимении. Личные местоимения, значение и употребление в речи. Личные местоимения 1, 2, 3-го лица</w:t>
      </w:r>
      <w:r w:rsidR="00DB714B" w:rsidRPr="00C52B0D">
        <w:rPr>
          <w:rFonts w:eastAsia="Calibri"/>
          <w:bCs/>
          <w:iCs/>
          <w:color w:val="000000"/>
          <w:lang w:eastAsia="ar-SA"/>
        </w:rPr>
        <w:t xml:space="preserve"> единственного и множественного </w:t>
      </w:r>
      <w:r w:rsidRPr="00C52B0D">
        <w:rPr>
          <w:rFonts w:eastAsia="Calibri"/>
          <w:bCs/>
          <w:iCs/>
          <w:color w:val="000000"/>
          <w:lang w:eastAsia="ar-SA"/>
        </w:rPr>
        <w:t>числа. Склонение личных местоимений.</w:t>
      </w:r>
    </w:p>
    <w:p w:rsidR="00FD2FB3" w:rsidRPr="00C52B0D" w:rsidRDefault="00FD2FB3" w:rsidP="00FD2FB3">
      <w:pPr>
        <w:suppressAutoHyphens/>
        <w:autoSpaceDE w:val="0"/>
        <w:spacing w:line="360" w:lineRule="auto"/>
        <w:jc w:val="both"/>
        <w:rPr>
          <w:rFonts w:eastAsia="Calibri"/>
          <w:b/>
          <w:bCs/>
          <w:iCs/>
          <w:color w:val="000000"/>
          <w:lang w:eastAsia="ar-SA"/>
        </w:rPr>
      </w:pPr>
      <w:r w:rsidRPr="00C52B0D">
        <w:rPr>
          <w:rFonts w:eastAsia="Calibri"/>
          <w:b/>
          <w:bCs/>
          <w:iCs/>
          <w:color w:val="000000"/>
          <w:lang w:eastAsia="ar-SA"/>
        </w:rPr>
        <w:t>Глагол.</w:t>
      </w:r>
      <w:r w:rsidRPr="00C52B0D">
        <w:rPr>
          <w:rFonts w:eastAsia="Calibri"/>
          <w:bCs/>
          <w:iCs/>
          <w:color w:val="000000"/>
          <w:lang w:eastAsia="ar-SA"/>
        </w:rP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FD2FB3" w:rsidRPr="00C52B0D" w:rsidRDefault="00FD2FB3" w:rsidP="00FD2FB3">
      <w:pPr>
        <w:suppressAutoHyphens/>
        <w:autoSpaceDE w:val="0"/>
        <w:spacing w:line="360" w:lineRule="auto"/>
        <w:jc w:val="both"/>
        <w:rPr>
          <w:rFonts w:eastAsia="Calibri"/>
          <w:b/>
          <w:bCs/>
          <w:iCs/>
          <w:color w:val="000000"/>
          <w:lang w:eastAsia="ar-SA"/>
        </w:rPr>
      </w:pPr>
      <w:r w:rsidRPr="00C52B0D">
        <w:rPr>
          <w:rFonts w:eastAsia="Calibri"/>
          <w:b/>
          <w:bCs/>
          <w:iCs/>
          <w:color w:val="000000"/>
          <w:lang w:eastAsia="ar-SA"/>
        </w:rPr>
        <w:t>Наречие.</w:t>
      </w:r>
      <w:r w:rsidRPr="00C52B0D">
        <w:rPr>
          <w:rFonts w:eastAsia="Calibri"/>
          <w:bCs/>
          <w:iCs/>
          <w:color w:val="000000"/>
          <w:lang w:eastAsia="ar-SA"/>
        </w:rPr>
        <w:t xml:space="preserve"> Значение и употребление в речи.</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
          <w:bCs/>
          <w:iCs/>
          <w:color w:val="000000"/>
          <w:lang w:eastAsia="ar-SA"/>
        </w:rPr>
        <w:t>Предлог</w:t>
      </w:r>
      <w:r w:rsidRPr="00C52B0D">
        <w:rPr>
          <w:rFonts w:eastAsia="Calibri"/>
          <w:bCs/>
          <w:iCs/>
          <w:color w:val="000000"/>
          <w:lang w:eastAsia="ar-SA"/>
        </w:rPr>
        <w:t>. Знакомство с наиболее употребительными предлогами. Функция предлогов:</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lastRenderedPageBreak/>
        <w:t>образование падежных форм имён существительных и ме</w:t>
      </w:r>
      <w:r w:rsidR="00DB714B" w:rsidRPr="00C52B0D">
        <w:rPr>
          <w:rFonts w:eastAsia="Calibri"/>
          <w:bCs/>
          <w:iCs/>
          <w:color w:val="000000"/>
          <w:lang w:eastAsia="ar-SA"/>
        </w:rPr>
        <w:t xml:space="preserve">стоимений. Отличие предлогов от </w:t>
      </w:r>
      <w:r w:rsidRPr="00C52B0D">
        <w:rPr>
          <w:rFonts w:eastAsia="Calibri"/>
          <w:bCs/>
          <w:iCs/>
          <w:color w:val="000000"/>
          <w:lang w:eastAsia="ar-SA"/>
        </w:rPr>
        <w:t>приставок.</w:t>
      </w:r>
    </w:p>
    <w:p w:rsidR="00FD2FB3" w:rsidRPr="00C52B0D" w:rsidRDefault="00FD2FB3" w:rsidP="00FD2FB3">
      <w:pPr>
        <w:suppressAutoHyphens/>
        <w:autoSpaceDE w:val="0"/>
        <w:spacing w:line="360" w:lineRule="auto"/>
        <w:jc w:val="both"/>
        <w:rPr>
          <w:rFonts w:eastAsia="Calibri"/>
          <w:b/>
          <w:bCs/>
          <w:iCs/>
          <w:color w:val="000000"/>
          <w:lang w:eastAsia="ar-SA"/>
        </w:rPr>
      </w:pPr>
      <w:r w:rsidRPr="00C52B0D">
        <w:rPr>
          <w:rFonts w:eastAsia="Calibri"/>
          <w:b/>
          <w:bCs/>
          <w:iCs/>
          <w:color w:val="000000"/>
          <w:lang w:eastAsia="ar-SA"/>
        </w:rPr>
        <w:t>Союз</w:t>
      </w:r>
      <w:r w:rsidRPr="00C52B0D">
        <w:rPr>
          <w:rFonts w:eastAsia="Calibri"/>
          <w:bCs/>
          <w:iCs/>
          <w:color w:val="000000"/>
          <w:lang w:eastAsia="ar-SA"/>
        </w:rPr>
        <w:t>ы и, а, но, их роль в речи. Частица не, её значение.</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
          <w:bCs/>
          <w:iCs/>
          <w:color w:val="000000"/>
          <w:lang w:eastAsia="ar-SA"/>
        </w:rPr>
        <w:t>Синтаксис</w:t>
      </w:r>
      <w:r w:rsidRPr="00C52B0D">
        <w:rPr>
          <w:rFonts w:eastAsia="Calibri"/>
          <w:bCs/>
          <w:iCs/>
          <w:color w:val="000000"/>
          <w:lang w:eastAsia="ar-SA"/>
        </w:rPr>
        <w:t>.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Нахождение главных членов предложения: подлежащего и с</w:t>
      </w:r>
      <w:r w:rsidR="00DB714B" w:rsidRPr="00C52B0D">
        <w:rPr>
          <w:rFonts w:eastAsia="Calibri"/>
          <w:bCs/>
          <w:iCs/>
          <w:color w:val="000000"/>
          <w:lang w:eastAsia="ar-SA"/>
        </w:rPr>
        <w:t xml:space="preserve">казуемого. Различение главных и </w:t>
      </w:r>
      <w:r w:rsidRPr="00C52B0D">
        <w:rPr>
          <w:rFonts w:eastAsia="Calibri"/>
          <w:bCs/>
          <w:iCs/>
          <w:color w:val="000000"/>
          <w:lang w:eastAsia="ar-SA"/>
        </w:rPr>
        <w:t xml:space="preserve">второстепенных членов предложения. Установление связи </w:t>
      </w:r>
      <w:r w:rsidR="00DB714B" w:rsidRPr="00C52B0D">
        <w:rPr>
          <w:rFonts w:eastAsia="Calibri"/>
          <w:bCs/>
          <w:iCs/>
          <w:color w:val="000000"/>
          <w:lang w:eastAsia="ar-SA"/>
        </w:rPr>
        <w:t xml:space="preserve">(при помощи смысловых вопросов) </w:t>
      </w:r>
      <w:r w:rsidRPr="00C52B0D">
        <w:rPr>
          <w:rFonts w:eastAsia="Calibri"/>
          <w:bCs/>
          <w:iCs/>
          <w:color w:val="000000"/>
          <w:lang w:eastAsia="ar-SA"/>
        </w:rPr>
        <w:t>между словами в словосочетании и предложении.</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FD2FB3" w:rsidRPr="00C52B0D" w:rsidRDefault="00FD2FB3" w:rsidP="00FD2FB3">
      <w:pPr>
        <w:suppressAutoHyphens/>
        <w:autoSpaceDE w:val="0"/>
        <w:spacing w:line="360" w:lineRule="auto"/>
        <w:jc w:val="both"/>
        <w:rPr>
          <w:rFonts w:eastAsia="Calibri"/>
          <w:b/>
          <w:bCs/>
          <w:iCs/>
          <w:color w:val="000000"/>
          <w:lang w:eastAsia="ar-SA"/>
        </w:rPr>
      </w:pPr>
      <w:r w:rsidRPr="00C52B0D">
        <w:rPr>
          <w:rFonts w:eastAsia="Calibri"/>
          <w:bCs/>
          <w:iCs/>
          <w:color w:val="000000"/>
          <w:lang w:eastAsia="ar-SA"/>
        </w:rPr>
        <w:t>Различение простых и сложных предложений.</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
          <w:bCs/>
          <w:iCs/>
          <w:color w:val="000000"/>
          <w:lang w:eastAsia="ar-SA"/>
        </w:rPr>
        <w:t>Орфография и пунктуация.</w:t>
      </w:r>
      <w:r w:rsidRPr="00C52B0D">
        <w:rPr>
          <w:rFonts w:eastAsia="Calibri"/>
          <w:bCs/>
          <w:iCs/>
          <w:color w:val="000000"/>
          <w:lang w:eastAsia="ar-SA"/>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Применение правил правописания:</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 соче</w:t>
      </w:r>
      <w:r w:rsidR="00205A1C" w:rsidRPr="00C52B0D">
        <w:rPr>
          <w:rFonts w:eastAsia="Calibri"/>
          <w:bCs/>
          <w:iCs/>
          <w:color w:val="000000"/>
          <w:lang w:eastAsia="ar-SA"/>
        </w:rPr>
        <w:t xml:space="preserve">тания </w:t>
      </w:r>
      <w:proofErr w:type="spellStart"/>
      <w:r w:rsidR="00205A1C" w:rsidRPr="00C52B0D">
        <w:rPr>
          <w:rFonts w:eastAsia="Calibri"/>
          <w:bCs/>
          <w:iCs/>
          <w:color w:val="000000"/>
          <w:lang w:eastAsia="ar-SA"/>
        </w:rPr>
        <w:t>жи</w:t>
      </w:r>
      <w:proofErr w:type="spellEnd"/>
      <w:r w:rsidR="00205A1C" w:rsidRPr="00C52B0D">
        <w:rPr>
          <w:rFonts w:eastAsia="Calibri"/>
          <w:bCs/>
          <w:iCs/>
          <w:color w:val="000000"/>
          <w:lang w:eastAsia="ar-SA"/>
        </w:rPr>
        <w:t>—</w:t>
      </w:r>
      <w:proofErr w:type="spellStart"/>
      <w:r w:rsidR="00205A1C" w:rsidRPr="00C52B0D">
        <w:rPr>
          <w:rFonts w:eastAsia="Calibri"/>
          <w:bCs/>
          <w:iCs/>
          <w:color w:val="000000"/>
          <w:lang w:eastAsia="ar-SA"/>
        </w:rPr>
        <w:t>ши</w:t>
      </w:r>
      <w:proofErr w:type="spellEnd"/>
      <w:r w:rsidRPr="00C52B0D">
        <w:rPr>
          <w:rFonts w:eastAsia="Calibri"/>
          <w:bCs/>
          <w:iCs/>
          <w:color w:val="000000"/>
          <w:lang w:eastAsia="ar-SA"/>
        </w:rPr>
        <w:t xml:space="preserve">, </w:t>
      </w:r>
      <w:proofErr w:type="spellStart"/>
      <w:proofErr w:type="gramStart"/>
      <w:r w:rsidRPr="00C52B0D">
        <w:rPr>
          <w:rFonts w:eastAsia="Calibri"/>
          <w:bCs/>
          <w:iCs/>
          <w:color w:val="000000"/>
          <w:lang w:eastAsia="ar-SA"/>
        </w:rPr>
        <w:t>ча</w:t>
      </w:r>
      <w:proofErr w:type="spellEnd"/>
      <w:r w:rsidRPr="00C52B0D">
        <w:rPr>
          <w:rFonts w:eastAsia="Calibri"/>
          <w:bCs/>
          <w:iCs/>
          <w:color w:val="000000"/>
          <w:lang w:eastAsia="ar-SA"/>
        </w:rPr>
        <w:t>—</w:t>
      </w:r>
      <w:proofErr w:type="spellStart"/>
      <w:r w:rsidRPr="00C52B0D">
        <w:rPr>
          <w:rFonts w:eastAsia="Calibri"/>
          <w:bCs/>
          <w:iCs/>
          <w:color w:val="000000"/>
          <w:lang w:eastAsia="ar-SA"/>
        </w:rPr>
        <w:t>ща</w:t>
      </w:r>
      <w:proofErr w:type="spellEnd"/>
      <w:proofErr w:type="gramEnd"/>
      <w:r w:rsidRPr="00C52B0D">
        <w:rPr>
          <w:rFonts w:eastAsia="Calibri"/>
          <w:bCs/>
          <w:iCs/>
          <w:color w:val="000000"/>
          <w:lang w:eastAsia="ar-SA"/>
        </w:rPr>
        <w:t>, чу—</w:t>
      </w:r>
      <w:proofErr w:type="spellStart"/>
      <w:r w:rsidRPr="00C52B0D">
        <w:rPr>
          <w:rFonts w:eastAsia="Calibri"/>
          <w:bCs/>
          <w:iCs/>
          <w:color w:val="000000"/>
          <w:lang w:eastAsia="ar-SA"/>
        </w:rPr>
        <w:t>щу</w:t>
      </w:r>
      <w:proofErr w:type="spellEnd"/>
      <w:r w:rsidRPr="00C52B0D">
        <w:rPr>
          <w:rFonts w:eastAsia="Calibri"/>
          <w:bCs/>
          <w:iCs/>
          <w:color w:val="000000"/>
          <w:lang w:eastAsia="ar-SA"/>
        </w:rPr>
        <w:t xml:space="preserve"> в положении под ударением;</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 xml:space="preserve">– сочетания </w:t>
      </w:r>
      <w:proofErr w:type="spellStart"/>
      <w:r w:rsidRPr="00C52B0D">
        <w:rPr>
          <w:rFonts w:eastAsia="Calibri"/>
          <w:bCs/>
          <w:iCs/>
          <w:color w:val="000000"/>
          <w:lang w:eastAsia="ar-SA"/>
        </w:rPr>
        <w:t>чк</w:t>
      </w:r>
      <w:proofErr w:type="spellEnd"/>
      <w:r w:rsidRPr="00C52B0D">
        <w:rPr>
          <w:rFonts w:eastAsia="Calibri"/>
          <w:bCs/>
          <w:iCs/>
          <w:color w:val="000000"/>
          <w:lang w:eastAsia="ar-SA"/>
        </w:rPr>
        <w:t>—</w:t>
      </w:r>
      <w:proofErr w:type="spellStart"/>
      <w:r w:rsidRPr="00C52B0D">
        <w:rPr>
          <w:rFonts w:eastAsia="Calibri"/>
          <w:bCs/>
          <w:iCs/>
          <w:color w:val="000000"/>
          <w:lang w:eastAsia="ar-SA"/>
        </w:rPr>
        <w:t>чн</w:t>
      </w:r>
      <w:proofErr w:type="spellEnd"/>
      <w:r w:rsidRPr="00C52B0D">
        <w:rPr>
          <w:rFonts w:eastAsia="Calibri"/>
          <w:bCs/>
          <w:iCs/>
          <w:color w:val="000000"/>
          <w:lang w:eastAsia="ar-SA"/>
        </w:rPr>
        <w:t xml:space="preserve">, </w:t>
      </w:r>
      <w:proofErr w:type="spellStart"/>
      <w:r w:rsidRPr="00C52B0D">
        <w:rPr>
          <w:rFonts w:eastAsia="Calibri"/>
          <w:bCs/>
          <w:iCs/>
          <w:color w:val="000000"/>
          <w:lang w:eastAsia="ar-SA"/>
        </w:rPr>
        <w:t>чт</w:t>
      </w:r>
      <w:proofErr w:type="spellEnd"/>
      <w:r w:rsidRPr="00C52B0D">
        <w:rPr>
          <w:rFonts w:eastAsia="Calibri"/>
          <w:bCs/>
          <w:iCs/>
          <w:color w:val="000000"/>
          <w:lang w:eastAsia="ar-SA"/>
        </w:rPr>
        <w:t xml:space="preserve">, </w:t>
      </w:r>
      <w:proofErr w:type="spellStart"/>
      <w:r w:rsidRPr="00C52B0D">
        <w:rPr>
          <w:rFonts w:eastAsia="Calibri"/>
          <w:bCs/>
          <w:iCs/>
          <w:color w:val="000000"/>
          <w:lang w:eastAsia="ar-SA"/>
        </w:rPr>
        <w:t>щн</w:t>
      </w:r>
      <w:proofErr w:type="spellEnd"/>
      <w:r w:rsidRPr="00C52B0D">
        <w:rPr>
          <w:rFonts w:eastAsia="Calibri"/>
          <w:bCs/>
          <w:iCs/>
          <w:color w:val="000000"/>
          <w:lang w:eastAsia="ar-SA"/>
        </w:rPr>
        <w:t>;</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 перенос слов;</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 прописная буква в начале предложения, в именах собственных;</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 xml:space="preserve">– проверяемые безударные гласные в </w:t>
      </w:r>
      <w:proofErr w:type="gramStart"/>
      <w:r w:rsidRPr="00C52B0D">
        <w:rPr>
          <w:rFonts w:eastAsia="Calibri"/>
          <w:bCs/>
          <w:iCs/>
          <w:color w:val="000000"/>
          <w:lang w:eastAsia="ar-SA"/>
        </w:rPr>
        <w:t>корне слова</w:t>
      </w:r>
      <w:proofErr w:type="gramEnd"/>
      <w:r w:rsidRPr="00C52B0D">
        <w:rPr>
          <w:rFonts w:eastAsia="Calibri"/>
          <w:bCs/>
          <w:iCs/>
          <w:color w:val="000000"/>
          <w:lang w:eastAsia="ar-SA"/>
        </w:rPr>
        <w:t>;</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 xml:space="preserve">– парные звонкие и глухие согласные в </w:t>
      </w:r>
      <w:proofErr w:type="gramStart"/>
      <w:r w:rsidRPr="00C52B0D">
        <w:rPr>
          <w:rFonts w:eastAsia="Calibri"/>
          <w:bCs/>
          <w:iCs/>
          <w:color w:val="000000"/>
          <w:lang w:eastAsia="ar-SA"/>
        </w:rPr>
        <w:t>корне слова</w:t>
      </w:r>
      <w:proofErr w:type="gramEnd"/>
      <w:r w:rsidRPr="00C52B0D">
        <w:rPr>
          <w:rFonts w:eastAsia="Calibri"/>
          <w:bCs/>
          <w:iCs/>
          <w:color w:val="000000"/>
          <w:lang w:eastAsia="ar-SA"/>
        </w:rPr>
        <w:t>;</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 непроизносимые согласные;</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 xml:space="preserve">– непроверяемые гласные и согласные в </w:t>
      </w:r>
      <w:proofErr w:type="gramStart"/>
      <w:r w:rsidRPr="00C52B0D">
        <w:rPr>
          <w:rFonts w:eastAsia="Calibri"/>
          <w:bCs/>
          <w:iCs/>
          <w:color w:val="000000"/>
          <w:lang w:eastAsia="ar-SA"/>
        </w:rPr>
        <w:t>корне слова</w:t>
      </w:r>
      <w:proofErr w:type="gramEnd"/>
      <w:r w:rsidRPr="00C52B0D">
        <w:rPr>
          <w:rFonts w:eastAsia="Calibri"/>
          <w:bCs/>
          <w:iCs/>
          <w:color w:val="000000"/>
          <w:lang w:eastAsia="ar-SA"/>
        </w:rPr>
        <w:t xml:space="preserve"> (на ограниченном перечне слов);</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 гласные и согласные в неизменяемых на письме приставках;</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 разделительные ъ и ь;</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 мягкий знак после шипящих на конце имён существительных (ночь, нож, рожь, мышь);</w:t>
      </w:r>
    </w:p>
    <w:p w:rsidR="00FD2FB3" w:rsidRPr="00C52B0D" w:rsidRDefault="00FD2FB3" w:rsidP="00FD2FB3">
      <w:pPr>
        <w:suppressAutoHyphens/>
        <w:autoSpaceDE w:val="0"/>
        <w:spacing w:line="360" w:lineRule="auto"/>
        <w:jc w:val="both"/>
        <w:rPr>
          <w:rFonts w:eastAsia="Calibri"/>
          <w:bCs/>
          <w:iCs/>
          <w:color w:val="000000"/>
          <w:lang w:eastAsia="ar-SA"/>
        </w:rPr>
      </w:pPr>
      <w:proofErr w:type="gramStart"/>
      <w:r w:rsidRPr="00C52B0D">
        <w:rPr>
          <w:rFonts w:eastAsia="Calibri"/>
          <w:bCs/>
          <w:iCs/>
          <w:color w:val="000000"/>
          <w:lang w:eastAsia="ar-SA"/>
        </w:rPr>
        <w:t>– безударные падежные окончания имён существительных (кроме существительных на</w:t>
      </w:r>
      <w:proofErr w:type="gramEnd"/>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 xml:space="preserve">-мя, </w:t>
      </w:r>
      <w:proofErr w:type="gramStart"/>
      <w:r w:rsidRPr="00C52B0D">
        <w:rPr>
          <w:rFonts w:eastAsia="Calibri"/>
          <w:bCs/>
          <w:iCs/>
          <w:color w:val="000000"/>
          <w:lang w:eastAsia="ar-SA"/>
        </w:rPr>
        <w:t>-</w:t>
      </w:r>
      <w:proofErr w:type="spellStart"/>
      <w:r w:rsidRPr="00C52B0D">
        <w:rPr>
          <w:rFonts w:eastAsia="Calibri"/>
          <w:bCs/>
          <w:iCs/>
          <w:color w:val="000000"/>
          <w:lang w:eastAsia="ar-SA"/>
        </w:rPr>
        <w:t>и</w:t>
      </w:r>
      <w:proofErr w:type="gramEnd"/>
      <w:r w:rsidRPr="00C52B0D">
        <w:rPr>
          <w:rFonts w:eastAsia="Calibri"/>
          <w:bCs/>
          <w:iCs/>
          <w:color w:val="000000"/>
          <w:lang w:eastAsia="ar-SA"/>
        </w:rPr>
        <w:t>й</w:t>
      </w:r>
      <w:proofErr w:type="spellEnd"/>
      <w:r w:rsidRPr="00C52B0D">
        <w:rPr>
          <w:rFonts w:eastAsia="Calibri"/>
          <w:bCs/>
          <w:iCs/>
          <w:color w:val="000000"/>
          <w:lang w:eastAsia="ar-SA"/>
        </w:rPr>
        <w:t>, -</w:t>
      </w:r>
      <w:proofErr w:type="spellStart"/>
      <w:r w:rsidRPr="00C52B0D">
        <w:rPr>
          <w:rFonts w:eastAsia="Calibri"/>
          <w:bCs/>
          <w:iCs/>
          <w:color w:val="000000"/>
          <w:lang w:eastAsia="ar-SA"/>
        </w:rPr>
        <w:t>ья</w:t>
      </w:r>
      <w:proofErr w:type="spellEnd"/>
      <w:r w:rsidRPr="00C52B0D">
        <w:rPr>
          <w:rFonts w:eastAsia="Calibri"/>
          <w:bCs/>
          <w:iCs/>
          <w:color w:val="000000"/>
          <w:lang w:eastAsia="ar-SA"/>
        </w:rPr>
        <w:t>, -</w:t>
      </w:r>
      <w:proofErr w:type="spellStart"/>
      <w:r w:rsidRPr="00C52B0D">
        <w:rPr>
          <w:rFonts w:eastAsia="Calibri"/>
          <w:bCs/>
          <w:iCs/>
          <w:color w:val="000000"/>
          <w:lang w:eastAsia="ar-SA"/>
        </w:rPr>
        <w:t>ье</w:t>
      </w:r>
      <w:proofErr w:type="spellEnd"/>
      <w:r w:rsidRPr="00C52B0D">
        <w:rPr>
          <w:rFonts w:eastAsia="Calibri"/>
          <w:bCs/>
          <w:iCs/>
          <w:color w:val="000000"/>
          <w:lang w:eastAsia="ar-SA"/>
        </w:rPr>
        <w:t>, -</w:t>
      </w:r>
      <w:proofErr w:type="spellStart"/>
      <w:r w:rsidRPr="00C52B0D">
        <w:rPr>
          <w:rFonts w:eastAsia="Calibri"/>
          <w:bCs/>
          <w:iCs/>
          <w:color w:val="000000"/>
          <w:lang w:eastAsia="ar-SA"/>
        </w:rPr>
        <w:t>ия</w:t>
      </w:r>
      <w:proofErr w:type="spellEnd"/>
      <w:r w:rsidRPr="00C52B0D">
        <w:rPr>
          <w:rFonts w:eastAsia="Calibri"/>
          <w:bCs/>
          <w:iCs/>
          <w:color w:val="000000"/>
          <w:lang w:eastAsia="ar-SA"/>
        </w:rPr>
        <w:t>, -</w:t>
      </w:r>
      <w:proofErr w:type="spellStart"/>
      <w:r w:rsidRPr="00C52B0D">
        <w:rPr>
          <w:rFonts w:eastAsia="Calibri"/>
          <w:bCs/>
          <w:iCs/>
          <w:color w:val="000000"/>
          <w:lang w:eastAsia="ar-SA"/>
        </w:rPr>
        <w:t>ов</w:t>
      </w:r>
      <w:proofErr w:type="spellEnd"/>
      <w:r w:rsidRPr="00C52B0D">
        <w:rPr>
          <w:rFonts w:eastAsia="Calibri"/>
          <w:bCs/>
          <w:iCs/>
          <w:color w:val="000000"/>
          <w:lang w:eastAsia="ar-SA"/>
        </w:rPr>
        <w:t>, -ин);</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 безударные окончания имён прилагательных;</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 раздельное написание предлогов с личными местоимениями;</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 не с глаголами;</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lastRenderedPageBreak/>
        <w:t>– мягкий знак после шипящих на конце глаголов в форме 2-го лица единственного числа</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(пишешь, учишь);</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 xml:space="preserve">– мягкий знак в глаголах в сочетании </w:t>
      </w:r>
      <w:proofErr w:type="gramStart"/>
      <w:r w:rsidR="00A773E5" w:rsidRPr="00C52B0D">
        <w:rPr>
          <w:rFonts w:eastAsia="Calibri"/>
          <w:bCs/>
          <w:iCs/>
          <w:color w:val="000000"/>
          <w:lang w:eastAsia="ar-SA"/>
        </w:rPr>
        <w:t>–</w:t>
      </w:r>
      <w:proofErr w:type="spellStart"/>
      <w:r w:rsidRPr="00C52B0D">
        <w:rPr>
          <w:rFonts w:eastAsia="Calibri"/>
          <w:bCs/>
          <w:iCs/>
          <w:color w:val="000000"/>
          <w:lang w:eastAsia="ar-SA"/>
        </w:rPr>
        <w:t>т</w:t>
      </w:r>
      <w:proofErr w:type="gramEnd"/>
      <w:r w:rsidRPr="00C52B0D">
        <w:rPr>
          <w:rFonts w:eastAsia="Calibri"/>
          <w:bCs/>
          <w:iCs/>
          <w:color w:val="000000"/>
          <w:lang w:eastAsia="ar-SA"/>
        </w:rPr>
        <w:t>ься</w:t>
      </w:r>
      <w:proofErr w:type="spellEnd"/>
      <w:r w:rsidRPr="00C52B0D">
        <w:rPr>
          <w:rFonts w:eastAsia="Calibri"/>
          <w:bCs/>
          <w:iCs/>
          <w:color w:val="000000"/>
          <w:lang w:eastAsia="ar-SA"/>
        </w:rPr>
        <w:t>;</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 безударные личные окончания глаголов;</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 раздельное написание предлогов с другими словами;</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 знаки препинания в конце предложения: точка, вопросительный и восклицательный</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знаки;</w:t>
      </w:r>
    </w:p>
    <w:p w:rsidR="00FD2FB3" w:rsidRPr="00C52B0D" w:rsidRDefault="00FD2FB3" w:rsidP="00FD2FB3">
      <w:pPr>
        <w:suppressAutoHyphens/>
        <w:autoSpaceDE w:val="0"/>
        <w:spacing w:line="360" w:lineRule="auto"/>
        <w:jc w:val="both"/>
        <w:rPr>
          <w:rFonts w:eastAsia="Calibri"/>
          <w:b/>
          <w:bCs/>
          <w:iCs/>
          <w:color w:val="000000"/>
          <w:lang w:eastAsia="ar-SA"/>
        </w:rPr>
      </w:pPr>
      <w:r w:rsidRPr="00C52B0D">
        <w:rPr>
          <w:rFonts w:eastAsia="Calibri"/>
          <w:bCs/>
          <w:iCs/>
          <w:color w:val="000000"/>
          <w:lang w:eastAsia="ar-SA"/>
        </w:rPr>
        <w:t>– знаки препинания (запятая) в предложениях с однородными членами.</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
          <w:bCs/>
          <w:iCs/>
          <w:color w:val="000000"/>
          <w:lang w:eastAsia="ar-SA"/>
        </w:rPr>
        <w:t>Развитие речи.</w:t>
      </w:r>
      <w:r w:rsidRPr="00C52B0D">
        <w:rPr>
          <w:rFonts w:eastAsia="Calibri"/>
          <w:bCs/>
          <w:iCs/>
          <w:color w:val="000000"/>
          <w:lang w:eastAsia="ar-SA"/>
        </w:rPr>
        <w:t xml:space="preserve"> Осознание </w:t>
      </w:r>
      <w:proofErr w:type="gramStart"/>
      <w:r w:rsidRPr="00C52B0D">
        <w:rPr>
          <w:rFonts w:eastAsia="Calibri"/>
          <w:bCs/>
          <w:iCs/>
          <w:color w:val="000000"/>
          <w:lang w:eastAsia="ar-SA"/>
        </w:rPr>
        <w:t>ситуации</w:t>
      </w:r>
      <w:proofErr w:type="gramEnd"/>
      <w:r w:rsidRPr="00C52B0D">
        <w:rPr>
          <w:rFonts w:eastAsia="Calibri"/>
          <w:bCs/>
          <w:iCs/>
          <w:color w:val="000000"/>
          <w:lang w:eastAsia="ar-SA"/>
        </w:rPr>
        <w:t xml:space="preserve"> общения: с </w:t>
      </w:r>
      <w:proofErr w:type="gramStart"/>
      <w:r w:rsidRPr="00C52B0D">
        <w:rPr>
          <w:rFonts w:eastAsia="Calibri"/>
          <w:bCs/>
          <w:iCs/>
          <w:color w:val="000000"/>
          <w:lang w:eastAsia="ar-SA"/>
        </w:rPr>
        <w:t>какой</w:t>
      </w:r>
      <w:proofErr w:type="gramEnd"/>
      <w:r w:rsidRPr="00C52B0D">
        <w:rPr>
          <w:rFonts w:eastAsia="Calibri"/>
          <w:bCs/>
          <w:iCs/>
          <w:color w:val="000000"/>
          <w:lang w:eastAsia="ar-SA"/>
        </w:rPr>
        <w:t xml:space="preserve"> целью, с кем и где </w:t>
      </w:r>
      <w:proofErr w:type="spellStart"/>
      <w:r w:rsidRPr="00C52B0D">
        <w:rPr>
          <w:rFonts w:eastAsia="Calibri"/>
          <w:bCs/>
          <w:iCs/>
          <w:color w:val="000000"/>
          <w:lang w:eastAsia="ar-SA"/>
        </w:rPr>
        <w:t>происходитобщение</w:t>
      </w:r>
      <w:proofErr w:type="spellEnd"/>
      <w:r w:rsidRPr="00C52B0D">
        <w:rPr>
          <w:rFonts w:eastAsia="Calibri"/>
          <w:bCs/>
          <w:iCs/>
          <w:color w:val="000000"/>
          <w:lang w:eastAsia="ar-SA"/>
        </w:rPr>
        <w:t>.</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Практическое овладение диалогической формой речи. Выр</w:t>
      </w:r>
      <w:r w:rsidR="00DB714B" w:rsidRPr="00C52B0D">
        <w:rPr>
          <w:rFonts w:eastAsia="Calibri"/>
          <w:bCs/>
          <w:iCs/>
          <w:color w:val="000000"/>
          <w:lang w:eastAsia="ar-SA"/>
        </w:rPr>
        <w:t xml:space="preserve">ажение собственного мнения, его </w:t>
      </w:r>
      <w:r w:rsidRPr="00C52B0D">
        <w:rPr>
          <w:rFonts w:eastAsia="Calibri"/>
          <w:bCs/>
          <w:iCs/>
          <w:color w:val="000000"/>
          <w:lang w:eastAsia="ar-SA"/>
        </w:rPr>
        <w:t xml:space="preserve">аргументация. Овладение основными умениями ведения разговора (начать, поддержать, закончить разговор, привлечь внимание и т. </w:t>
      </w:r>
      <w:r w:rsidR="008477A8">
        <w:rPr>
          <w:rFonts w:eastAsia="Calibri"/>
          <w:bCs/>
          <w:iCs/>
          <w:color w:val="000000"/>
          <w:lang w:eastAsia="ar-SA"/>
        </w:rPr>
        <w:t>п</w:t>
      </w:r>
      <w:r w:rsidRPr="00C52B0D">
        <w:rPr>
          <w:rFonts w:eastAsia="Calibri"/>
          <w:bCs/>
          <w:iCs/>
          <w:color w:val="000000"/>
          <w:lang w:eastAsia="ar-SA"/>
        </w:rPr>
        <w:t>.).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Практическое овладение устными монологическими высказываниями на определённую тему</w:t>
      </w:r>
    </w:p>
    <w:p w:rsidR="00FD2FB3" w:rsidRPr="00C52B0D" w:rsidRDefault="00FD2FB3" w:rsidP="00FD2FB3">
      <w:pPr>
        <w:suppressAutoHyphens/>
        <w:autoSpaceDE w:val="0"/>
        <w:spacing w:line="360" w:lineRule="auto"/>
        <w:jc w:val="both"/>
        <w:rPr>
          <w:rFonts w:eastAsia="Calibri"/>
          <w:b/>
          <w:bCs/>
          <w:iCs/>
          <w:color w:val="000000"/>
          <w:lang w:eastAsia="ar-SA"/>
        </w:rPr>
      </w:pPr>
      <w:r w:rsidRPr="00C52B0D">
        <w:rPr>
          <w:rFonts w:eastAsia="Calibri"/>
          <w:bCs/>
          <w:iCs/>
          <w:color w:val="000000"/>
          <w:lang w:eastAsia="ar-SA"/>
        </w:rPr>
        <w:t>с использованием разных типов речи (описание, повествование, рассуждение).</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
          <w:bCs/>
          <w:iCs/>
          <w:color w:val="000000"/>
          <w:lang w:eastAsia="ar-SA"/>
        </w:rPr>
        <w:t>Текст</w:t>
      </w:r>
      <w:r w:rsidRPr="00C52B0D">
        <w:rPr>
          <w:rFonts w:eastAsia="Calibri"/>
          <w:bCs/>
          <w:iCs/>
          <w:color w:val="000000"/>
          <w:lang w:eastAsia="ar-SA"/>
        </w:rPr>
        <w:t>. Признаки текста. Смысловое единство предложений в тексте. Заглавие текста.</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Последовательность предложений в тексте.</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Последовательность частей текста (абзацев).</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 xml:space="preserve">Комплексная работа над структурой текста: </w:t>
      </w:r>
      <w:proofErr w:type="spellStart"/>
      <w:r w:rsidRPr="00C52B0D">
        <w:rPr>
          <w:rFonts w:eastAsia="Calibri"/>
          <w:bCs/>
          <w:iCs/>
          <w:color w:val="000000"/>
          <w:lang w:eastAsia="ar-SA"/>
        </w:rPr>
        <w:t>озаглавливание</w:t>
      </w:r>
      <w:proofErr w:type="spellEnd"/>
      <w:r w:rsidRPr="00C52B0D">
        <w:rPr>
          <w:rFonts w:eastAsia="Calibri"/>
          <w:bCs/>
          <w:iCs/>
          <w:color w:val="000000"/>
          <w:lang w:eastAsia="ar-SA"/>
        </w:rPr>
        <w:t>, корректирование порядка</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предложений и частей текста (абзацев).</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План текста. Составление планов к данным текстам. Создание собственных текстов по</w:t>
      </w:r>
      <w:r w:rsidR="00DB714B" w:rsidRPr="00C52B0D">
        <w:rPr>
          <w:rFonts w:eastAsia="Calibri"/>
          <w:bCs/>
          <w:iCs/>
          <w:color w:val="000000"/>
          <w:lang w:eastAsia="ar-SA"/>
        </w:rPr>
        <w:t xml:space="preserve"> </w:t>
      </w:r>
      <w:r w:rsidRPr="00C52B0D">
        <w:rPr>
          <w:rFonts w:eastAsia="Calibri"/>
          <w:bCs/>
          <w:iCs/>
          <w:color w:val="000000"/>
          <w:lang w:eastAsia="ar-SA"/>
        </w:rPr>
        <w:t>предложенным планам.</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Типы текстов: описание, повествование, рассуждение, их особенности.</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Знакомство с жанрами письма и поздравления.</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FD2FB3" w:rsidRPr="00C52B0D"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Знакомство с основными видами изложений и сочинений (без заучивания определений): изложения подробные и выборочные, изложения с элементами сочинения;</w:t>
      </w:r>
    </w:p>
    <w:p w:rsidR="00C242C2" w:rsidRDefault="00FD2FB3" w:rsidP="00FD2FB3">
      <w:pPr>
        <w:suppressAutoHyphens/>
        <w:autoSpaceDE w:val="0"/>
        <w:spacing w:line="360" w:lineRule="auto"/>
        <w:jc w:val="both"/>
        <w:rPr>
          <w:rFonts w:eastAsia="Calibri"/>
          <w:bCs/>
          <w:iCs/>
          <w:color w:val="000000"/>
          <w:lang w:eastAsia="ar-SA"/>
        </w:rPr>
      </w:pPr>
      <w:r w:rsidRPr="00C52B0D">
        <w:rPr>
          <w:rFonts w:eastAsia="Calibri"/>
          <w:bCs/>
          <w:iCs/>
          <w:color w:val="000000"/>
          <w:lang w:eastAsia="ar-SA"/>
        </w:rPr>
        <w:t>сочинения-повествования, сочинения-описания, сочинения-рассуждения.</w:t>
      </w:r>
    </w:p>
    <w:p w:rsidR="00F253C8" w:rsidRDefault="00F253C8" w:rsidP="00A06C4D">
      <w:pPr>
        <w:suppressAutoHyphens/>
        <w:autoSpaceDE w:val="0"/>
        <w:spacing w:line="360" w:lineRule="auto"/>
        <w:jc w:val="center"/>
        <w:rPr>
          <w:rFonts w:eastAsia="Calibri"/>
          <w:b/>
          <w:bCs/>
          <w:iCs/>
          <w:color w:val="000000"/>
          <w:lang w:eastAsia="ar-SA"/>
        </w:rPr>
      </w:pPr>
    </w:p>
    <w:p w:rsidR="007C691E" w:rsidRDefault="007C691E" w:rsidP="00A06C4D">
      <w:pPr>
        <w:suppressAutoHyphens/>
        <w:autoSpaceDE w:val="0"/>
        <w:spacing w:line="360" w:lineRule="auto"/>
        <w:jc w:val="center"/>
        <w:rPr>
          <w:rFonts w:eastAsia="Calibri"/>
          <w:b/>
          <w:bCs/>
          <w:iCs/>
          <w:color w:val="000000"/>
          <w:lang w:eastAsia="ar-SA"/>
        </w:rPr>
      </w:pPr>
      <w:r w:rsidRPr="007C691E">
        <w:rPr>
          <w:rFonts w:eastAsia="Calibri"/>
          <w:b/>
          <w:bCs/>
          <w:iCs/>
          <w:color w:val="000000"/>
          <w:lang w:eastAsia="ar-SA"/>
        </w:rPr>
        <w:lastRenderedPageBreak/>
        <w:t>Родной (русский)</w:t>
      </w:r>
      <w:r w:rsidR="00875BF7" w:rsidRPr="00875BF7">
        <w:rPr>
          <w:rFonts w:eastAsia="Calibri"/>
          <w:b/>
          <w:bCs/>
          <w:iCs/>
          <w:color w:val="000000"/>
          <w:lang w:eastAsia="ar-SA"/>
        </w:rPr>
        <w:t xml:space="preserve"> </w:t>
      </w:r>
      <w:r w:rsidR="00875BF7" w:rsidRPr="007C691E">
        <w:rPr>
          <w:rFonts w:eastAsia="Calibri"/>
          <w:b/>
          <w:bCs/>
          <w:iCs/>
          <w:color w:val="000000"/>
          <w:lang w:eastAsia="ar-SA"/>
        </w:rPr>
        <w:t>язык</w:t>
      </w:r>
    </w:p>
    <w:p w:rsidR="007C691E" w:rsidRPr="00875BF7" w:rsidRDefault="007C691E" w:rsidP="007C691E">
      <w:pPr>
        <w:shd w:val="clear" w:color="auto" w:fill="FFFFFF"/>
        <w:spacing w:after="150"/>
        <w:jc w:val="both"/>
        <w:rPr>
          <w:color w:val="000000"/>
        </w:rPr>
      </w:pPr>
      <w:r w:rsidRPr="00875BF7">
        <w:rPr>
          <w:b/>
          <w:bCs/>
          <w:color w:val="000000"/>
        </w:rPr>
        <w:t>«Язык и культура общения». </w:t>
      </w:r>
      <w:r w:rsidRPr="00875BF7">
        <w:rPr>
          <w:color w:val="000000"/>
        </w:rPr>
        <w:t>В основу обучения родному (русскому) языку, речи положена система лингвистических понятий, освоение которых поможет ребёнку:</w:t>
      </w:r>
    </w:p>
    <w:p w:rsidR="007C691E" w:rsidRPr="00875BF7" w:rsidRDefault="007C691E" w:rsidP="007C691E">
      <w:pPr>
        <w:shd w:val="clear" w:color="auto" w:fill="FFFFFF"/>
        <w:spacing w:after="150"/>
        <w:jc w:val="both"/>
        <w:rPr>
          <w:color w:val="000000"/>
        </w:rPr>
      </w:pPr>
      <w:r w:rsidRPr="00875BF7">
        <w:rPr>
          <w:color w:val="000000"/>
        </w:rPr>
        <w:t>а) осознать язык как средство общения, а себя – как языковую личность;</w:t>
      </w:r>
    </w:p>
    <w:p w:rsidR="007C691E" w:rsidRPr="00875BF7" w:rsidRDefault="007C691E" w:rsidP="007C691E">
      <w:pPr>
        <w:shd w:val="clear" w:color="auto" w:fill="FFFFFF"/>
        <w:spacing w:after="150"/>
        <w:jc w:val="both"/>
        <w:rPr>
          <w:color w:val="000000"/>
        </w:rPr>
      </w:pPr>
      <w:r w:rsidRPr="00875BF7">
        <w:rPr>
          <w:color w:val="000000"/>
        </w:rPr>
        <w:t xml:space="preserve">б) приобрести умение разумно пользоваться средствами языка, понятно, правильно, коммуникативно-целесообразно формулировать свои мысли, грамотно оформлять </w:t>
      </w:r>
      <w:proofErr w:type="gramStart"/>
      <w:r w:rsidRPr="00875BF7">
        <w:rPr>
          <w:color w:val="000000"/>
        </w:rPr>
        <w:t>из</w:t>
      </w:r>
      <w:proofErr w:type="gramEnd"/>
      <w:r w:rsidRPr="00875BF7">
        <w:rPr>
          <w:color w:val="000000"/>
        </w:rPr>
        <w:t xml:space="preserve"> в письменной речи, а также полноценно понимать чужие;</w:t>
      </w:r>
    </w:p>
    <w:p w:rsidR="007C691E" w:rsidRPr="00875BF7" w:rsidRDefault="007C691E" w:rsidP="007C691E">
      <w:pPr>
        <w:shd w:val="clear" w:color="auto" w:fill="FFFFFF"/>
        <w:spacing w:after="150"/>
        <w:jc w:val="both"/>
        <w:rPr>
          <w:color w:val="000000"/>
        </w:rPr>
      </w:pPr>
      <w:r w:rsidRPr="00875BF7">
        <w:rPr>
          <w:color w:val="000000"/>
        </w:rPr>
        <w:t>в) освоить комплекс универсальных учебных действий.</w:t>
      </w:r>
    </w:p>
    <w:p w:rsidR="007C691E" w:rsidRPr="00875BF7" w:rsidRDefault="007C691E" w:rsidP="007C691E">
      <w:pPr>
        <w:shd w:val="clear" w:color="auto" w:fill="FFFFFF"/>
        <w:spacing w:after="150"/>
        <w:jc w:val="both"/>
        <w:rPr>
          <w:color w:val="000000"/>
        </w:rPr>
      </w:pPr>
      <w:r w:rsidRPr="00875BF7">
        <w:rPr>
          <w:color w:val="000000"/>
        </w:rPr>
        <w:t>Важнейшей особенностью данного блока является его</w:t>
      </w:r>
      <w:r w:rsidRPr="00875BF7">
        <w:rPr>
          <w:b/>
          <w:bCs/>
          <w:color w:val="000000"/>
        </w:rPr>
        <w:t xml:space="preserve"> коммуникативная направленность. </w:t>
      </w:r>
      <w:r w:rsidRPr="00875BF7">
        <w:rPr>
          <w:color w:val="000000"/>
        </w:rPr>
        <w:t>Обусловлен данный подход тем, что язык – это основное средство общения людей, а значит, изучение родного (русского) языка должно быть подчинено обучению общению с помощью этого средства</w:t>
      </w:r>
      <w:r w:rsidRPr="00875BF7">
        <w:rPr>
          <w:b/>
          <w:bCs/>
          <w:color w:val="000000"/>
        </w:rPr>
        <w:t>.</w:t>
      </w:r>
    </w:p>
    <w:p w:rsidR="007C691E" w:rsidRPr="00875BF7" w:rsidRDefault="00F253C8" w:rsidP="007C691E">
      <w:pPr>
        <w:shd w:val="clear" w:color="auto" w:fill="FFFFFF"/>
        <w:spacing w:after="150"/>
        <w:jc w:val="both"/>
        <w:rPr>
          <w:color w:val="000000"/>
        </w:rPr>
      </w:pPr>
      <w:proofErr w:type="gramStart"/>
      <w:r>
        <w:rPr>
          <w:color w:val="000000"/>
        </w:rPr>
        <w:t>Изучение данного раздела дае</w:t>
      </w:r>
      <w:r w:rsidR="007C691E" w:rsidRPr="00875BF7">
        <w:rPr>
          <w:color w:val="000000"/>
        </w:rPr>
        <w:t>т представление о сущности того взаимодействия между людьми, которое называется общением; речевой (коммуникативной) ситуации; о компонентах коммуникативной ситуации: </w:t>
      </w:r>
      <w:r w:rsidR="007C691E" w:rsidRPr="00875BF7">
        <w:rPr>
          <w:i/>
          <w:iCs/>
          <w:color w:val="000000"/>
        </w:rPr>
        <w:t>кто, кому, зачем, что, как, где, когда </w:t>
      </w:r>
      <w:r w:rsidR="007C691E" w:rsidRPr="00875BF7">
        <w:rPr>
          <w:color w:val="000000"/>
        </w:rPr>
        <w:t>говорит (пишет).</w:t>
      </w:r>
      <w:proofErr w:type="gramEnd"/>
      <w:r w:rsidR="007C691E" w:rsidRPr="00875BF7">
        <w:rPr>
          <w:color w:val="000000"/>
        </w:rPr>
        <w:t xml:space="preserve"> Сведения этого раздела развивают умения школьников ориентироваться в ситуации общения, определять речевую задачу, оценивать степень ее успешной реализации в общении.</w:t>
      </w:r>
    </w:p>
    <w:p w:rsidR="007C691E" w:rsidRPr="00875BF7" w:rsidRDefault="007C691E" w:rsidP="007C691E">
      <w:pPr>
        <w:shd w:val="clear" w:color="auto" w:fill="FFFFFF"/>
        <w:spacing w:after="150"/>
        <w:jc w:val="both"/>
        <w:rPr>
          <w:color w:val="000000"/>
        </w:rPr>
      </w:pPr>
      <w:r w:rsidRPr="00875BF7">
        <w:rPr>
          <w:b/>
          <w:bCs/>
          <w:color w:val="000000"/>
        </w:rPr>
        <w:t>«Речь. Речевая деятельность. Текст»</w:t>
      </w:r>
    </w:p>
    <w:p w:rsidR="007C691E" w:rsidRPr="00875BF7" w:rsidRDefault="007C691E" w:rsidP="007C691E">
      <w:pPr>
        <w:shd w:val="clear" w:color="auto" w:fill="FFFFFF"/>
        <w:spacing w:after="150"/>
        <w:jc w:val="both"/>
        <w:rPr>
          <w:color w:val="000000"/>
        </w:rPr>
      </w:pPr>
      <w:r w:rsidRPr="00875BF7">
        <w:rPr>
          <w:color w:val="000000"/>
        </w:rPr>
        <w:t>Овладения различными формами речи в ситуациях учебного и бытового общения, умением работать с текстами и справочными материалами учебника, учебной литературы.</w:t>
      </w:r>
    </w:p>
    <w:p w:rsidR="007C691E" w:rsidRPr="00875BF7" w:rsidRDefault="007C691E" w:rsidP="007C691E">
      <w:pPr>
        <w:shd w:val="clear" w:color="auto" w:fill="FFFFFF"/>
        <w:spacing w:after="150"/>
        <w:jc w:val="both"/>
        <w:rPr>
          <w:color w:val="000000"/>
        </w:rPr>
      </w:pPr>
      <w:r w:rsidRPr="00875BF7">
        <w:rPr>
          <w:color w:val="000000"/>
        </w:rPr>
        <w:t>Представление о деловых сообщениях и словесных рисунках как разновидностях речи. Особенности оформления мыслей (предложений) в устной и письменной форме. Практическое овладение диалогической и монологической формами речи в ситуации общения на уроке: слушать и понимать информацию, воспринятую на слух, участвовать в коллективном обсуждении разных вопросов, точно отвечать на вопросы и задавать свои, высказывать свою точку зрения; пользоваться формулами речевого этикета в типовых ситуациях общения (просьбы, благодарности и др.), соблюдать основные правила общения (не перебивать, смотреть на собеседника, стараться понять его и помогать понимать себя).</w:t>
      </w:r>
    </w:p>
    <w:p w:rsidR="007C691E" w:rsidRPr="00875BF7" w:rsidRDefault="007C691E" w:rsidP="007C691E">
      <w:pPr>
        <w:shd w:val="clear" w:color="auto" w:fill="FFFFFF"/>
        <w:spacing w:after="150"/>
        <w:jc w:val="both"/>
        <w:rPr>
          <w:color w:val="000000"/>
        </w:rPr>
      </w:pPr>
      <w:r w:rsidRPr="00875BF7">
        <w:rPr>
          <w:color w:val="000000"/>
        </w:rPr>
        <w:t>Правильность и точность как важные качества хорошей речи. Обучение правильному использованию, произношению, выбору средств языка с учётом ситуации и задач общения (в предусмотренном объёме).</w:t>
      </w:r>
    </w:p>
    <w:p w:rsidR="007C691E" w:rsidRPr="00875BF7" w:rsidRDefault="007C691E" w:rsidP="007C691E">
      <w:pPr>
        <w:shd w:val="clear" w:color="auto" w:fill="FFFFFF"/>
        <w:spacing w:after="150"/>
        <w:jc w:val="both"/>
        <w:rPr>
          <w:color w:val="000000"/>
        </w:rPr>
      </w:pPr>
      <w:r w:rsidRPr="00875BF7">
        <w:rPr>
          <w:color w:val="000000"/>
        </w:rPr>
        <w:t xml:space="preserve">Текст: общее знакомство с его признаками; отличие текста от предложения и набора предложений. Тема и основная мысль как стержень текста; их отражение в заголовке; </w:t>
      </w:r>
      <w:proofErr w:type="spellStart"/>
      <w:r w:rsidRPr="00875BF7">
        <w:rPr>
          <w:color w:val="000000"/>
        </w:rPr>
        <w:t>озаглавливание</w:t>
      </w:r>
      <w:proofErr w:type="spellEnd"/>
      <w:r w:rsidRPr="00875BF7">
        <w:rPr>
          <w:color w:val="000000"/>
        </w:rPr>
        <w:t xml:space="preserve"> текста с учётом темы и (или) основной мысли. Требования к хорошему тексту, правила его обдумывания и улучшения после записи. Совершенствование всего комплекса умений, связанных с пониманием, воспроизведением и созданием различных видов текстов (в пределах изученного), с соблюдением требований к хорошему тексту, правил его обдумывания и улучшения после записи.</w:t>
      </w:r>
    </w:p>
    <w:p w:rsidR="007C691E" w:rsidRPr="00875BF7" w:rsidRDefault="007C691E" w:rsidP="007C691E">
      <w:pPr>
        <w:shd w:val="clear" w:color="auto" w:fill="FFFFFF"/>
        <w:spacing w:after="150"/>
        <w:jc w:val="both"/>
        <w:rPr>
          <w:color w:val="000000"/>
        </w:rPr>
      </w:pPr>
      <w:r w:rsidRPr="00875BF7">
        <w:rPr>
          <w:color w:val="000000"/>
        </w:rPr>
        <w:t>Типология текстов (повествование, описание, рассуждение). Построение несложного рассуждения (рассуждение-объяснение и рассуждение-размышление); способы выражения собственного мнения (использование слов: по-моему, я думаю, что… и др.).</w:t>
      </w:r>
    </w:p>
    <w:p w:rsidR="007C691E" w:rsidRPr="00875BF7" w:rsidRDefault="007C691E" w:rsidP="007C691E">
      <w:pPr>
        <w:shd w:val="clear" w:color="auto" w:fill="FFFFFF"/>
        <w:spacing w:after="150"/>
        <w:jc w:val="both"/>
        <w:rPr>
          <w:color w:val="000000"/>
        </w:rPr>
      </w:pPr>
      <w:r w:rsidRPr="00875BF7">
        <w:rPr>
          <w:color w:val="000000"/>
        </w:rPr>
        <w:lastRenderedPageBreak/>
        <w:t>Построение предложений при включении их в текст, развитие мысли, выбор порядка слов. Связь предложений в тексте (наблюдение и воспроизведение).</w:t>
      </w:r>
    </w:p>
    <w:p w:rsidR="007C691E" w:rsidRPr="00875BF7" w:rsidRDefault="007C691E" w:rsidP="007C691E">
      <w:pPr>
        <w:shd w:val="clear" w:color="auto" w:fill="FFFFFF"/>
        <w:spacing w:after="150"/>
        <w:jc w:val="both"/>
        <w:rPr>
          <w:color w:val="000000"/>
        </w:rPr>
      </w:pPr>
      <w:r w:rsidRPr="00875BF7">
        <w:rPr>
          <w:color w:val="000000"/>
        </w:rPr>
        <w:t>Освоение умения подробного и выборочного изложений; добавление в текст собственных суждений. Изложения с изменением лица рассказчика (от 1-го, от 3-го лица). Общее представление о сжатом изложении.</w:t>
      </w:r>
    </w:p>
    <w:p w:rsidR="007C691E" w:rsidRPr="00875BF7" w:rsidRDefault="007C691E" w:rsidP="002F0CBE">
      <w:pPr>
        <w:shd w:val="clear" w:color="auto" w:fill="FFFFFF"/>
        <w:spacing w:after="150"/>
        <w:jc w:val="both"/>
        <w:rPr>
          <w:color w:val="000000"/>
        </w:rPr>
      </w:pPr>
      <w:proofErr w:type="gramStart"/>
      <w:r w:rsidRPr="00875BF7">
        <w:rPr>
          <w:color w:val="000000"/>
        </w:rPr>
        <w:t>Практическое освоение различных жанров речи, особенностей их построения, выбора языковых средств, оформления (просьба, сравнительное высказывание, объяснительная записка, объявление, рассказ, сказка, кулинарный рецепт, загадка, словесная зарисовка.</w:t>
      </w:r>
      <w:proofErr w:type="gramEnd"/>
      <w:r w:rsidRPr="00875BF7">
        <w:rPr>
          <w:color w:val="000000"/>
        </w:rPr>
        <w:t xml:space="preserve"> Создание текстов этих жанров на основе различных источников (картин, рисунков, собственного опыта, наблюдений); обучение улучшению своих текстов с точки зрения структуры, построения предложений. Освоение понятия «сочинение» как общего названия создаваемых текстов, состава и последовательности операций, связанных с обдумыванием, написанием и кор</w:t>
      </w:r>
      <w:r w:rsidR="002F0CBE" w:rsidRPr="00875BF7">
        <w:rPr>
          <w:color w:val="000000"/>
        </w:rPr>
        <w:t>ректировкой написанного текста.</w:t>
      </w:r>
    </w:p>
    <w:p w:rsidR="00FD2FB3" w:rsidRPr="00C52B0D" w:rsidRDefault="00074EBB" w:rsidP="00A06C4D">
      <w:pPr>
        <w:suppressAutoHyphens/>
        <w:autoSpaceDE w:val="0"/>
        <w:spacing w:line="360" w:lineRule="auto"/>
        <w:jc w:val="center"/>
        <w:rPr>
          <w:rFonts w:eastAsia="Calibri"/>
          <w:bCs/>
          <w:iCs/>
          <w:color w:val="000000"/>
          <w:lang w:eastAsia="ar-SA"/>
        </w:rPr>
      </w:pPr>
      <w:r>
        <w:rPr>
          <w:rFonts w:eastAsia="Calibri"/>
          <w:b/>
          <w:bCs/>
          <w:iCs/>
          <w:color w:val="000000"/>
          <w:lang w:eastAsia="ar-SA"/>
        </w:rPr>
        <w:t>2.2.2.2.</w:t>
      </w:r>
      <w:r w:rsidR="00FD2FB3" w:rsidRPr="00C52B0D">
        <w:rPr>
          <w:rFonts w:eastAsia="Calibri"/>
          <w:b/>
          <w:bCs/>
          <w:iCs/>
          <w:color w:val="000000"/>
          <w:lang w:eastAsia="ar-SA"/>
        </w:rPr>
        <w:t>Литературное чтение</w:t>
      </w:r>
    </w:p>
    <w:p w:rsidR="00FD2FB3" w:rsidRPr="00F253C8" w:rsidRDefault="00FD2FB3" w:rsidP="00875BF7">
      <w:pPr>
        <w:suppressAutoHyphens/>
        <w:autoSpaceDE w:val="0"/>
        <w:jc w:val="both"/>
        <w:rPr>
          <w:rFonts w:eastAsia="Calibri"/>
          <w:b/>
          <w:bCs/>
          <w:iCs/>
          <w:color w:val="000000"/>
          <w:lang w:eastAsia="ar-SA"/>
        </w:rPr>
      </w:pPr>
      <w:r w:rsidRPr="00F253C8">
        <w:rPr>
          <w:rFonts w:eastAsia="Calibri"/>
          <w:b/>
          <w:bCs/>
          <w:iCs/>
          <w:color w:val="000000"/>
          <w:lang w:eastAsia="ar-SA"/>
        </w:rPr>
        <w:t>Виды речевой и читательской деятельности</w:t>
      </w:r>
    </w:p>
    <w:p w:rsidR="00FD2FB3" w:rsidRPr="00F253C8" w:rsidRDefault="00FD2FB3" w:rsidP="00875BF7">
      <w:pPr>
        <w:suppressAutoHyphens/>
        <w:autoSpaceDE w:val="0"/>
        <w:jc w:val="both"/>
        <w:rPr>
          <w:rFonts w:eastAsia="Calibri"/>
          <w:b/>
          <w:bCs/>
          <w:iCs/>
          <w:color w:val="000000"/>
          <w:lang w:eastAsia="ar-SA"/>
        </w:rPr>
      </w:pPr>
      <w:proofErr w:type="spellStart"/>
      <w:r w:rsidRPr="00F253C8">
        <w:rPr>
          <w:rFonts w:eastAsia="Calibri"/>
          <w:b/>
          <w:bCs/>
          <w:iCs/>
          <w:color w:val="000000"/>
          <w:lang w:eastAsia="ar-SA"/>
        </w:rPr>
        <w:t>Аудирование</w:t>
      </w:r>
      <w:proofErr w:type="spellEnd"/>
      <w:r w:rsidRPr="00F253C8">
        <w:rPr>
          <w:rFonts w:eastAsia="Calibri"/>
          <w:b/>
          <w:bCs/>
          <w:iCs/>
          <w:color w:val="000000"/>
          <w:lang w:eastAsia="ar-SA"/>
        </w:rPr>
        <w:t xml:space="preserve"> (слушание)</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Восприятие на слух звучащей речи (высказывание собеседника, чтение различных текстов).</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w:t>
      </w:r>
    </w:p>
    <w:p w:rsidR="00FD2FB3" w:rsidRPr="00C52B0D" w:rsidRDefault="00FD2FB3" w:rsidP="00875BF7">
      <w:pPr>
        <w:suppressAutoHyphens/>
        <w:autoSpaceDE w:val="0"/>
        <w:jc w:val="both"/>
        <w:rPr>
          <w:rFonts w:eastAsia="Calibri"/>
          <w:bCs/>
          <w:iCs/>
          <w:color w:val="000000"/>
          <w:lang w:eastAsia="ar-SA"/>
        </w:rPr>
      </w:pPr>
      <w:r w:rsidRPr="00C52B0D">
        <w:rPr>
          <w:rFonts w:eastAsia="Calibri"/>
          <w:b/>
          <w:bCs/>
          <w:iCs/>
          <w:color w:val="000000"/>
          <w:lang w:eastAsia="ar-SA"/>
        </w:rPr>
        <w:t>Чтение</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Чтение вслух. Постепенный переход от слогового к пл</w:t>
      </w:r>
      <w:r w:rsidR="00F347A8" w:rsidRPr="00C52B0D">
        <w:rPr>
          <w:rFonts w:eastAsia="Calibri"/>
          <w:bCs/>
          <w:iCs/>
          <w:color w:val="000000"/>
          <w:lang w:eastAsia="ar-SA"/>
        </w:rPr>
        <w:t xml:space="preserve">авному осмысленному правильному </w:t>
      </w:r>
      <w:r w:rsidRPr="00C52B0D">
        <w:rPr>
          <w:rFonts w:eastAsia="Calibri"/>
          <w:bCs/>
          <w:iCs/>
          <w:color w:val="000000"/>
          <w:lang w:eastAsia="ar-SA"/>
        </w:rPr>
        <w:t>чтению целыми словами вслух (скорость чтения в соотв</w:t>
      </w:r>
      <w:r w:rsidR="00F347A8" w:rsidRPr="00C52B0D">
        <w:rPr>
          <w:rFonts w:eastAsia="Calibri"/>
          <w:bCs/>
          <w:iCs/>
          <w:color w:val="000000"/>
          <w:lang w:eastAsia="ar-SA"/>
        </w:rPr>
        <w:t xml:space="preserve">етствии с индивидуальным темпом </w:t>
      </w:r>
      <w:r w:rsidRPr="00C52B0D">
        <w:rPr>
          <w:rFonts w:eastAsia="Calibri"/>
          <w:bCs/>
          <w:iCs/>
          <w:color w:val="000000"/>
          <w:lang w:eastAsia="ar-SA"/>
        </w:rPr>
        <w:t>чтения), постепенное увеличение скорости чтения. Установка на нормаль</w:t>
      </w:r>
      <w:r w:rsidR="00F347A8" w:rsidRPr="00C52B0D">
        <w:rPr>
          <w:rFonts w:eastAsia="Calibri"/>
          <w:bCs/>
          <w:iCs/>
          <w:color w:val="000000"/>
          <w:lang w:eastAsia="ar-SA"/>
        </w:rPr>
        <w:t xml:space="preserve">ный для </w:t>
      </w:r>
      <w:proofErr w:type="gramStart"/>
      <w:r w:rsidR="00F347A8" w:rsidRPr="00C52B0D">
        <w:rPr>
          <w:rFonts w:eastAsia="Calibri"/>
          <w:bCs/>
          <w:iCs/>
          <w:color w:val="000000"/>
          <w:lang w:eastAsia="ar-SA"/>
        </w:rPr>
        <w:t>читающего</w:t>
      </w:r>
      <w:proofErr w:type="gramEnd"/>
      <w:r w:rsidR="00F347A8" w:rsidRPr="00C52B0D">
        <w:rPr>
          <w:rFonts w:eastAsia="Calibri"/>
          <w:bCs/>
          <w:iCs/>
          <w:color w:val="000000"/>
          <w:lang w:eastAsia="ar-SA"/>
        </w:rPr>
        <w:t xml:space="preserve"> </w:t>
      </w:r>
      <w:r w:rsidRPr="00C52B0D">
        <w:rPr>
          <w:rFonts w:eastAsia="Calibri"/>
          <w:bCs/>
          <w:iCs/>
          <w:color w:val="000000"/>
          <w:lang w:eastAsia="ar-SA"/>
        </w:rPr>
        <w:t xml:space="preserve">темп беглости, позволяющий ему осознать текст. Соблюдение орфоэпических и интонационных норм чтения. </w:t>
      </w:r>
      <w:r w:rsidR="00A773E5" w:rsidRPr="00C52B0D">
        <w:rPr>
          <w:rFonts w:eastAsia="Calibri"/>
          <w:bCs/>
          <w:iCs/>
          <w:color w:val="000000"/>
          <w:lang w:eastAsia="ar-SA"/>
        </w:rPr>
        <w:t>Ч</w:t>
      </w:r>
      <w:r w:rsidRPr="00C52B0D">
        <w:rPr>
          <w:rFonts w:eastAsia="Calibri"/>
          <w:bCs/>
          <w:iCs/>
          <w:color w:val="000000"/>
          <w:lang w:eastAsia="ar-SA"/>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Самостоятельное определение темы, главной мысли, структуры; делени</w:t>
      </w:r>
      <w:r w:rsidR="00F253C8">
        <w:rPr>
          <w:rFonts w:eastAsia="Calibri"/>
          <w:bCs/>
          <w:iCs/>
          <w:color w:val="000000"/>
          <w:lang w:eastAsia="ar-SA"/>
        </w:rPr>
        <w:t xml:space="preserve">е текста на смысловые </w:t>
      </w:r>
      <w:r w:rsidRPr="00C52B0D">
        <w:rPr>
          <w:rFonts w:eastAsia="Calibri"/>
          <w:bCs/>
          <w:iCs/>
          <w:color w:val="000000"/>
          <w:lang w:eastAsia="ar-SA"/>
        </w:rPr>
        <w:t xml:space="preserve">части, их </w:t>
      </w:r>
      <w:proofErr w:type="spellStart"/>
      <w:r w:rsidRPr="00C52B0D">
        <w:rPr>
          <w:rFonts w:eastAsia="Calibri"/>
          <w:bCs/>
          <w:iCs/>
          <w:color w:val="000000"/>
          <w:lang w:eastAsia="ar-SA"/>
        </w:rPr>
        <w:t>озаглавливание</w:t>
      </w:r>
      <w:proofErr w:type="spellEnd"/>
      <w:r w:rsidRPr="00C52B0D">
        <w:rPr>
          <w:rFonts w:eastAsia="Calibri"/>
          <w:bCs/>
          <w:iCs/>
          <w:color w:val="000000"/>
          <w:lang w:eastAsia="ar-SA"/>
        </w:rPr>
        <w:t>. Умение работать с разными видами информации.</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Привлечение справочных и иллюстративно-изобразительных материалов.</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Книга учебная, художественная, справочная. Элементы кн</w:t>
      </w:r>
      <w:r w:rsidR="00F347A8" w:rsidRPr="00C52B0D">
        <w:rPr>
          <w:rFonts w:eastAsia="Calibri"/>
          <w:bCs/>
          <w:iCs/>
          <w:color w:val="000000"/>
          <w:lang w:eastAsia="ar-SA"/>
        </w:rPr>
        <w:t xml:space="preserve">иги: содержание или оглавление, </w:t>
      </w:r>
      <w:r w:rsidRPr="00C52B0D">
        <w:rPr>
          <w:rFonts w:eastAsia="Calibri"/>
          <w:bCs/>
          <w:iCs/>
          <w:color w:val="000000"/>
          <w:lang w:eastAsia="ar-SA"/>
        </w:rPr>
        <w:t xml:space="preserve">титульный лист, аннотация, иллюстрации. Виды информации в книге: научная, </w:t>
      </w:r>
      <w:r w:rsidRPr="00C52B0D">
        <w:rPr>
          <w:rFonts w:eastAsia="Calibri"/>
          <w:bCs/>
          <w:iCs/>
          <w:color w:val="000000"/>
          <w:lang w:eastAsia="ar-SA"/>
        </w:rPr>
        <w:lastRenderedPageBreak/>
        <w:t>художественная (с опорой на внешние показатели книги, её справочно-иллюстративный материал).</w:t>
      </w:r>
    </w:p>
    <w:p w:rsidR="00FD2FB3" w:rsidRPr="00C52B0D" w:rsidRDefault="00FD2FB3" w:rsidP="00875BF7">
      <w:pPr>
        <w:suppressAutoHyphens/>
        <w:autoSpaceDE w:val="0"/>
        <w:jc w:val="both"/>
        <w:rPr>
          <w:rFonts w:eastAsia="Calibri"/>
          <w:bCs/>
          <w:iCs/>
          <w:color w:val="000000"/>
          <w:lang w:eastAsia="ar-SA"/>
        </w:rPr>
      </w:pPr>
      <w:proofErr w:type="gramStart"/>
      <w:r w:rsidRPr="00C52B0D">
        <w:rPr>
          <w:rFonts w:eastAsia="Calibri"/>
          <w:bCs/>
          <w:iCs/>
          <w:color w:val="000000"/>
          <w:lang w:eastAsia="ar-SA"/>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Выбор книг на основе рекомендованного списка, картоте</w:t>
      </w:r>
      <w:r w:rsidR="00F347A8" w:rsidRPr="00C52B0D">
        <w:rPr>
          <w:rFonts w:eastAsia="Calibri"/>
          <w:bCs/>
          <w:iCs/>
          <w:color w:val="000000"/>
          <w:lang w:eastAsia="ar-SA"/>
        </w:rPr>
        <w:t xml:space="preserve">ки, открытого доступа к детским </w:t>
      </w:r>
      <w:r w:rsidRPr="00C52B0D">
        <w:rPr>
          <w:rFonts w:eastAsia="Calibri"/>
          <w:bCs/>
          <w:iCs/>
          <w:color w:val="000000"/>
          <w:lang w:eastAsia="ar-SA"/>
        </w:rPr>
        <w:t>книгам в библиотеке. Алфавитный каталог. Самостоятельн</w:t>
      </w:r>
      <w:r w:rsidR="00F347A8" w:rsidRPr="00C52B0D">
        <w:rPr>
          <w:rFonts w:eastAsia="Calibri"/>
          <w:bCs/>
          <w:iCs/>
          <w:color w:val="000000"/>
          <w:lang w:eastAsia="ar-SA"/>
        </w:rPr>
        <w:t xml:space="preserve">ое пользование соответствующими </w:t>
      </w:r>
      <w:r w:rsidRPr="00C52B0D">
        <w:rPr>
          <w:rFonts w:eastAsia="Calibri"/>
          <w:bCs/>
          <w:iCs/>
          <w:color w:val="000000"/>
          <w:lang w:eastAsia="ar-SA"/>
        </w:rPr>
        <w:t>возрасту словарями и справочной литературой.</w:t>
      </w:r>
    </w:p>
    <w:p w:rsidR="00FD2FB3" w:rsidRPr="00C52B0D" w:rsidRDefault="00FD2FB3" w:rsidP="00875BF7">
      <w:pPr>
        <w:suppressAutoHyphens/>
        <w:autoSpaceDE w:val="0"/>
        <w:jc w:val="both"/>
        <w:rPr>
          <w:rFonts w:eastAsia="Calibri"/>
          <w:bCs/>
          <w:iCs/>
          <w:color w:val="000000"/>
          <w:lang w:eastAsia="ar-SA"/>
        </w:rPr>
      </w:pPr>
      <w:r w:rsidRPr="00C52B0D">
        <w:rPr>
          <w:rFonts w:eastAsia="Calibri"/>
          <w:b/>
          <w:bCs/>
          <w:iCs/>
          <w:color w:val="000000"/>
          <w:lang w:eastAsia="ar-SA"/>
        </w:rPr>
        <w:t>Работа с текстом художественного произведения.</w:t>
      </w:r>
      <w:r w:rsidRPr="00C52B0D">
        <w:rPr>
          <w:rFonts w:eastAsia="Calibri"/>
          <w:bCs/>
          <w:iCs/>
          <w:color w:val="000000"/>
          <w:lang w:eastAsia="ar-SA"/>
        </w:rPr>
        <w:t xml:space="preserve"> Понимание заглавия произведения, его</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адекватное соотношение с содержанием. Определение особенностей художественного текста:</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своеобразие выразительных средств языка (с помощью учителя). Осознание того, что фольклор есть выражение общечеловеческих н</w:t>
      </w:r>
      <w:r w:rsidR="00F347A8" w:rsidRPr="00C52B0D">
        <w:rPr>
          <w:rFonts w:eastAsia="Calibri"/>
          <w:bCs/>
          <w:iCs/>
          <w:color w:val="000000"/>
          <w:lang w:eastAsia="ar-SA"/>
        </w:rPr>
        <w:t xml:space="preserve">равственных правил и отношений. </w:t>
      </w:r>
      <w:r w:rsidRPr="00C52B0D">
        <w:rPr>
          <w:rFonts w:eastAsia="Calibri"/>
          <w:bCs/>
          <w:iCs/>
          <w:color w:val="000000"/>
          <w:lang w:eastAsia="ar-SA"/>
        </w:rPr>
        <w:t>Понимание нравственного содержания прочитанного, осознание мотивации поведения героев,</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w:t>
      </w:r>
      <w:r w:rsidR="00F347A8" w:rsidRPr="00C52B0D">
        <w:rPr>
          <w:rFonts w:eastAsia="Calibri"/>
          <w:bCs/>
          <w:iCs/>
          <w:color w:val="000000"/>
          <w:lang w:eastAsia="ar-SA"/>
        </w:rPr>
        <w:t xml:space="preserve">сказ по иллюстрациям, пересказ. </w:t>
      </w:r>
      <w:r w:rsidRPr="00C52B0D">
        <w:rPr>
          <w:rFonts w:eastAsia="Calibri"/>
          <w:bCs/>
          <w:iCs/>
          <w:color w:val="000000"/>
          <w:lang w:eastAsia="ar-SA"/>
        </w:rPr>
        <w:t>Характеристика героя произведения с использован</w:t>
      </w:r>
      <w:r w:rsidR="00F347A8" w:rsidRPr="00C52B0D">
        <w:rPr>
          <w:rFonts w:eastAsia="Calibri"/>
          <w:bCs/>
          <w:iCs/>
          <w:color w:val="000000"/>
          <w:lang w:eastAsia="ar-SA"/>
        </w:rPr>
        <w:t xml:space="preserve">ием художественно-выразительных </w:t>
      </w:r>
      <w:r w:rsidRPr="00C52B0D">
        <w:rPr>
          <w:rFonts w:eastAsia="Calibri"/>
          <w:bCs/>
          <w:iCs/>
          <w:color w:val="000000"/>
          <w:lang w:eastAsia="ar-SA"/>
        </w:rPr>
        <w:t>средств данного текста. Нахождение в тексте слов и выр</w:t>
      </w:r>
      <w:r w:rsidR="00F347A8" w:rsidRPr="00C52B0D">
        <w:rPr>
          <w:rFonts w:eastAsia="Calibri"/>
          <w:bCs/>
          <w:iCs/>
          <w:color w:val="000000"/>
          <w:lang w:eastAsia="ar-SA"/>
        </w:rPr>
        <w:t xml:space="preserve">ажений, характеризующих героя и </w:t>
      </w:r>
      <w:r w:rsidRPr="00C52B0D">
        <w:rPr>
          <w:rFonts w:eastAsia="Calibri"/>
          <w:bCs/>
          <w:iCs/>
          <w:color w:val="000000"/>
          <w:lang w:eastAsia="ar-SA"/>
        </w:rPr>
        <w:t>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 xml:space="preserve">Характеристика героя произведения. </w:t>
      </w:r>
      <w:proofErr w:type="gramStart"/>
      <w:r w:rsidRPr="00C52B0D">
        <w:rPr>
          <w:rFonts w:eastAsia="Calibri"/>
          <w:bCs/>
          <w:iCs/>
          <w:color w:val="000000"/>
          <w:lang w:eastAsia="ar-SA"/>
        </w:rPr>
        <w:t>Портрет, характер гер</w:t>
      </w:r>
      <w:r w:rsidR="00F347A8" w:rsidRPr="00C52B0D">
        <w:rPr>
          <w:rFonts w:eastAsia="Calibri"/>
          <w:bCs/>
          <w:iCs/>
          <w:color w:val="000000"/>
          <w:lang w:eastAsia="ar-SA"/>
        </w:rPr>
        <w:t xml:space="preserve">оя, выраженные через поступки и </w:t>
      </w:r>
      <w:r w:rsidRPr="00C52B0D">
        <w:rPr>
          <w:rFonts w:eastAsia="Calibri"/>
          <w:bCs/>
          <w:iCs/>
          <w:color w:val="000000"/>
          <w:lang w:eastAsia="ar-SA"/>
        </w:rPr>
        <w:t>речь.</w:t>
      </w:r>
      <w:proofErr w:type="gramEnd"/>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 xml:space="preserve">Освоение разных видов пересказа художественного текста: </w:t>
      </w:r>
      <w:proofErr w:type="gramStart"/>
      <w:r w:rsidRPr="00C52B0D">
        <w:rPr>
          <w:rFonts w:eastAsia="Calibri"/>
          <w:bCs/>
          <w:iCs/>
          <w:color w:val="000000"/>
          <w:lang w:eastAsia="ar-SA"/>
        </w:rPr>
        <w:t>подробный</w:t>
      </w:r>
      <w:proofErr w:type="gramEnd"/>
      <w:r w:rsidRPr="00C52B0D">
        <w:rPr>
          <w:rFonts w:eastAsia="Calibri"/>
          <w:bCs/>
          <w:iCs/>
          <w:color w:val="000000"/>
          <w:lang w:eastAsia="ar-SA"/>
        </w:rPr>
        <w:t>, выборочный и краткий (передача основных мыслей).</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Подробный пересказ текста: определение главной мысли ф</w:t>
      </w:r>
      <w:r w:rsidR="00F347A8" w:rsidRPr="00C52B0D">
        <w:rPr>
          <w:rFonts w:eastAsia="Calibri"/>
          <w:bCs/>
          <w:iCs/>
          <w:color w:val="000000"/>
          <w:lang w:eastAsia="ar-SA"/>
        </w:rPr>
        <w:t xml:space="preserve">рагмента, выделение опорных или </w:t>
      </w:r>
      <w:r w:rsidRPr="00C52B0D">
        <w:rPr>
          <w:rFonts w:eastAsia="Calibri"/>
          <w:bCs/>
          <w:iCs/>
          <w:color w:val="000000"/>
          <w:lang w:eastAsia="ar-SA"/>
        </w:rPr>
        <w:t xml:space="preserve">ключевых слов, </w:t>
      </w:r>
      <w:proofErr w:type="spellStart"/>
      <w:r w:rsidRPr="00C52B0D">
        <w:rPr>
          <w:rFonts w:eastAsia="Calibri"/>
          <w:bCs/>
          <w:iCs/>
          <w:color w:val="000000"/>
          <w:lang w:eastAsia="ar-SA"/>
        </w:rPr>
        <w:t>озаглавливание</w:t>
      </w:r>
      <w:proofErr w:type="spellEnd"/>
      <w:r w:rsidRPr="00C52B0D">
        <w:rPr>
          <w:rFonts w:eastAsia="Calibri"/>
          <w:bCs/>
          <w:iCs/>
          <w:color w:val="000000"/>
          <w:lang w:eastAsia="ar-SA"/>
        </w:rPr>
        <w:t xml:space="preserve">, подробный пересказ эпизода; деление текста на части, определение главной мысли каждой части и всего текста, </w:t>
      </w:r>
      <w:proofErr w:type="spellStart"/>
      <w:r w:rsidRPr="00C52B0D">
        <w:rPr>
          <w:rFonts w:eastAsia="Calibri"/>
          <w:bCs/>
          <w:iCs/>
          <w:color w:val="000000"/>
          <w:lang w:eastAsia="ar-SA"/>
        </w:rPr>
        <w:t>озаглавливание</w:t>
      </w:r>
      <w:proofErr w:type="spellEnd"/>
      <w:r w:rsidRPr="00C52B0D">
        <w:rPr>
          <w:rFonts w:eastAsia="Calibri"/>
          <w:bCs/>
          <w:iCs/>
          <w:color w:val="000000"/>
          <w:lang w:eastAsia="ar-SA"/>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описание места действия (выбор слов, выражений в текст</w:t>
      </w:r>
      <w:r w:rsidR="00F347A8" w:rsidRPr="00C52B0D">
        <w:rPr>
          <w:rFonts w:eastAsia="Calibri"/>
          <w:bCs/>
          <w:iCs/>
          <w:color w:val="000000"/>
          <w:lang w:eastAsia="ar-SA"/>
        </w:rPr>
        <w:t xml:space="preserve">е, позволяющих составить данное </w:t>
      </w:r>
      <w:r w:rsidRPr="00C52B0D">
        <w:rPr>
          <w:rFonts w:eastAsia="Calibri"/>
          <w:bCs/>
          <w:iCs/>
          <w:color w:val="000000"/>
          <w:lang w:eastAsia="ar-SA"/>
        </w:rPr>
        <w:t>описание на основе текста). Вычленение и сопоставление эпизодов из разны</w:t>
      </w:r>
      <w:r w:rsidR="00F347A8" w:rsidRPr="00C52B0D">
        <w:rPr>
          <w:rFonts w:eastAsia="Calibri"/>
          <w:bCs/>
          <w:iCs/>
          <w:color w:val="000000"/>
          <w:lang w:eastAsia="ar-SA"/>
        </w:rPr>
        <w:t xml:space="preserve">х произведений по </w:t>
      </w:r>
      <w:r w:rsidRPr="00C52B0D">
        <w:rPr>
          <w:rFonts w:eastAsia="Calibri"/>
          <w:bCs/>
          <w:iCs/>
          <w:color w:val="000000"/>
          <w:lang w:eastAsia="ar-SA"/>
        </w:rPr>
        <w:t>общности ситуаций, эмоциональной окраске, характеру поступков героев.</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 xml:space="preserve">Определение </w:t>
      </w:r>
      <w:proofErr w:type="spellStart"/>
      <w:r w:rsidRPr="00C52B0D">
        <w:rPr>
          <w:rFonts w:eastAsia="Calibri"/>
          <w:bCs/>
          <w:iCs/>
          <w:color w:val="000000"/>
          <w:lang w:eastAsia="ar-SA"/>
        </w:rPr>
        <w:t>микротем</w:t>
      </w:r>
      <w:proofErr w:type="spellEnd"/>
      <w:r w:rsidRPr="00C52B0D">
        <w:rPr>
          <w:rFonts w:eastAsia="Calibri"/>
          <w:bCs/>
          <w:iCs/>
          <w:color w:val="000000"/>
          <w:lang w:eastAsia="ar-SA"/>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Подробный пересказ текста. Краткий пересказ текста (выделение главного в содержании текста).</w:t>
      </w:r>
    </w:p>
    <w:p w:rsidR="00FD2FB3" w:rsidRPr="00F253C8" w:rsidRDefault="00FD2FB3" w:rsidP="00875BF7">
      <w:pPr>
        <w:suppressAutoHyphens/>
        <w:autoSpaceDE w:val="0"/>
        <w:jc w:val="both"/>
        <w:rPr>
          <w:rFonts w:eastAsia="Calibri"/>
          <w:b/>
          <w:bCs/>
          <w:iCs/>
          <w:color w:val="000000"/>
          <w:lang w:eastAsia="ar-SA"/>
        </w:rPr>
      </w:pPr>
      <w:r w:rsidRPr="00F253C8">
        <w:rPr>
          <w:rFonts w:eastAsia="Calibri"/>
          <w:b/>
          <w:bCs/>
          <w:iCs/>
          <w:color w:val="000000"/>
          <w:lang w:eastAsia="ar-SA"/>
        </w:rPr>
        <w:lastRenderedPageBreak/>
        <w:t>Говорение (культура речевого общения)</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Осознание диалога как вида речи. Особенности диалогичес</w:t>
      </w:r>
      <w:r w:rsidR="00F347A8" w:rsidRPr="00C52B0D">
        <w:rPr>
          <w:rFonts w:eastAsia="Calibri"/>
          <w:bCs/>
          <w:iCs/>
          <w:color w:val="000000"/>
          <w:lang w:eastAsia="ar-SA"/>
        </w:rPr>
        <w:t xml:space="preserve">кого общения: понимать вопросы, </w:t>
      </w:r>
      <w:r w:rsidRPr="00C52B0D">
        <w:rPr>
          <w:rFonts w:eastAsia="Calibri"/>
          <w:bCs/>
          <w:iCs/>
          <w:color w:val="000000"/>
          <w:lang w:eastAsia="ar-SA"/>
        </w:rPr>
        <w:t>отвечать на них и самостоятельно задавать вопросы по тексту; выслушивать, не перебивая,</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 xml:space="preserve">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C52B0D">
        <w:rPr>
          <w:rFonts w:eastAsia="Calibri"/>
          <w:bCs/>
          <w:iCs/>
          <w:color w:val="000000"/>
          <w:lang w:eastAsia="ar-SA"/>
        </w:rPr>
        <w:t>внеучебного</w:t>
      </w:r>
      <w:proofErr w:type="spellEnd"/>
      <w:r w:rsidRPr="00C52B0D">
        <w:rPr>
          <w:rFonts w:eastAsia="Calibri"/>
          <w:bCs/>
          <w:iCs/>
          <w:color w:val="000000"/>
          <w:lang w:eastAsia="ar-SA"/>
        </w:rPr>
        <w:t xml:space="preserve"> общения. Знакомство с особенностями национального этикета на основе фольклорных произведений.</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 xml:space="preserve">Работа со словом (распознавать прямое и переносное значения слов, </w:t>
      </w:r>
      <w:r w:rsidR="00F347A8" w:rsidRPr="00C52B0D">
        <w:rPr>
          <w:rFonts w:eastAsia="Calibri"/>
          <w:bCs/>
          <w:iCs/>
          <w:color w:val="000000"/>
          <w:lang w:eastAsia="ar-SA"/>
        </w:rPr>
        <w:t xml:space="preserve">их многозначность), </w:t>
      </w:r>
      <w:r w:rsidRPr="00C52B0D">
        <w:rPr>
          <w:rFonts w:eastAsia="Calibri"/>
          <w:bCs/>
          <w:iCs/>
          <w:color w:val="000000"/>
          <w:lang w:eastAsia="ar-SA"/>
        </w:rPr>
        <w:t>целенаправленное пополнение активного словарного запаса.</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sidRPr="00C52B0D">
        <w:rPr>
          <w:rFonts w:eastAsia="Calibri"/>
          <w:bCs/>
          <w:iCs/>
          <w:color w:val="000000"/>
          <w:lang w:eastAsia="ar-SA"/>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Самостоятельное построение плана собственного выск</w:t>
      </w:r>
      <w:r w:rsidR="00F347A8" w:rsidRPr="00C52B0D">
        <w:rPr>
          <w:rFonts w:eastAsia="Calibri"/>
          <w:bCs/>
          <w:iCs/>
          <w:color w:val="000000"/>
          <w:lang w:eastAsia="ar-SA"/>
        </w:rPr>
        <w:t xml:space="preserve">азывания. Отбор и использование </w:t>
      </w:r>
      <w:r w:rsidRPr="00C52B0D">
        <w:rPr>
          <w:rFonts w:eastAsia="Calibri"/>
          <w:bCs/>
          <w:iCs/>
          <w:color w:val="000000"/>
          <w:lang w:eastAsia="ar-SA"/>
        </w:rPr>
        <w:t>выразительных средств языка (синонимы, антонимы, с</w:t>
      </w:r>
      <w:r w:rsidR="00F347A8" w:rsidRPr="00C52B0D">
        <w:rPr>
          <w:rFonts w:eastAsia="Calibri"/>
          <w:bCs/>
          <w:iCs/>
          <w:color w:val="000000"/>
          <w:lang w:eastAsia="ar-SA"/>
        </w:rPr>
        <w:t xml:space="preserve">равнение) с учётом особенностей </w:t>
      </w:r>
      <w:r w:rsidRPr="00C52B0D">
        <w:rPr>
          <w:rFonts w:eastAsia="Calibri"/>
          <w:bCs/>
          <w:iCs/>
          <w:color w:val="000000"/>
          <w:lang w:eastAsia="ar-SA"/>
        </w:rPr>
        <w:t>монологического высказывания.</w:t>
      </w:r>
    </w:p>
    <w:p w:rsidR="00FD2FB3" w:rsidRPr="00C52B0D" w:rsidRDefault="00FD2FB3" w:rsidP="00875BF7">
      <w:pPr>
        <w:suppressAutoHyphens/>
        <w:autoSpaceDE w:val="0"/>
        <w:jc w:val="both"/>
        <w:rPr>
          <w:rFonts w:eastAsia="Calibri"/>
          <w:b/>
          <w:bCs/>
          <w:iCs/>
          <w:color w:val="000000"/>
          <w:lang w:eastAsia="ar-SA"/>
        </w:rPr>
      </w:pPr>
      <w:r w:rsidRPr="00C52B0D">
        <w:rPr>
          <w:rFonts w:eastAsia="Calibri"/>
          <w:bCs/>
          <w:iCs/>
          <w:color w:val="000000"/>
          <w:lang w:eastAsia="ar-SA"/>
        </w:rPr>
        <w:t>Устное сочинение как продолжение прочитанного произведения, отдельных его сюжетных</w:t>
      </w:r>
      <w:r w:rsidR="00F347A8" w:rsidRPr="00C52B0D">
        <w:rPr>
          <w:rFonts w:eastAsia="Calibri"/>
          <w:b/>
          <w:bCs/>
          <w:iCs/>
          <w:color w:val="000000"/>
          <w:lang w:eastAsia="ar-SA"/>
        </w:rPr>
        <w:t xml:space="preserve"> </w:t>
      </w:r>
      <w:r w:rsidRPr="00C52B0D">
        <w:rPr>
          <w:rFonts w:eastAsia="Calibri"/>
          <w:bCs/>
          <w:iCs/>
          <w:color w:val="000000"/>
          <w:lang w:eastAsia="ar-SA"/>
        </w:rPr>
        <w:t>линий, короткий рассказ по рисункам либо на заданную тему.</w:t>
      </w:r>
    </w:p>
    <w:p w:rsidR="00FD2FB3" w:rsidRPr="00C52B0D" w:rsidRDefault="00FD2FB3" w:rsidP="00875BF7">
      <w:pPr>
        <w:suppressAutoHyphens/>
        <w:autoSpaceDE w:val="0"/>
        <w:jc w:val="both"/>
        <w:rPr>
          <w:rFonts w:eastAsia="Calibri"/>
          <w:bCs/>
          <w:iCs/>
          <w:color w:val="000000"/>
          <w:lang w:eastAsia="ar-SA"/>
        </w:rPr>
      </w:pPr>
      <w:r w:rsidRPr="00C52B0D">
        <w:rPr>
          <w:rFonts w:eastAsia="Calibri"/>
          <w:b/>
          <w:bCs/>
          <w:iCs/>
          <w:color w:val="000000"/>
          <w:lang w:eastAsia="ar-SA"/>
        </w:rPr>
        <w:t>Письмо (культура письменной речи)</w:t>
      </w:r>
    </w:p>
    <w:p w:rsidR="00FD2FB3" w:rsidRPr="00C52B0D" w:rsidRDefault="00FD2FB3" w:rsidP="00875BF7">
      <w:pPr>
        <w:suppressAutoHyphens/>
        <w:autoSpaceDE w:val="0"/>
        <w:jc w:val="both"/>
        <w:rPr>
          <w:rFonts w:eastAsia="Calibri"/>
          <w:bCs/>
          <w:iCs/>
          <w:color w:val="000000"/>
          <w:lang w:eastAsia="ar-SA"/>
        </w:rPr>
      </w:pPr>
      <w:proofErr w:type="gramStart"/>
      <w:r w:rsidRPr="00C52B0D">
        <w:rPr>
          <w:rFonts w:eastAsia="Calibri"/>
          <w:bCs/>
          <w:iCs/>
          <w:color w:val="000000"/>
          <w:lang w:eastAsia="ar-SA"/>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FD2FB3" w:rsidRPr="00F253C8" w:rsidRDefault="00FD2FB3" w:rsidP="00875BF7">
      <w:pPr>
        <w:suppressAutoHyphens/>
        <w:autoSpaceDE w:val="0"/>
        <w:jc w:val="both"/>
        <w:rPr>
          <w:rFonts w:eastAsia="Calibri"/>
          <w:b/>
          <w:bCs/>
          <w:iCs/>
          <w:color w:val="000000"/>
          <w:lang w:eastAsia="ar-SA"/>
        </w:rPr>
      </w:pPr>
      <w:r w:rsidRPr="00F253C8">
        <w:rPr>
          <w:rFonts w:eastAsia="Calibri"/>
          <w:b/>
          <w:bCs/>
          <w:iCs/>
          <w:color w:val="000000"/>
          <w:lang w:eastAsia="ar-SA"/>
        </w:rPr>
        <w:t>Круг детского чтения</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Произведения устного народного творчества разн</w:t>
      </w:r>
      <w:r w:rsidR="00F347A8" w:rsidRPr="00C52B0D">
        <w:rPr>
          <w:rFonts w:eastAsia="Calibri"/>
          <w:bCs/>
          <w:iCs/>
          <w:color w:val="000000"/>
          <w:lang w:eastAsia="ar-SA"/>
        </w:rPr>
        <w:t xml:space="preserve">ых народов России. Произведения </w:t>
      </w:r>
      <w:r w:rsidRPr="00C52B0D">
        <w:rPr>
          <w:rFonts w:eastAsia="Calibri"/>
          <w:bCs/>
          <w:iCs/>
          <w:color w:val="000000"/>
          <w:lang w:eastAsia="ar-SA"/>
        </w:rPr>
        <w:t>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 xml:space="preserve">Представленность разных видов книг: </w:t>
      </w:r>
      <w:proofErr w:type="gramStart"/>
      <w:r w:rsidRPr="00C52B0D">
        <w:rPr>
          <w:rFonts w:eastAsia="Calibri"/>
          <w:bCs/>
          <w:iCs/>
          <w:color w:val="000000"/>
          <w:lang w:eastAsia="ar-SA"/>
        </w:rPr>
        <w:t>историческая</w:t>
      </w:r>
      <w:proofErr w:type="gramEnd"/>
      <w:r w:rsidRPr="00C52B0D">
        <w:rPr>
          <w:rFonts w:eastAsia="Calibri"/>
          <w:bCs/>
          <w:iCs/>
          <w:color w:val="000000"/>
          <w:lang w:eastAsia="ar-SA"/>
        </w:rPr>
        <w:t>, приключенческая, фантастическая,</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научно-популярная, справочно-энциклопедическая литература; детские периодические издания (по выбору).</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 xml:space="preserve">Основные темы детского чтения: фольклор разных народов, </w:t>
      </w:r>
      <w:r w:rsidR="00F347A8" w:rsidRPr="00C52B0D">
        <w:rPr>
          <w:rFonts w:eastAsia="Calibri"/>
          <w:bCs/>
          <w:iCs/>
          <w:color w:val="000000"/>
          <w:lang w:eastAsia="ar-SA"/>
        </w:rPr>
        <w:t xml:space="preserve">произведения о Родине, природе, </w:t>
      </w:r>
      <w:r w:rsidRPr="00C52B0D">
        <w:rPr>
          <w:rFonts w:eastAsia="Calibri"/>
          <w:bCs/>
          <w:iCs/>
          <w:color w:val="000000"/>
          <w:lang w:eastAsia="ar-SA"/>
        </w:rPr>
        <w:t>детях, братьях наших меньших, добре</w:t>
      </w:r>
      <w:r w:rsidRPr="00C52B0D">
        <w:rPr>
          <w:rFonts w:eastAsia="Calibri"/>
          <w:b/>
          <w:bCs/>
          <w:i/>
          <w:iCs/>
          <w:color w:val="000000"/>
          <w:lang w:eastAsia="ar-SA"/>
        </w:rPr>
        <w:t xml:space="preserve"> </w:t>
      </w:r>
      <w:r w:rsidRPr="00C242C2">
        <w:rPr>
          <w:rFonts w:eastAsia="Calibri"/>
          <w:bCs/>
          <w:iCs/>
          <w:color w:val="000000"/>
          <w:lang w:eastAsia="ar-SA"/>
        </w:rPr>
        <w:t>и зле, юмористические произведения</w:t>
      </w:r>
      <w:r w:rsidRPr="00C52B0D">
        <w:rPr>
          <w:rFonts w:eastAsia="Calibri"/>
          <w:b/>
          <w:bCs/>
          <w:i/>
          <w:iCs/>
          <w:color w:val="000000"/>
          <w:lang w:eastAsia="ar-SA"/>
        </w:rPr>
        <w:t>.</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Литературоведческая пропедевтика (практическое освоение)</w:t>
      </w:r>
    </w:p>
    <w:p w:rsidR="00FD2FB3" w:rsidRPr="00C52B0D" w:rsidRDefault="00FD2FB3" w:rsidP="00875BF7">
      <w:pPr>
        <w:suppressAutoHyphens/>
        <w:autoSpaceDE w:val="0"/>
        <w:jc w:val="both"/>
        <w:rPr>
          <w:rFonts w:eastAsia="Calibri"/>
          <w:bCs/>
          <w:iCs/>
          <w:color w:val="000000"/>
          <w:lang w:eastAsia="ar-SA"/>
        </w:rPr>
      </w:pPr>
      <w:proofErr w:type="gramStart"/>
      <w:r w:rsidRPr="00C52B0D">
        <w:rPr>
          <w:rFonts w:eastAsia="Calibri"/>
          <w:bCs/>
          <w:iCs/>
          <w:color w:val="000000"/>
          <w:lang w:eastAsia="ar-SA"/>
        </w:rPr>
        <w:t>Нахождение в тексте, определение значения в художественной речи (</w:t>
      </w:r>
      <w:r w:rsidR="00F347A8" w:rsidRPr="00C52B0D">
        <w:rPr>
          <w:rFonts w:eastAsia="Calibri"/>
          <w:bCs/>
          <w:iCs/>
          <w:color w:val="000000"/>
          <w:lang w:eastAsia="ar-SA"/>
        </w:rPr>
        <w:t xml:space="preserve">с помощью учителя) </w:t>
      </w:r>
      <w:r w:rsidRPr="00C52B0D">
        <w:rPr>
          <w:rFonts w:eastAsia="Calibri"/>
          <w:bCs/>
          <w:iCs/>
          <w:color w:val="000000"/>
          <w:lang w:eastAsia="ar-SA"/>
        </w:rPr>
        <w:t>средств выразительности: синонимов, антонимов, эпитетов, сравнений, метафор, гипербол.</w:t>
      </w:r>
      <w:proofErr w:type="gramEnd"/>
    </w:p>
    <w:p w:rsidR="00FD2FB3" w:rsidRPr="00C52B0D" w:rsidRDefault="00FD2FB3" w:rsidP="00875BF7">
      <w:pPr>
        <w:suppressAutoHyphens/>
        <w:autoSpaceDE w:val="0"/>
        <w:jc w:val="both"/>
        <w:rPr>
          <w:rFonts w:eastAsia="Calibri"/>
          <w:bCs/>
          <w:iCs/>
          <w:color w:val="000000"/>
          <w:lang w:eastAsia="ar-SA"/>
        </w:rPr>
      </w:pPr>
      <w:proofErr w:type="gramStart"/>
      <w:r w:rsidRPr="00C52B0D">
        <w:rPr>
          <w:rFonts w:eastAsia="Calibri"/>
          <w:bCs/>
          <w:iCs/>
          <w:color w:val="000000"/>
          <w:lang w:eastAsia="ar-SA"/>
        </w:rPr>
        <w:t>Ориентировка в литературных понятиях: художественн</w:t>
      </w:r>
      <w:r w:rsidR="00F347A8" w:rsidRPr="00C52B0D">
        <w:rPr>
          <w:rFonts w:eastAsia="Calibri"/>
          <w:bCs/>
          <w:iCs/>
          <w:color w:val="000000"/>
          <w:lang w:eastAsia="ar-SA"/>
        </w:rPr>
        <w:t xml:space="preserve">ое произведение, художественный </w:t>
      </w:r>
      <w:r w:rsidRPr="00C52B0D">
        <w:rPr>
          <w:rFonts w:eastAsia="Calibri"/>
          <w:bCs/>
          <w:iCs/>
          <w:color w:val="000000"/>
          <w:lang w:eastAsia="ar-SA"/>
        </w:rPr>
        <w:t>образ, искусство слова, автор (рассказчик), сюжет, тема; герой произведения: его портрет, речь, поступки, мысли; отношение автора к герою.</w:t>
      </w:r>
      <w:proofErr w:type="gramEnd"/>
    </w:p>
    <w:p w:rsidR="00FD2FB3" w:rsidRPr="00C52B0D" w:rsidRDefault="00FD2FB3" w:rsidP="00875BF7">
      <w:pPr>
        <w:suppressAutoHyphens/>
        <w:autoSpaceDE w:val="0"/>
        <w:jc w:val="both"/>
        <w:rPr>
          <w:rFonts w:eastAsia="Calibri"/>
          <w:bCs/>
          <w:iCs/>
          <w:color w:val="000000"/>
          <w:lang w:eastAsia="ar-SA"/>
        </w:rPr>
      </w:pPr>
      <w:proofErr w:type="gramStart"/>
      <w:r w:rsidRPr="00C52B0D">
        <w:rPr>
          <w:rFonts w:eastAsia="Calibri"/>
          <w:bCs/>
          <w:iCs/>
          <w:color w:val="000000"/>
          <w:lang w:eastAsia="ar-SA"/>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Прозаическая и стихотворная речь: узнавание, различение, выделение особенностей стихотворного произведения (ритм, рифма).</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Фольклор и авторские художественные произведения (различение).</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lastRenderedPageBreak/>
        <w:t>Жанровое разнообразие произведений. Малые фольклорные формы (</w:t>
      </w:r>
      <w:r w:rsidR="00F347A8" w:rsidRPr="00C52B0D">
        <w:rPr>
          <w:rFonts w:eastAsia="Calibri"/>
          <w:bCs/>
          <w:iCs/>
          <w:color w:val="000000"/>
          <w:lang w:eastAsia="ar-SA"/>
        </w:rPr>
        <w:t xml:space="preserve">колыбельные песни, </w:t>
      </w:r>
      <w:proofErr w:type="spellStart"/>
      <w:r w:rsidRPr="00C52B0D">
        <w:rPr>
          <w:rFonts w:eastAsia="Calibri"/>
          <w:bCs/>
          <w:iCs/>
          <w:color w:val="000000"/>
          <w:lang w:eastAsia="ar-SA"/>
        </w:rPr>
        <w:t>потешки</w:t>
      </w:r>
      <w:proofErr w:type="spellEnd"/>
      <w:r w:rsidRPr="00C52B0D">
        <w:rPr>
          <w:rFonts w:eastAsia="Calibri"/>
          <w:bCs/>
          <w:iCs/>
          <w:color w:val="000000"/>
          <w:lang w:eastAsia="ar-SA"/>
        </w:rPr>
        <w:t>, пословицы и поговорки, загадки) — узнавание, ра</w:t>
      </w:r>
      <w:r w:rsidR="00F347A8" w:rsidRPr="00C52B0D">
        <w:rPr>
          <w:rFonts w:eastAsia="Calibri"/>
          <w:bCs/>
          <w:iCs/>
          <w:color w:val="000000"/>
          <w:lang w:eastAsia="ar-SA"/>
        </w:rPr>
        <w:t xml:space="preserve">зличение, определение основного </w:t>
      </w:r>
      <w:r w:rsidRPr="00C52B0D">
        <w:rPr>
          <w:rFonts w:eastAsia="Calibri"/>
          <w:bCs/>
          <w:iCs/>
          <w:color w:val="000000"/>
          <w:lang w:eastAsia="ar-SA"/>
        </w:rPr>
        <w:t>смысла. Сказки (о животных, бытовые, волшебные). Художественные особенности сказок: лексика, построение (композиция). Литературная (авторская) сказка.</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Рассказ, стихотворение, басня — общее представление о ж</w:t>
      </w:r>
      <w:r w:rsidR="00F347A8" w:rsidRPr="00C52B0D">
        <w:rPr>
          <w:rFonts w:eastAsia="Calibri"/>
          <w:bCs/>
          <w:iCs/>
          <w:color w:val="000000"/>
          <w:lang w:eastAsia="ar-SA"/>
        </w:rPr>
        <w:t xml:space="preserve">анре, особенностях построения и </w:t>
      </w:r>
      <w:r w:rsidRPr="00C52B0D">
        <w:rPr>
          <w:rFonts w:eastAsia="Calibri"/>
          <w:bCs/>
          <w:iCs/>
          <w:color w:val="000000"/>
          <w:lang w:eastAsia="ar-SA"/>
        </w:rPr>
        <w:t>выразительных средствах.</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Творческая деятельность обучающихся (на основе литературных произведений)</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Интерпретация текста литературного произведения в творческой деятельности учащихся:</w:t>
      </w:r>
    </w:p>
    <w:p w:rsidR="00FD2FB3" w:rsidRDefault="00FD2FB3" w:rsidP="00875BF7">
      <w:pPr>
        <w:suppressAutoHyphens/>
        <w:autoSpaceDE w:val="0"/>
        <w:jc w:val="both"/>
        <w:rPr>
          <w:rFonts w:eastAsia="Calibri"/>
          <w:bCs/>
          <w:iCs/>
          <w:color w:val="000000"/>
          <w:lang w:eastAsia="ar-SA"/>
        </w:rPr>
      </w:pPr>
      <w:proofErr w:type="gramStart"/>
      <w:r w:rsidRPr="00C52B0D">
        <w:rPr>
          <w:rFonts w:eastAsia="Calibri"/>
          <w:bCs/>
          <w:iCs/>
          <w:color w:val="000000"/>
          <w:lang w:eastAsia="ar-SA"/>
        </w:rPr>
        <w:t xml:space="preserve">чтение по ролям, </w:t>
      </w:r>
      <w:proofErr w:type="spellStart"/>
      <w:r w:rsidRPr="00C52B0D">
        <w:rPr>
          <w:rFonts w:eastAsia="Calibri"/>
          <w:bCs/>
          <w:iCs/>
          <w:color w:val="000000"/>
          <w:lang w:eastAsia="ar-SA"/>
        </w:rPr>
        <w:t>инсценирование</w:t>
      </w:r>
      <w:proofErr w:type="spellEnd"/>
      <w:r w:rsidRPr="00C52B0D">
        <w:rPr>
          <w:rFonts w:eastAsia="Calibri"/>
          <w:bCs/>
          <w:iCs/>
          <w:color w:val="000000"/>
          <w:lang w:eastAsia="ar-SA"/>
        </w:rPr>
        <w:t>, драматизация; устное сл</w:t>
      </w:r>
      <w:r w:rsidR="00F347A8" w:rsidRPr="00C52B0D">
        <w:rPr>
          <w:rFonts w:eastAsia="Calibri"/>
          <w:bCs/>
          <w:iCs/>
          <w:color w:val="000000"/>
          <w:lang w:eastAsia="ar-SA"/>
        </w:rPr>
        <w:t xml:space="preserve">овесное рисование, знакомство с </w:t>
      </w:r>
      <w:r w:rsidRPr="00C52B0D">
        <w:rPr>
          <w:rFonts w:eastAsia="Calibri"/>
          <w:bCs/>
          <w:iCs/>
          <w:color w:val="000000"/>
          <w:lang w:eastAsia="ar-SA"/>
        </w:rPr>
        <w:t xml:space="preserve">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C52B0D">
        <w:rPr>
          <w:rFonts w:eastAsia="Calibri"/>
          <w:bCs/>
          <w:iCs/>
          <w:color w:val="000000"/>
          <w:lang w:eastAsia="ar-SA"/>
        </w:rPr>
        <w:t>этапности</w:t>
      </w:r>
      <w:proofErr w:type="spellEnd"/>
      <w:r w:rsidRPr="00C52B0D">
        <w:rPr>
          <w:rFonts w:eastAsia="Calibri"/>
          <w:bCs/>
          <w:iCs/>
          <w:color w:val="000000"/>
          <w:lang w:eastAsia="ar-SA"/>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roofErr w:type="gramEnd"/>
    </w:p>
    <w:p w:rsidR="00C242C2" w:rsidRPr="00107A6F" w:rsidRDefault="00C242C2" w:rsidP="00875BF7">
      <w:pPr>
        <w:suppressAutoHyphens/>
        <w:autoSpaceDE w:val="0"/>
        <w:jc w:val="both"/>
        <w:rPr>
          <w:rFonts w:eastAsia="Calibri"/>
          <w:bCs/>
          <w:iCs/>
          <w:color w:val="000000"/>
          <w:u w:val="single"/>
          <w:lang w:eastAsia="ar-SA"/>
        </w:rPr>
      </w:pPr>
      <w:r w:rsidRPr="00C242C2">
        <w:rPr>
          <w:rFonts w:eastAsia="Calibri"/>
          <w:bCs/>
          <w:iCs/>
          <w:color w:val="000000"/>
          <w:lang w:eastAsia="ar-SA"/>
        </w:rPr>
        <w:t xml:space="preserve"> </w:t>
      </w:r>
      <w:r w:rsidRPr="00107A6F">
        <w:rPr>
          <w:rFonts w:eastAsia="Calibri"/>
          <w:bCs/>
          <w:iCs/>
          <w:color w:val="000000"/>
          <w:u w:val="single"/>
          <w:lang w:eastAsia="ar-SA"/>
        </w:rPr>
        <w:t xml:space="preserve">Самое великое чудо на свете </w:t>
      </w:r>
    </w:p>
    <w:p w:rsidR="00C242C2" w:rsidRPr="00C242C2" w:rsidRDefault="00C242C2" w:rsidP="00875BF7">
      <w:pPr>
        <w:suppressAutoHyphens/>
        <w:autoSpaceDE w:val="0"/>
        <w:jc w:val="both"/>
        <w:rPr>
          <w:rFonts w:eastAsia="Calibri"/>
          <w:bCs/>
          <w:iCs/>
          <w:color w:val="000000"/>
          <w:lang w:eastAsia="ar-SA"/>
        </w:rPr>
      </w:pPr>
      <w:r w:rsidRPr="00C242C2">
        <w:rPr>
          <w:rFonts w:eastAsia="Calibri"/>
          <w:bCs/>
          <w:iCs/>
          <w:color w:val="000000"/>
          <w:lang w:eastAsia="ar-SA"/>
        </w:rPr>
        <w:t xml:space="preserve">Рукописные книги древней Руси. Первопечатник Иван Федоров. </w:t>
      </w:r>
    </w:p>
    <w:p w:rsidR="00C242C2" w:rsidRPr="00C242C2" w:rsidRDefault="00C242C2" w:rsidP="00875BF7">
      <w:pPr>
        <w:suppressAutoHyphens/>
        <w:autoSpaceDE w:val="0"/>
        <w:jc w:val="both"/>
        <w:rPr>
          <w:rFonts w:eastAsia="Calibri"/>
          <w:bCs/>
          <w:iCs/>
          <w:color w:val="000000"/>
          <w:lang w:eastAsia="ar-SA"/>
        </w:rPr>
      </w:pPr>
      <w:r w:rsidRPr="00C242C2">
        <w:rPr>
          <w:rFonts w:eastAsia="Calibri"/>
          <w:bCs/>
          <w:iCs/>
          <w:color w:val="000000"/>
          <w:lang w:eastAsia="ar-SA"/>
        </w:rPr>
        <w:t xml:space="preserve">Устное народное творчество. Русские народные песни. Докучные сказки. Сказки «Сестрица Алёнушка и братец Иванушка», «Иван-царевич и Серый Волк», «Сивка-Бурка». </w:t>
      </w:r>
    </w:p>
    <w:p w:rsidR="00C242C2" w:rsidRPr="00C242C2" w:rsidRDefault="00C242C2" w:rsidP="00875BF7">
      <w:pPr>
        <w:suppressAutoHyphens/>
        <w:autoSpaceDE w:val="0"/>
        <w:jc w:val="both"/>
        <w:rPr>
          <w:rFonts w:eastAsia="Calibri"/>
          <w:bCs/>
          <w:iCs/>
          <w:color w:val="000000"/>
          <w:lang w:eastAsia="ar-SA"/>
        </w:rPr>
      </w:pPr>
      <w:r w:rsidRPr="00107A6F">
        <w:rPr>
          <w:rFonts w:eastAsia="Calibri"/>
          <w:bCs/>
          <w:iCs/>
          <w:color w:val="000000"/>
          <w:u w:val="single"/>
          <w:lang w:eastAsia="ar-SA"/>
        </w:rPr>
        <w:t>Поэтическая тетрадь. 1</w:t>
      </w:r>
      <w:r w:rsidRPr="00C242C2">
        <w:rPr>
          <w:rFonts w:eastAsia="Calibri"/>
          <w:bCs/>
          <w:iCs/>
          <w:color w:val="000000"/>
          <w:lang w:eastAsia="ar-SA"/>
        </w:rPr>
        <w:t xml:space="preserve">. Ф. И. Тютчев. «Весенняя гроза», «Листья»; 2. А. А. Фет. «Мама! Глянь-ка из окошка…», «Зреет рожь над жаркой нивой…»; 3. И. С. Никитин. «Полно, степь моя, спать беспробудно…», «Встреча зимы»; 4. И. З. Суриков. «Детство», «Зима». </w:t>
      </w:r>
    </w:p>
    <w:p w:rsidR="00C242C2" w:rsidRPr="00C242C2" w:rsidRDefault="00C242C2" w:rsidP="00875BF7">
      <w:pPr>
        <w:suppressAutoHyphens/>
        <w:autoSpaceDE w:val="0"/>
        <w:jc w:val="both"/>
        <w:rPr>
          <w:rFonts w:eastAsia="Calibri"/>
          <w:bCs/>
          <w:iCs/>
          <w:color w:val="000000"/>
          <w:lang w:eastAsia="ar-SA"/>
        </w:rPr>
      </w:pPr>
      <w:r w:rsidRPr="00107A6F">
        <w:rPr>
          <w:rFonts w:eastAsia="Calibri"/>
          <w:bCs/>
          <w:iCs/>
          <w:color w:val="000000"/>
          <w:u w:val="single"/>
          <w:lang w:eastAsia="ar-SA"/>
        </w:rPr>
        <w:t>Великие русские писатели</w:t>
      </w:r>
      <w:r w:rsidRPr="00C242C2">
        <w:rPr>
          <w:rFonts w:eastAsia="Calibri"/>
          <w:bCs/>
          <w:iCs/>
          <w:color w:val="000000"/>
          <w:lang w:eastAsia="ar-SA"/>
        </w:rPr>
        <w:t xml:space="preserve">. 1. А. С. Пушкин. «За весной, красой природы…», «Уж небо осенью дышало…», «В тот год осенняя погода…», «Опрятней модного </w:t>
      </w:r>
      <w:proofErr w:type="gramStart"/>
      <w:r w:rsidRPr="00C242C2">
        <w:rPr>
          <w:rFonts w:eastAsia="Calibri"/>
          <w:bCs/>
          <w:iCs/>
          <w:color w:val="000000"/>
          <w:lang w:eastAsia="ar-SA"/>
        </w:rPr>
        <w:t>парке-та</w:t>
      </w:r>
      <w:proofErr w:type="gramEnd"/>
      <w:r w:rsidRPr="00C242C2">
        <w:rPr>
          <w:rFonts w:eastAsia="Calibri"/>
          <w:bCs/>
          <w:iCs/>
          <w:color w:val="000000"/>
          <w:lang w:eastAsia="ar-SA"/>
        </w:rPr>
        <w:t xml:space="preserve">…», «Зимнее утро», «Зимний вечер», «Сказка о царе </w:t>
      </w:r>
      <w:proofErr w:type="spellStart"/>
      <w:r w:rsidRPr="00C242C2">
        <w:rPr>
          <w:rFonts w:eastAsia="Calibri"/>
          <w:bCs/>
          <w:iCs/>
          <w:color w:val="000000"/>
          <w:lang w:eastAsia="ar-SA"/>
        </w:rPr>
        <w:t>Салтане</w:t>
      </w:r>
      <w:proofErr w:type="spellEnd"/>
      <w:r w:rsidRPr="00C242C2">
        <w:rPr>
          <w:rFonts w:eastAsia="Calibri"/>
          <w:bCs/>
          <w:iCs/>
          <w:color w:val="000000"/>
          <w:lang w:eastAsia="ar-SA"/>
        </w:rPr>
        <w:t>…»; 2. И. А. Крылов. «Мартышка и очки», «Зеркало и Обезьяна», «Ворона и Лисица»; 3. М. Ю. Лермонтов. «Горные вершины», «На севере диком…», «Утес», «Осень»; 4. Л. Н. Толстой. «Детство» (отрывок), «Акула»,</w:t>
      </w:r>
      <w:r w:rsidR="00107A6F">
        <w:rPr>
          <w:rFonts w:eastAsia="Calibri"/>
          <w:bCs/>
          <w:iCs/>
          <w:color w:val="000000"/>
          <w:lang w:eastAsia="ar-SA"/>
        </w:rPr>
        <w:t xml:space="preserve"> «Прыжок», «Лев и собачка», «Ка</w:t>
      </w:r>
      <w:r w:rsidRPr="00C242C2">
        <w:rPr>
          <w:rFonts w:eastAsia="Calibri"/>
          <w:bCs/>
          <w:iCs/>
          <w:color w:val="000000"/>
          <w:lang w:eastAsia="ar-SA"/>
        </w:rPr>
        <w:t xml:space="preserve">кая бывает роса на траве», «Куда девается вода из моря». </w:t>
      </w:r>
    </w:p>
    <w:p w:rsidR="00C242C2" w:rsidRPr="00C242C2" w:rsidRDefault="00C242C2" w:rsidP="00875BF7">
      <w:pPr>
        <w:suppressAutoHyphens/>
        <w:autoSpaceDE w:val="0"/>
        <w:jc w:val="both"/>
        <w:rPr>
          <w:rFonts w:eastAsia="Calibri"/>
          <w:bCs/>
          <w:iCs/>
          <w:color w:val="000000"/>
          <w:lang w:eastAsia="ar-SA"/>
        </w:rPr>
      </w:pPr>
      <w:r w:rsidRPr="00107A6F">
        <w:rPr>
          <w:rFonts w:eastAsia="Calibri"/>
          <w:bCs/>
          <w:iCs/>
          <w:color w:val="000000"/>
          <w:u w:val="single"/>
          <w:lang w:eastAsia="ar-SA"/>
        </w:rPr>
        <w:t>Поэтическая тетрадь. 1</w:t>
      </w:r>
      <w:r w:rsidRPr="00C242C2">
        <w:rPr>
          <w:rFonts w:eastAsia="Calibri"/>
          <w:bCs/>
          <w:iCs/>
          <w:color w:val="000000"/>
          <w:lang w:eastAsia="ar-SA"/>
        </w:rPr>
        <w:t xml:space="preserve">. Н. А. Некрасов. «Славная осень!..», «Не ветер бушует над бором», «Дедушка </w:t>
      </w:r>
      <w:proofErr w:type="spellStart"/>
      <w:r w:rsidRPr="00C242C2">
        <w:rPr>
          <w:rFonts w:eastAsia="Calibri"/>
          <w:bCs/>
          <w:iCs/>
          <w:color w:val="000000"/>
          <w:lang w:eastAsia="ar-SA"/>
        </w:rPr>
        <w:t>Мазай</w:t>
      </w:r>
      <w:proofErr w:type="spellEnd"/>
      <w:r w:rsidRPr="00C242C2">
        <w:rPr>
          <w:rFonts w:eastAsia="Calibri"/>
          <w:bCs/>
          <w:iCs/>
          <w:color w:val="000000"/>
          <w:lang w:eastAsia="ar-SA"/>
        </w:rPr>
        <w:t xml:space="preserve"> и зайцы»; 2. К. Д. Бальмонт. «Золотое слово»; 3. И. А. Бунин. «Детство», «Полевые цветы», «Густой зеленый ельник у дороги…». </w:t>
      </w:r>
    </w:p>
    <w:p w:rsidR="00C242C2" w:rsidRPr="00C242C2" w:rsidRDefault="00C242C2" w:rsidP="00875BF7">
      <w:pPr>
        <w:suppressAutoHyphens/>
        <w:autoSpaceDE w:val="0"/>
        <w:jc w:val="both"/>
        <w:rPr>
          <w:rFonts w:eastAsia="Calibri"/>
          <w:bCs/>
          <w:iCs/>
          <w:color w:val="000000"/>
          <w:lang w:eastAsia="ar-SA"/>
        </w:rPr>
      </w:pPr>
      <w:r w:rsidRPr="00107A6F">
        <w:rPr>
          <w:rFonts w:eastAsia="Calibri"/>
          <w:bCs/>
          <w:iCs/>
          <w:color w:val="000000"/>
          <w:u w:val="single"/>
          <w:lang w:eastAsia="ar-SA"/>
        </w:rPr>
        <w:t>Литературные сказки.</w:t>
      </w:r>
      <w:r w:rsidRPr="00C242C2">
        <w:rPr>
          <w:rFonts w:eastAsia="Calibri"/>
          <w:bCs/>
          <w:iCs/>
          <w:color w:val="000000"/>
          <w:lang w:eastAsia="ar-SA"/>
        </w:rPr>
        <w:t xml:space="preserve"> 1. Д. Н. Мамин – Сибиряк. «</w:t>
      </w:r>
      <w:proofErr w:type="spellStart"/>
      <w:r w:rsidRPr="00C242C2">
        <w:rPr>
          <w:rFonts w:eastAsia="Calibri"/>
          <w:bCs/>
          <w:iCs/>
          <w:color w:val="000000"/>
          <w:lang w:eastAsia="ar-SA"/>
        </w:rPr>
        <w:t>Аленушкины</w:t>
      </w:r>
      <w:proofErr w:type="spellEnd"/>
      <w:r w:rsidRPr="00C242C2">
        <w:rPr>
          <w:rFonts w:eastAsia="Calibri"/>
          <w:bCs/>
          <w:iCs/>
          <w:color w:val="000000"/>
          <w:lang w:eastAsia="ar-SA"/>
        </w:rPr>
        <w:t xml:space="preserve"> сказки», «</w:t>
      </w:r>
      <w:proofErr w:type="gramStart"/>
      <w:r w:rsidRPr="00C242C2">
        <w:rPr>
          <w:rFonts w:eastAsia="Calibri"/>
          <w:bCs/>
          <w:iCs/>
          <w:color w:val="000000"/>
          <w:lang w:eastAsia="ar-SA"/>
        </w:rPr>
        <w:t>Сказка про</w:t>
      </w:r>
      <w:proofErr w:type="gramEnd"/>
      <w:r w:rsidRPr="00C242C2">
        <w:rPr>
          <w:rFonts w:eastAsia="Calibri"/>
          <w:bCs/>
          <w:iCs/>
          <w:color w:val="000000"/>
          <w:lang w:eastAsia="ar-SA"/>
        </w:rPr>
        <w:t xml:space="preserve"> храброго Зайца — Длинные Уши, Косые Глаза, Короткий Хвост»; 2. В. М. Гаршин. «Лягушка-путешественница»; 3. В. Ф. Одоевский. «Мороз Иванович». </w:t>
      </w:r>
    </w:p>
    <w:p w:rsidR="00C242C2" w:rsidRPr="00C242C2" w:rsidRDefault="00C242C2" w:rsidP="00875BF7">
      <w:pPr>
        <w:suppressAutoHyphens/>
        <w:autoSpaceDE w:val="0"/>
        <w:jc w:val="both"/>
        <w:rPr>
          <w:rFonts w:eastAsia="Calibri"/>
          <w:bCs/>
          <w:iCs/>
          <w:color w:val="000000"/>
          <w:lang w:eastAsia="ar-SA"/>
        </w:rPr>
      </w:pPr>
      <w:r w:rsidRPr="00107A6F">
        <w:rPr>
          <w:rFonts w:eastAsia="Calibri"/>
          <w:bCs/>
          <w:iCs/>
          <w:color w:val="000000"/>
          <w:u w:val="single"/>
          <w:lang w:eastAsia="ar-SA"/>
        </w:rPr>
        <w:t>Были и небылицы</w:t>
      </w:r>
      <w:r w:rsidRPr="00C242C2">
        <w:rPr>
          <w:rFonts w:eastAsia="Calibri"/>
          <w:bCs/>
          <w:iCs/>
          <w:color w:val="000000"/>
          <w:lang w:eastAsia="ar-SA"/>
        </w:rPr>
        <w:t xml:space="preserve">. 1. М. Горький. «Случай с </w:t>
      </w:r>
      <w:proofErr w:type="spellStart"/>
      <w:r w:rsidRPr="00C242C2">
        <w:rPr>
          <w:rFonts w:eastAsia="Calibri"/>
          <w:bCs/>
          <w:iCs/>
          <w:color w:val="000000"/>
          <w:lang w:eastAsia="ar-SA"/>
        </w:rPr>
        <w:t>Евсейкой</w:t>
      </w:r>
      <w:proofErr w:type="spellEnd"/>
      <w:r w:rsidRPr="00C242C2">
        <w:rPr>
          <w:rFonts w:eastAsia="Calibri"/>
          <w:bCs/>
          <w:iCs/>
          <w:color w:val="000000"/>
          <w:lang w:eastAsia="ar-SA"/>
        </w:rPr>
        <w:t xml:space="preserve">»; 2. К. Г. Паустовский. «Растрепанный воробей»; 3. А. И. Куприн. «Слон». </w:t>
      </w:r>
    </w:p>
    <w:p w:rsidR="00C242C2" w:rsidRPr="00C242C2" w:rsidRDefault="00C242C2" w:rsidP="00875BF7">
      <w:pPr>
        <w:suppressAutoHyphens/>
        <w:autoSpaceDE w:val="0"/>
        <w:jc w:val="both"/>
        <w:rPr>
          <w:rFonts w:eastAsia="Calibri"/>
          <w:bCs/>
          <w:iCs/>
          <w:color w:val="000000"/>
          <w:lang w:eastAsia="ar-SA"/>
        </w:rPr>
      </w:pPr>
      <w:r w:rsidRPr="00107A6F">
        <w:rPr>
          <w:rFonts w:eastAsia="Calibri"/>
          <w:bCs/>
          <w:iCs/>
          <w:color w:val="000000"/>
          <w:u w:val="single"/>
          <w:lang w:eastAsia="ar-SA"/>
        </w:rPr>
        <w:t>Поэтическая тетрадь.</w:t>
      </w:r>
      <w:r w:rsidRPr="00C242C2">
        <w:rPr>
          <w:rFonts w:eastAsia="Calibri"/>
          <w:bCs/>
          <w:iCs/>
          <w:color w:val="000000"/>
          <w:lang w:eastAsia="ar-SA"/>
        </w:rPr>
        <w:t xml:space="preserve"> 1. С. Черный. «Что ты тискаешь утенка…», «Воробей», «Слон»; 2. А. А. Блок. «Ветхая избушка», «Сны», «Ворона»; 3. С. А. Есенин. «Черемуха». </w:t>
      </w:r>
    </w:p>
    <w:p w:rsidR="00C242C2" w:rsidRPr="00C242C2" w:rsidRDefault="00C242C2" w:rsidP="00875BF7">
      <w:pPr>
        <w:suppressAutoHyphens/>
        <w:autoSpaceDE w:val="0"/>
        <w:jc w:val="both"/>
        <w:rPr>
          <w:rFonts w:eastAsia="Calibri"/>
          <w:bCs/>
          <w:iCs/>
          <w:color w:val="000000"/>
          <w:lang w:eastAsia="ar-SA"/>
        </w:rPr>
      </w:pPr>
      <w:r w:rsidRPr="00107A6F">
        <w:rPr>
          <w:rFonts w:eastAsia="Calibri"/>
          <w:bCs/>
          <w:iCs/>
          <w:color w:val="000000"/>
          <w:u w:val="single"/>
          <w:lang w:eastAsia="ar-SA"/>
        </w:rPr>
        <w:t>Люби живое.</w:t>
      </w:r>
      <w:r w:rsidRPr="00C242C2">
        <w:rPr>
          <w:rFonts w:eastAsia="Calibri"/>
          <w:bCs/>
          <w:iCs/>
          <w:color w:val="000000"/>
          <w:lang w:eastAsia="ar-SA"/>
        </w:rPr>
        <w:t xml:space="preserve"> 1. М. М. Пришвин. «Моя Родина»; 2. И. С. Соколов-Микитов. «</w:t>
      </w:r>
      <w:proofErr w:type="spellStart"/>
      <w:r w:rsidRPr="00C242C2">
        <w:rPr>
          <w:rFonts w:eastAsia="Calibri"/>
          <w:bCs/>
          <w:iCs/>
          <w:color w:val="000000"/>
          <w:lang w:eastAsia="ar-SA"/>
        </w:rPr>
        <w:t>Лис-топадничек</w:t>
      </w:r>
      <w:proofErr w:type="spellEnd"/>
      <w:r w:rsidRPr="00C242C2">
        <w:rPr>
          <w:rFonts w:eastAsia="Calibri"/>
          <w:bCs/>
          <w:iCs/>
          <w:color w:val="000000"/>
          <w:lang w:eastAsia="ar-SA"/>
        </w:rPr>
        <w:t xml:space="preserve">»; 3. В. И. Белов. «Малька провинилась», «Еще </w:t>
      </w:r>
      <w:proofErr w:type="gramStart"/>
      <w:r w:rsidRPr="00C242C2">
        <w:rPr>
          <w:rFonts w:eastAsia="Calibri"/>
          <w:bCs/>
          <w:iCs/>
          <w:color w:val="000000"/>
          <w:lang w:eastAsia="ar-SA"/>
        </w:rPr>
        <w:t>про</w:t>
      </w:r>
      <w:proofErr w:type="gramEnd"/>
      <w:r w:rsidRPr="00C242C2">
        <w:rPr>
          <w:rFonts w:eastAsia="Calibri"/>
          <w:bCs/>
          <w:iCs/>
          <w:color w:val="000000"/>
          <w:lang w:eastAsia="ar-SA"/>
        </w:rPr>
        <w:t xml:space="preserve"> Мальку»; 4. В. В. Бианки. «Мышонок Пик»; 5. Б. С. Житков. «Про обезьянку»; 6. В. Л. Дуров. «Наша Жучка»; 7. В. П. Астафьев. «</w:t>
      </w:r>
      <w:proofErr w:type="spellStart"/>
      <w:r w:rsidRPr="00C242C2">
        <w:rPr>
          <w:rFonts w:eastAsia="Calibri"/>
          <w:bCs/>
          <w:iCs/>
          <w:color w:val="000000"/>
          <w:lang w:eastAsia="ar-SA"/>
        </w:rPr>
        <w:t>Капалуха</w:t>
      </w:r>
      <w:proofErr w:type="spellEnd"/>
      <w:r w:rsidRPr="00C242C2">
        <w:rPr>
          <w:rFonts w:eastAsia="Calibri"/>
          <w:bCs/>
          <w:iCs/>
          <w:color w:val="000000"/>
          <w:lang w:eastAsia="ar-SA"/>
        </w:rPr>
        <w:t xml:space="preserve">»; 8. В. Ю. Драгунский. «Он живой и светится». </w:t>
      </w:r>
    </w:p>
    <w:p w:rsidR="00C242C2" w:rsidRPr="00C242C2" w:rsidRDefault="00C242C2" w:rsidP="00875BF7">
      <w:pPr>
        <w:suppressAutoHyphens/>
        <w:autoSpaceDE w:val="0"/>
        <w:jc w:val="both"/>
        <w:rPr>
          <w:rFonts w:eastAsia="Calibri"/>
          <w:bCs/>
          <w:iCs/>
          <w:color w:val="000000"/>
          <w:lang w:eastAsia="ar-SA"/>
        </w:rPr>
      </w:pPr>
      <w:r w:rsidRPr="00107A6F">
        <w:rPr>
          <w:rFonts w:eastAsia="Calibri"/>
          <w:bCs/>
          <w:iCs/>
          <w:color w:val="000000"/>
          <w:u w:val="single"/>
          <w:lang w:eastAsia="ar-SA"/>
        </w:rPr>
        <w:t>Поэтическая тетрадь. 1</w:t>
      </w:r>
      <w:r w:rsidRPr="00C242C2">
        <w:rPr>
          <w:rFonts w:eastAsia="Calibri"/>
          <w:bCs/>
          <w:iCs/>
          <w:color w:val="000000"/>
          <w:lang w:eastAsia="ar-SA"/>
        </w:rPr>
        <w:t xml:space="preserve">. С. Я. Маршак. «Гроза днем», «В лесу над </w:t>
      </w:r>
      <w:proofErr w:type="gramStart"/>
      <w:r w:rsidRPr="00C242C2">
        <w:rPr>
          <w:rFonts w:eastAsia="Calibri"/>
          <w:bCs/>
          <w:iCs/>
          <w:color w:val="000000"/>
          <w:lang w:eastAsia="ar-SA"/>
        </w:rPr>
        <w:t>росистой</w:t>
      </w:r>
      <w:proofErr w:type="gramEnd"/>
      <w:r w:rsidRPr="00C242C2">
        <w:rPr>
          <w:rFonts w:eastAsia="Calibri"/>
          <w:bCs/>
          <w:iCs/>
          <w:color w:val="000000"/>
          <w:lang w:eastAsia="ar-SA"/>
        </w:rPr>
        <w:t xml:space="preserve"> поля-ной»; 2. А. Л. </w:t>
      </w:r>
      <w:proofErr w:type="spellStart"/>
      <w:r w:rsidRPr="00C242C2">
        <w:rPr>
          <w:rFonts w:eastAsia="Calibri"/>
          <w:bCs/>
          <w:iCs/>
          <w:color w:val="000000"/>
          <w:lang w:eastAsia="ar-SA"/>
        </w:rPr>
        <w:t>Барто</w:t>
      </w:r>
      <w:proofErr w:type="spellEnd"/>
      <w:r w:rsidRPr="00C242C2">
        <w:rPr>
          <w:rFonts w:eastAsia="Calibri"/>
          <w:bCs/>
          <w:iCs/>
          <w:color w:val="000000"/>
          <w:lang w:eastAsia="ar-SA"/>
        </w:rPr>
        <w:t xml:space="preserve">. «Разлука», «В театре»; 3. С. В. Михалков. «Если…»; 4. Е. А. Благинина. «Кукушка», «Котенок». </w:t>
      </w:r>
    </w:p>
    <w:p w:rsidR="00C242C2" w:rsidRPr="00C242C2" w:rsidRDefault="00C242C2" w:rsidP="00875BF7">
      <w:pPr>
        <w:suppressAutoHyphens/>
        <w:autoSpaceDE w:val="0"/>
        <w:jc w:val="both"/>
        <w:rPr>
          <w:rFonts w:eastAsia="Calibri"/>
          <w:bCs/>
          <w:iCs/>
          <w:color w:val="000000"/>
          <w:lang w:eastAsia="ar-SA"/>
        </w:rPr>
      </w:pPr>
      <w:r w:rsidRPr="00107A6F">
        <w:rPr>
          <w:rFonts w:eastAsia="Calibri"/>
          <w:bCs/>
          <w:iCs/>
          <w:color w:val="000000"/>
          <w:u w:val="single"/>
          <w:lang w:eastAsia="ar-SA"/>
        </w:rPr>
        <w:t>Собирай по ягодке — наберешь кузовок</w:t>
      </w:r>
      <w:r w:rsidRPr="00C242C2">
        <w:rPr>
          <w:rFonts w:eastAsia="Calibri"/>
          <w:bCs/>
          <w:iCs/>
          <w:color w:val="000000"/>
          <w:lang w:eastAsia="ar-SA"/>
        </w:rPr>
        <w:t xml:space="preserve">. 1. Б. В. Шергин. «Собирай по ягодке — наберешь кузовок»; 2. А. П. Платонов. «Цветок на земле», «Еще мама»; 3. М. М. Зощенко. «Золотые слова», «Великие путешественники»; 4. Н. Н. Носов. «Федина задача», «Телефон»; 5. В. Ю. Драгунский. «Друг детства». </w:t>
      </w:r>
    </w:p>
    <w:p w:rsidR="00C242C2" w:rsidRPr="00C242C2" w:rsidRDefault="00C242C2" w:rsidP="00875BF7">
      <w:pPr>
        <w:suppressAutoHyphens/>
        <w:autoSpaceDE w:val="0"/>
        <w:jc w:val="both"/>
        <w:rPr>
          <w:rFonts w:eastAsia="Calibri"/>
          <w:bCs/>
          <w:iCs/>
          <w:color w:val="000000"/>
          <w:lang w:eastAsia="ar-SA"/>
        </w:rPr>
      </w:pPr>
      <w:r w:rsidRPr="00107A6F">
        <w:rPr>
          <w:rFonts w:eastAsia="Calibri"/>
          <w:bCs/>
          <w:iCs/>
          <w:color w:val="000000"/>
          <w:u w:val="single"/>
          <w:lang w:eastAsia="ar-SA"/>
        </w:rPr>
        <w:lastRenderedPageBreak/>
        <w:t>По страницам детских журналов «</w:t>
      </w:r>
      <w:proofErr w:type="spellStart"/>
      <w:r w:rsidRPr="00107A6F">
        <w:rPr>
          <w:rFonts w:eastAsia="Calibri"/>
          <w:bCs/>
          <w:iCs/>
          <w:color w:val="000000"/>
          <w:u w:val="single"/>
          <w:lang w:eastAsia="ar-SA"/>
        </w:rPr>
        <w:t>Мурзилка</w:t>
      </w:r>
      <w:proofErr w:type="spellEnd"/>
      <w:r w:rsidRPr="00107A6F">
        <w:rPr>
          <w:rFonts w:eastAsia="Calibri"/>
          <w:bCs/>
          <w:iCs/>
          <w:color w:val="000000"/>
          <w:u w:val="single"/>
          <w:lang w:eastAsia="ar-SA"/>
        </w:rPr>
        <w:t xml:space="preserve">» и «Веселые картинки». </w:t>
      </w:r>
      <w:r w:rsidRPr="00C242C2">
        <w:rPr>
          <w:rFonts w:eastAsia="Calibri"/>
          <w:bCs/>
          <w:iCs/>
          <w:color w:val="000000"/>
          <w:lang w:eastAsia="ar-SA"/>
        </w:rPr>
        <w:t xml:space="preserve">1. Ю. И. Ермолаев. «Проговорился», «Воспитатели»; 2. Г. Б. Остер. «Вредные </w:t>
      </w:r>
      <w:proofErr w:type="gramStart"/>
      <w:r w:rsidRPr="00C242C2">
        <w:rPr>
          <w:rFonts w:eastAsia="Calibri"/>
          <w:bCs/>
          <w:iCs/>
          <w:color w:val="000000"/>
          <w:lang w:eastAsia="ar-SA"/>
        </w:rPr>
        <w:t>сове-ты</w:t>
      </w:r>
      <w:proofErr w:type="gramEnd"/>
      <w:r w:rsidRPr="00C242C2">
        <w:rPr>
          <w:rFonts w:eastAsia="Calibri"/>
          <w:bCs/>
          <w:iCs/>
          <w:color w:val="000000"/>
          <w:lang w:eastAsia="ar-SA"/>
        </w:rPr>
        <w:t xml:space="preserve">», «Как получаются легенды»; 3. Р. </w:t>
      </w:r>
      <w:proofErr w:type="spellStart"/>
      <w:r w:rsidRPr="00C242C2">
        <w:rPr>
          <w:rFonts w:eastAsia="Calibri"/>
          <w:bCs/>
          <w:iCs/>
          <w:color w:val="000000"/>
          <w:lang w:eastAsia="ar-SA"/>
        </w:rPr>
        <w:t>Сеф</w:t>
      </w:r>
      <w:proofErr w:type="spellEnd"/>
      <w:r w:rsidRPr="00C242C2">
        <w:rPr>
          <w:rFonts w:eastAsia="Calibri"/>
          <w:bCs/>
          <w:iCs/>
          <w:color w:val="000000"/>
          <w:lang w:eastAsia="ar-SA"/>
        </w:rPr>
        <w:t xml:space="preserve">. «Веселые стихи». </w:t>
      </w:r>
    </w:p>
    <w:p w:rsidR="00C242C2" w:rsidRPr="00C242C2" w:rsidRDefault="00C242C2" w:rsidP="00875BF7">
      <w:pPr>
        <w:suppressAutoHyphens/>
        <w:autoSpaceDE w:val="0"/>
        <w:jc w:val="both"/>
        <w:rPr>
          <w:rFonts w:eastAsia="Calibri"/>
          <w:bCs/>
          <w:iCs/>
          <w:color w:val="000000"/>
          <w:lang w:eastAsia="ar-SA"/>
        </w:rPr>
      </w:pPr>
      <w:r w:rsidRPr="00107A6F">
        <w:rPr>
          <w:rFonts w:eastAsia="Calibri"/>
          <w:bCs/>
          <w:iCs/>
          <w:color w:val="000000"/>
          <w:u w:val="single"/>
          <w:lang w:eastAsia="ar-SA"/>
        </w:rPr>
        <w:t>Зарубежная литература.</w:t>
      </w:r>
      <w:r w:rsidRPr="00C242C2">
        <w:rPr>
          <w:rFonts w:eastAsia="Calibri"/>
          <w:bCs/>
          <w:iCs/>
          <w:color w:val="000000"/>
          <w:lang w:eastAsia="ar-SA"/>
        </w:rPr>
        <w:t xml:space="preserve"> Древнегреческий миф «Храбрый Персей», Г. Х. Андерсен. «Гадкий утенок». </w:t>
      </w:r>
    </w:p>
    <w:p w:rsidR="00C242C2" w:rsidRPr="00C242C2" w:rsidRDefault="00C242C2" w:rsidP="00875BF7">
      <w:pPr>
        <w:suppressAutoHyphens/>
        <w:autoSpaceDE w:val="0"/>
        <w:jc w:val="both"/>
        <w:rPr>
          <w:rFonts w:eastAsia="Calibri"/>
          <w:bCs/>
          <w:iCs/>
          <w:color w:val="000000"/>
          <w:lang w:eastAsia="ar-SA"/>
        </w:rPr>
      </w:pPr>
      <w:r w:rsidRPr="00107A6F">
        <w:rPr>
          <w:rFonts w:eastAsia="Calibri"/>
          <w:bCs/>
          <w:iCs/>
          <w:color w:val="000000"/>
          <w:u w:val="single"/>
          <w:lang w:eastAsia="ar-SA"/>
        </w:rPr>
        <w:t>Былины. Летописи. Жития</w:t>
      </w:r>
      <w:r w:rsidRPr="00C242C2">
        <w:rPr>
          <w:rFonts w:eastAsia="Calibri"/>
          <w:bCs/>
          <w:iCs/>
          <w:color w:val="000000"/>
          <w:lang w:eastAsia="ar-SA"/>
        </w:rPr>
        <w:t xml:space="preserve">. </w:t>
      </w:r>
    </w:p>
    <w:p w:rsidR="00C242C2" w:rsidRPr="00C242C2" w:rsidRDefault="00C242C2" w:rsidP="00875BF7">
      <w:pPr>
        <w:suppressAutoHyphens/>
        <w:autoSpaceDE w:val="0"/>
        <w:jc w:val="both"/>
        <w:rPr>
          <w:rFonts w:eastAsia="Calibri"/>
          <w:bCs/>
          <w:iCs/>
          <w:color w:val="000000"/>
          <w:lang w:eastAsia="ar-SA"/>
        </w:rPr>
      </w:pPr>
      <w:r w:rsidRPr="00C242C2">
        <w:rPr>
          <w:rFonts w:eastAsia="Calibri"/>
          <w:bCs/>
          <w:iCs/>
          <w:color w:val="000000"/>
          <w:lang w:eastAsia="ar-SA"/>
        </w:rPr>
        <w:t xml:space="preserve">«Ильины три </w:t>
      </w:r>
      <w:proofErr w:type="spellStart"/>
      <w:r w:rsidRPr="00C242C2">
        <w:rPr>
          <w:rFonts w:eastAsia="Calibri"/>
          <w:bCs/>
          <w:iCs/>
          <w:color w:val="000000"/>
          <w:lang w:eastAsia="ar-SA"/>
        </w:rPr>
        <w:t>поездочки</w:t>
      </w:r>
      <w:proofErr w:type="spellEnd"/>
      <w:r w:rsidRPr="00C242C2">
        <w:rPr>
          <w:rFonts w:eastAsia="Calibri"/>
          <w:bCs/>
          <w:iCs/>
          <w:color w:val="000000"/>
          <w:lang w:eastAsia="ar-SA"/>
        </w:rPr>
        <w:t xml:space="preserve">», «И повесил Олег щит свой на вратах </w:t>
      </w:r>
      <w:proofErr w:type="spellStart"/>
      <w:r w:rsidRPr="00C242C2">
        <w:rPr>
          <w:rFonts w:eastAsia="Calibri"/>
          <w:bCs/>
          <w:iCs/>
          <w:color w:val="000000"/>
          <w:lang w:eastAsia="ar-SA"/>
        </w:rPr>
        <w:t>Цареграда</w:t>
      </w:r>
      <w:proofErr w:type="spellEnd"/>
      <w:r w:rsidRPr="00C242C2">
        <w:rPr>
          <w:rFonts w:eastAsia="Calibri"/>
          <w:bCs/>
          <w:iCs/>
          <w:color w:val="000000"/>
          <w:lang w:eastAsia="ar-SA"/>
        </w:rPr>
        <w:t xml:space="preserve">…», «И вспомнил Олег коня своего…», «Житие Сергия Радонежского». </w:t>
      </w:r>
    </w:p>
    <w:p w:rsidR="00C242C2" w:rsidRPr="00C242C2" w:rsidRDefault="00C242C2" w:rsidP="00875BF7">
      <w:pPr>
        <w:suppressAutoHyphens/>
        <w:autoSpaceDE w:val="0"/>
        <w:jc w:val="both"/>
        <w:rPr>
          <w:rFonts w:eastAsia="Calibri"/>
          <w:bCs/>
          <w:iCs/>
          <w:color w:val="000000"/>
          <w:lang w:eastAsia="ar-SA"/>
        </w:rPr>
      </w:pPr>
      <w:r w:rsidRPr="00107A6F">
        <w:rPr>
          <w:rFonts w:eastAsia="Calibri"/>
          <w:bCs/>
          <w:iCs/>
          <w:color w:val="000000"/>
          <w:u w:val="single"/>
          <w:lang w:eastAsia="ar-SA"/>
        </w:rPr>
        <w:t>Из русской классической литературы</w:t>
      </w:r>
      <w:r w:rsidRPr="00C242C2">
        <w:rPr>
          <w:rFonts w:eastAsia="Calibri"/>
          <w:bCs/>
          <w:iCs/>
          <w:color w:val="000000"/>
          <w:lang w:eastAsia="ar-SA"/>
        </w:rPr>
        <w:t>. П.П. Ершов. «Конек-горбунок» (отрывок); А.С. Пушкин. «Няне», «Туча», «Унылая пора!..», «Птичка Божия не знает…», «Сказка о мертвой царевне и о семи богатырях»; М.Ю. Лермонтов. «Дары Терека» (отрывок), «</w:t>
      </w:r>
      <w:proofErr w:type="spellStart"/>
      <w:r w:rsidRPr="00C242C2">
        <w:rPr>
          <w:rFonts w:eastAsia="Calibri"/>
          <w:bCs/>
          <w:iCs/>
          <w:color w:val="000000"/>
          <w:lang w:eastAsia="ar-SA"/>
        </w:rPr>
        <w:t>Ашик-Кериб</w:t>
      </w:r>
      <w:proofErr w:type="spellEnd"/>
      <w:r w:rsidRPr="00C242C2">
        <w:rPr>
          <w:rFonts w:eastAsia="Calibri"/>
          <w:bCs/>
          <w:iCs/>
          <w:color w:val="000000"/>
          <w:lang w:eastAsia="ar-SA"/>
        </w:rPr>
        <w:t xml:space="preserve">»; А. П. Чехов. «Мальчики». </w:t>
      </w:r>
    </w:p>
    <w:p w:rsidR="00C242C2" w:rsidRPr="00C242C2" w:rsidRDefault="00C242C2" w:rsidP="00875BF7">
      <w:pPr>
        <w:suppressAutoHyphens/>
        <w:autoSpaceDE w:val="0"/>
        <w:jc w:val="both"/>
        <w:rPr>
          <w:rFonts w:eastAsia="Calibri"/>
          <w:bCs/>
          <w:iCs/>
          <w:color w:val="000000"/>
          <w:lang w:eastAsia="ar-SA"/>
        </w:rPr>
      </w:pPr>
      <w:r w:rsidRPr="00107A6F">
        <w:rPr>
          <w:rFonts w:eastAsia="Calibri"/>
          <w:bCs/>
          <w:iCs/>
          <w:color w:val="000000"/>
          <w:u w:val="single"/>
          <w:lang w:eastAsia="ar-SA"/>
        </w:rPr>
        <w:t>Поэтическая тетрадь</w:t>
      </w:r>
      <w:r w:rsidRPr="00C242C2">
        <w:rPr>
          <w:rFonts w:eastAsia="Calibri"/>
          <w:bCs/>
          <w:iCs/>
          <w:color w:val="000000"/>
          <w:lang w:eastAsia="ar-SA"/>
        </w:rPr>
        <w:t xml:space="preserve">. Ф. И. Тютчев. «Еще земли печален вид…», «Как неожиданно и ярко…»; А. А. Фет. «Весенний дождь», «Бабочка»; Е. А. Баратынский. «Весна, весна! Как воздух чист…», «Где сладкий шепот…»; А. II. Плещеев. «Дети и птичка»; И. С. Никитин. «В синем небе плывут над нолями…»; Н. А. Некрасов. «Школьник», «В зимние сумерки нянины сказки…»; И. А. Бунин. «Листопад». </w:t>
      </w:r>
    </w:p>
    <w:p w:rsidR="00C242C2" w:rsidRPr="00C242C2" w:rsidRDefault="00C242C2" w:rsidP="00875BF7">
      <w:pPr>
        <w:suppressAutoHyphens/>
        <w:autoSpaceDE w:val="0"/>
        <w:jc w:val="both"/>
        <w:rPr>
          <w:rFonts w:eastAsia="Calibri"/>
          <w:bCs/>
          <w:iCs/>
          <w:color w:val="000000"/>
          <w:lang w:eastAsia="ar-SA"/>
        </w:rPr>
      </w:pPr>
      <w:r w:rsidRPr="00107A6F">
        <w:rPr>
          <w:rFonts w:eastAsia="Calibri"/>
          <w:bCs/>
          <w:iCs/>
          <w:color w:val="000000"/>
          <w:u w:val="single"/>
          <w:lang w:eastAsia="ar-SA"/>
        </w:rPr>
        <w:t>Сказки русских писателей</w:t>
      </w:r>
      <w:r w:rsidRPr="00C242C2">
        <w:rPr>
          <w:rFonts w:eastAsia="Calibri"/>
          <w:bCs/>
          <w:iCs/>
          <w:color w:val="000000"/>
          <w:lang w:eastAsia="ar-SA"/>
        </w:rPr>
        <w:t xml:space="preserve">. В. Ф. Одоевский. «Городок в табакерке»; П. П. Бажов. «Серебряное копытце»; С. Т. Аксаков. «Аленький цветочек»; В. М. Гаршин. «Сказка о жабе и розе». </w:t>
      </w:r>
    </w:p>
    <w:p w:rsidR="00C242C2" w:rsidRPr="00C242C2" w:rsidRDefault="00C242C2" w:rsidP="00875BF7">
      <w:pPr>
        <w:suppressAutoHyphens/>
        <w:autoSpaceDE w:val="0"/>
        <w:jc w:val="both"/>
        <w:rPr>
          <w:rFonts w:eastAsia="Calibri"/>
          <w:bCs/>
          <w:iCs/>
          <w:color w:val="000000"/>
          <w:lang w:eastAsia="ar-SA"/>
        </w:rPr>
      </w:pPr>
      <w:r w:rsidRPr="00107A6F">
        <w:rPr>
          <w:rFonts w:eastAsia="Calibri"/>
          <w:bCs/>
          <w:iCs/>
          <w:color w:val="000000"/>
          <w:u w:val="single"/>
          <w:lang w:eastAsia="ar-SA"/>
        </w:rPr>
        <w:t>Делу время — потехе час</w:t>
      </w:r>
      <w:r w:rsidRPr="00C242C2">
        <w:rPr>
          <w:rFonts w:eastAsia="Calibri"/>
          <w:bCs/>
          <w:iCs/>
          <w:color w:val="000000"/>
          <w:lang w:eastAsia="ar-SA"/>
        </w:rPr>
        <w:t xml:space="preserve">. Е. Д. Шварц. «Сказка о потерянном времени»; В. Ю. </w:t>
      </w:r>
      <w:proofErr w:type="gramStart"/>
      <w:r w:rsidRPr="00C242C2">
        <w:rPr>
          <w:rFonts w:eastAsia="Calibri"/>
          <w:bCs/>
          <w:iCs/>
          <w:color w:val="000000"/>
          <w:lang w:eastAsia="ar-SA"/>
        </w:rPr>
        <w:t>Драгунский</w:t>
      </w:r>
      <w:proofErr w:type="gramEnd"/>
      <w:r w:rsidRPr="00C242C2">
        <w:rPr>
          <w:rFonts w:eastAsia="Calibri"/>
          <w:bCs/>
          <w:iCs/>
          <w:color w:val="000000"/>
          <w:lang w:eastAsia="ar-SA"/>
        </w:rPr>
        <w:t xml:space="preserve">. «Главные реки», «Что любит Мишка»; В. В. </w:t>
      </w:r>
      <w:proofErr w:type="spellStart"/>
      <w:r w:rsidRPr="00C242C2">
        <w:rPr>
          <w:rFonts w:eastAsia="Calibri"/>
          <w:bCs/>
          <w:iCs/>
          <w:color w:val="000000"/>
          <w:lang w:eastAsia="ar-SA"/>
        </w:rPr>
        <w:t>Голявкин</w:t>
      </w:r>
      <w:proofErr w:type="spellEnd"/>
      <w:r w:rsidRPr="00C242C2">
        <w:rPr>
          <w:rFonts w:eastAsia="Calibri"/>
          <w:bCs/>
          <w:iCs/>
          <w:color w:val="000000"/>
          <w:lang w:eastAsia="ar-SA"/>
        </w:rPr>
        <w:t xml:space="preserve">. «Никакой горчицы я не ел». </w:t>
      </w:r>
    </w:p>
    <w:p w:rsidR="00C242C2" w:rsidRPr="00C242C2" w:rsidRDefault="00C242C2" w:rsidP="00875BF7">
      <w:pPr>
        <w:suppressAutoHyphens/>
        <w:autoSpaceDE w:val="0"/>
        <w:jc w:val="both"/>
        <w:rPr>
          <w:rFonts w:eastAsia="Calibri"/>
          <w:bCs/>
          <w:iCs/>
          <w:color w:val="000000"/>
          <w:lang w:eastAsia="ar-SA"/>
        </w:rPr>
      </w:pPr>
      <w:r w:rsidRPr="00107A6F">
        <w:rPr>
          <w:rFonts w:eastAsia="Calibri"/>
          <w:bCs/>
          <w:iCs/>
          <w:color w:val="000000"/>
          <w:u w:val="single"/>
          <w:lang w:eastAsia="ar-SA"/>
        </w:rPr>
        <w:t>Страна далекого детства</w:t>
      </w:r>
      <w:r w:rsidRPr="00C242C2">
        <w:rPr>
          <w:rFonts w:eastAsia="Calibri"/>
          <w:bCs/>
          <w:iCs/>
          <w:color w:val="000000"/>
          <w:lang w:eastAsia="ar-SA"/>
        </w:rPr>
        <w:t xml:space="preserve">. Б. С. Житков. «Как я ловил человечков»; К. Г. Паустовский. «Корзина с еловыми шишками»; М. М. Зощенко. «Елка». </w:t>
      </w:r>
    </w:p>
    <w:p w:rsidR="00C242C2" w:rsidRPr="00C242C2" w:rsidRDefault="00C242C2" w:rsidP="00875BF7">
      <w:pPr>
        <w:suppressAutoHyphens/>
        <w:autoSpaceDE w:val="0"/>
        <w:jc w:val="both"/>
        <w:rPr>
          <w:rFonts w:eastAsia="Calibri"/>
          <w:bCs/>
          <w:iCs/>
          <w:color w:val="000000"/>
          <w:lang w:eastAsia="ar-SA"/>
        </w:rPr>
      </w:pPr>
      <w:r w:rsidRPr="00107A6F">
        <w:rPr>
          <w:rFonts w:eastAsia="Calibri"/>
          <w:bCs/>
          <w:iCs/>
          <w:color w:val="000000"/>
          <w:u w:val="single"/>
          <w:lang w:eastAsia="ar-SA"/>
        </w:rPr>
        <w:t>Поэтическая тетрадь</w:t>
      </w:r>
      <w:r w:rsidRPr="00C242C2">
        <w:rPr>
          <w:rFonts w:eastAsia="Calibri"/>
          <w:bCs/>
          <w:iCs/>
          <w:color w:val="000000"/>
          <w:lang w:eastAsia="ar-SA"/>
        </w:rPr>
        <w:t xml:space="preserve">. В. Я. Брюсов. «Опять сон», «Детская»; С. А. Есенин. «Бабушкины сказки»; М. И. Цветаева. «Бежит тропинка с бугорка…», «Наши царства». </w:t>
      </w:r>
    </w:p>
    <w:p w:rsidR="00C242C2" w:rsidRPr="00C242C2" w:rsidRDefault="00C242C2" w:rsidP="00875BF7">
      <w:pPr>
        <w:suppressAutoHyphens/>
        <w:autoSpaceDE w:val="0"/>
        <w:jc w:val="both"/>
        <w:rPr>
          <w:rFonts w:eastAsia="Calibri"/>
          <w:bCs/>
          <w:iCs/>
          <w:color w:val="000000"/>
          <w:lang w:eastAsia="ar-SA"/>
        </w:rPr>
      </w:pPr>
      <w:r w:rsidRPr="00107A6F">
        <w:rPr>
          <w:rFonts w:eastAsia="Calibri"/>
          <w:bCs/>
          <w:iCs/>
          <w:color w:val="000000"/>
          <w:u w:val="single"/>
          <w:lang w:eastAsia="ar-SA"/>
        </w:rPr>
        <w:t>Природа и мы.</w:t>
      </w:r>
      <w:r w:rsidRPr="00C242C2">
        <w:rPr>
          <w:rFonts w:eastAsia="Calibri"/>
          <w:bCs/>
          <w:iCs/>
          <w:color w:val="000000"/>
          <w:lang w:eastAsia="ar-SA"/>
        </w:rPr>
        <w:t xml:space="preserve"> Д. Н. </w:t>
      </w:r>
      <w:proofErr w:type="gramStart"/>
      <w:r w:rsidRPr="00C242C2">
        <w:rPr>
          <w:rFonts w:eastAsia="Calibri"/>
          <w:bCs/>
          <w:iCs/>
          <w:color w:val="000000"/>
          <w:lang w:eastAsia="ar-SA"/>
        </w:rPr>
        <w:t>Мамин-Сибиряк</w:t>
      </w:r>
      <w:proofErr w:type="gramEnd"/>
      <w:r w:rsidRPr="00C242C2">
        <w:rPr>
          <w:rFonts w:eastAsia="Calibri"/>
          <w:bCs/>
          <w:iCs/>
          <w:color w:val="000000"/>
          <w:lang w:eastAsia="ar-SA"/>
        </w:rPr>
        <w:t>. «Приемыш</w:t>
      </w:r>
      <w:r w:rsidR="00107A6F">
        <w:rPr>
          <w:rFonts w:eastAsia="Calibri"/>
          <w:bCs/>
          <w:iCs/>
          <w:color w:val="000000"/>
          <w:lang w:eastAsia="ar-SA"/>
        </w:rPr>
        <w:t xml:space="preserve">»; А. И. Куприн. «Барбос и </w:t>
      </w:r>
      <w:proofErr w:type="spellStart"/>
      <w:r w:rsidR="00107A6F">
        <w:rPr>
          <w:rFonts w:eastAsia="Calibri"/>
          <w:bCs/>
          <w:iCs/>
          <w:color w:val="000000"/>
          <w:lang w:eastAsia="ar-SA"/>
        </w:rPr>
        <w:t>Жулька</w:t>
      </w:r>
      <w:proofErr w:type="spellEnd"/>
      <w:r w:rsidR="00107A6F">
        <w:rPr>
          <w:rFonts w:eastAsia="Calibri"/>
          <w:bCs/>
          <w:iCs/>
          <w:color w:val="000000"/>
          <w:lang w:eastAsia="ar-SA"/>
        </w:rPr>
        <w:t>»; 3. М. Пришвин. «Выскочка»;</w:t>
      </w:r>
      <w:r w:rsidRPr="00C242C2">
        <w:rPr>
          <w:rFonts w:eastAsia="Calibri"/>
          <w:bCs/>
          <w:iCs/>
          <w:color w:val="000000"/>
          <w:lang w:eastAsia="ar-SA"/>
        </w:rPr>
        <w:t xml:space="preserve"> К. Г. Паустовский. «Скрипучие половицы»; Е. И. </w:t>
      </w:r>
      <w:proofErr w:type="spellStart"/>
      <w:r w:rsidRPr="00C242C2">
        <w:rPr>
          <w:rFonts w:eastAsia="Calibri"/>
          <w:bCs/>
          <w:iCs/>
          <w:color w:val="000000"/>
          <w:lang w:eastAsia="ar-SA"/>
        </w:rPr>
        <w:t>Чарушин</w:t>
      </w:r>
      <w:proofErr w:type="spellEnd"/>
      <w:r w:rsidRPr="00C242C2">
        <w:rPr>
          <w:rFonts w:eastAsia="Calibri"/>
          <w:bCs/>
          <w:iCs/>
          <w:color w:val="000000"/>
          <w:lang w:eastAsia="ar-SA"/>
        </w:rPr>
        <w:t>. «Кабан»; В. П. Астафьев. «</w:t>
      </w:r>
      <w:proofErr w:type="spellStart"/>
      <w:r w:rsidRPr="00C242C2">
        <w:rPr>
          <w:rFonts w:eastAsia="Calibri"/>
          <w:bCs/>
          <w:iCs/>
          <w:color w:val="000000"/>
          <w:lang w:eastAsia="ar-SA"/>
        </w:rPr>
        <w:t>Стрижонок</w:t>
      </w:r>
      <w:proofErr w:type="spellEnd"/>
      <w:r w:rsidRPr="00C242C2">
        <w:rPr>
          <w:rFonts w:eastAsia="Calibri"/>
          <w:bCs/>
          <w:iCs/>
          <w:color w:val="000000"/>
          <w:lang w:eastAsia="ar-SA"/>
        </w:rPr>
        <w:t xml:space="preserve"> Скрип». </w:t>
      </w:r>
    </w:p>
    <w:p w:rsidR="00C242C2" w:rsidRPr="00C242C2" w:rsidRDefault="00C242C2" w:rsidP="00875BF7">
      <w:pPr>
        <w:suppressAutoHyphens/>
        <w:autoSpaceDE w:val="0"/>
        <w:jc w:val="both"/>
        <w:rPr>
          <w:rFonts w:eastAsia="Calibri"/>
          <w:bCs/>
          <w:iCs/>
          <w:color w:val="000000"/>
          <w:lang w:eastAsia="ar-SA"/>
        </w:rPr>
      </w:pPr>
      <w:r w:rsidRPr="00107A6F">
        <w:rPr>
          <w:rFonts w:eastAsia="Calibri"/>
          <w:bCs/>
          <w:iCs/>
          <w:color w:val="000000"/>
          <w:u w:val="single"/>
          <w:lang w:eastAsia="ar-SA"/>
        </w:rPr>
        <w:t>Поэтическая тетрадь</w:t>
      </w:r>
      <w:r w:rsidRPr="00C242C2">
        <w:rPr>
          <w:rFonts w:eastAsia="Calibri"/>
          <w:bCs/>
          <w:iCs/>
          <w:color w:val="000000"/>
          <w:lang w:eastAsia="ar-SA"/>
        </w:rPr>
        <w:t xml:space="preserve">. Б. Л. Пастернак. «Золотая осень»; С. А. Клычков. «Весна в лесу»; Д. Б. </w:t>
      </w:r>
      <w:proofErr w:type="spellStart"/>
      <w:r w:rsidRPr="00C242C2">
        <w:rPr>
          <w:rFonts w:eastAsia="Calibri"/>
          <w:bCs/>
          <w:iCs/>
          <w:color w:val="000000"/>
          <w:lang w:eastAsia="ar-SA"/>
        </w:rPr>
        <w:t>Кедрин</w:t>
      </w:r>
      <w:proofErr w:type="spellEnd"/>
      <w:r w:rsidRPr="00C242C2">
        <w:rPr>
          <w:rFonts w:eastAsia="Calibri"/>
          <w:bCs/>
          <w:iCs/>
          <w:color w:val="000000"/>
          <w:lang w:eastAsia="ar-SA"/>
        </w:rPr>
        <w:t xml:space="preserve">. «Бабье лето»; Н. М. Рубцов. «Сентябрь»; С. А. Есенин. «Лебедушка». </w:t>
      </w:r>
    </w:p>
    <w:p w:rsidR="00C242C2" w:rsidRPr="00C242C2" w:rsidRDefault="00C242C2" w:rsidP="00875BF7">
      <w:pPr>
        <w:suppressAutoHyphens/>
        <w:autoSpaceDE w:val="0"/>
        <w:jc w:val="both"/>
        <w:rPr>
          <w:rFonts w:eastAsia="Calibri"/>
          <w:bCs/>
          <w:iCs/>
          <w:color w:val="000000"/>
          <w:lang w:eastAsia="ar-SA"/>
        </w:rPr>
      </w:pPr>
      <w:r w:rsidRPr="00107A6F">
        <w:rPr>
          <w:rFonts w:eastAsia="Calibri"/>
          <w:bCs/>
          <w:iCs/>
          <w:color w:val="000000"/>
          <w:u w:val="single"/>
          <w:lang w:eastAsia="ar-SA"/>
        </w:rPr>
        <w:t>Родина</w:t>
      </w:r>
      <w:r w:rsidRPr="00C242C2">
        <w:rPr>
          <w:rFonts w:eastAsia="Calibri"/>
          <w:bCs/>
          <w:iCs/>
          <w:color w:val="000000"/>
          <w:lang w:eastAsia="ar-SA"/>
        </w:rPr>
        <w:t>. И.С. Никитин «Русь»; С.Д. Дрожжин. «</w:t>
      </w:r>
      <w:r w:rsidR="00107A6F">
        <w:rPr>
          <w:rFonts w:eastAsia="Calibri"/>
          <w:bCs/>
          <w:iCs/>
          <w:color w:val="000000"/>
          <w:lang w:eastAsia="ar-SA"/>
        </w:rPr>
        <w:t xml:space="preserve">Родине»; Л.В. </w:t>
      </w:r>
      <w:proofErr w:type="spellStart"/>
      <w:r w:rsidR="00107A6F">
        <w:rPr>
          <w:rFonts w:eastAsia="Calibri"/>
          <w:bCs/>
          <w:iCs/>
          <w:color w:val="000000"/>
          <w:lang w:eastAsia="ar-SA"/>
        </w:rPr>
        <w:t>Жигулин</w:t>
      </w:r>
      <w:proofErr w:type="spellEnd"/>
      <w:r w:rsidR="00107A6F">
        <w:rPr>
          <w:rFonts w:eastAsia="Calibri"/>
          <w:bCs/>
          <w:iCs/>
          <w:color w:val="000000"/>
          <w:lang w:eastAsia="ar-SA"/>
        </w:rPr>
        <w:t>. «О, Роди</w:t>
      </w:r>
      <w:r w:rsidRPr="00C242C2">
        <w:rPr>
          <w:rFonts w:eastAsia="Calibri"/>
          <w:bCs/>
          <w:iCs/>
          <w:color w:val="000000"/>
          <w:lang w:eastAsia="ar-SA"/>
        </w:rPr>
        <w:t xml:space="preserve">на! В неярком блеске…»; Б.А. Слуцкий. «Лошади в океане». </w:t>
      </w:r>
    </w:p>
    <w:p w:rsidR="00C242C2" w:rsidRPr="00C242C2" w:rsidRDefault="00C242C2" w:rsidP="00875BF7">
      <w:pPr>
        <w:suppressAutoHyphens/>
        <w:autoSpaceDE w:val="0"/>
        <w:jc w:val="both"/>
        <w:rPr>
          <w:rFonts w:eastAsia="Calibri"/>
          <w:bCs/>
          <w:iCs/>
          <w:color w:val="000000"/>
          <w:lang w:eastAsia="ar-SA"/>
        </w:rPr>
      </w:pPr>
      <w:r w:rsidRPr="00107A6F">
        <w:rPr>
          <w:rFonts w:eastAsia="Calibri"/>
          <w:bCs/>
          <w:iCs/>
          <w:color w:val="000000"/>
          <w:u w:val="single"/>
          <w:lang w:eastAsia="ar-SA"/>
        </w:rPr>
        <w:t>Страна «Фантазия».</w:t>
      </w:r>
      <w:r w:rsidRPr="00C242C2">
        <w:rPr>
          <w:rFonts w:eastAsia="Calibri"/>
          <w:bCs/>
          <w:iCs/>
          <w:color w:val="000000"/>
          <w:lang w:eastAsia="ar-SA"/>
        </w:rPr>
        <w:t xml:space="preserve"> Е.С. Велтистов. «Приключения Электроника». К. Булычев. «Путешествие Алисы». </w:t>
      </w:r>
    </w:p>
    <w:p w:rsidR="00C242C2" w:rsidRDefault="00C242C2" w:rsidP="00875BF7">
      <w:pPr>
        <w:suppressAutoHyphens/>
        <w:autoSpaceDE w:val="0"/>
        <w:jc w:val="both"/>
        <w:rPr>
          <w:rFonts w:eastAsia="Calibri"/>
          <w:bCs/>
          <w:iCs/>
          <w:color w:val="000000"/>
          <w:lang w:eastAsia="ar-SA"/>
        </w:rPr>
      </w:pPr>
      <w:r w:rsidRPr="00107A6F">
        <w:rPr>
          <w:rFonts w:eastAsia="Calibri"/>
          <w:bCs/>
          <w:iCs/>
          <w:color w:val="000000"/>
          <w:u w:val="single"/>
          <w:lang w:eastAsia="ar-SA"/>
        </w:rPr>
        <w:t>Зарубежная литература.</w:t>
      </w:r>
      <w:r w:rsidRPr="00C242C2">
        <w:rPr>
          <w:rFonts w:eastAsia="Calibri"/>
          <w:bCs/>
          <w:iCs/>
          <w:color w:val="000000"/>
          <w:lang w:eastAsia="ar-SA"/>
        </w:rPr>
        <w:t xml:space="preserve"> Дж. Свифт. «Путешествие Гулливера»; Г. X. Андерсен. «Русалочка»; М. Твен. «Приключения Тома </w:t>
      </w:r>
      <w:proofErr w:type="spellStart"/>
      <w:r w:rsidRPr="00C242C2">
        <w:rPr>
          <w:rFonts w:eastAsia="Calibri"/>
          <w:bCs/>
          <w:iCs/>
          <w:color w:val="000000"/>
          <w:lang w:eastAsia="ar-SA"/>
        </w:rPr>
        <w:t>Сойера</w:t>
      </w:r>
      <w:proofErr w:type="spellEnd"/>
      <w:r w:rsidRPr="00C242C2">
        <w:rPr>
          <w:rFonts w:eastAsia="Calibri"/>
          <w:bCs/>
          <w:iCs/>
          <w:color w:val="000000"/>
          <w:lang w:eastAsia="ar-SA"/>
        </w:rPr>
        <w:t>»; С. Лагерлёф. «Святая ночь», «В Назарете».</w:t>
      </w:r>
    </w:p>
    <w:p w:rsidR="004F657E" w:rsidRDefault="004F657E" w:rsidP="00A06C4D">
      <w:pPr>
        <w:suppressAutoHyphens/>
        <w:autoSpaceDE w:val="0"/>
        <w:spacing w:line="360" w:lineRule="auto"/>
        <w:jc w:val="center"/>
        <w:rPr>
          <w:rFonts w:eastAsia="Calibri"/>
          <w:b/>
          <w:bCs/>
          <w:iCs/>
          <w:color w:val="000000"/>
          <w:lang w:eastAsia="ar-SA"/>
        </w:rPr>
      </w:pPr>
      <w:r w:rsidRPr="004F657E">
        <w:rPr>
          <w:rFonts w:eastAsia="Calibri"/>
          <w:b/>
          <w:bCs/>
          <w:iCs/>
          <w:color w:val="000000"/>
          <w:lang w:eastAsia="ar-SA"/>
        </w:rPr>
        <w:t>Литературное чтение на родном (русском) языке</w:t>
      </w:r>
    </w:p>
    <w:p w:rsidR="004F657E" w:rsidRPr="004F657E" w:rsidRDefault="004F657E" w:rsidP="00875BF7">
      <w:pPr>
        <w:suppressAutoHyphens/>
        <w:autoSpaceDE w:val="0"/>
        <w:jc w:val="both"/>
        <w:rPr>
          <w:rFonts w:eastAsia="Calibri"/>
          <w:bCs/>
          <w:iCs/>
          <w:color w:val="000000"/>
          <w:lang w:eastAsia="ar-SA"/>
        </w:rPr>
      </w:pPr>
      <w:proofErr w:type="spellStart"/>
      <w:r w:rsidRPr="004F657E">
        <w:rPr>
          <w:rFonts w:eastAsia="Calibri"/>
          <w:b/>
          <w:bCs/>
          <w:iCs/>
          <w:color w:val="000000"/>
          <w:lang w:eastAsia="ar-SA"/>
        </w:rPr>
        <w:t>Аудирование</w:t>
      </w:r>
      <w:proofErr w:type="spellEnd"/>
      <w:r w:rsidRPr="004F657E">
        <w:rPr>
          <w:rFonts w:eastAsia="Calibri"/>
          <w:b/>
          <w:bCs/>
          <w:iCs/>
          <w:color w:val="000000"/>
          <w:lang w:eastAsia="ar-SA"/>
        </w:rPr>
        <w:t xml:space="preserve"> (слушание)</w:t>
      </w:r>
    </w:p>
    <w:p w:rsidR="004F657E" w:rsidRPr="004F657E" w:rsidRDefault="004F657E" w:rsidP="00875BF7">
      <w:pPr>
        <w:suppressAutoHyphens/>
        <w:autoSpaceDE w:val="0"/>
        <w:jc w:val="both"/>
        <w:rPr>
          <w:rFonts w:eastAsia="Calibri"/>
          <w:bCs/>
          <w:iCs/>
          <w:color w:val="000000"/>
          <w:lang w:eastAsia="ar-SA"/>
        </w:rPr>
      </w:pPr>
      <w:r w:rsidRPr="004F657E">
        <w:rPr>
          <w:rFonts w:eastAsia="Calibri"/>
          <w:bCs/>
          <w:iCs/>
          <w:color w:val="000000"/>
          <w:lang w:eastAsia="ar-SA"/>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умение задавать вопрос по услышанному учебному, научно</w:t>
      </w:r>
      <w:r w:rsidR="00A06C4D">
        <w:rPr>
          <w:rFonts w:eastAsia="Calibri"/>
          <w:bCs/>
          <w:iCs/>
          <w:color w:val="000000"/>
          <w:lang w:eastAsia="ar-SA"/>
        </w:rPr>
        <w:t>-</w:t>
      </w:r>
      <w:r w:rsidRPr="004F657E">
        <w:rPr>
          <w:rFonts w:eastAsia="Calibri"/>
          <w:bCs/>
          <w:iCs/>
          <w:color w:val="000000"/>
          <w:lang w:eastAsia="ar-SA"/>
        </w:rPr>
        <w:t>познавательному и художественному произведению.</w:t>
      </w:r>
    </w:p>
    <w:p w:rsidR="004F657E" w:rsidRPr="004F657E" w:rsidRDefault="004F657E" w:rsidP="00875BF7">
      <w:pPr>
        <w:suppressAutoHyphens/>
        <w:autoSpaceDE w:val="0"/>
        <w:jc w:val="both"/>
        <w:rPr>
          <w:rFonts w:eastAsia="Calibri"/>
          <w:bCs/>
          <w:iCs/>
          <w:color w:val="000000"/>
          <w:lang w:eastAsia="ar-SA"/>
        </w:rPr>
      </w:pPr>
      <w:r w:rsidRPr="004F657E">
        <w:rPr>
          <w:rFonts w:eastAsia="Calibri"/>
          <w:b/>
          <w:bCs/>
          <w:iCs/>
          <w:color w:val="000000"/>
          <w:lang w:eastAsia="ar-SA"/>
        </w:rPr>
        <w:t>Чтение.</w:t>
      </w:r>
    </w:p>
    <w:p w:rsidR="004F657E" w:rsidRPr="004F657E" w:rsidRDefault="004F657E" w:rsidP="00875BF7">
      <w:pPr>
        <w:suppressAutoHyphens/>
        <w:autoSpaceDE w:val="0"/>
        <w:jc w:val="both"/>
        <w:rPr>
          <w:rFonts w:eastAsia="Calibri"/>
          <w:bCs/>
          <w:iCs/>
          <w:color w:val="000000"/>
          <w:lang w:eastAsia="ar-SA"/>
        </w:rPr>
      </w:pPr>
      <w:r w:rsidRPr="004F657E">
        <w:rPr>
          <w:rFonts w:eastAsia="Calibri"/>
          <w:bCs/>
          <w:iCs/>
          <w:color w:val="000000"/>
          <w:lang w:eastAsia="ar-SA"/>
        </w:rPr>
        <w:t xml:space="preserve">Установка на нормальный для </w:t>
      </w:r>
      <w:proofErr w:type="gramStart"/>
      <w:r w:rsidRPr="004F657E">
        <w:rPr>
          <w:rFonts w:eastAsia="Calibri"/>
          <w:bCs/>
          <w:iCs/>
          <w:color w:val="000000"/>
          <w:lang w:eastAsia="ar-SA"/>
        </w:rPr>
        <w:t>читающего</w:t>
      </w:r>
      <w:proofErr w:type="gramEnd"/>
      <w:r w:rsidRPr="004F657E">
        <w:rPr>
          <w:rFonts w:eastAsia="Calibri"/>
          <w:bCs/>
          <w:iCs/>
          <w:color w:val="000000"/>
          <w:lang w:eastAsia="ar-SA"/>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логического ударения.</w:t>
      </w:r>
    </w:p>
    <w:p w:rsidR="004F657E" w:rsidRPr="004F657E" w:rsidRDefault="004F657E" w:rsidP="00875BF7">
      <w:pPr>
        <w:suppressAutoHyphens/>
        <w:autoSpaceDE w:val="0"/>
        <w:jc w:val="both"/>
        <w:rPr>
          <w:rFonts w:eastAsia="Calibri"/>
          <w:bCs/>
          <w:iCs/>
          <w:color w:val="000000"/>
          <w:lang w:eastAsia="ar-SA"/>
        </w:rPr>
      </w:pPr>
      <w:r>
        <w:rPr>
          <w:rFonts w:eastAsia="Calibri"/>
          <w:b/>
          <w:bCs/>
          <w:iCs/>
          <w:color w:val="000000"/>
          <w:lang w:eastAsia="ar-SA"/>
        </w:rPr>
        <w:t>Чтение про себя</w:t>
      </w:r>
    </w:p>
    <w:p w:rsidR="004F657E" w:rsidRPr="004F657E" w:rsidRDefault="004F657E" w:rsidP="00875BF7">
      <w:pPr>
        <w:suppressAutoHyphens/>
        <w:autoSpaceDE w:val="0"/>
        <w:jc w:val="both"/>
        <w:rPr>
          <w:rFonts w:eastAsia="Calibri"/>
          <w:bCs/>
          <w:iCs/>
          <w:color w:val="000000"/>
          <w:lang w:eastAsia="ar-SA"/>
        </w:rPr>
      </w:pPr>
      <w:r w:rsidRPr="004F657E">
        <w:rPr>
          <w:rFonts w:eastAsia="Calibri"/>
          <w:bCs/>
          <w:iCs/>
          <w:color w:val="000000"/>
          <w:lang w:eastAsia="ar-SA"/>
        </w:rPr>
        <w:t xml:space="preserve">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w:t>
      </w:r>
      <w:r w:rsidRPr="004F657E">
        <w:rPr>
          <w:rFonts w:eastAsia="Calibri"/>
          <w:bCs/>
          <w:iCs/>
          <w:color w:val="000000"/>
          <w:lang w:eastAsia="ar-SA"/>
        </w:rPr>
        <w:lastRenderedPageBreak/>
        <w:t>выборочное) в соответствии с целью чтения. Умение находить в тексте необходимую информацию. Понимание особенностей разных видов чтения: факта, описания, дополнения высказывания и др.</w:t>
      </w:r>
    </w:p>
    <w:p w:rsidR="004F657E" w:rsidRPr="004F657E" w:rsidRDefault="004F657E" w:rsidP="00875BF7">
      <w:pPr>
        <w:suppressAutoHyphens/>
        <w:autoSpaceDE w:val="0"/>
        <w:jc w:val="both"/>
        <w:rPr>
          <w:rFonts w:eastAsia="Calibri"/>
          <w:bCs/>
          <w:iCs/>
          <w:color w:val="000000"/>
          <w:lang w:eastAsia="ar-SA"/>
        </w:rPr>
      </w:pPr>
      <w:r w:rsidRPr="004F657E">
        <w:rPr>
          <w:rFonts w:eastAsia="Calibri"/>
          <w:b/>
          <w:bCs/>
          <w:iCs/>
          <w:color w:val="000000"/>
          <w:lang w:eastAsia="ar-SA"/>
        </w:rPr>
        <w:t>Работа с разными видами текста. </w:t>
      </w:r>
      <w:r w:rsidRPr="004F657E">
        <w:rPr>
          <w:rFonts w:eastAsia="Calibri"/>
          <w:bCs/>
          <w:iCs/>
          <w:color w:val="000000"/>
          <w:lang w:eastAsia="ar-SA"/>
        </w:rPr>
        <w:t xml:space="preserve">Самостоятельное определение темы, главной мысли, структуры; деление текста на смысловые части, их </w:t>
      </w:r>
      <w:proofErr w:type="spellStart"/>
      <w:r w:rsidRPr="004F657E">
        <w:rPr>
          <w:rFonts w:eastAsia="Calibri"/>
          <w:bCs/>
          <w:iCs/>
          <w:color w:val="000000"/>
          <w:lang w:eastAsia="ar-SA"/>
        </w:rPr>
        <w:t>озаглавливание</w:t>
      </w:r>
      <w:proofErr w:type="spellEnd"/>
      <w:r w:rsidRPr="004F657E">
        <w:rPr>
          <w:rFonts w:eastAsia="Calibri"/>
          <w:bCs/>
          <w:iCs/>
          <w:color w:val="000000"/>
          <w:lang w:eastAsia="ar-SA"/>
        </w:rPr>
        <w:t>. Умение работать с разными видами информации.</w:t>
      </w:r>
    </w:p>
    <w:p w:rsidR="004F657E" w:rsidRPr="004F657E" w:rsidRDefault="004F657E" w:rsidP="00875BF7">
      <w:pPr>
        <w:suppressAutoHyphens/>
        <w:autoSpaceDE w:val="0"/>
        <w:jc w:val="both"/>
        <w:rPr>
          <w:rFonts w:eastAsia="Calibri"/>
          <w:bCs/>
          <w:iCs/>
          <w:color w:val="000000"/>
          <w:lang w:eastAsia="ar-SA"/>
        </w:rPr>
      </w:pPr>
      <w:r w:rsidRPr="004F657E">
        <w:rPr>
          <w:rFonts w:eastAsia="Calibri"/>
          <w:bCs/>
          <w:iCs/>
          <w:color w:val="000000"/>
          <w:lang w:eastAsia="ar-SA"/>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F657E" w:rsidRPr="004F657E" w:rsidRDefault="004F657E" w:rsidP="00875BF7">
      <w:pPr>
        <w:suppressAutoHyphens/>
        <w:autoSpaceDE w:val="0"/>
        <w:jc w:val="both"/>
        <w:rPr>
          <w:rFonts w:eastAsia="Calibri"/>
          <w:bCs/>
          <w:iCs/>
          <w:color w:val="000000"/>
          <w:lang w:eastAsia="ar-SA"/>
        </w:rPr>
      </w:pPr>
      <w:r w:rsidRPr="004F657E">
        <w:rPr>
          <w:rFonts w:eastAsia="Calibri"/>
          <w:b/>
          <w:bCs/>
          <w:iCs/>
          <w:color w:val="000000"/>
          <w:lang w:eastAsia="ar-SA"/>
        </w:rPr>
        <w:t>Библиографическая культура.</w:t>
      </w:r>
      <w:r w:rsidRPr="004F657E">
        <w:rPr>
          <w:rFonts w:eastAsia="Calibri"/>
          <w:bCs/>
          <w:iCs/>
          <w:color w:val="000000"/>
          <w:lang w:eastAsia="ar-SA"/>
        </w:rPr>
        <w:t> </w:t>
      </w:r>
    </w:p>
    <w:p w:rsidR="004F657E" w:rsidRPr="004F657E" w:rsidRDefault="004F657E" w:rsidP="00875BF7">
      <w:pPr>
        <w:suppressAutoHyphens/>
        <w:autoSpaceDE w:val="0"/>
        <w:jc w:val="both"/>
        <w:rPr>
          <w:rFonts w:eastAsia="Calibri"/>
          <w:bCs/>
          <w:iCs/>
          <w:color w:val="000000"/>
          <w:lang w:eastAsia="ar-SA"/>
        </w:rPr>
      </w:pPr>
      <w:r w:rsidRPr="004F657E">
        <w:rPr>
          <w:rFonts w:eastAsia="Calibri"/>
          <w:bCs/>
          <w:iCs/>
          <w:color w:val="000000"/>
          <w:lang w:eastAsia="ar-SA"/>
        </w:rPr>
        <w:t>Виды информации в книге: научная, художественная (с опорой на внешние показатели книги, ее справочно-иллюстративный материал).</w:t>
      </w:r>
    </w:p>
    <w:p w:rsidR="004F657E" w:rsidRPr="004F657E" w:rsidRDefault="004F657E" w:rsidP="00875BF7">
      <w:pPr>
        <w:suppressAutoHyphens/>
        <w:autoSpaceDE w:val="0"/>
        <w:jc w:val="both"/>
        <w:rPr>
          <w:rFonts w:eastAsia="Calibri"/>
          <w:bCs/>
          <w:iCs/>
          <w:color w:val="000000"/>
          <w:lang w:eastAsia="ar-SA"/>
        </w:rPr>
      </w:pPr>
      <w:r w:rsidRPr="004F657E">
        <w:rPr>
          <w:rFonts w:eastAsia="Calibri"/>
          <w:bCs/>
          <w:iCs/>
          <w:color w:val="000000"/>
          <w:lang w:eastAsia="ar-SA"/>
        </w:rPr>
        <w:t xml:space="preserve">Типы книг (изданий): </w:t>
      </w:r>
      <w:proofErr w:type="spellStart"/>
      <w:r w:rsidRPr="004F657E">
        <w:rPr>
          <w:rFonts w:eastAsia="Calibri"/>
          <w:bCs/>
          <w:iCs/>
          <w:color w:val="000000"/>
          <w:lang w:eastAsia="ar-SA"/>
        </w:rPr>
        <w:t>книгапроизведение</w:t>
      </w:r>
      <w:proofErr w:type="spellEnd"/>
      <w:r w:rsidRPr="004F657E">
        <w:rPr>
          <w:rFonts w:eastAsia="Calibri"/>
          <w:bCs/>
          <w:iCs/>
          <w:color w:val="000000"/>
          <w:lang w:eastAsia="ar-SA"/>
        </w:rPr>
        <w:t xml:space="preserve">, </w:t>
      </w:r>
      <w:proofErr w:type="spellStart"/>
      <w:r w:rsidRPr="004F657E">
        <w:rPr>
          <w:rFonts w:eastAsia="Calibri"/>
          <w:bCs/>
          <w:iCs/>
          <w:color w:val="000000"/>
          <w:lang w:eastAsia="ar-SA"/>
        </w:rPr>
        <w:t>книгасборник</w:t>
      </w:r>
      <w:proofErr w:type="spellEnd"/>
      <w:r w:rsidRPr="004F657E">
        <w:rPr>
          <w:rFonts w:eastAsia="Calibri"/>
          <w:bCs/>
          <w:iCs/>
          <w:color w:val="000000"/>
          <w:lang w:eastAsia="ar-SA"/>
        </w:rPr>
        <w:t>, собрание сочинений, справочные издания (справочники, словари, энциклопедии).</w:t>
      </w:r>
    </w:p>
    <w:p w:rsidR="004F657E" w:rsidRPr="004F657E" w:rsidRDefault="004F657E" w:rsidP="00875BF7">
      <w:pPr>
        <w:suppressAutoHyphens/>
        <w:autoSpaceDE w:val="0"/>
        <w:jc w:val="both"/>
        <w:rPr>
          <w:rFonts w:eastAsia="Calibri"/>
          <w:bCs/>
          <w:iCs/>
          <w:color w:val="000000"/>
          <w:lang w:eastAsia="ar-SA"/>
        </w:rPr>
      </w:pPr>
      <w:r w:rsidRPr="004F657E">
        <w:rPr>
          <w:rFonts w:eastAsia="Calibri"/>
          <w:b/>
          <w:bCs/>
          <w:iCs/>
          <w:color w:val="000000"/>
          <w:lang w:eastAsia="ar-SA"/>
        </w:rPr>
        <w:t>Работа с текстом художественного произведения.</w:t>
      </w:r>
      <w:r w:rsidRPr="004F657E">
        <w:rPr>
          <w:rFonts w:eastAsia="Calibri"/>
          <w:bCs/>
          <w:iCs/>
          <w:color w:val="000000"/>
          <w:lang w:eastAsia="ar-SA"/>
        </w:rPr>
        <w:t>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F657E" w:rsidRPr="004F657E" w:rsidRDefault="004F657E" w:rsidP="00875BF7">
      <w:pPr>
        <w:suppressAutoHyphens/>
        <w:autoSpaceDE w:val="0"/>
        <w:jc w:val="both"/>
        <w:rPr>
          <w:rFonts w:eastAsia="Calibri"/>
          <w:bCs/>
          <w:iCs/>
          <w:color w:val="000000"/>
          <w:lang w:eastAsia="ar-SA"/>
        </w:rPr>
      </w:pPr>
      <w:r w:rsidRPr="004F657E">
        <w:rPr>
          <w:rFonts w:eastAsia="Calibri"/>
          <w:bCs/>
          <w:iCs/>
          <w:color w:val="000000"/>
          <w:lang w:eastAsia="ar-SA"/>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русской литературе.</w:t>
      </w:r>
    </w:p>
    <w:p w:rsidR="004F657E" w:rsidRPr="004F657E" w:rsidRDefault="004F657E" w:rsidP="00875BF7">
      <w:pPr>
        <w:suppressAutoHyphens/>
        <w:autoSpaceDE w:val="0"/>
        <w:jc w:val="both"/>
        <w:rPr>
          <w:rFonts w:eastAsia="Calibri"/>
          <w:bCs/>
          <w:iCs/>
          <w:color w:val="000000"/>
          <w:lang w:eastAsia="ar-SA"/>
        </w:rPr>
      </w:pPr>
      <w:r w:rsidRPr="004F657E">
        <w:rPr>
          <w:rFonts w:eastAsia="Calibri"/>
          <w:bCs/>
          <w:iCs/>
          <w:color w:val="000000"/>
          <w:lang w:eastAsia="ar-SA"/>
        </w:rPr>
        <w:t xml:space="preserve">Характеристика героя произведения. </w:t>
      </w:r>
      <w:proofErr w:type="gramStart"/>
      <w:r w:rsidRPr="004F657E">
        <w:rPr>
          <w:rFonts w:eastAsia="Calibri"/>
          <w:bCs/>
          <w:iCs/>
          <w:color w:val="000000"/>
          <w:lang w:eastAsia="ar-SA"/>
        </w:rPr>
        <w:t>Портрет,</w:t>
      </w:r>
      <w:r w:rsidR="00A06C4D">
        <w:rPr>
          <w:rFonts w:eastAsia="Calibri"/>
          <w:bCs/>
          <w:iCs/>
          <w:color w:val="000000"/>
          <w:lang w:eastAsia="ar-SA"/>
        </w:rPr>
        <w:t xml:space="preserve"> </w:t>
      </w:r>
      <w:r w:rsidRPr="004F657E">
        <w:rPr>
          <w:rFonts w:eastAsia="Calibri"/>
          <w:bCs/>
          <w:iCs/>
          <w:color w:val="000000"/>
          <w:lang w:eastAsia="ar-SA"/>
        </w:rPr>
        <w:t xml:space="preserve"> характер героя, выраженные через поступки и речь.</w:t>
      </w:r>
      <w:proofErr w:type="gramEnd"/>
    </w:p>
    <w:p w:rsidR="004F657E" w:rsidRPr="004F657E" w:rsidRDefault="004F657E" w:rsidP="00875BF7">
      <w:pPr>
        <w:suppressAutoHyphens/>
        <w:autoSpaceDE w:val="0"/>
        <w:jc w:val="both"/>
        <w:rPr>
          <w:rFonts w:eastAsia="Calibri"/>
          <w:bCs/>
          <w:iCs/>
          <w:color w:val="000000"/>
          <w:lang w:eastAsia="ar-SA"/>
        </w:rPr>
      </w:pPr>
      <w:r w:rsidRPr="004F657E">
        <w:rPr>
          <w:rFonts w:eastAsia="Calibri"/>
          <w:bCs/>
          <w:iCs/>
          <w:color w:val="000000"/>
          <w:lang w:eastAsia="ar-SA"/>
        </w:rPr>
        <w:t>Освоение разных видов пересказа художественного текста.</w:t>
      </w:r>
    </w:p>
    <w:p w:rsidR="004F657E" w:rsidRPr="004F657E" w:rsidRDefault="004F657E" w:rsidP="00875BF7">
      <w:pPr>
        <w:suppressAutoHyphens/>
        <w:autoSpaceDE w:val="0"/>
        <w:jc w:val="both"/>
        <w:rPr>
          <w:rFonts w:eastAsia="Calibri"/>
          <w:bCs/>
          <w:iCs/>
          <w:color w:val="000000"/>
          <w:lang w:eastAsia="ar-SA"/>
        </w:rPr>
      </w:pPr>
      <w:r w:rsidRPr="004F657E">
        <w:rPr>
          <w:rFonts w:eastAsia="Calibri"/>
          <w:bCs/>
          <w:iCs/>
          <w:color w:val="000000"/>
          <w:lang w:eastAsia="ar-SA"/>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F657E" w:rsidRPr="004F657E" w:rsidRDefault="004F657E" w:rsidP="00875BF7">
      <w:pPr>
        <w:suppressAutoHyphens/>
        <w:autoSpaceDE w:val="0"/>
        <w:jc w:val="both"/>
        <w:rPr>
          <w:rFonts w:eastAsia="Calibri"/>
          <w:bCs/>
          <w:iCs/>
          <w:color w:val="000000"/>
          <w:lang w:eastAsia="ar-SA"/>
        </w:rPr>
      </w:pPr>
      <w:r w:rsidRPr="004F657E">
        <w:rPr>
          <w:rFonts w:eastAsia="Calibri"/>
          <w:b/>
          <w:bCs/>
          <w:iCs/>
          <w:color w:val="000000"/>
          <w:lang w:eastAsia="ar-SA"/>
        </w:rPr>
        <w:t>Работа с учебными, научно-популярными и другими текстами. </w:t>
      </w:r>
      <w:r w:rsidRPr="004F657E">
        <w:rPr>
          <w:rFonts w:eastAsia="Calibri"/>
          <w:bCs/>
          <w:iCs/>
          <w:color w:val="000000"/>
          <w:lang w:eastAsia="ar-SA"/>
        </w:rPr>
        <w:t xml:space="preserve">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4F657E">
        <w:rPr>
          <w:rFonts w:eastAsia="Calibri"/>
          <w:bCs/>
          <w:iCs/>
          <w:color w:val="000000"/>
          <w:lang w:eastAsia="ar-SA"/>
        </w:rPr>
        <w:t>микротем</w:t>
      </w:r>
      <w:proofErr w:type="spellEnd"/>
      <w:r w:rsidRPr="004F657E">
        <w:rPr>
          <w:rFonts w:eastAsia="Calibri"/>
          <w:bCs/>
          <w:iCs/>
          <w:color w:val="000000"/>
          <w:lang w:eastAsia="ar-SA"/>
        </w:rPr>
        <w:t>.</w:t>
      </w:r>
    </w:p>
    <w:p w:rsidR="004F657E" w:rsidRPr="004F657E" w:rsidRDefault="004F657E" w:rsidP="00875BF7">
      <w:pPr>
        <w:suppressAutoHyphens/>
        <w:autoSpaceDE w:val="0"/>
        <w:jc w:val="both"/>
        <w:rPr>
          <w:rFonts w:eastAsia="Calibri"/>
          <w:bCs/>
          <w:iCs/>
          <w:color w:val="000000"/>
          <w:lang w:eastAsia="ar-SA"/>
        </w:rPr>
      </w:pPr>
      <w:r w:rsidRPr="004F657E">
        <w:rPr>
          <w:rFonts w:eastAsia="Calibri"/>
          <w:b/>
          <w:bCs/>
          <w:iCs/>
          <w:color w:val="000000"/>
          <w:lang w:eastAsia="ar-SA"/>
        </w:rPr>
        <w:t>Говорение (культура речевого общения)</w:t>
      </w:r>
    </w:p>
    <w:p w:rsidR="004F657E" w:rsidRPr="004F657E" w:rsidRDefault="004F657E" w:rsidP="00875BF7">
      <w:pPr>
        <w:suppressAutoHyphens/>
        <w:autoSpaceDE w:val="0"/>
        <w:jc w:val="both"/>
        <w:rPr>
          <w:rFonts w:eastAsia="Calibri"/>
          <w:bCs/>
          <w:iCs/>
          <w:color w:val="000000"/>
          <w:lang w:eastAsia="ar-SA"/>
        </w:rPr>
      </w:pPr>
      <w:r w:rsidRPr="004F657E">
        <w:rPr>
          <w:rFonts w:eastAsia="Calibri"/>
          <w:bCs/>
          <w:iCs/>
          <w:color w:val="000000"/>
          <w:lang w:eastAsia="ar-SA"/>
        </w:rPr>
        <w:t xml:space="preserve">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4F657E">
        <w:rPr>
          <w:rFonts w:eastAsia="Calibri"/>
          <w:bCs/>
          <w:iCs/>
          <w:color w:val="000000"/>
          <w:lang w:eastAsia="ar-SA"/>
        </w:rPr>
        <w:t>внеучебного</w:t>
      </w:r>
      <w:proofErr w:type="spellEnd"/>
      <w:r w:rsidRPr="004F657E">
        <w:rPr>
          <w:rFonts w:eastAsia="Calibri"/>
          <w:bCs/>
          <w:iCs/>
          <w:color w:val="000000"/>
          <w:lang w:eastAsia="ar-SA"/>
        </w:rPr>
        <w:t xml:space="preserve"> общения. Знакомство с особенностями национального этикета на основе русских фольклорных произведений.</w:t>
      </w:r>
    </w:p>
    <w:p w:rsidR="004F657E" w:rsidRPr="004F657E" w:rsidRDefault="004F657E" w:rsidP="00875BF7">
      <w:pPr>
        <w:suppressAutoHyphens/>
        <w:autoSpaceDE w:val="0"/>
        <w:jc w:val="both"/>
        <w:rPr>
          <w:rFonts w:eastAsia="Calibri"/>
          <w:bCs/>
          <w:iCs/>
          <w:color w:val="000000"/>
          <w:lang w:eastAsia="ar-SA"/>
        </w:rPr>
      </w:pPr>
      <w:r w:rsidRPr="004F657E">
        <w:rPr>
          <w:rFonts w:eastAsia="Calibri"/>
          <w:bCs/>
          <w:iCs/>
          <w:color w:val="000000"/>
          <w:lang w:eastAsia="ar-SA"/>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F657E" w:rsidRPr="004F657E" w:rsidRDefault="004F657E" w:rsidP="00875BF7">
      <w:pPr>
        <w:suppressAutoHyphens/>
        <w:autoSpaceDE w:val="0"/>
        <w:jc w:val="both"/>
        <w:rPr>
          <w:rFonts w:eastAsia="Calibri"/>
          <w:bCs/>
          <w:iCs/>
          <w:color w:val="000000"/>
          <w:lang w:eastAsia="ar-SA"/>
        </w:rPr>
      </w:pPr>
      <w:r w:rsidRPr="004F657E">
        <w:rPr>
          <w:rFonts w:eastAsia="Calibri"/>
          <w:bCs/>
          <w:iCs/>
          <w:color w:val="000000"/>
          <w:lang w:eastAsia="ar-SA"/>
        </w:rPr>
        <w:t>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w:t>
      </w:r>
    </w:p>
    <w:p w:rsidR="004F657E" w:rsidRPr="004F657E" w:rsidRDefault="004F657E" w:rsidP="00875BF7">
      <w:pPr>
        <w:suppressAutoHyphens/>
        <w:autoSpaceDE w:val="0"/>
        <w:jc w:val="both"/>
        <w:rPr>
          <w:rFonts w:eastAsia="Calibri"/>
          <w:bCs/>
          <w:iCs/>
          <w:color w:val="000000"/>
          <w:lang w:eastAsia="ar-SA"/>
        </w:rPr>
      </w:pPr>
      <w:r w:rsidRPr="004F657E">
        <w:rPr>
          <w:rFonts w:eastAsia="Calibri"/>
          <w:bCs/>
          <w:iCs/>
          <w:color w:val="000000"/>
          <w:lang w:eastAsia="ar-SA"/>
        </w:rPr>
        <w:lastRenderedPageBreak/>
        <w:t>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F657E" w:rsidRPr="004F657E" w:rsidRDefault="004F657E" w:rsidP="00875BF7">
      <w:pPr>
        <w:suppressAutoHyphens/>
        <w:autoSpaceDE w:val="0"/>
        <w:jc w:val="both"/>
        <w:rPr>
          <w:rFonts w:eastAsia="Calibri"/>
          <w:bCs/>
          <w:iCs/>
          <w:color w:val="000000"/>
          <w:lang w:eastAsia="ar-SA"/>
        </w:rPr>
      </w:pPr>
      <w:r w:rsidRPr="004F657E">
        <w:rPr>
          <w:rFonts w:eastAsia="Calibri"/>
          <w:bCs/>
          <w:iCs/>
          <w:color w:val="000000"/>
          <w:lang w:eastAsia="ar-SA"/>
        </w:rPr>
        <w:t>Устное сочинение как продолжение прочитанного произведения, отдельных его сюжетных линий, короткий рассказ на заданную тему.</w:t>
      </w:r>
    </w:p>
    <w:p w:rsidR="004F657E" w:rsidRPr="004F657E" w:rsidRDefault="004F657E" w:rsidP="00875BF7">
      <w:pPr>
        <w:suppressAutoHyphens/>
        <w:autoSpaceDE w:val="0"/>
        <w:jc w:val="both"/>
        <w:rPr>
          <w:rFonts w:eastAsia="Calibri"/>
          <w:bCs/>
          <w:iCs/>
          <w:color w:val="000000"/>
          <w:lang w:eastAsia="ar-SA"/>
        </w:rPr>
      </w:pPr>
      <w:r w:rsidRPr="004F657E">
        <w:rPr>
          <w:rFonts w:eastAsia="Calibri"/>
          <w:b/>
          <w:bCs/>
          <w:iCs/>
          <w:color w:val="000000"/>
          <w:lang w:eastAsia="ar-SA"/>
        </w:rPr>
        <w:t>Письмо (культура письменной речи)</w:t>
      </w:r>
    </w:p>
    <w:p w:rsidR="004F657E" w:rsidRPr="004F657E" w:rsidRDefault="004F657E" w:rsidP="00875BF7">
      <w:pPr>
        <w:suppressAutoHyphens/>
        <w:autoSpaceDE w:val="0"/>
        <w:jc w:val="both"/>
        <w:rPr>
          <w:rFonts w:eastAsia="Calibri"/>
          <w:bCs/>
          <w:iCs/>
          <w:color w:val="000000"/>
          <w:lang w:eastAsia="ar-SA"/>
        </w:rPr>
      </w:pPr>
      <w:r w:rsidRPr="004F657E">
        <w:rPr>
          <w:rFonts w:eastAsia="Calibri"/>
          <w:bCs/>
          <w:iCs/>
          <w:color w:val="000000"/>
          <w:lang w:eastAsia="ar-SA"/>
        </w:rPr>
        <w:t>Нормы письменной речи: соответствие содержания заголовку, использование в письменной речи выразительных средств языка, рассказ на заданную тему, отзыв.</w:t>
      </w:r>
    </w:p>
    <w:p w:rsidR="004F657E" w:rsidRPr="004F657E" w:rsidRDefault="004F657E" w:rsidP="00875BF7">
      <w:pPr>
        <w:suppressAutoHyphens/>
        <w:autoSpaceDE w:val="0"/>
        <w:jc w:val="both"/>
        <w:rPr>
          <w:rFonts w:eastAsia="Calibri"/>
          <w:bCs/>
          <w:iCs/>
          <w:color w:val="000000"/>
          <w:lang w:eastAsia="ar-SA"/>
        </w:rPr>
      </w:pPr>
      <w:r w:rsidRPr="004F657E">
        <w:rPr>
          <w:rFonts w:eastAsia="Calibri"/>
          <w:b/>
          <w:bCs/>
          <w:iCs/>
          <w:color w:val="000000"/>
          <w:lang w:eastAsia="ar-SA"/>
        </w:rPr>
        <w:t>Круг детского чтения</w:t>
      </w:r>
    </w:p>
    <w:p w:rsidR="004F657E" w:rsidRPr="004F657E" w:rsidRDefault="004F657E" w:rsidP="00875BF7">
      <w:pPr>
        <w:suppressAutoHyphens/>
        <w:autoSpaceDE w:val="0"/>
        <w:jc w:val="both"/>
        <w:rPr>
          <w:rFonts w:eastAsia="Calibri"/>
          <w:bCs/>
          <w:iCs/>
          <w:color w:val="000000"/>
          <w:lang w:eastAsia="ar-SA"/>
        </w:rPr>
      </w:pPr>
      <w:r w:rsidRPr="004F657E">
        <w:rPr>
          <w:rFonts w:eastAsia="Calibri"/>
          <w:bCs/>
          <w:iCs/>
          <w:color w:val="000000"/>
          <w:lang w:eastAsia="ar-SA"/>
        </w:rPr>
        <w:t>Произведения устного народного творчества русского народа. Произведения классиков отечественной литературы XIX–ХХ вв., классиков детской литературы, произведения современной отечественной детской литературы, уроженцев родного края, доступные для восприятия младших школьников.</w:t>
      </w:r>
    </w:p>
    <w:p w:rsidR="004F657E" w:rsidRPr="004F657E" w:rsidRDefault="004F657E" w:rsidP="00875BF7">
      <w:pPr>
        <w:suppressAutoHyphens/>
        <w:autoSpaceDE w:val="0"/>
        <w:jc w:val="both"/>
        <w:rPr>
          <w:rFonts w:eastAsia="Calibri"/>
          <w:bCs/>
          <w:iCs/>
          <w:color w:val="000000"/>
          <w:lang w:eastAsia="ar-SA"/>
        </w:rPr>
      </w:pPr>
      <w:r w:rsidRPr="004F657E">
        <w:rPr>
          <w:rFonts w:eastAsia="Calibri"/>
          <w:bCs/>
          <w:iCs/>
          <w:color w:val="000000"/>
          <w:lang w:eastAsia="ar-SA"/>
        </w:rPr>
        <w:t>Научно-популярные и учебные тексты о писателях, поэтах, написанные для младших школьников и/или доступные для их восприятия.</w:t>
      </w:r>
    </w:p>
    <w:p w:rsidR="004F657E" w:rsidRPr="004F657E" w:rsidRDefault="004F657E" w:rsidP="00875BF7">
      <w:pPr>
        <w:suppressAutoHyphens/>
        <w:autoSpaceDE w:val="0"/>
        <w:jc w:val="both"/>
        <w:rPr>
          <w:rFonts w:eastAsia="Calibri"/>
          <w:bCs/>
          <w:iCs/>
          <w:color w:val="000000"/>
          <w:lang w:eastAsia="ar-SA"/>
        </w:rPr>
      </w:pPr>
      <w:r w:rsidRPr="004F657E">
        <w:rPr>
          <w:rFonts w:eastAsia="Calibri"/>
          <w:bCs/>
          <w:iCs/>
          <w:color w:val="000000"/>
          <w:lang w:eastAsia="ar-SA"/>
        </w:rPr>
        <w:t>Основные темы детского чтения: фольклор русского народа, произведения о Родине, природе, детях, животных, добре и зле, юмористические произведения.</w:t>
      </w:r>
    </w:p>
    <w:p w:rsidR="004F657E" w:rsidRPr="004F657E" w:rsidRDefault="004F657E" w:rsidP="00875BF7">
      <w:pPr>
        <w:suppressAutoHyphens/>
        <w:autoSpaceDE w:val="0"/>
        <w:jc w:val="both"/>
        <w:rPr>
          <w:rFonts w:eastAsia="Calibri"/>
          <w:bCs/>
          <w:iCs/>
          <w:color w:val="000000"/>
          <w:lang w:eastAsia="ar-SA"/>
        </w:rPr>
      </w:pPr>
      <w:r w:rsidRPr="004F657E">
        <w:rPr>
          <w:rFonts w:eastAsia="Calibri"/>
          <w:b/>
          <w:bCs/>
          <w:iCs/>
          <w:color w:val="000000"/>
          <w:lang w:eastAsia="ar-SA"/>
        </w:rPr>
        <w:t>Литературоведческая пропедевтика (практическое освоение)</w:t>
      </w:r>
    </w:p>
    <w:p w:rsidR="004F657E" w:rsidRPr="004F657E" w:rsidRDefault="004F657E" w:rsidP="00875BF7">
      <w:pPr>
        <w:suppressAutoHyphens/>
        <w:autoSpaceDE w:val="0"/>
        <w:jc w:val="both"/>
        <w:rPr>
          <w:rFonts w:eastAsia="Calibri"/>
          <w:bCs/>
          <w:iCs/>
          <w:color w:val="000000"/>
          <w:lang w:eastAsia="ar-SA"/>
        </w:rPr>
      </w:pPr>
      <w:proofErr w:type="gramStart"/>
      <w:r w:rsidRPr="004F657E">
        <w:rPr>
          <w:rFonts w:eastAsia="Calibri"/>
          <w:bCs/>
          <w:iCs/>
          <w:color w:val="000000"/>
          <w:lang w:eastAsia="ar-SA"/>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F657E" w:rsidRPr="004F657E" w:rsidRDefault="004F657E" w:rsidP="00875BF7">
      <w:pPr>
        <w:suppressAutoHyphens/>
        <w:autoSpaceDE w:val="0"/>
        <w:jc w:val="both"/>
        <w:rPr>
          <w:rFonts w:eastAsia="Calibri"/>
          <w:bCs/>
          <w:iCs/>
          <w:color w:val="000000"/>
          <w:lang w:eastAsia="ar-SA"/>
        </w:rPr>
      </w:pPr>
      <w:proofErr w:type="gramStart"/>
      <w:r w:rsidRPr="004F657E">
        <w:rPr>
          <w:rFonts w:eastAsia="Calibri"/>
          <w:bCs/>
          <w:iCs/>
          <w:color w:val="000000"/>
          <w:lang w:eastAsia="ar-SA"/>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F657E" w:rsidRPr="004F657E" w:rsidRDefault="004F657E" w:rsidP="00875BF7">
      <w:pPr>
        <w:suppressAutoHyphens/>
        <w:autoSpaceDE w:val="0"/>
        <w:jc w:val="both"/>
        <w:rPr>
          <w:rFonts w:eastAsia="Calibri"/>
          <w:bCs/>
          <w:iCs/>
          <w:color w:val="000000"/>
          <w:lang w:eastAsia="ar-SA"/>
        </w:rPr>
      </w:pPr>
      <w:r w:rsidRPr="004F657E">
        <w:rPr>
          <w:rFonts w:eastAsia="Calibri"/>
          <w:bCs/>
          <w:iCs/>
          <w:color w:val="000000"/>
          <w:lang w:eastAsia="ar-SA"/>
        </w:rPr>
        <w:t>Фольклор и авторские художественные произведения (различение).</w:t>
      </w:r>
    </w:p>
    <w:p w:rsidR="004F657E" w:rsidRPr="004F657E" w:rsidRDefault="004F657E" w:rsidP="00875BF7">
      <w:pPr>
        <w:suppressAutoHyphens/>
        <w:autoSpaceDE w:val="0"/>
        <w:jc w:val="both"/>
        <w:rPr>
          <w:rFonts w:eastAsia="Calibri"/>
          <w:bCs/>
          <w:iCs/>
          <w:color w:val="000000"/>
          <w:lang w:eastAsia="ar-SA"/>
        </w:rPr>
      </w:pPr>
      <w:r w:rsidRPr="004F657E">
        <w:rPr>
          <w:rFonts w:eastAsia="Calibri"/>
          <w:bCs/>
          <w:iCs/>
          <w:color w:val="000000"/>
          <w:lang w:eastAsia="ar-SA"/>
        </w:rPr>
        <w:t xml:space="preserve">Жанровое разнообразие произведений. Малые фольклорные формы (колыбельные песни, </w:t>
      </w:r>
      <w:proofErr w:type="spellStart"/>
      <w:r w:rsidRPr="004F657E">
        <w:rPr>
          <w:rFonts w:eastAsia="Calibri"/>
          <w:bCs/>
          <w:iCs/>
          <w:color w:val="000000"/>
          <w:lang w:eastAsia="ar-SA"/>
        </w:rPr>
        <w:t>потешки</w:t>
      </w:r>
      <w:proofErr w:type="spellEnd"/>
      <w:r w:rsidRPr="004F657E">
        <w:rPr>
          <w:rFonts w:eastAsia="Calibri"/>
          <w:bCs/>
          <w:iCs/>
          <w:color w:val="000000"/>
          <w:lang w:eastAsia="ar-SA"/>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w:t>
      </w:r>
    </w:p>
    <w:p w:rsidR="004F657E" w:rsidRPr="004F657E" w:rsidRDefault="004F657E" w:rsidP="00875BF7">
      <w:pPr>
        <w:suppressAutoHyphens/>
        <w:autoSpaceDE w:val="0"/>
        <w:jc w:val="both"/>
        <w:rPr>
          <w:rFonts w:eastAsia="Calibri"/>
          <w:bCs/>
          <w:iCs/>
          <w:color w:val="000000"/>
          <w:lang w:eastAsia="ar-SA"/>
        </w:rPr>
      </w:pPr>
      <w:r w:rsidRPr="004F657E">
        <w:rPr>
          <w:rFonts w:eastAsia="Calibri"/>
          <w:bCs/>
          <w:iCs/>
          <w:color w:val="000000"/>
          <w:lang w:eastAsia="ar-SA"/>
        </w:rPr>
        <w:t>Рассказ, стихотворение, басня – общее представление о жанре, особенностях построения и выразительных средствах.</w:t>
      </w:r>
    </w:p>
    <w:p w:rsidR="004F657E" w:rsidRPr="004F657E" w:rsidRDefault="004F657E" w:rsidP="00875BF7">
      <w:pPr>
        <w:suppressAutoHyphens/>
        <w:autoSpaceDE w:val="0"/>
        <w:jc w:val="both"/>
        <w:rPr>
          <w:rFonts w:eastAsia="Calibri"/>
          <w:bCs/>
          <w:iCs/>
          <w:color w:val="000000"/>
          <w:lang w:eastAsia="ar-SA"/>
        </w:rPr>
      </w:pPr>
      <w:r w:rsidRPr="004F657E">
        <w:rPr>
          <w:rFonts w:eastAsia="Calibri"/>
          <w:b/>
          <w:bCs/>
          <w:iCs/>
          <w:color w:val="000000"/>
          <w:lang w:eastAsia="ar-SA"/>
        </w:rPr>
        <w:t>Творческая деятельность обучающихся (на основе литературных произведений)</w:t>
      </w:r>
    </w:p>
    <w:p w:rsidR="004F657E" w:rsidRPr="00C52B0D" w:rsidRDefault="004F657E" w:rsidP="00875BF7">
      <w:pPr>
        <w:suppressAutoHyphens/>
        <w:autoSpaceDE w:val="0"/>
        <w:jc w:val="both"/>
        <w:rPr>
          <w:rFonts w:eastAsia="Calibri"/>
          <w:bCs/>
          <w:iCs/>
          <w:color w:val="000000"/>
          <w:lang w:eastAsia="ar-SA"/>
        </w:rPr>
      </w:pPr>
      <w:r w:rsidRPr="004F657E">
        <w:rPr>
          <w:rFonts w:eastAsia="Calibri"/>
          <w:bCs/>
          <w:iCs/>
          <w:color w:val="000000"/>
          <w:lang w:eastAsia="ar-SA"/>
        </w:rPr>
        <w:t>Интерпретация текста литературного произведения в творческой деятельности учащихся. </w:t>
      </w:r>
      <w:r w:rsidRPr="004F657E">
        <w:rPr>
          <w:rFonts w:eastAsia="Calibri"/>
          <w:bCs/>
          <w:i/>
          <w:iCs/>
          <w:color w:val="000000"/>
          <w:lang w:eastAsia="ar-SA"/>
        </w:rPr>
        <w:t>Создание собственного текста на основе</w:t>
      </w:r>
      <w:r w:rsidRPr="004F657E">
        <w:rPr>
          <w:rFonts w:eastAsia="Calibri"/>
          <w:bCs/>
          <w:iCs/>
          <w:color w:val="000000"/>
          <w:lang w:eastAsia="ar-SA"/>
        </w:rPr>
        <w:t> </w:t>
      </w:r>
      <w:r w:rsidRPr="004F657E">
        <w:rPr>
          <w:rFonts w:eastAsia="Calibri"/>
          <w:bCs/>
          <w:i/>
          <w:iCs/>
          <w:color w:val="000000"/>
          <w:lang w:eastAsia="ar-SA"/>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4F657E">
        <w:rPr>
          <w:rFonts w:eastAsia="Calibri"/>
          <w:bCs/>
          <w:iCs/>
          <w:color w:val="000000"/>
          <w:lang w:eastAsia="ar-SA"/>
        </w:rPr>
        <w:t>.</w:t>
      </w:r>
    </w:p>
    <w:p w:rsidR="00FD2FB3" w:rsidRPr="00C52B0D" w:rsidRDefault="00074EBB" w:rsidP="00A06C4D">
      <w:pPr>
        <w:suppressAutoHyphens/>
        <w:autoSpaceDE w:val="0"/>
        <w:spacing w:line="360" w:lineRule="auto"/>
        <w:jc w:val="center"/>
        <w:rPr>
          <w:rFonts w:eastAsia="Calibri"/>
          <w:bCs/>
          <w:iCs/>
          <w:color w:val="000000"/>
          <w:lang w:eastAsia="ar-SA"/>
        </w:rPr>
      </w:pPr>
      <w:r>
        <w:rPr>
          <w:rFonts w:eastAsia="Calibri"/>
          <w:b/>
          <w:bCs/>
          <w:iCs/>
          <w:color w:val="000000"/>
          <w:lang w:eastAsia="ar-SA"/>
        </w:rPr>
        <w:t xml:space="preserve">2.2.2.3. </w:t>
      </w:r>
      <w:r w:rsidR="00A06C4D">
        <w:rPr>
          <w:rFonts w:eastAsia="Calibri"/>
          <w:b/>
          <w:bCs/>
          <w:iCs/>
          <w:color w:val="000000"/>
          <w:lang w:eastAsia="ar-SA"/>
        </w:rPr>
        <w:t>Иностранный язык (н</w:t>
      </w:r>
      <w:r w:rsidR="00FD2FB3" w:rsidRPr="00C52B0D">
        <w:rPr>
          <w:rFonts w:eastAsia="Calibri"/>
          <w:b/>
          <w:bCs/>
          <w:iCs/>
          <w:color w:val="000000"/>
          <w:lang w:eastAsia="ar-SA"/>
        </w:rPr>
        <w:t>емецкий  язык</w:t>
      </w:r>
      <w:r w:rsidR="00A06C4D">
        <w:rPr>
          <w:rFonts w:eastAsia="Calibri"/>
          <w:b/>
          <w:bCs/>
          <w:iCs/>
          <w:color w:val="000000"/>
          <w:lang w:eastAsia="ar-SA"/>
        </w:rPr>
        <w:t>)</w:t>
      </w:r>
    </w:p>
    <w:p w:rsidR="00FD2FB3" w:rsidRPr="00107A6F" w:rsidRDefault="00FD2FB3" w:rsidP="00875BF7">
      <w:pPr>
        <w:suppressAutoHyphens/>
        <w:autoSpaceDE w:val="0"/>
        <w:jc w:val="both"/>
        <w:rPr>
          <w:rFonts w:eastAsia="Calibri"/>
          <w:b/>
          <w:bCs/>
          <w:iCs/>
          <w:color w:val="000000"/>
          <w:lang w:eastAsia="ar-SA"/>
        </w:rPr>
      </w:pPr>
      <w:r w:rsidRPr="00107A6F">
        <w:rPr>
          <w:rFonts w:eastAsia="Calibri"/>
          <w:b/>
          <w:bCs/>
          <w:iCs/>
          <w:color w:val="000000"/>
          <w:lang w:eastAsia="ar-SA"/>
        </w:rPr>
        <w:t>Предметное содержание речи</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 xml:space="preserve">Предметное содержание устной и письменной речи </w:t>
      </w:r>
      <w:r w:rsidR="00F347A8" w:rsidRPr="00C52B0D">
        <w:rPr>
          <w:rFonts w:eastAsia="Calibri"/>
          <w:bCs/>
          <w:iCs/>
          <w:color w:val="000000"/>
          <w:lang w:eastAsia="ar-SA"/>
        </w:rPr>
        <w:t xml:space="preserve">соответствует образовательным и </w:t>
      </w:r>
      <w:r w:rsidRPr="00C52B0D">
        <w:rPr>
          <w:rFonts w:eastAsia="Calibri"/>
          <w:bCs/>
          <w:iCs/>
          <w:color w:val="000000"/>
          <w:lang w:eastAsia="ar-SA"/>
        </w:rPr>
        <w:t>воспитательным целям, а также интересам и возрастным особенностям младших школьников и включает следующее:</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Знакомство. С одноклассниками, учителем, персона</w:t>
      </w:r>
      <w:r w:rsidR="00F347A8" w:rsidRPr="00C52B0D">
        <w:rPr>
          <w:rFonts w:eastAsia="Calibri"/>
          <w:bCs/>
          <w:iCs/>
          <w:color w:val="000000"/>
          <w:lang w:eastAsia="ar-SA"/>
        </w:rPr>
        <w:t xml:space="preserve">жами детских произведений: имя, </w:t>
      </w:r>
      <w:r w:rsidRPr="00C52B0D">
        <w:rPr>
          <w:rFonts w:eastAsia="Calibri"/>
          <w:bCs/>
          <w:iCs/>
          <w:color w:val="000000"/>
          <w:lang w:eastAsia="ar-SA"/>
        </w:rPr>
        <w:t>возраст. Приветствие, прощание (с использованием типичных фраз речевого этикета).</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 xml:space="preserve">Я и моя семья. </w:t>
      </w:r>
      <w:r w:rsidR="00A773E5" w:rsidRPr="00C52B0D">
        <w:rPr>
          <w:rFonts w:eastAsia="Calibri"/>
          <w:bCs/>
          <w:iCs/>
          <w:color w:val="000000"/>
          <w:lang w:eastAsia="ar-SA"/>
        </w:rPr>
        <w:t>Ч</w:t>
      </w:r>
      <w:r w:rsidRPr="00C52B0D">
        <w:rPr>
          <w:rFonts w:eastAsia="Calibri"/>
          <w:bCs/>
          <w:iCs/>
          <w:color w:val="000000"/>
          <w:lang w:eastAsia="ar-SA"/>
        </w:rPr>
        <w:t>лены семьи, их имена, возраст, внешность, черты характера,</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увлечения/хобби. Мой день (распорядок дня, домашние об</w:t>
      </w:r>
      <w:r w:rsidR="00F347A8" w:rsidRPr="00C52B0D">
        <w:rPr>
          <w:rFonts w:eastAsia="Calibri"/>
          <w:bCs/>
          <w:iCs/>
          <w:color w:val="000000"/>
          <w:lang w:eastAsia="ar-SA"/>
        </w:rPr>
        <w:t xml:space="preserve">язанности). Покупки в магазине: </w:t>
      </w:r>
      <w:r w:rsidRPr="00C52B0D">
        <w:rPr>
          <w:rFonts w:eastAsia="Calibri"/>
          <w:bCs/>
          <w:iCs/>
          <w:color w:val="000000"/>
          <w:lang w:eastAsia="ar-SA"/>
        </w:rPr>
        <w:t>одежда, обувь, основные продукты питания. Любимая еда. Семейные праздники: день рождения, Новый год/Рождество. Подарки.</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Мир моих увлечений. Мои любимые занятия. Виды спорта и спортивные игры. Мои любимые сказки. Выходной день (в зоопарке, цирке), каникулы.</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lastRenderedPageBreak/>
        <w:t>Я и мои друзья. Имя, возраст, внешность, характер, увлеч</w:t>
      </w:r>
      <w:r w:rsidR="00F347A8" w:rsidRPr="00C52B0D">
        <w:rPr>
          <w:rFonts w:eastAsia="Calibri"/>
          <w:bCs/>
          <w:iCs/>
          <w:color w:val="000000"/>
          <w:lang w:eastAsia="ar-SA"/>
        </w:rPr>
        <w:t xml:space="preserve">ения/хобби. Совместные занятия. </w:t>
      </w:r>
      <w:r w:rsidRPr="00C52B0D">
        <w:rPr>
          <w:rFonts w:eastAsia="Calibri"/>
          <w:bCs/>
          <w:iCs/>
          <w:color w:val="000000"/>
          <w:lang w:eastAsia="ar-SA"/>
        </w:rPr>
        <w:t xml:space="preserve">Письмо зарубежному другу. </w:t>
      </w:r>
      <w:proofErr w:type="gramStart"/>
      <w:r w:rsidRPr="00C52B0D">
        <w:rPr>
          <w:rFonts w:eastAsia="Calibri"/>
          <w:bCs/>
          <w:iCs/>
          <w:color w:val="000000"/>
          <w:lang w:eastAsia="ar-SA"/>
        </w:rPr>
        <w:t>Любимое домашнее животное: имя, возраст, цвет, размер, характер, что умеет делать.</w:t>
      </w:r>
      <w:proofErr w:type="gramEnd"/>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Моя школа. Классная комната, учебные предметы, ш</w:t>
      </w:r>
      <w:r w:rsidR="00F347A8" w:rsidRPr="00C52B0D">
        <w:rPr>
          <w:rFonts w:eastAsia="Calibri"/>
          <w:bCs/>
          <w:iCs/>
          <w:color w:val="000000"/>
          <w:lang w:eastAsia="ar-SA"/>
        </w:rPr>
        <w:t xml:space="preserve">кольные принадлежности. Учебные </w:t>
      </w:r>
      <w:r w:rsidRPr="00C52B0D">
        <w:rPr>
          <w:rFonts w:eastAsia="Calibri"/>
          <w:bCs/>
          <w:iCs/>
          <w:color w:val="000000"/>
          <w:lang w:eastAsia="ar-SA"/>
        </w:rPr>
        <w:t>занятия на уроках.</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Мир вокруг меня. Мой дом/квартира/комната: названия комнат, их размер, предметы мебели</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и интерьера. Природа. Дикие и домашние животные. Любимое время года. Погода.</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Страна/страны изучаемого языка и родная страна. Общ</w:t>
      </w:r>
      <w:r w:rsidR="00F347A8" w:rsidRPr="00C52B0D">
        <w:rPr>
          <w:rFonts w:eastAsia="Calibri"/>
          <w:bCs/>
          <w:iCs/>
          <w:color w:val="000000"/>
          <w:lang w:eastAsia="ar-SA"/>
        </w:rPr>
        <w:t xml:space="preserve">ие сведения: название, столица. </w:t>
      </w:r>
      <w:r w:rsidRPr="00C52B0D">
        <w:rPr>
          <w:rFonts w:eastAsia="Calibri"/>
          <w:bCs/>
          <w:iCs/>
          <w:color w:val="000000"/>
          <w:lang w:eastAsia="ar-SA"/>
        </w:rPr>
        <w:t>Литературные персонажи популярных книг моих сверст</w:t>
      </w:r>
      <w:r w:rsidR="00F347A8" w:rsidRPr="00C52B0D">
        <w:rPr>
          <w:rFonts w:eastAsia="Calibri"/>
          <w:bCs/>
          <w:iCs/>
          <w:color w:val="000000"/>
          <w:lang w:eastAsia="ar-SA"/>
        </w:rPr>
        <w:t xml:space="preserve">ников (имена героев книг, черты </w:t>
      </w:r>
      <w:r w:rsidRPr="00C52B0D">
        <w:rPr>
          <w:rFonts w:eastAsia="Calibri"/>
          <w:bCs/>
          <w:iCs/>
          <w:color w:val="000000"/>
          <w:lang w:eastAsia="ar-SA"/>
        </w:rPr>
        <w:t>характера). Небольшие произведения детского фольклора</w:t>
      </w:r>
      <w:r w:rsidR="00F347A8" w:rsidRPr="00C52B0D">
        <w:rPr>
          <w:rFonts w:eastAsia="Calibri"/>
          <w:bCs/>
          <w:iCs/>
          <w:color w:val="000000"/>
          <w:lang w:eastAsia="ar-SA"/>
        </w:rPr>
        <w:t xml:space="preserve"> на изучаемом иностранном языке </w:t>
      </w:r>
      <w:r w:rsidRPr="00C52B0D">
        <w:rPr>
          <w:rFonts w:eastAsia="Calibri"/>
          <w:bCs/>
          <w:iCs/>
          <w:color w:val="000000"/>
          <w:lang w:eastAsia="ar-SA"/>
        </w:rPr>
        <w:t>(рифмовки, стихи, песни, сказки).</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Некоторые формы речевого и неречевого этикета стран и</w:t>
      </w:r>
      <w:r w:rsidR="00F347A8" w:rsidRPr="00C52B0D">
        <w:rPr>
          <w:rFonts w:eastAsia="Calibri"/>
          <w:bCs/>
          <w:iCs/>
          <w:color w:val="000000"/>
          <w:lang w:eastAsia="ar-SA"/>
        </w:rPr>
        <w:t xml:space="preserve">зучаемого языка в ряде ситуаций </w:t>
      </w:r>
      <w:r w:rsidRPr="00C52B0D">
        <w:rPr>
          <w:rFonts w:eastAsia="Calibri"/>
          <w:bCs/>
          <w:iCs/>
          <w:color w:val="000000"/>
          <w:lang w:eastAsia="ar-SA"/>
        </w:rPr>
        <w:t>общения (в школе, во время совместной игры, в магазине).</w:t>
      </w:r>
    </w:p>
    <w:p w:rsidR="00FD2FB3" w:rsidRPr="00107A6F" w:rsidRDefault="00FD2FB3" w:rsidP="00875BF7">
      <w:pPr>
        <w:suppressAutoHyphens/>
        <w:autoSpaceDE w:val="0"/>
        <w:jc w:val="both"/>
        <w:rPr>
          <w:rFonts w:eastAsia="Calibri"/>
          <w:b/>
          <w:bCs/>
          <w:iCs/>
          <w:color w:val="000000"/>
          <w:lang w:eastAsia="ar-SA"/>
        </w:rPr>
      </w:pPr>
      <w:r w:rsidRPr="00107A6F">
        <w:rPr>
          <w:rFonts w:eastAsia="Calibri"/>
          <w:b/>
          <w:bCs/>
          <w:iCs/>
          <w:color w:val="000000"/>
          <w:lang w:eastAsia="ar-SA"/>
        </w:rPr>
        <w:t>Коммуникативные умения по видам речевой деятельности</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В русле говорения</w:t>
      </w:r>
    </w:p>
    <w:p w:rsidR="00FD2FB3" w:rsidRPr="00C52B0D" w:rsidRDefault="00205A1C" w:rsidP="00875BF7">
      <w:pPr>
        <w:pStyle w:val="af5"/>
        <w:suppressAutoHyphens/>
        <w:autoSpaceDE w:val="0"/>
        <w:ind w:left="1276"/>
        <w:jc w:val="both"/>
        <w:rPr>
          <w:rFonts w:eastAsia="Calibri"/>
          <w:bCs/>
          <w:iCs/>
          <w:color w:val="000000"/>
          <w:lang w:eastAsia="ar-SA"/>
        </w:rPr>
      </w:pPr>
      <w:r w:rsidRPr="00C52B0D">
        <w:rPr>
          <w:rFonts w:eastAsia="Calibri"/>
          <w:bCs/>
          <w:iCs/>
          <w:color w:val="000000"/>
          <w:lang w:eastAsia="ar-SA"/>
        </w:rPr>
        <w:t>1.</w:t>
      </w:r>
      <w:r w:rsidR="00FD2FB3" w:rsidRPr="00C52B0D">
        <w:rPr>
          <w:rFonts w:eastAsia="Calibri"/>
          <w:bCs/>
          <w:iCs/>
          <w:color w:val="000000"/>
          <w:lang w:eastAsia="ar-SA"/>
        </w:rPr>
        <w:t>Диалогическая форма</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Уметь вести:</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 xml:space="preserve">– этикетные диалоги в типичных ситуациях </w:t>
      </w:r>
      <w:proofErr w:type="gramStart"/>
      <w:r w:rsidRPr="00C52B0D">
        <w:rPr>
          <w:rFonts w:eastAsia="Calibri"/>
          <w:bCs/>
          <w:iCs/>
          <w:color w:val="000000"/>
          <w:lang w:eastAsia="ar-SA"/>
        </w:rPr>
        <w:t>бытового</w:t>
      </w:r>
      <w:proofErr w:type="gramEnd"/>
      <w:r w:rsidRPr="00C52B0D">
        <w:rPr>
          <w:rFonts w:eastAsia="Calibri"/>
          <w:bCs/>
          <w:iCs/>
          <w:color w:val="000000"/>
          <w:lang w:eastAsia="ar-SA"/>
        </w:rPr>
        <w:t>, учебно-трудового и</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межкультурного общения, в том числе при помощи средств телекоммуникации;</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 диалог-расспрос (запрос информации и ответ на него);</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 диалог — побуждение к действию.</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2. Монологическая форма</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Уметь пользоваться:</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 основными коммуникативными типами речи: описание, рассказ, характеристика (персонажей).</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 xml:space="preserve">В русле </w:t>
      </w:r>
      <w:proofErr w:type="spellStart"/>
      <w:r w:rsidRPr="00C52B0D">
        <w:rPr>
          <w:rFonts w:eastAsia="Calibri"/>
          <w:bCs/>
          <w:iCs/>
          <w:color w:val="000000"/>
          <w:lang w:eastAsia="ar-SA"/>
        </w:rPr>
        <w:t>аудирования</w:t>
      </w:r>
      <w:proofErr w:type="spellEnd"/>
      <w:r w:rsidR="00F347A8" w:rsidRPr="00C52B0D">
        <w:rPr>
          <w:rFonts w:eastAsia="Calibri"/>
          <w:bCs/>
          <w:iCs/>
          <w:color w:val="000000"/>
          <w:lang w:eastAsia="ar-SA"/>
        </w:rPr>
        <w:t>:</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Воспринимать на слух и понимать:</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 речь учителя и одноклассников в процессе общения на уроке и вербально/</w:t>
      </w:r>
      <w:proofErr w:type="spellStart"/>
      <w:r w:rsidRPr="00C52B0D">
        <w:rPr>
          <w:rFonts w:eastAsia="Calibri"/>
          <w:bCs/>
          <w:iCs/>
          <w:color w:val="000000"/>
          <w:lang w:eastAsia="ar-SA"/>
        </w:rPr>
        <w:t>невербально</w:t>
      </w:r>
      <w:proofErr w:type="spellEnd"/>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реагировать на услышанное;</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 xml:space="preserve">– небольшие доступные тексты в аудиозаписи, построенные в основном </w:t>
      </w:r>
      <w:proofErr w:type="gramStart"/>
      <w:r w:rsidRPr="00C52B0D">
        <w:rPr>
          <w:rFonts w:eastAsia="Calibri"/>
          <w:bCs/>
          <w:iCs/>
          <w:color w:val="000000"/>
          <w:lang w:eastAsia="ar-SA"/>
        </w:rPr>
        <w:t>на</w:t>
      </w:r>
      <w:proofErr w:type="gramEnd"/>
      <w:r w:rsidRPr="00C52B0D">
        <w:rPr>
          <w:rFonts w:eastAsia="Calibri"/>
          <w:bCs/>
          <w:iCs/>
          <w:color w:val="000000"/>
          <w:lang w:eastAsia="ar-SA"/>
        </w:rPr>
        <w:t xml:space="preserve"> изученном</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 xml:space="preserve">языковом </w:t>
      </w:r>
      <w:proofErr w:type="gramStart"/>
      <w:r w:rsidRPr="00C52B0D">
        <w:rPr>
          <w:rFonts w:eastAsia="Calibri"/>
          <w:bCs/>
          <w:iCs/>
          <w:color w:val="000000"/>
          <w:lang w:eastAsia="ar-SA"/>
        </w:rPr>
        <w:t>материале</w:t>
      </w:r>
      <w:proofErr w:type="gramEnd"/>
      <w:r w:rsidRPr="00C52B0D">
        <w:rPr>
          <w:rFonts w:eastAsia="Calibri"/>
          <w:bCs/>
          <w:iCs/>
          <w:color w:val="000000"/>
          <w:lang w:eastAsia="ar-SA"/>
        </w:rPr>
        <w:t>, в том числе полученные с помощью средств коммуникации.</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В русле чтения</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Читать:</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 вслух небольшие тексты, построенные на изученном языковом материале;</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 про себя и понимать тексты, содержащие как изученный языковой материал, так и</w:t>
      </w:r>
    </w:p>
    <w:p w:rsidR="00FD2FB3" w:rsidRPr="00C52B0D" w:rsidRDefault="00FD2FB3" w:rsidP="00875BF7">
      <w:pPr>
        <w:suppressAutoHyphens/>
        <w:autoSpaceDE w:val="0"/>
        <w:jc w:val="both"/>
        <w:rPr>
          <w:rFonts w:eastAsia="Calibri"/>
          <w:bCs/>
          <w:iCs/>
          <w:color w:val="000000"/>
          <w:lang w:eastAsia="ar-SA"/>
        </w:rPr>
      </w:pPr>
      <w:proofErr w:type="gramStart"/>
      <w:r w:rsidRPr="00C52B0D">
        <w:rPr>
          <w:rFonts w:eastAsia="Calibri"/>
          <w:bCs/>
          <w:iCs/>
          <w:color w:val="000000"/>
          <w:lang w:eastAsia="ar-SA"/>
        </w:rPr>
        <w:t>отдельные новые слова, находить в тексте необходимую информацию (имена</w:t>
      </w:r>
      <w:proofErr w:type="gramEnd"/>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персонаже</w:t>
      </w:r>
      <w:r w:rsidR="00074EBB">
        <w:rPr>
          <w:rFonts w:eastAsia="Calibri"/>
          <w:bCs/>
          <w:iCs/>
          <w:color w:val="000000"/>
          <w:lang w:eastAsia="ar-SA"/>
        </w:rPr>
        <w:t>й, где происходит действие и т.</w:t>
      </w:r>
      <w:r w:rsidRPr="00C52B0D">
        <w:rPr>
          <w:rFonts w:eastAsia="Calibri"/>
          <w:bCs/>
          <w:iCs/>
          <w:color w:val="000000"/>
          <w:lang w:eastAsia="ar-SA"/>
        </w:rPr>
        <w:t>д.).</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В русле письма</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Владеть:</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 умением выписывать из текста слова, словосочетания и предложения;</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 основами письменной речи: писать по образцу поздравление с праздником, короткое</w:t>
      </w:r>
    </w:p>
    <w:p w:rsidR="00FD2FB3" w:rsidRPr="00C52B0D" w:rsidRDefault="00FD2FB3" w:rsidP="00875BF7">
      <w:pPr>
        <w:suppressAutoHyphens/>
        <w:autoSpaceDE w:val="0"/>
        <w:jc w:val="both"/>
        <w:rPr>
          <w:rFonts w:eastAsia="Calibri"/>
          <w:lang w:eastAsia="ar-SA"/>
        </w:rPr>
      </w:pPr>
      <w:r w:rsidRPr="00C52B0D">
        <w:rPr>
          <w:rFonts w:eastAsia="Calibri"/>
          <w:bCs/>
          <w:iCs/>
          <w:color w:val="000000"/>
          <w:lang w:eastAsia="ar-SA"/>
        </w:rPr>
        <w:t>личное письмо.</w:t>
      </w:r>
    </w:p>
    <w:p w:rsidR="00FD2FB3" w:rsidRPr="00107A6F" w:rsidRDefault="00FD2FB3" w:rsidP="00875BF7">
      <w:pPr>
        <w:suppressAutoHyphens/>
        <w:autoSpaceDE w:val="0"/>
        <w:jc w:val="both"/>
        <w:rPr>
          <w:rFonts w:eastAsia="Calibri"/>
          <w:b/>
          <w:lang w:eastAsia="ar-SA"/>
        </w:rPr>
      </w:pPr>
      <w:r w:rsidRPr="00107A6F">
        <w:rPr>
          <w:rFonts w:eastAsia="Calibri"/>
          <w:b/>
          <w:lang w:eastAsia="ar-SA"/>
        </w:rPr>
        <w:t>Языковые средства и навыки пользования ими</w:t>
      </w:r>
    </w:p>
    <w:p w:rsidR="00F253C8" w:rsidRDefault="00FD2FB3" w:rsidP="00F253C8">
      <w:pPr>
        <w:widowControl w:val="0"/>
        <w:suppressAutoHyphens/>
        <w:spacing w:before="60" w:after="200"/>
        <w:jc w:val="both"/>
        <w:rPr>
          <w:rFonts w:eastAsia="Calibri"/>
          <w:lang w:eastAsia="ar-SA"/>
        </w:rPr>
      </w:pPr>
      <w:r w:rsidRPr="00C52B0D">
        <w:rPr>
          <w:rFonts w:eastAsia="Calibri"/>
          <w:lang w:eastAsia="ar-SA"/>
        </w:rPr>
        <w:t xml:space="preserve">Графика и орфография. Все буквы алфавита, </w:t>
      </w:r>
      <w:r w:rsidR="00107A6F">
        <w:rPr>
          <w:rFonts w:eastAsia="Calibri"/>
          <w:lang w:eastAsia="ar-SA"/>
        </w:rPr>
        <w:t>основные буквосочетания и звуко</w:t>
      </w:r>
      <w:r w:rsidRPr="00C52B0D">
        <w:rPr>
          <w:rFonts w:eastAsia="Calibri"/>
          <w:lang w:eastAsia="ar-SA"/>
        </w:rPr>
        <w:t xml:space="preserve">буквенные соответствия. Основные правила чтения и орфографии (например, функции буквы </w:t>
      </w:r>
      <w:r w:rsidRPr="00C52B0D">
        <w:rPr>
          <w:rFonts w:eastAsia="Calibri"/>
          <w:lang w:val="en-US" w:eastAsia="ar-SA"/>
        </w:rPr>
        <w:t>h</w:t>
      </w:r>
      <w:r w:rsidRPr="00C52B0D">
        <w:rPr>
          <w:rFonts w:eastAsia="Calibri"/>
          <w:lang w:eastAsia="ar-SA"/>
        </w:rPr>
        <w:t xml:space="preserve">, </w:t>
      </w:r>
      <w:r w:rsidRPr="00C52B0D">
        <w:rPr>
          <w:rFonts w:eastAsia="Calibri"/>
          <w:lang w:val="en-US" w:eastAsia="ar-SA"/>
        </w:rPr>
        <w:t>e</w:t>
      </w:r>
      <w:r w:rsidRPr="00C52B0D">
        <w:rPr>
          <w:rFonts w:eastAsia="Calibri"/>
          <w:lang w:eastAsia="ar-SA"/>
        </w:rPr>
        <w:t xml:space="preserve"> в качестве знаков долготы). Написание наиболее употребительных слов, вошедших в активный словарь. Фонетическая сторона речи. Адекватное произношение и различение на слух всех звуков и основных звукосочетаний немецкого языка. Соблюдение норм произношения гласных и согласных звуков: долгота и краткость гласных, твердый приступ, оглушение согласных в конце слога, слова, отсутствие палатализации согласных перед </w:t>
      </w:r>
      <w:r w:rsidRPr="00C52B0D">
        <w:rPr>
          <w:rFonts w:eastAsia="Calibri"/>
          <w:lang w:eastAsia="ar-SA"/>
        </w:rPr>
        <w:lastRenderedPageBreak/>
        <w:t xml:space="preserve">гласными переднего ряда. Ударение в слове, особенно в сложных словах, и в предложении. </w:t>
      </w:r>
      <w:proofErr w:type="gramStart"/>
      <w:r w:rsidRPr="00C52B0D">
        <w:rPr>
          <w:rFonts w:eastAsia="Calibri"/>
          <w:lang w:eastAsia="ar-SA"/>
        </w:rPr>
        <w:t>Интонация утвердительного, вопросительного (с вопросительным словом и без него</w:t>
      </w:r>
      <w:r w:rsidR="00F253C8">
        <w:rPr>
          <w:rFonts w:eastAsia="Calibri"/>
          <w:lang w:eastAsia="ar-SA"/>
        </w:rPr>
        <w:t>) и побудительного предложений.</w:t>
      </w:r>
      <w:proofErr w:type="gramEnd"/>
    </w:p>
    <w:p w:rsidR="00FD2FB3" w:rsidRPr="00F253C8" w:rsidRDefault="00FD2FB3" w:rsidP="00F253C8">
      <w:pPr>
        <w:widowControl w:val="0"/>
        <w:suppressAutoHyphens/>
        <w:spacing w:before="60" w:after="200"/>
        <w:jc w:val="both"/>
        <w:rPr>
          <w:rFonts w:eastAsia="Calibri"/>
          <w:lang w:eastAsia="ar-SA"/>
        </w:rPr>
      </w:pPr>
      <w:r w:rsidRPr="00107A6F">
        <w:rPr>
          <w:rFonts w:eastAsia="Calibri"/>
          <w:b/>
          <w:lang w:eastAsia="ar-SA"/>
        </w:rPr>
        <w:t>Лексическая сторона речи</w:t>
      </w:r>
      <w:r w:rsidRPr="00C52B0D">
        <w:rPr>
          <w:rFonts w:eastAsia="Calibri"/>
          <w:lang w:eastAsia="ar-SA"/>
        </w:rPr>
        <w:t xml:space="preserve">. 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реплики-клише как элементы речевого этикета, отражающие культуру стран изучаемого языка. </w:t>
      </w:r>
      <w:proofErr w:type="gramStart"/>
      <w:r w:rsidRPr="00C52B0D">
        <w:rPr>
          <w:rFonts w:eastAsia="Calibri"/>
          <w:lang w:eastAsia="ar-SA"/>
        </w:rPr>
        <w:t>Начальное представление о способах словообразования: аффиксация (например, суффиксы существительных: -</w:t>
      </w:r>
      <w:proofErr w:type="spellStart"/>
      <w:r w:rsidRPr="00C52B0D">
        <w:rPr>
          <w:rFonts w:eastAsia="Calibri"/>
          <w:lang w:val="en-US" w:eastAsia="ar-SA"/>
        </w:rPr>
        <w:t>chen</w:t>
      </w:r>
      <w:proofErr w:type="spellEnd"/>
      <w:r w:rsidRPr="00C52B0D">
        <w:rPr>
          <w:rFonts w:eastAsia="Calibri"/>
          <w:lang w:eastAsia="ar-SA"/>
        </w:rPr>
        <w:t xml:space="preserve"> (</w:t>
      </w:r>
      <w:r w:rsidRPr="00C52B0D">
        <w:rPr>
          <w:rFonts w:eastAsia="Calibri"/>
          <w:lang w:val="en-US" w:eastAsia="ar-SA"/>
        </w:rPr>
        <w:t>das</w:t>
      </w:r>
      <w:r w:rsidRPr="00C52B0D">
        <w:rPr>
          <w:rFonts w:eastAsia="Calibri"/>
          <w:lang w:eastAsia="ar-SA"/>
        </w:rPr>
        <w:t xml:space="preserve"> </w:t>
      </w:r>
      <w:r w:rsidRPr="00C52B0D">
        <w:rPr>
          <w:rFonts w:eastAsia="Calibri"/>
          <w:lang w:val="en-US" w:eastAsia="ar-SA"/>
        </w:rPr>
        <w:t>H</w:t>
      </w:r>
      <w:proofErr w:type="spellStart"/>
      <w:r w:rsidRPr="00C52B0D">
        <w:rPr>
          <w:rFonts w:eastAsia="Calibri"/>
          <w:lang w:eastAsia="ar-SA"/>
        </w:rPr>
        <w:t>ä</w:t>
      </w:r>
      <w:r w:rsidRPr="00C52B0D">
        <w:rPr>
          <w:rFonts w:eastAsia="Calibri"/>
          <w:lang w:val="en-US" w:eastAsia="ar-SA"/>
        </w:rPr>
        <w:t>uschen</w:t>
      </w:r>
      <w:proofErr w:type="spellEnd"/>
      <w:r w:rsidRPr="00C52B0D">
        <w:rPr>
          <w:rFonts w:eastAsia="Calibri"/>
          <w:lang w:eastAsia="ar-SA"/>
        </w:rPr>
        <w:t>), -</w:t>
      </w:r>
      <w:r w:rsidRPr="00C52B0D">
        <w:rPr>
          <w:rFonts w:eastAsia="Calibri"/>
          <w:lang w:val="en-US" w:eastAsia="ar-SA"/>
        </w:rPr>
        <w:t>in</w:t>
      </w:r>
      <w:r w:rsidRPr="00C52B0D">
        <w:rPr>
          <w:rFonts w:eastAsia="Calibri"/>
          <w:lang w:eastAsia="ar-SA"/>
        </w:rPr>
        <w:t xml:space="preserve"> (от существительных мужского рода с суффиксом –</w:t>
      </w:r>
      <w:proofErr w:type="spellStart"/>
      <w:r w:rsidRPr="00C52B0D">
        <w:rPr>
          <w:rFonts w:eastAsia="Calibri"/>
          <w:lang w:val="en-US" w:eastAsia="ar-SA"/>
        </w:rPr>
        <w:t>er</w:t>
      </w:r>
      <w:proofErr w:type="spellEnd"/>
      <w:r w:rsidRPr="00C52B0D">
        <w:rPr>
          <w:rFonts w:eastAsia="Calibri"/>
          <w:lang w:eastAsia="ar-SA"/>
        </w:rPr>
        <w:t xml:space="preserve">: </w:t>
      </w:r>
      <w:r w:rsidRPr="00C52B0D">
        <w:rPr>
          <w:rFonts w:eastAsia="Calibri"/>
          <w:lang w:val="en-US" w:eastAsia="ar-SA"/>
        </w:rPr>
        <w:t>die</w:t>
      </w:r>
      <w:r w:rsidRPr="00C52B0D">
        <w:rPr>
          <w:rFonts w:eastAsia="Calibri"/>
          <w:lang w:eastAsia="ar-SA"/>
        </w:rPr>
        <w:t xml:space="preserve"> </w:t>
      </w:r>
      <w:proofErr w:type="spellStart"/>
      <w:r w:rsidRPr="00C52B0D">
        <w:rPr>
          <w:rFonts w:eastAsia="Calibri"/>
          <w:lang w:val="en-US" w:eastAsia="ar-SA"/>
        </w:rPr>
        <w:t>Lehrerin</w:t>
      </w:r>
      <w:proofErr w:type="spellEnd"/>
      <w:r w:rsidRPr="00C52B0D">
        <w:rPr>
          <w:rFonts w:eastAsia="Calibri"/>
          <w:lang w:eastAsia="ar-SA"/>
        </w:rPr>
        <w:t>); словосложение (</w:t>
      </w:r>
      <w:r w:rsidRPr="00C52B0D">
        <w:rPr>
          <w:rFonts w:eastAsia="Calibri"/>
          <w:lang w:val="en-US" w:eastAsia="ar-SA"/>
        </w:rPr>
        <w:t>das</w:t>
      </w:r>
      <w:r w:rsidRPr="00C52B0D">
        <w:rPr>
          <w:rFonts w:eastAsia="Calibri"/>
          <w:lang w:eastAsia="ar-SA"/>
        </w:rPr>
        <w:t xml:space="preserve"> </w:t>
      </w:r>
      <w:proofErr w:type="spellStart"/>
      <w:r w:rsidRPr="00C52B0D">
        <w:rPr>
          <w:rFonts w:eastAsia="Calibri"/>
          <w:lang w:val="en-US" w:eastAsia="ar-SA"/>
        </w:rPr>
        <w:t>Lehrbuch</w:t>
      </w:r>
      <w:proofErr w:type="spellEnd"/>
      <w:r w:rsidRPr="00C52B0D">
        <w:rPr>
          <w:rFonts w:eastAsia="Calibri"/>
          <w:lang w:eastAsia="ar-SA"/>
        </w:rPr>
        <w:t xml:space="preserve">); конверсия (образование существительных от неопределенной формы глагола </w:t>
      </w:r>
      <w:r w:rsidR="00A773E5" w:rsidRPr="00C52B0D">
        <w:rPr>
          <w:rFonts w:eastAsia="Calibri"/>
          <w:lang w:eastAsia="ar-SA"/>
        </w:rPr>
        <w:t>–</w:t>
      </w:r>
      <w:r w:rsidRPr="00C52B0D">
        <w:rPr>
          <w:rFonts w:eastAsia="Calibri"/>
          <w:lang w:eastAsia="ar-SA"/>
        </w:rPr>
        <w:t xml:space="preserve"> </w:t>
      </w:r>
      <w:r w:rsidR="00A773E5" w:rsidRPr="00C52B0D">
        <w:rPr>
          <w:rFonts w:eastAsia="Calibri"/>
          <w:lang w:eastAsia="ar-SA"/>
        </w:rPr>
        <w:pgNum/>
      </w:r>
      <w:proofErr w:type="spellStart"/>
      <w:r w:rsidR="00A773E5" w:rsidRPr="00C52B0D">
        <w:rPr>
          <w:rFonts w:eastAsia="Calibri"/>
          <w:lang w:val="en-US" w:eastAsia="ar-SA"/>
        </w:rPr>
        <w:t>essen</w:t>
      </w:r>
      <w:proofErr w:type="spellEnd"/>
      <w:r w:rsidRPr="00C52B0D">
        <w:rPr>
          <w:rFonts w:eastAsia="Calibri"/>
          <w:lang w:eastAsia="ar-SA"/>
        </w:rPr>
        <w:t xml:space="preserve"> – </w:t>
      </w:r>
      <w:r w:rsidRPr="00C52B0D">
        <w:rPr>
          <w:rFonts w:eastAsia="Calibri"/>
          <w:lang w:val="en-US" w:eastAsia="ar-SA"/>
        </w:rPr>
        <w:t>das</w:t>
      </w:r>
      <w:r w:rsidRPr="00C52B0D">
        <w:rPr>
          <w:rFonts w:eastAsia="Calibri"/>
          <w:lang w:eastAsia="ar-SA"/>
        </w:rPr>
        <w:t xml:space="preserve"> </w:t>
      </w:r>
      <w:proofErr w:type="spellStart"/>
      <w:r w:rsidRPr="00C52B0D">
        <w:rPr>
          <w:rFonts w:eastAsia="Calibri"/>
          <w:lang w:val="en-US" w:eastAsia="ar-SA"/>
        </w:rPr>
        <w:t>Lesen</w:t>
      </w:r>
      <w:proofErr w:type="spellEnd"/>
      <w:r w:rsidRPr="00C52B0D">
        <w:rPr>
          <w:rFonts w:eastAsia="Calibri"/>
          <w:lang w:eastAsia="ar-SA"/>
        </w:rPr>
        <w:t>).</w:t>
      </w:r>
      <w:proofErr w:type="gramEnd"/>
      <w:r w:rsidRPr="00C52B0D">
        <w:rPr>
          <w:rFonts w:eastAsia="Calibri"/>
          <w:lang w:eastAsia="ar-SA"/>
        </w:rPr>
        <w:t xml:space="preserve"> Интернациональные слова: </w:t>
      </w:r>
      <w:r w:rsidRPr="00C52B0D">
        <w:rPr>
          <w:rFonts w:eastAsia="Calibri"/>
          <w:lang w:val="en-US" w:eastAsia="ar-SA"/>
        </w:rPr>
        <w:t>das</w:t>
      </w:r>
      <w:r w:rsidRPr="00C52B0D">
        <w:rPr>
          <w:rFonts w:eastAsia="Calibri"/>
          <w:lang w:eastAsia="ar-SA"/>
        </w:rPr>
        <w:t xml:space="preserve"> </w:t>
      </w:r>
      <w:r w:rsidRPr="00C52B0D">
        <w:rPr>
          <w:rFonts w:eastAsia="Calibri"/>
          <w:lang w:val="en-US" w:eastAsia="ar-SA"/>
        </w:rPr>
        <w:t>Kino</w:t>
      </w:r>
      <w:r w:rsidRPr="00C52B0D">
        <w:rPr>
          <w:rFonts w:eastAsia="Calibri"/>
          <w:lang w:eastAsia="ar-SA"/>
        </w:rPr>
        <w:t xml:space="preserve">, </w:t>
      </w:r>
      <w:r w:rsidRPr="00C52B0D">
        <w:rPr>
          <w:rFonts w:eastAsia="Calibri"/>
          <w:lang w:val="en-US" w:eastAsia="ar-SA"/>
        </w:rPr>
        <w:t>die</w:t>
      </w:r>
      <w:r w:rsidRPr="00C52B0D">
        <w:rPr>
          <w:rFonts w:eastAsia="Calibri"/>
          <w:lang w:eastAsia="ar-SA"/>
        </w:rPr>
        <w:t xml:space="preserve"> </w:t>
      </w:r>
      <w:proofErr w:type="spellStart"/>
      <w:r w:rsidRPr="00C52B0D">
        <w:rPr>
          <w:rFonts w:eastAsia="Calibri"/>
          <w:lang w:val="en-US" w:eastAsia="ar-SA"/>
        </w:rPr>
        <w:t>Fabrik</w:t>
      </w:r>
      <w:proofErr w:type="spellEnd"/>
      <w:r w:rsidRPr="00C52B0D">
        <w:rPr>
          <w:rFonts w:eastAsia="Calibri"/>
          <w:lang w:eastAsia="ar-SA"/>
        </w:rPr>
        <w:t xml:space="preserve"> и др.</w:t>
      </w:r>
    </w:p>
    <w:p w:rsidR="00FD2FB3" w:rsidRPr="00C52B0D" w:rsidRDefault="00FD2FB3" w:rsidP="00875BF7">
      <w:pPr>
        <w:widowControl w:val="0"/>
        <w:suppressAutoHyphens/>
        <w:spacing w:before="120" w:after="200"/>
        <w:jc w:val="both"/>
        <w:rPr>
          <w:rFonts w:eastAsia="Calibri"/>
          <w:lang w:eastAsia="ar-SA"/>
        </w:rPr>
      </w:pPr>
      <w:r w:rsidRPr="00107A6F">
        <w:rPr>
          <w:rFonts w:eastAsia="Calibri"/>
          <w:b/>
          <w:lang w:eastAsia="ar-SA"/>
        </w:rPr>
        <w:t>Грамматическая сторона речи</w:t>
      </w:r>
      <w:r w:rsidRPr="00C52B0D">
        <w:rPr>
          <w:rFonts w:eastAsia="Calibri"/>
          <w:lang w:eastAsia="ar-SA"/>
        </w:rPr>
        <w:t>. Основные коммуникативные типы предложения: повествовательное, побудительное, вопросительное. Общий и специальный вопрос. Вопросительные слова (</w:t>
      </w:r>
      <w:proofErr w:type="spellStart"/>
      <w:r w:rsidRPr="00C52B0D">
        <w:rPr>
          <w:rFonts w:eastAsia="Calibri"/>
          <w:lang w:val="en-US" w:eastAsia="ar-SA"/>
        </w:rPr>
        <w:t>wer</w:t>
      </w:r>
      <w:proofErr w:type="spellEnd"/>
      <w:r w:rsidRPr="00C52B0D">
        <w:rPr>
          <w:rFonts w:eastAsia="Calibri"/>
          <w:lang w:eastAsia="ar-SA"/>
        </w:rPr>
        <w:t xml:space="preserve">, </w:t>
      </w:r>
      <w:r w:rsidRPr="00C52B0D">
        <w:rPr>
          <w:rFonts w:eastAsia="Calibri"/>
          <w:lang w:val="en-US" w:eastAsia="ar-SA"/>
        </w:rPr>
        <w:t>was</w:t>
      </w:r>
      <w:r w:rsidRPr="00C52B0D">
        <w:rPr>
          <w:rFonts w:eastAsia="Calibri"/>
          <w:lang w:eastAsia="ar-SA"/>
        </w:rPr>
        <w:t xml:space="preserve">, </w:t>
      </w:r>
      <w:proofErr w:type="spellStart"/>
      <w:r w:rsidRPr="00C52B0D">
        <w:rPr>
          <w:rFonts w:eastAsia="Calibri"/>
          <w:lang w:val="en-US" w:eastAsia="ar-SA"/>
        </w:rPr>
        <w:t>wie</w:t>
      </w:r>
      <w:proofErr w:type="spellEnd"/>
      <w:r w:rsidRPr="00C52B0D">
        <w:rPr>
          <w:rFonts w:eastAsia="Calibri"/>
          <w:lang w:eastAsia="ar-SA"/>
        </w:rPr>
        <w:t xml:space="preserve">, </w:t>
      </w:r>
      <w:proofErr w:type="spellStart"/>
      <w:r w:rsidRPr="00C52B0D">
        <w:rPr>
          <w:rFonts w:eastAsia="Calibri"/>
          <w:lang w:val="en-US" w:eastAsia="ar-SA"/>
        </w:rPr>
        <w:t>warum</w:t>
      </w:r>
      <w:proofErr w:type="spellEnd"/>
      <w:r w:rsidRPr="00C52B0D">
        <w:rPr>
          <w:rFonts w:eastAsia="Calibri"/>
          <w:lang w:eastAsia="ar-SA"/>
        </w:rPr>
        <w:t xml:space="preserve">, </w:t>
      </w:r>
      <w:proofErr w:type="spellStart"/>
      <w:r w:rsidRPr="00C52B0D">
        <w:rPr>
          <w:rFonts w:eastAsia="Calibri"/>
          <w:lang w:val="en-US" w:eastAsia="ar-SA"/>
        </w:rPr>
        <w:t>wo</w:t>
      </w:r>
      <w:proofErr w:type="spellEnd"/>
      <w:r w:rsidRPr="00C52B0D">
        <w:rPr>
          <w:rFonts w:eastAsia="Calibri"/>
          <w:lang w:eastAsia="ar-SA"/>
        </w:rPr>
        <w:t xml:space="preserve">, </w:t>
      </w:r>
      <w:proofErr w:type="spellStart"/>
      <w:r w:rsidRPr="00C52B0D">
        <w:rPr>
          <w:rFonts w:eastAsia="Calibri"/>
          <w:lang w:val="en-US" w:eastAsia="ar-SA"/>
        </w:rPr>
        <w:t>wohin</w:t>
      </w:r>
      <w:proofErr w:type="spellEnd"/>
      <w:r w:rsidRPr="00C52B0D">
        <w:rPr>
          <w:rFonts w:eastAsia="Calibri"/>
          <w:lang w:eastAsia="ar-SA"/>
        </w:rPr>
        <w:t xml:space="preserve">, </w:t>
      </w:r>
      <w:proofErr w:type="spellStart"/>
      <w:r w:rsidRPr="00C52B0D">
        <w:rPr>
          <w:rFonts w:eastAsia="Calibri"/>
          <w:lang w:val="en-US" w:eastAsia="ar-SA"/>
        </w:rPr>
        <w:t>wann</w:t>
      </w:r>
      <w:proofErr w:type="spellEnd"/>
      <w:r w:rsidRPr="00C52B0D">
        <w:rPr>
          <w:rFonts w:eastAsia="Calibri"/>
          <w:lang w:eastAsia="ar-SA"/>
        </w:rPr>
        <w:t>). Порядок слов в предложении. Утвердительное и отрицательное предложения. Предложения с простым глагольным сказуемым (</w:t>
      </w:r>
      <w:proofErr w:type="spellStart"/>
      <w:r w:rsidRPr="00C52B0D">
        <w:rPr>
          <w:rFonts w:eastAsia="Calibri"/>
          <w:lang w:val="en-US" w:eastAsia="ar-SA"/>
        </w:rPr>
        <w:t>Ich</w:t>
      </w:r>
      <w:proofErr w:type="spellEnd"/>
      <w:r w:rsidRPr="00C52B0D">
        <w:rPr>
          <w:rFonts w:eastAsia="Calibri"/>
          <w:lang w:eastAsia="ar-SA"/>
        </w:rPr>
        <w:t xml:space="preserve"> </w:t>
      </w:r>
      <w:proofErr w:type="spellStart"/>
      <w:r w:rsidRPr="00C52B0D">
        <w:rPr>
          <w:rFonts w:eastAsia="Calibri"/>
          <w:lang w:val="en-US" w:eastAsia="ar-SA"/>
        </w:rPr>
        <w:t>wohne</w:t>
      </w:r>
      <w:proofErr w:type="spellEnd"/>
      <w:r w:rsidRPr="00C52B0D">
        <w:rPr>
          <w:rFonts w:eastAsia="Calibri"/>
          <w:lang w:eastAsia="ar-SA"/>
        </w:rPr>
        <w:t xml:space="preserve"> </w:t>
      </w:r>
      <w:r w:rsidRPr="00C52B0D">
        <w:rPr>
          <w:rFonts w:eastAsia="Calibri"/>
          <w:lang w:val="en-US" w:eastAsia="ar-SA"/>
        </w:rPr>
        <w:t>in</w:t>
      </w:r>
      <w:r w:rsidRPr="00C52B0D">
        <w:rPr>
          <w:rFonts w:eastAsia="Calibri"/>
          <w:lang w:eastAsia="ar-SA"/>
        </w:rPr>
        <w:t xml:space="preserve"> </w:t>
      </w:r>
      <w:r w:rsidRPr="00C52B0D">
        <w:rPr>
          <w:rFonts w:eastAsia="Calibri"/>
          <w:lang w:val="en-US" w:eastAsia="ar-SA"/>
        </w:rPr>
        <w:t>Berlin</w:t>
      </w:r>
      <w:r w:rsidRPr="00C52B0D">
        <w:rPr>
          <w:rFonts w:eastAsia="Calibri"/>
          <w:lang w:eastAsia="ar-SA"/>
        </w:rPr>
        <w:t>.), составным именным (</w:t>
      </w:r>
      <w:proofErr w:type="spellStart"/>
      <w:r w:rsidRPr="00C52B0D">
        <w:rPr>
          <w:rFonts w:eastAsia="Calibri"/>
          <w:lang w:val="en-US" w:eastAsia="ar-SA"/>
        </w:rPr>
        <w:t>Meine</w:t>
      </w:r>
      <w:proofErr w:type="spellEnd"/>
      <w:r w:rsidRPr="00C52B0D">
        <w:rPr>
          <w:rFonts w:eastAsia="Calibri"/>
          <w:lang w:eastAsia="ar-SA"/>
        </w:rPr>
        <w:t xml:space="preserve"> </w:t>
      </w:r>
      <w:proofErr w:type="spellStart"/>
      <w:r w:rsidRPr="00C52B0D">
        <w:rPr>
          <w:rFonts w:eastAsia="Calibri"/>
          <w:lang w:val="en-US" w:eastAsia="ar-SA"/>
        </w:rPr>
        <w:t>Familie</w:t>
      </w:r>
      <w:proofErr w:type="spellEnd"/>
      <w:r w:rsidRPr="00C52B0D">
        <w:rPr>
          <w:rFonts w:eastAsia="Calibri"/>
          <w:lang w:eastAsia="ar-SA"/>
        </w:rPr>
        <w:t xml:space="preserve"> </w:t>
      </w:r>
      <w:proofErr w:type="spellStart"/>
      <w:r w:rsidRPr="00C52B0D">
        <w:rPr>
          <w:rFonts w:eastAsia="Calibri"/>
          <w:lang w:val="en-US" w:eastAsia="ar-SA"/>
        </w:rPr>
        <w:t>ist</w:t>
      </w:r>
      <w:proofErr w:type="spellEnd"/>
      <w:r w:rsidRPr="00C52B0D">
        <w:rPr>
          <w:rFonts w:eastAsia="Calibri"/>
          <w:lang w:eastAsia="ar-SA"/>
        </w:rPr>
        <w:t xml:space="preserve"> </w:t>
      </w:r>
      <w:r w:rsidRPr="00C52B0D">
        <w:rPr>
          <w:rFonts w:eastAsia="Calibri"/>
          <w:lang w:val="en-US" w:eastAsia="ar-SA"/>
        </w:rPr>
        <w:t>gross</w:t>
      </w:r>
      <w:r w:rsidRPr="00C52B0D">
        <w:rPr>
          <w:rFonts w:eastAsia="Calibri"/>
          <w:lang w:eastAsia="ar-SA"/>
        </w:rPr>
        <w:t>.) и составным глагольным сказуемыми (</w:t>
      </w:r>
      <w:proofErr w:type="spellStart"/>
      <w:r w:rsidRPr="00C52B0D">
        <w:rPr>
          <w:rFonts w:eastAsia="Calibri"/>
          <w:lang w:val="en-US" w:eastAsia="ar-SA"/>
        </w:rPr>
        <w:t>Ich</w:t>
      </w:r>
      <w:proofErr w:type="spellEnd"/>
      <w:r w:rsidRPr="00C52B0D">
        <w:rPr>
          <w:rFonts w:eastAsia="Calibri"/>
          <w:lang w:eastAsia="ar-SA"/>
        </w:rPr>
        <w:t xml:space="preserve"> </w:t>
      </w:r>
      <w:proofErr w:type="spellStart"/>
      <w:r w:rsidRPr="00C52B0D">
        <w:rPr>
          <w:rFonts w:eastAsia="Calibri"/>
          <w:lang w:val="en-US" w:eastAsia="ar-SA"/>
        </w:rPr>
        <w:t>lerne</w:t>
      </w:r>
      <w:proofErr w:type="spellEnd"/>
      <w:r w:rsidRPr="00C52B0D">
        <w:rPr>
          <w:rFonts w:eastAsia="Calibri"/>
          <w:lang w:eastAsia="ar-SA"/>
        </w:rPr>
        <w:t xml:space="preserve"> </w:t>
      </w:r>
      <w:r w:rsidRPr="00C52B0D">
        <w:rPr>
          <w:rFonts w:eastAsia="Calibri"/>
          <w:lang w:val="en-US" w:eastAsia="ar-SA"/>
        </w:rPr>
        <w:t>Deutsch</w:t>
      </w:r>
      <w:r w:rsidRPr="00C52B0D">
        <w:rPr>
          <w:rFonts w:eastAsia="Calibri"/>
          <w:lang w:eastAsia="ar-SA"/>
        </w:rPr>
        <w:t xml:space="preserve"> </w:t>
      </w:r>
      <w:proofErr w:type="spellStart"/>
      <w:r w:rsidRPr="00C52B0D">
        <w:rPr>
          <w:rFonts w:eastAsia="Calibri"/>
          <w:lang w:val="en-US" w:eastAsia="ar-SA"/>
        </w:rPr>
        <w:t>sprechen</w:t>
      </w:r>
      <w:proofErr w:type="spellEnd"/>
      <w:r w:rsidRPr="00C52B0D">
        <w:rPr>
          <w:rFonts w:eastAsia="Calibri"/>
          <w:lang w:eastAsia="ar-SA"/>
        </w:rPr>
        <w:t xml:space="preserve">.). </w:t>
      </w:r>
      <w:proofErr w:type="gramStart"/>
      <w:r w:rsidRPr="00C52B0D">
        <w:rPr>
          <w:rFonts w:eastAsia="Calibri"/>
          <w:lang w:eastAsia="ar-SA"/>
        </w:rPr>
        <w:t>Безличные предложения (</w:t>
      </w:r>
      <w:r w:rsidRPr="00C52B0D">
        <w:rPr>
          <w:rFonts w:eastAsia="Calibri"/>
          <w:lang w:val="en-US" w:eastAsia="ar-SA"/>
        </w:rPr>
        <w:t>Es</w:t>
      </w:r>
      <w:r w:rsidRPr="00C52B0D">
        <w:rPr>
          <w:rFonts w:eastAsia="Calibri"/>
          <w:lang w:eastAsia="ar-SA"/>
        </w:rPr>
        <w:t xml:space="preserve"> </w:t>
      </w:r>
      <w:proofErr w:type="spellStart"/>
      <w:r w:rsidRPr="00C52B0D">
        <w:rPr>
          <w:rFonts w:eastAsia="Calibri"/>
          <w:lang w:val="en-US" w:eastAsia="ar-SA"/>
        </w:rPr>
        <w:t>ist</w:t>
      </w:r>
      <w:proofErr w:type="spellEnd"/>
      <w:r w:rsidRPr="00C52B0D">
        <w:rPr>
          <w:rFonts w:eastAsia="Calibri"/>
          <w:lang w:eastAsia="ar-SA"/>
        </w:rPr>
        <w:t xml:space="preserve"> </w:t>
      </w:r>
      <w:proofErr w:type="spellStart"/>
      <w:r w:rsidRPr="00C52B0D">
        <w:rPr>
          <w:rFonts w:eastAsia="Calibri"/>
          <w:lang w:val="en-US" w:eastAsia="ar-SA"/>
        </w:rPr>
        <w:t>kalt</w:t>
      </w:r>
      <w:proofErr w:type="spellEnd"/>
      <w:r w:rsidRPr="00C52B0D">
        <w:rPr>
          <w:rFonts w:eastAsia="Calibri"/>
          <w:lang w:eastAsia="ar-SA"/>
        </w:rPr>
        <w:t>.</w:t>
      </w:r>
      <w:proofErr w:type="gramEnd"/>
      <w:r w:rsidRPr="00C52B0D">
        <w:rPr>
          <w:rFonts w:eastAsia="Calibri"/>
          <w:lang w:eastAsia="ar-SA"/>
        </w:rPr>
        <w:t xml:space="preserve"> </w:t>
      </w:r>
      <w:proofErr w:type="gramStart"/>
      <w:r w:rsidRPr="00C52B0D">
        <w:rPr>
          <w:rFonts w:eastAsia="Calibri"/>
          <w:lang w:val="en-US" w:eastAsia="ar-SA"/>
        </w:rPr>
        <w:t>Es</w:t>
      </w:r>
      <w:r w:rsidRPr="00C52B0D">
        <w:rPr>
          <w:rFonts w:eastAsia="Calibri"/>
          <w:lang w:eastAsia="ar-SA"/>
        </w:rPr>
        <w:t xml:space="preserve"> </w:t>
      </w:r>
      <w:proofErr w:type="spellStart"/>
      <w:r w:rsidRPr="00C52B0D">
        <w:rPr>
          <w:rFonts w:eastAsia="Calibri"/>
          <w:lang w:val="en-US" w:eastAsia="ar-SA"/>
        </w:rPr>
        <w:t>regnet</w:t>
      </w:r>
      <w:proofErr w:type="spellEnd"/>
      <w:r w:rsidRPr="00C52B0D">
        <w:rPr>
          <w:rFonts w:eastAsia="Calibri"/>
          <w:lang w:eastAsia="ar-SA"/>
        </w:rPr>
        <w:t>.).</w:t>
      </w:r>
      <w:proofErr w:type="gramEnd"/>
      <w:r w:rsidRPr="00C52B0D">
        <w:rPr>
          <w:rFonts w:eastAsia="Calibri"/>
          <w:lang w:eastAsia="ar-SA"/>
        </w:rPr>
        <w:t xml:space="preserve"> Конструкция </w:t>
      </w:r>
      <w:r w:rsidRPr="00C52B0D">
        <w:rPr>
          <w:rFonts w:eastAsia="Calibri"/>
          <w:lang w:val="en-US" w:eastAsia="ar-SA"/>
        </w:rPr>
        <w:t>Es</w:t>
      </w:r>
      <w:r w:rsidRPr="00C52B0D">
        <w:rPr>
          <w:rFonts w:eastAsia="Calibri"/>
          <w:lang w:eastAsia="ar-SA"/>
        </w:rPr>
        <w:t xml:space="preserve"> </w:t>
      </w:r>
      <w:proofErr w:type="spellStart"/>
      <w:r w:rsidRPr="00C52B0D">
        <w:rPr>
          <w:rFonts w:eastAsia="Calibri"/>
          <w:lang w:val="en-US" w:eastAsia="ar-SA"/>
        </w:rPr>
        <w:t>gibt</w:t>
      </w:r>
      <w:proofErr w:type="spellEnd"/>
      <w:r w:rsidRPr="00C52B0D">
        <w:rPr>
          <w:rFonts w:eastAsia="Calibri"/>
          <w:lang w:eastAsia="ar-SA"/>
        </w:rPr>
        <w:t xml:space="preserve">… . Нераспространенные и распространенные предложения. Сложносочиненные предложения с союзами </w:t>
      </w:r>
      <w:r w:rsidRPr="00C52B0D">
        <w:rPr>
          <w:rFonts w:eastAsia="Calibri"/>
          <w:lang w:val="en-US" w:eastAsia="ar-SA"/>
        </w:rPr>
        <w:t>und</w:t>
      </w:r>
      <w:r w:rsidRPr="00C52B0D">
        <w:rPr>
          <w:rFonts w:eastAsia="Calibri"/>
          <w:lang w:eastAsia="ar-SA"/>
        </w:rPr>
        <w:t xml:space="preserve"> и </w:t>
      </w:r>
      <w:proofErr w:type="spellStart"/>
      <w:r w:rsidRPr="00C52B0D">
        <w:rPr>
          <w:rFonts w:eastAsia="Calibri"/>
          <w:lang w:val="en-US" w:eastAsia="ar-SA"/>
        </w:rPr>
        <w:t>aber</w:t>
      </w:r>
      <w:proofErr w:type="spellEnd"/>
      <w:r w:rsidR="00107A6F">
        <w:rPr>
          <w:rFonts w:eastAsia="Calibri"/>
          <w:lang w:eastAsia="ar-SA"/>
        </w:rPr>
        <w:t xml:space="preserve">. </w:t>
      </w:r>
      <w:r w:rsidRPr="00C52B0D">
        <w:rPr>
          <w:rFonts w:eastAsia="Calibri"/>
          <w:lang w:eastAsia="ar-SA"/>
        </w:rPr>
        <w:t xml:space="preserve">Спряжение слабых и некоторых сильных глаголов в </w:t>
      </w:r>
      <w:r w:rsidRPr="00C52B0D">
        <w:rPr>
          <w:rFonts w:eastAsia="Calibri"/>
          <w:lang w:val="en-US" w:eastAsia="ar-SA"/>
        </w:rPr>
        <w:t>Pr</w:t>
      </w:r>
      <w:proofErr w:type="spellStart"/>
      <w:r w:rsidRPr="00C52B0D">
        <w:rPr>
          <w:rFonts w:eastAsia="Calibri"/>
          <w:lang w:eastAsia="ar-SA"/>
        </w:rPr>
        <w:t>ä</w:t>
      </w:r>
      <w:r w:rsidRPr="00C52B0D">
        <w:rPr>
          <w:rFonts w:eastAsia="Calibri"/>
          <w:lang w:val="en-US" w:eastAsia="ar-SA"/>
        </w:rPr>
        <w:t>sens</w:t>
      </w:r>
      <w:proofErr w:type="spellEnd"/>
      <w:r w:rsidRPr="00C52B0D">
        <w:rPr>
          <w:rFonts w:eastAsia="Calibri"/>
          <w:lang w:eastAsia="ar-SA"/>
        </w:rPr>
        <w:t xml:space="preserve">, использование наиболее употребительных глаголов в </w:t>
      </w:r>
      <w:r w:rsidRPr="00C52B0D">
        <w:rPr>
          <w:rFonts w:eastAsia="Calibri"/>
          <w:lang w:val="en-US" w:eastAsia="ar-SA"/>
        </w:rPr>
        <w:t>Perfect</w:t>
      </w:r>
      <w:r w:rsidRPr="00C52B0D">
        <w:rPr>
          <w:rFonts w:eastAsia="Calibri"/>
          <w:lang w:eastAsia="ar-SA"/>
        </w:rPr>
        <w:t xml:space="preserve"> (преимущественно рецептивно, т.е. для понимания в речи учителя, в рифмовках и считалках). Спряжение модальных глаголов </w:t>
      </w:r>
      <w:proofErr w:type="spellStart"/>
      <w:r w:rsidRPr="00C52B0D">
        <w:rPr>
          <w:rFonts w:eastAsia="Calibri"/>
          <w:lang w:val="en-US" w:eastAsia="ar-SA"/>
        </w:rPr>
        <w:t>wollen</w:t>
      </w:r>
      <w:proofErr w:type="spellEnd"/>
      <w:r w:rsidRPr="00C52B0D">
        <w:rPr>
          <w:rFonts w:eastAsia="Calibri"/>
          <w:lang w:eastAsia="ar-SA"/>
        </w:rPr>
        <w:t xml:space="preserve">, </w:t>
      </w:r>
      <w:r w:rsidRPr="00C52B0D">
        <w:rPr>
          <w:rFonts w:eastAsia="Calibri"/>
          <w:lang w:val="en-US" w:eastAsia="ar-SA"/>
        </w:rPr>
        <w:t>k</w:t>
      </w:r>
      <w:proofErr w:type="spellStart"/>
      <w:r w:rsidRPr="00C52B0D">
        <w:rPr>
          <w:rFonts w:eastAsia="Calibri"/>
          <w:lang w:eastAsia="ar-SA"/>
        </w:rPr>
        <w:t>ö</w:t>
      </w:r>
      <w:r w:rsidRPr="00C52B0D">
        <w:rPr>
          <w:rFonts w:eastAsia="Calibri"/>
          <w:lang w:val="en-US" w:eastAsia="ar-SA"/>
        </w:rPr>
        <w:t>nnen</w:t>
      </w:r>
      <w:proofErr w:type="spellEnd"/>
      <w:r w:rsidRPr="00C52B0D">
        <w:rPr>
          <w:rFonts w:eastAsia="Calibri"/>
          <w:lang w:eastAsia="ar-SA"/>
        </w:rPr>
        <w:t xml:space="preserve">, </w:t>
      </w:r>
      <w:r w:rsidRPr="00C52B0D">
        <w:rPr>
          <w:rFonts w:eastAsia="Calibri"/>
          <w:lang w:val="en-US" w:eastAsia="ar-SA"/>
        </w:rPr>
        <w:t>m</w:t>
      </w:r>
      <w:proofErr w:type="spellStart"/>
      <w:r w:rsidRPr="00C52B0D">
        <w:rPr>
          <w:rFonts w:eastAsia="Calibri"/>
          <w:lang w:eastAsia="ar-SA"/>
        </w:rPr>
        <w:t>ü</w:t>
      </w:r>
      <w:r w:rsidRPr="00C52B0D">
        <w:rPr>
          <w:rFonts w:eastAsia="Calibri"/>
          <w:lang w:val="en-US" w:eastAsia="ar-SA"/>
        </w:rPr>
        <w:t>ssen</w:t>
      </w:r>
      <w:proofErr w:type="spellEnd"/>
      <w:r w:rsidRPr="00C52B0D">
        <w:rPr>
          <w:rFonts w:eastAsia="Calibri"/>
          <w:lang w:eastAsia="ar-SA"/>
        </w:rPr>
        <w:t xml:space="preserve">, </w:t>
      </w:r>
      <w:proofErr w:type="spellStart"/>
      <w:r w:rsidRPr="00C52B0D">
        <w:rPr>
          <w:rFonts w:eastAsia="Calibri"/>
          <w:lang w:val="en-US" w:eastAsia="ar-SA"/>
        </w:rPr>
        <w:t>sollen</w:t>
      </w:r>
      <w:proofErr w:type="spellEnd"/>
      <w:r w:rsidRPr="00C52B0D">
        <w:rPr>
          <w:rFonts w:eastAsia="Calibri"/>
          <w:lang w:eastAsia="ar-SA"/>
        </w:rPr>
        <w:t xml:space="preserve"> в </w:t>
      </w:r>
      <w:r w:rsidRPr="00C52B0D">
        <w:rPr>
          <w:rFonts w:eastAsia="Calibri"/>
          <w:lang w:val="en-US" w:eastAsia="ar-SA"/>
        </w:rPr>
        <w:t>Pr</w:t>
      </w:r>
      <w:proofErr w:type="spellStart"/>
      <w:r w:rsidRPr="00C52B0D">
        <w:rPr>
          <w:rFonts w:eastAsia="Calibri"/>
          <w:lang w:eastAsia="ar-SA"/>
        </w:rPr>
        <w:t>ä</w:t>
      </w:r>
      <w:r w:rsidRPr="00C52B0D">
        <w:rPr>
          <w:rFonts w:eastAsia="Calibri"/>
          <w:lang w:val="en-US" w:eastAsia="ar-SA"/>
        </w:rPr>
        <w:t>sens</w:t>
      </w:r>
      <w:proofErr w:type="spellEnd"/>
      <w:r w:rsidRPr="00C52B0D">
        <w:rPr>
          <w:rFonts w:eastAsia="Calibri"/>
          <w:lang w:eastAsia="ar-SA"/>
        </w:rPr>
        <w:t xml:space="preserve">. Неопределенная форма глаголов. </w:t>
      </w:r>
      <w:proofErr w:type="gramStart"/>
      <w:r w:rsidRPr="00C52B0D">
        <w:rPr>
          <w:rFonts w:eastAsia="Calibri"/>
          <w:lang w:eastAsia="ar-SA"/>
        </w:rPr>
        <w:t>Повелительное наклонение наиболее распространенных глаголов в утвердительной и отрицательной форме (</w:t>
      </w:r>
      <w:proofErr w:type="spellStart"/>
      <w:r w:rsidRPr="00C52B0D">
        <w:rPr>
          <w:rFonts w:eastAsia="Calibri"/>
          <w:lang w:val="en-US" w:eastAsia="ar-SA"/>
        </w:rPr>
        <w:t>Imperativ</w:t>
      </w:r>
      <w:proofErr w:type="spellEnd"/>
      <w:r w:rsidRPr="00C52B0D">
        <w:rPr>
          <w:rFonts w:eastAsia="Calibri"/>
          <w:lang w:eastAsia="ar-SA"/>
        </w:rPr>
        <w:t>:</w:t>
      </w:r>
      <w:proofErr w:type="gramEnd"/>
      <w:r w:rsidRPr="00C52B0D">
        <w:rPr>
          <w:rFonts w:eastAsia="Calibri"/>
          <w:lang w:eastAsia="ar-SA"/>
        </w:rPr>
        <w:t xml:space="preserve"> </w:t>
      </w:r>
      <w:proofErr w:type="spellStart"/>
      <w:r w:rsidRPr="00C52B0D">
        <w:rPr>
          <w:rFonts w:eastAsia="Calibri"/>
          <w:lang w:val="en-US" w:eastAsia="ar-SA"/>
        </w:rPr>
        <w:t>Sprich</w:t>
      </w:r>
      <w:proofErr w:type="spellEnd"/>
      <w:r w:rsidRPr="00C52B0D">
        <w:rPr>
          <w:rFonts w:eastAsia="Calibri"/>
          <w:lang w:eastAsia="ar-SA"/>
        </w:rPr>
        <w:t xml:space="preserve">! </w:t>
      </w:r>
      <w:proofErr w:type="gramStart"/>
      <w:r w:rsidRPr="00C52B0D">
        <w:rPr>
          <w:rFonts w:eastAsia="Calibri"/>
          <w:lang w:val="en-US" w:eastAsia="ar-SA"/>
        </w:rPr>
        <w:t>W</w:t>
      </w:r>
      <w:r w:rsidRPr="00C52B0D">
        <w:rPr>
          <w:rFonts w:eastAsia="Calibri"/>
          <w:lang w:eastAsia="ar-SA"/>
        </w:rPr>
        <w:t>е</w:t>
      </w:r>
      <w:proofErr w:type="spellStart"/>
      <w:r w:rsidRPr="00C52B0D">
        <w:rPr>
          <w:rFonts w:eastAsia="Calibri"/>
          <w:lang w:val="en-US" w:eastAsia="ar-SA"/>
        </w:rPr>
        <w:t>ine</w:t>
      </w:r>
      <w:proofErr w:type="spellEnd"/>
      <w:r w:rsidRPr="00C52B0D">
        <w:rPr>
          <w:rFonts w:eastAsia="Calibri"/>
          <w:lang w:eastAsia="ar-SA"/>
        </w:rPr>
        <w:t xml:space="preserve"> </w:t>
      </w:r>
      <w:proofErr w:type="spellStart"/>
      <w:r w:rsidRPr="00C52B0D">
        <w:rPr>
          <w:rFonts w:eastAsia="Calibri"/>
          <w:lang w:val="en-US" w:eastAsia="ar-SA"/>
        </w:rPr>
        <w:t>nicht</w:t>
      </w:r>
      <w:proofErr w:type="spellEnd"/>
      <w:r w:rsidRPr="00C52B0D">
        <w:rPr>
          <w:rFonts w:eastAsia="Calibri"/>
          <w:lang w:eastAsia="ar-SA"/>
        </w:rPr>
        <w:t>!).</w:t>
      </w:r>
      <w:proofErr w:type="gramEnd"/>
    </w:p>
    <w:p w:rsidR="00FD2FB3" w:rsidRPr="00C52B0D" w:rsidRDefault="00FD2FB3" w:rsidP="00875BF7">
      <w:pPr>
        <w:widowControl w:val="0"/>
        <w:suppressAutoHyphens/>
        <w:spacing w:after="200"/>
        <w:jc w:val="both"/>
        <w:rPr>
          <w:rFonts w:eastAsia="Calibri"/>
          <w:bCs/>
          <w:iCs/>
          <w:color w:val="000000"/>
          <w:lang w:eastAsia="ar-SA"/>
        </w:rPr>
      </w:pPr>
      <w:r w:rsidRPr="00C52B0D">
        <w:rPr>
          <w:rFonts w:eastAsia="Calibri"/>
          <w:lang w:eastAsia="ar-SA"/>
        </w:rPr>
        <w:t>Существительные мужского и женского рода единственного и множественного числа с определенным и неопределенным артиклем. Склонение существительных</w:t>
      </w:r>
      <w:proofErr w:type="gramStart"/>
      <w:r w:rsidRPr="00C52B0D">
        <w:rPr>
          <w:rFonts w:eastAsia="Calibri"/>
          <w:lang w:eastAsia="ar-SA"/>
        </w:rPr>
        <w:t xml:space="preserve">.. </w:t>
      </w:r>
      <w:proofErr w:type="gramEnd"/>
      <w:r w:rsidRPr="00C52B0D">
        <w:rPr>
          <w:rFonts w:eastAsia="Calibri"/>
          <w:lang w:eastAsia="ar-SA"/>
        </w:rPr>
        <w:t>Местоимения личные, притяжательные, указательные (</w:t>
      </w:r>
      <w:proofErr w:type="spellStart"/>
      <w:r w:rsidRPr="00C52B0D">
        <w:rPr>
          <w:rFonts w:eastAsia="Calibri"/>
          <w:lang w:val="en-US" w:eastAsia="ar-SA"/>
        </w:rPr>
        <w:t>dieser</w:t>
      </w:r>
      <w:proofErr w:type="spellEnd"/>
      <w:r w:rsidRPr="00C52B0D">
        <w:rPr>
          <w:rFonts w:eastAsia="Calibri"/>
          <w:lang w:eastAsia="ar-SA"/>
        </w:rPr>
        <w:t xml:space="preserve">, </w:t>
      </w:r>
      <w:proofErr w:type="spellStart"/>
      <w:r w:rsidRPr="00C52B0D">
        <w:rPr>
          <w:rFonts w:eastAsia="Calibri"/>
          <w:lang w:val="en-US" w:eastAsia="ar-SA"/>
        </w:rPr>
        <w:t>jener</w:t>
      </w:r>
      <w:proofErr w:type="spellEnd"/>
      <w:r w:rsidRPr="00C52B0D">
        <w:rPr>
          <w:rFonts w:eastAsia="Calibri"/>
          <w:lang w:eastAsia="ar-SA"/>
        </w:rPr>
        <w:t xml:space="preserve">). Качественные прилагательные. Количественные числительные от 1 до 100. Порядковые числительные до 30. Отрицания </w:t>
      </w:r>
      <w:proofErr w:type="spellStart"/>
      <w:r w:rsidRPr="00C52B0D">
        <w:rPr>
          <w:rFonts w:eastAsia="Calibri"/>
          <w:lang w:val="en-US" w:eastAsia="ar-SA"/>
        </w:rPr>
        <w:t>kein</w:t>
      </w:r>
      <w:proofErr w:type="spellEnd"/>
      <w:r w:rsidRPr="00C52B0D">
        <w:rPr>
          <w:rFonts w:eastAsia="Calibri"/>
          <w:lang w:eastAsia="ar-SA"/>
        </w:rPr>
        <w:t xml:space="preserve">, </w:t>
      </w:r>
      <w:proofErr w:type="spellStart"/>
      <w:r w:rsidRPr="00C52B0D">
        <w:rPr>
          <w:rFonts w:eastAsia="Calibri"/>
          <w:lang w:val="en-US" w:eastAsia="ar-SA"/>
        </w:rPr>
        <w:t>nicht</w:t>
      </w:r>
      <w:proofErr w:type="spellEnd"/>
      <w:r w:rsidRPr="00C52B0D">
        <w:rPr>
          <w:rFonts w:eastAsia="Calibri"/>
          <w:lang w:eastAsia="ar-SA"/>
        </w:rPr>
        <w:t>. Наиболее употребительные предлоги (</w:t>
      </w:r>
      <w:r w:rsidRPr="00C52B0D">
        <w:rPr>
          <w:rFonts w:eastAsia="Calibri"/>
          <w:lang w:val="en-US" w:eastAsia="ar-SA"/>
        </w:rPr>
        <w:t>in</w:t>
      </w:r>
      <w:r w:rsidRPr="00C52B0D">
        <w:rPr>
          <w:rFonts w:eastAsia="Calibri"/>
          <w:lang w:eastAsia="ar-SA"/>
        </w:rPr>
        <w:t xml:space="preserve">, </w:t>
      </w:r>
      <w:r w:rsidRPr="00C52B0D">
        <w:rPr>
          <w:rFonts w:eastAsia="Calibri"/>
          <w:lang w:val="en-US" w:eastAsia="ar-SA"/>
        </w:rPr>
        <w:t>auf</w:t>
      </w:r>
      <w:r w:rsidRPr="00C52B0D">
        <w:rPr>
          <w:rFonts w:eastAsia="Calibri"/>
          <w:lang w:eastAsia="ar-SA"/>
        </w:rPr>
        <w:t xml:space="preserve">, </w:t>
      </w:r>
      <w:proofErr w:type="spellStart"/>
      <w:r w:rsidRPr="00C52B0D">
        <w:rPr>
          <w:rFonts w:eastAsia="Calibri"/>
          <w:lang w:val="en-US" w:eastAsia="ar-SA"/>
        </w:rPr>
        <w:t>neben</w:t>
      </w:r>
      <w:proofErr w:type="spellEnd"/>
      <w:r w:rsidRPr="00C52B0D">
        <w:rPr>
          <w:rFonts w:eastAsia="Calibri"/>
          <w:lang w:eastAsia="ar-SA"/>
        </w:rPr>
        <w:t xml:space="preserve">, </w:t>
      </w:r>
      <w:proofErr w:type="spellStart"/>
      <w:r w:rsidRPr="00C52B0D">
        <w:rPr>
          <w:rFonts w:eastAsia="Calibri"/>
          <w:lang w:val="en-US" w:eastAsia="ar-SA"/>
        </w:rPr>
        <w:t>mit</w:t>
      </w:r>
      <w:proofErr w:type="spellEnd"/>
      <w:r w:rsidRPr="00C52B0D">
        <w:rPr>
          <w:rFonts w:eastAsia="Calibri"/>
          <w:lang w:eastAsia="ar-SA"/>
        </w:rPr>
        <w:t xml:space="preserve">, </w:t>
      </w:r>
      <w:proofErr w:type="spellStart"/>
      <w:r w:rsidRPr="00C52B0D">
        <w:rPr>
          <w:rFonts w:eastAsia="Calibri"/>
          <w:lang w:eastAsia="ar-SA"/>
        </w:rPr>
        <w:t>ü</w:t>
      </w:r>
      <w:r w:rsidRPr="00C52B0D">
        <w:rPr>
          <w:rFonts w:eastAsia="Calibri"/>
          <w:lang w:val="en-US" w:eastAsia="ar-SA"/>
        </w:rPr>
        <w:t>ber</w:t>
      </w:r>
      <w:proofErr w:type="spellEnd"/>
      <w:r w:rsidRPr="00C52B0D">
        <w:rPr>
          <w:rFonts w:eastAsia="Calibri"/>
          <w:lang w:eastAsia="ar-SA"/>
        </w:rPr>
        <w:t xml:space="preserve">, </w:t>
      </w:r>
      <w:proofErr w:type="spellStart"/>
      <w:r w:rsidRPr="00C52B0D">
        <w:rPr>
          <w:rFonts w:eastAsia="Calibri"/>
          <w:lang w:val="en-US" w:eastAsia="ar-SA"/>
        </w:rPr>
        <w:t>nach</w:t>
      </w:r>
      <w:proofErr w:type="spellEnd"/>
      <w:r w:rsidRPr="00C52B0D">
        <w:rPr>
          <w:rFonts w:eastAsia="Calibri"/>
          <w:lang w:eastAsia="ar-SA"/>
        </w:rPr>
        <w:t xml:space="preserve">, </w:t>
      </w:r>
      <w:proofErr w:type="spellStart"/>
      <w:r w:rsidRPr="00C52B0D">
        <w:rPr>
          <w:rFonts w:eastAsia="Calibri"/>
          <w:lang w:val="en-US" w:eastAsia="ar-SA"/>
        </w:rPr>
        <w:t>zwischen</w:t>
      </w:r>
      <w:proofErr w:type="spellEnd"/>
      <w:r w:rsidRPr="00C52B0D">
        <w:rPr>
          <w:rFonts w:eastAsia="Calibri"/>
          <w:lang w:eastAsia="ar-SA"/>
        </w:rPr>
        <w:t>).</w:t>
      </w:r>
    </w:p>
    <w:p w:rsidR="00FD2FB3" w:rsidRPr="00C52B0D" w:rsidRDefault="00FD2FB3" w:rsidP="00875BF7">
      <w:pPr>
        <w:widowControl w:val="0"/>
        <w:suppressAutoHyphens/>
        <w:spacing w:after="200"/>
        <w:jc w:val="both"/>
        <w:rPr>
          <w:rFonts w:eastAsia="Calibri"/>
          <w:b/>
          <w:bCs/>
          <w:iCs/>
          <w:color w:val="000000"/>
          <w:lang w:eastAsia="ar-SA"/>
        </w:rPr>
      </w:pPr>
      <w:r w:rsidRPr="00C52B0D">
        <w:rPr>
          <w:rFonts w:eastAsia="Calibri"/>
          <w:b/>
          <w:bCs/>
          <w:iCs/>
          <w:color w:val="000000"/>
          <w:lang w:eastAsia="ar-SA"/>
        </w:rPr>
        <w:t>Специальные учебные умения</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 xml:space="preserve">Младшие школьники овладевают </w:t>
      </w:r>
      <w:proofErr w:type="gramStart"/>
      <w:r w:rsidRPr="00C52B0D">
        <w:rPr>
          <w:rFonts w:eastAsia="Calibri"/>
          <w:bCs/>
          <w:iCs/>
          <w:color w:val="000000"/>
          <w:lang w:eastAsia="ar-SA"/>
        </w:rPr>
        <w:t>следующими</w:t>
      </w:r>
      <w:proofErr w:type="gramEnd"/>
      <w:r w:rsidRPr="00C52B0D">
        <w:rPr>
          <w:rFonts w:eastAsia="Calibri"/>
          <w:bCs/>
          <w:iCs/>
          <w:color w:val="000000"/>
          <w:lang w:eastAsia="ar-SA"/>
        </w:rPr>
        <w:t xml:space="preserve"> специальными (предметными) учебными</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умениями и навыками:</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 пользоваться двуязычным словарём учебника (в том числе транскрипцией), компьютерным словарём и экранным переводом отдельных слов;</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 пользоваться справочным материалом, представленным в виде таблиц, схем, правил;</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 вести словарь (словарную тетрадь);</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 систематизировать слова, например по тематическому принципу;</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 пользоваться языковой догадкой, например при опознавании интернационализмов;</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 делать обобщения на основе структурно-функциональных схем простого предложения;</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 опознавать грамматические явления, отсутствующие в родном языке, например артикли.</w:t>
      </w:r>
    </w:p>
    <w:p w:rsidR="00FD2FB3" w:rsidRPr="00C52B0D" w:rsidRDefault="00FD2FB3" w:rsidP="00875BF7">
      <w:pPr>
        <w:suppressAutoHyphens/>
        <w:autoSpaceDE w:val="0"/>
        <w:jc w:val="both"/>
        <w:rPr>
          <w:rFonts w:eastAsia="Calibri"/>
          <w:bCs/>
          <w:iCs/>
          <w:color w:val="000000"/>
          <w:lang w:eastAsia="ar-SA"/>
        </w:rPr>
      </w:pPr>
      <w:proofErr w:type="spellStart"/>
      <w:r w:rsidRPr="00C52B0D">
        <w:rPr>
          <w:rFonts w:eastAsia="Calibri"/>
          <w:bCs/>
          <w:iCs/>
          <w:color w:val="000000"/>
          <w:lang w:eastAsia="ar-SA"/>
        </w:rPr>
        <w:t>Общеучебные</w:t>
      </w:r>
      <w:proofErr w:type="spellEnd"/>
      <w:r w:rsidRPr="00C52B0D">
        <w:rPr>
          <w:rFonts w:eastAsia="Calibri"/>
          <w:bCs/>
          <w:iCs/>
          <w:color w:val="000000"/>
          <w:lang w:eastAsia="ar-SA"/>
        </w:rPr>
        <w:t xml:space="preserve"> умения и универсальные учебные действия</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В процессе изучения курса «Иностранный язык» младшие школьники:</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w:t>
      </w:r>
      <w:r w:rsidR="003D5688" w:rsidRPr="00C52B0D">
        <w:rPr>
          <w:rFonts w:eastAsia="Calibri"/>
          <w:bCs/>
          <w:iCs/>
          <w:color w:val="000000"/>
          <w:lang w:eastAsia="ar-SA"/>
        </w:rPr>
        <w:t>ва и предложения из текста и т.</w:t>
      </w:r>
      <w:r w:rsidRPr="00C52B0D">
        <w:rPr>
          <w:rFonts w:eastAsia="Calibri"/>
          <w:bCs/>
          <w:iCs/>
          <w:color w:val="000000"/>
          <w:lang w:eastAsia="ar-SA"/>
        </w:rPr>
        <w:t>п.);</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 овладевают более разнообразными приёмами раскрытия значения слова, используя</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lastRenderedPageBreak/>
        <w:t>словообразовательные элементы; синонимы, антонимы; контекст;</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 xml:space="preserve">– совершенствуют </w:t>
      </w:r>
      <w:proofErr w:type="spellStart"/>
      <w:r w:rsidRPr="00C52B0D">
        <w:rPr>
          <w:rFonts w:eastAsia="Calibri"/>
          <w:bCs/>
          <w:iCs/>
          <w:color w:val="000000"/>
          <w:lang w:eastAsia="ar-SA"/>
        </w:rPr>
        <w:t>общеречевые</w:t>
      </w:r>
      <w:proofErr w:type="spellEnd"/>
      <w:r w:rsidRPr="00C52B0D">
        <w:rPr>
          <w:rFonts w:eastAsia="Calibri"/>
          <w:bCs/>
          <w:iCs/>
          <w:color w:val="000000"/>
          <w:lang w:eastAsia="ar-SA"/>
        </w:rPr>
        <w:t xml:space="preserve"> коммуникативные умения, </w:t>
      </w:r>
      <w:proofErr w:type="gramStart"/>
      <w:r w:rsidRPr="00C52B0D">
        <w:rPr>
          <w:rFonts w:eastAsia="Calibri"/>
          <w:bCs/>
          <w:iCs/>
          <w:color w:val="000000"/>
          <w:lang w:eastAsia="ar-SA"/>
        </w:rPr>
        <w:t>например</w:t>
      </w:r>
      <w:proofErr w:type="gramEnd"/>
      <w:r w:rsidRPr="00C52B0D">
        <w:rPr>
          <w:rFonts w:eastAsia="Calibri"/>
          <w:bCs/>
          <w:iCs/>
          <w:color w:val="000000"/>
          <w:lang w:eastAsia="ar-SA"/>
        </w:rPr>
        <w:t xml:space="preserve"> начинать и завершать разговор, используя речевые клише; поддерживать беседу, задавая вопросы и переспрашивая;</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 учатся осуществлять самоконтроль, самооценку;</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 учатся самостоятельно выполнять задания с использованием компьютера (</w:t>
      </w:r>
      <w:r w:rsidR="003D5688" w:rsidRPr="00C52B0D">
        <w:rPr>
          <w:rFonts w:eastAsia="Calibri"/>
          <w:bCs/>
          <w:iCs/>
          <w:color w:val="000000"/>
          <w:lang w:eastAsia="ar-SA"/>
        </w:rPr>
        <w:t xml:space="preserve">при наличии </w:t>
      </w:r>
      <w:r w:rsidRPr="00C52B0D">
        <w:rPr>
          <w:rFonts w:eastAsia="Calibri"/>
          <w:bCs/>
          <w:iCs/>
          <w:color w:val="000000"/>
          <w:lang w:eastAsia="ar-SA"/>
        </w:rPr>
        <w:t>мультимедийного приложения).</w:t>
      </w:r>
    </w:p>
    <w:p w:rsidR="00FD2FB3" w:rsidRPr="00C52B0D" w:rsidRDefault="00FD2FB3" w:rsidP="00875BF7">
      <w:pPr>
        <w:suppressAutoHyphens/>
        <w:autoSpaceDE w:val="0"/>
        <w:jc w:val="both"/>
        <w:rPr>
          <w:rFonts w:eastAsia="Calibri"/>
          <w:bCs/>
          <w:iCs/>
          <w:color w:val="000000"/>
          <w:lang w:eastAsia="ar-SA"/>
        </w:rPr>
      </w:pPr>
      <w:proofErr w:type="spellStart"/>
      <w:r w:rsidRPr="00C52B0D">
        <w:rPr>
          <w:rFonts w:eastAsia="Calibri"/>
          <w:bCs/>
          <w:iCs/>
          <w:color w:val="000000"/>
          <w:lang w:eastAsia="ar-SA"/>
        </w:rPr>
        <w:t>Общеучебные</w:t>
      </w:r>
      <w:proofErr w:type="spellEnd"/>
      <w:r w:rsidRPr="00C52B0D">
        <w:rPr>
          <w:rFonts w:eastAsia="Calibri"/>
          <w:bCs/>
          <w:iCs/>
          <w:color w:val="000000"/>
          <w:lang w:eastAsia="ar-SA"/>
        </w:rPr>
        <w:t xml:space="preserve"> и специальные учебные умения, а также </w:t>
      </w:r>
      <w:r w:rsidR="00F347A8" w:rsidRPr="00C52B0D">
        <w:rPr>
          <w:rFonts w:eastAsia="Calibri"/>
          <w:bCs/>
          <w:iCs/>
          <w:color w:val="000000"/>
          <w:lang w:eastAsia="ar-SA"/>
        </w:rPr>
        <w:t xml:space="preserve">социокультурная осведомлённость </w:t>
      </w:r>
      <w:r w:rsidRPr="00C52B0D">
        <w:rPr>
          <w:rFonts w:eastAsia="Calibri"/>
          <w:bCs/>
          <w:iCs/>
          <w:color w:val="000000"/>
          <w:lang w:eastAsia="ar-SA"/>
        </w:rPr>
        <w:t xml:space="preserve">приобретаются </w:t>
      </w:r>
      <w:proofErr w:type="gramStart"/>
      <w:r w:rsidR="00F347A8" w:rsidRPr="00C52B0D">
        <w:rPr>
          <w:rFonts w:eastAsia="Calibri"/>
          <w:bCs/>
          <w:iCs/>
          <w:color w:val="000000"/>
          <w:lang w:eastAsia="ar-SA"/>
        </w:rPr>
        <w:t>обучающимися</w:t>
      </w:r>
      <w:proofErr w:type="gramEnd"/>
      <w:r w:rsidRPr="00C52B0D">
        <w:rPr>
          <w:rFonts w:eastAsia="Calibri"/>
          <w:bCs/>
          <w:iCs/>
          <w:color w:val="000000"/>
          <w:lang w:eastAsia="ar-SA"/>
        </w:rPr>
        <w:t xml:space="preserve"> в процессе формирования коммуникативных умений в осн</w:t>
      </w:r>
      <w:r w:rsidR="00F347A8" w:rsidRPr="00C52B0D">
        <w:rPr>
          <w:rFonts w:eastAsia="Calibri"/>
          <w:bCs/>
          <w:iCs/>
          <w:color w:val="000000"/>
          <w:lang w:eastAsia="ar-SA"/>
        </w:rPr>
        <w:t xml:space="preserve">овных </w:t>
      </w:r>
      <w:r w:rsidRPr="00C52B0D">
        <w:rPr>
          <w:rFonts w:eastAsia="Calibri"/>
          <w:bCs/>
          <w:iCs/>
          <w:color w:val="000000"/>
          <w:lang w:eastAsia="ar-SA"/>
        </w:rPr>
        <w:t>видах речевой деятельности. Поэтому они не выд</w:t>
      </w:r>
      <w:r w:rsidR="00F347A8" w:rsidRPr="00C52B0D">
        <w:rPr>
          <w:rFonts w:eastAsia="Calibri"/>
          <w:bCs/>
          <w:iCs/>
          <w:color w:val="000000"/>
          <w:lang w:eastAsia="ar-SA"/>
        </w:rPr>
        <w:t xml:space="preserve">еляются отдельно в тематическом </w:t>
      </w:r>
      <w:r w:rsidRPr="00C52B0D">
        <w:rPr>
          <w:rFonts w:eastAsia="Calibri"/>
          <w:bCs/>
          <w:iCs/>
          <w:color w:val="000000"/>
          <w:lang w:eastAsia="ar-SA"/>
        </w:rPr>
        <w:t>планировании.</w:t>
      </w:r>
      <w:r w:rsidR="00107A6F">
        <w:rPr>
          <w:rFonts w:eastAsia="Calibri"/>
          <w:bCs/>
          <w:iCs/>
          <w:color w:val="000000"/>
          <w:lang w:eastAsia="ar-SA"/>
        </w:rPr>
        <w:t xml:space="preserve"> </w:t>
      </w:r>
    </w:p>
    <w:p w:rsidR="00915BB5" w:rsidRPr="00A06C4D" w:rsidRDefault="00074EBB" w:rsidP="00875BF7">
      <w:pPr>
        <w:jc w:val="center"/>
        <w:outlineLvl w:val="1"/>
        <w:rPr>
          <w:rFonts w:eastAsia="MS Gothic"/>
          <w:b/>
        </w:rPr>
      </w:pPr>
      <w:bookmarkStart w:id="12" w:name="_Toc288394088"/>
      <w:bookmarkStart w:id="13" w:name="_Toc288410555"/>
      <w:bookmarkStart w:id="14" w:name="_Toc288410684"/>
      <w:bookmarkStart w:id="15" w:name="_Toc424564332"/>
      <w:r>
        <w:rPr>
          <w:rFonts w:eastAsia="MS Gothic"/>
          <w:b/>
        </w:rPr>
        <w:t>2.2.2.4.</w:t>
      </w:r>
      <w:r w:rsidR="00915BB5" w:rsidRPr="00A06C4D">
        <w:rPr>
          <w:rFonts w:eastAsia="MS Gothic"/>
          <w:b/>
        </w:rPr>
        <w:t xml:space="preserve">Математика </w:t>
      </w:r>
      <w:bookmarkEnd w:id="12"/>
      <w:bookmarkEnd w:id="13"/>
      <w:bookmarkEnd w:id="14"/>
      <w:bookmarkEnd w:id="15"/>
    </w:p>
    <w:p w:rsidR="00915BB5" w:rsidRPr="00C52B0D" w:rsidRDefault="00915BB5" w:rsidP="00875BF7">
      <w:pPr>
        <w:autoSpaceDE w:val="0"/>
        <w:autoSpaceDN w:val="0"/>
        <w:adjustRightInd w:val="0"/>
        <w:ind w:firstLine="454"/>
        <w:jc w:val="both"/>
        <w:textAlignment w:val="center"/>
        <w:rPr>
          <w:b/>
          <w:bCs/>
          <w:iCs/>
        </w:rPr>
      </w:pPr>
      <w:r w:rsidRPr="00C52B0D">
        <w:rPr>
          <w:b/>
          <w:bCs/>
          <w:iCs/>
        </w:rPr>
        <w:t>Числа и величины</w:t>
      </w:r>
    </w:p>
    <w:p w:rsidR="00915BB5" w:rsidRPr="00C52B0D" w:rsidRDefault="00915BB5" w:rsidP="00875BF7">
      <w:pPr>
        <w:autoSpaceDE w:val="0"/>
        <w:autoSpaceDN w:val="0"/>
        <w:adjustRightInd w:val="0"/>
        <w:ind w:firstLine="454"/>
        <w:jc w:val="both"/>
        <w:textAlignment w:val="center"/>
      </w:pPr>
      <w:r w:rsidRPr="00C52B0D">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15BB5" w:rsidRPr="00C52B0D" w:rsidRDefault="00915BB5" w:rsidP="00875BF7">
      <w:pPr>
        <w:autoSpaceDE w:val="0"/>
        <w:autoSpaceDN w:val="0"/>
        <w:adjustRightInd w:val="0"/>
        <w:ind w:firstLine="454"/>
        <w:jc w:val="both"/>
        <w:textAlignment w:val="center"/>
      </w:pPr>
      <w:r w:rsidRPr="00C52B0D">
        <w:t xml:space="preserve">Измерение величин; сравнение и упорядочение величин. </w:t>
      </w:r>
      <w:proofErr w:type="gramStart"/>
      <w:r w:rsidRPr="00C52B0D">
        <w:t>Единицы массы (грамм, килограмм, центнер, тонна), вместимости (литр), времени (секунда, минута, час).</w:t>
      </w:r>
      <w:proofErr w:type="gramEnd"/>
      <w:r w:rsidRPr="00C52B0D">
        <w:t xml:space="preserve"> Соотношения между единицами измерения однородных величин. Сравне</w:t>
      </w:r>
      <w:r w:rsidRPr="00C52B0D">
        <w:rPr>
          <w:spacing w:val="2"/>
        </w:rPr>
        <w:t xml:space="preserve">ние и упорядочение однородных величин. Доля величины </w:t>
      </w:r>
      <w:r w:rsidRPr="00C52B0D">
        <w:t>(половина, треть, четверть, десятая, сотая, тысячная).</w:t>
      </w:r>
    </w:p>
    <w:p w:rsidR="00915BB5" w:rsidRPr="00C52B0D" w:rsidRDefault="00915BB5" w:rsidP="00875BF7">
      <w:pPr>
        <w:autoSpaceDE w:val="0"/>
        <w:autoSpaceDN w:val="0"/>
        <w:adjustRightInd w:val="0"/>
        <w:ind w:firstLine="454"/>
        <w:jc w:val="both"/>
        <w:textAlignment w:val="center"/>
        <w:rPr>
          <w:b/>
          <w:bCs/>
          <w:iCs/>
        </w:rPr>
      </w:pPr>
      <w:r w:rsidRPr="00C52B0D">
        <w:rPr>
          <w:b/>
          <w:bCs/>
          <w:iCs/>
        </w:rPr>
        <w:t>Арифметические действия</w:t>
      </w:r>
    </w:p>
    <w:p w:rsidR="00915BB5" w:rsidRPr="00C52B0D" w:rsidRDefault="00915BB5" w:rsidP="00875BF7">
      <w:pPr>
        <w:autoSpaceDE w:val="0"/>
        <w:autoSpaceDN w:val="0"/>
        <w:adjustRightInd w:val="0"/>
        <w:ind w:firstLine="454"/>
        <w:jc w:val="both"/>
        <w:textAlignment w:val="center"/>
      </w:pPr>
      <w:r w:rsidRPr="00C52B0D">
        <w:rPr>
          <w:spacing w:val="2"/>
        </w:rPr>
        <w:t xml:space="preserve">Сложение, вычитание, умножение и деление. Названия </w:t>
      </w:r>
      <w:r w:rsidRPr="00C52B0D">
        <w:t>компонентов арифметических действий, знаки действий. Таблица сложения. Таблица умножения. Связь между сложени</w:t>
      </w:r>
      <w:r w:rsidRPr="00C52B0D">
        <w:rPr>
          <w:spacing w:val="2"/>
        </w:rPr>
        <w:t xml:space="preserve">ем, вычитанием, умножением и делением. Нахождение неизвестного компонента арифметического действия. Деление </w:t>
      </w:r>
      <w:r w:rsidRPr="00C52B0D">
        <w:t>с остатком.</w:t>
      </w:r>
    </w:p>
    <w:p w:rsidR="00915BB5" w:rsidRPr="00C52B0D" w:rsidRDefault="00915BB5" w:rsidP="00875BF7">
      <w:pPr>
        <w:autoSpaceDE w:val="0"/>
        <w:autoSpaceDN w:val="0"/>
        <w:adjustRightInd w:val="0"/>
        <w:ind w:firstLine="454"/>
        <w:jc w:val="both"/>
        <w:textAlignment w:val="center"/>
      </w:pPr>
      <w:r w:rsidRPr="00C52B0D">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C52B0D">
        <w:rPr>
          <w:spacing w:val="2"/>
        </w:rPr>
        <w:t>свойств арифметических действий в вычислениях (переста</w:t>
      </w:r>
      <w:r w:rsidRPr="00C52B0D">
        <w:t>новка и группировка слагаемых в сумме, множителей в произведении; умножение суммы и разности на число).</w:t>
      </w:r>
    </w:p>
    <w:p w:rsidR="00915BB5" w:rsidRPr="00C52B0D" w:rsidRDefault="00915BB5" w:rsidP="00875BF7">
      <w:pPr>
        <w:autoSpaceDE w:val="0"/>
        <w:autoSpaceDN w:val="0"/>
        <w:adjustRightInd w:val="0"/>
        <w:ind w:firstLine="454"/>
        <w:jc w:val="both"/>
        <w:textAlignment w:val="center"/>
      </w:pPr>
      <w:r w:rsidRPr="00C52B0D">
        <w:t xml:space="preserve">Алгоритмы письменного сложения, вычитания, умножения и деления многозначных чисел. </w:t>
      </w:r>
    </w:p>
    <w:p w:rsidR="00915BB5" w:rsidRPr="00C52B0D" w:rsidRDefault="00915BB5" w:rsidP="00875BF7">
      <w:pPr>
        <w:autoSpaceDE w:val="0"/>
        <w:autoSpaceDN w:val="0"/>
        <w:adjustRightInd w:val="0"/>
        <w:ind w:firstLine="454"/>
        <w:jc w:val="both"/>
        <w:textAlignment w:val="center"/>
      </w:pPr>
      <w:r w:rsidRPr="00C52B0D">
        <w:rPr>
          <w:spacing w:val="2"/>
        </w:rPr>
        <w:t xml:space="preserve">Способы проверки правильности вычислений (алгоритм, </w:t>
      </w:r>
      <w:r w:rsidRPr="00C52B0D">
        <w:t>обратное действие, оценка достоверности, прикидки результата, вычисление на калькуляторе).</w:t>
      </w:r>
    </w:p>
    <w:p w:rsidR="00915BB5" w:rsidRPr="00C52B0D" w:rsidRDefault="00915BB5" w:rsidP="00875BF7">
      <w:pPr>
        <w:autoSpaceDE w:val="0"/>
        <w:autoSpaceDN w:val="0"/>
        <w:adjustRightInd w:val="0"/>
        <w:ind w:firstLine="454"/>
        <w:jc w:val="both"/>
        <w:textAlignment w:val="center"/>
        <w:rPr>
          <w:b/>
          <w:bCs/>
          <w:iCs/>
        </w:rPr>
      </w:pPr>
      <w:r w:rsidRPr="00C52B0D">
        <w:rPr>
          <w:b/>
          <w:bCs/>
          <w:iCs/>
        </w:rPr>
        <w:t>Работа с текстовыми задачами</w:t>
      </w:r>
    </w:p>
    <w:p w:rsidR="00915BB5" w:rsidRPr="00C52B0D" w:rsidRDefault="00915BB5" w:rsidP="00875BF7">
      <w:pPr>
        <w:autoSpaceDE w:val="0"/>
        <w:autoSpaceDN w:val="0"/>
        <w:adjustRightInd w:val="0"/>
        <w:ind w:firstLine="454"/>
        <w:jc w:val="both"/>
        <w:textAlignment w:val="center"/>
      </w:pPr>
      <w:r w:rsidRPr="00C52B0D">
        <w:rPr>
          <w:spacing w:val="-2"/>
        </w:rPr>
        <w:t>Решение текстовых задач арифметическим способом. Зада</w:t>
      </w:r>
      <w:r w:rsidRPr="00C52B0D">
        <w:t xml:space="preserve">чи, содержащие отношения «больше (меньше) </w:t>
      </w:r>
      <w:proofErr w:type="gramStart"/>
      <w:r w:rsidRPr="00C52B0D">
        <w:t>на</w:t>
      </w:r>
      <w:proofErr w:type="gramEnd"/>
      <w:r w:rsidRPr="00C52B0D">
        <w:t xml:space="preserve">…», «больше (меньше) в…». </w:t>
      </w:r>
      <w:proofErr w:type="gramStart"/>
      <w:r w:rsidRPr="00C52B0D">
        <w:t>Зависимости между величинами, характеризу</w:t>
      </w:r>
      <w:r w:rsidRPr="00C52B0D">
        <w:rPr>
          <w:spacing w:val="2"/>
        </w:rPr>
        <w:t>ющими процессы движения, работы, купли</w:t>
      </w:r>
      <w:r w:rsidRPr="00C52B0D">
        <w:rPr>
          <w:spacing w:val="2"/>
        </w:rPr>
        <w:noBreakHyphen/>
        <w:t>продажи и</w:t>
      </w:r>
      <w:r w:rsidRPr="00C52B0D">
        <w:rPr>
          <w:spacing w:val="2"/>
        </w:rPr>
        <w:t> </w:t>
      </w:r>
      <w:r w:rsidRPr="00C52B0D">
        <w:rPr>
          <w:spacing w:val="2"/>
        </w:rPr>
        <w:t xml:space="preserve">др. </w:t>
      </w:r>
      <w:r w:rsidRPr="00C52B0D">
        <w:t>Скорость, время, путь; объем работы, время, производительность труда; количество товара, его цена и стоимость и</w:t>
      </w:r>
      <w:r w:rsidRPr="00C52B0D">
        <w:t> </w:t>
      </w:r>
      <w:r w:rsidRPr="00C52B0D">
        <w:t xml:space="preserve">др. </w:t>
      </w:r>
      <w:r w:rsidRPr="00C52B0D">
        <w:rPr>
          <w:spacing w:val="2"/>
        </w:rPr>
        <w:t>Планирование хода решения задачи.</w:t>
      </w:r>
      <w:proofErr w:type="gramEnd"/>
      <w:r w:rsidRPr="00C52B0D">
        <w:rPr>
          <w:spacing w:val="2"/>
        </w:rPr>
        <w:t xml:space="preserve"> Представление текста </w:t>
      </w:r>
      <w:r w:rsidRPr="00C52B0D">
        <w:t>задачи (схема, таблица, диаграмма и другие модели).</w:t>
      </w:r>
    </w:p>
    <w:p w:rsidR="00915BB5" w:rsidRPr="00C52B0D" w:rsidRDefault="00915BB5" w:rsidP="00875BF7">
      <w:pPr>
        <w:autoSpaceDE w:val="0"/>
        <w:autoSpaceDN w:val="0"/>
        <w:adjustRightInd w:val="0"/>
        <w:ind w:firstLine="454"/>
        <w:jc w:val="both"/>
        <w:textAlignment w:val="center"/>
      </w:pPr>
      <w:r w:rsidRPr="00C52B0D">
        <w:t>Задачи на нахождение доли целого и целого по его доле.</w:t>
      </w:r>
    </w:p>
    <w:p w:rsidR="00915BB5" w:rsidRPr="00C52B0D" w:rsidRDefault="00915BB5" w:rsidP="00875BF7">
      <w:pPr>
        <w:autoSpaceDE w:val="0"/>
        <w:autoSpaceDN w:val="0"/>
        <w:adjustRightInd w:val="0"/>
        <w:ind w:firstLine="454"/>
        <w:jc w:val="both"/>
        <w:textAlignment w:val="center"/>
        <w:rPr>
          <w:b/>
          <w:bCs/>
          <w:iCs/>
        </w:rPr>
      </w:pPr>
      <w:r w:rsidRPr="00C52B0D">
        <w:rPr>
          <w:b/>
          <w:bCs/>
          <w:iCs/>
          <w:spacing w:val="2"/>
        </w:rPr>
        <w:t>Пространственные отношения. Геометрические фи</w:t>
      </w:r>
      <w:r w:rsidRPr="00C52B0D">
        <w:rPr>
          <w:b/>
          <w:bCs/>
          <w:iCs/>
        </w:rPr>
        <w:t>гуры</w:t>
      </w:r>
    </w:p>
    <w:p w:rsidR="00915BB5" w:rsidRPr="00C52B0D" w:rsidRDefault="00915BB5" w:rsidP="00875BF7">
      <w:pPr>
        <w:autoSpaceDE w:val="0"/>
        <w:autoSpaceDN w:val="0"/>
        <w:adjustRightInd w:val="0"/>
        <w:ind w:firstLine="454"/>
        <w:jc w:val="both"/>
        <w:textAlignment w:val="center"/>
      </w:pPr>
      <w:r w:rsidRPr="00C52B0D">
        <w:rPr>
          <w:spacing w:val="2"/>
        </w:rPr>
        <w:t xml:space="preserve">Взаимное расположение предметов в пространстве и на плоскости (выше—ниже, слева—справа, сверху—снизу, ближе—дальше, </w:t>
      </w:r>
      <w:proofErr w:type="gramStart"/>
      <w:r w:rsidRPr="00C52B0D">
        <w:rPr>
          <w:spacing w:val="2"/>
        </w:rPr>
        <w:t>между</w:t>
      </w:r>
      <w:proofErr w:type="gramEnd"/>
      <w:r w:rsidRPr="00C52B0D">
        <w:rPr>
          <w:spacing w:val="2"/>
        </w:rPr>
        <w:t xml:space="preserve"> и</w:t>
      </w:r>
      <w:r w:rsidRPr="00C52B0D">
        <w:rPr>
          <w:spacing w:val="2"/>
        </w:rPr>
        <w:t> </w:t>
      </w:r>
      <w:r w:rsidRPr="00C52B0D">
        <w:rPr>
          <w:spacing w:val="2"/>
        </w:rPr>
        <w:t xml:space="preserve">пр.). </w:t>
      </w:r>
      <w:proofErr w:type="gramStart"/>
      <w:r w:rsidRPr="00C52B0D">
        <w:rPr>
          <w:spacing w:val="2"/>
        </w:rPr>
        <w:t xml:space="preserve">Распознавание и изображение </w:t>
      </w:r>
      <w:r w:rsidRPr="00C52B0D">
        <w:t>геометрических фигур: точка, линия (кривая, прямая), отрезок, ломаная, угол, многоугольник, треугольник, прямоуголь</w:t>
      </w:r>
      <w:r w:rsidRPr="00C52B0D">
        <w:rPr>
          <w:spacing w:val="2"/>
        </w:rPr>
        <w:t>ник, квадрат, окружность, круг.</w:t>
      </w:r>
      <w:proofErr w:type="gramEnd"/>
      <w:r w:rsidRPr="00C52B0D">
        <w:rPr>
          <w:spacing w:val="2"/>
        </w:rPr>
        <w:t xml:space="preserve"> Использование чертежных инструментов для выполнения построений. Геометрические формы в окружающем мире. </w:t>
      </w:r>
      <w:r w:rsidRPr="00C52B0D">
        <w:rPr>
          <w:i/>
          <w:spacing w:val="2"/>
        </w:rPr>
        <w:t xml:space="preserve">Распознавание и называние: </w:t>
      </w:r>
      <w:r w:rsidRPr="00C52B0D">
        <w:rPr>
          <w:i/>
        </w:rPr>
        <w:t>куб, шар, параллелепипед, пирамида, цилиндр, конус.</w:t>
      </w:r>
    </w:p>
    <w:p w:rsidR="00915BB5" w:rsidRPr="00C52B0D" w:rsidRDefault="00915BB5" w:rsidP="00875BF7">
      <w:pPr>
        <w:autoSpaceDE w:val="0"/>
        <w:autoSpaceDN w:val="0"/>
        <w:adjustRightInd w:val="0"/>
        <w:ind w:firstLine="454"/>
        <w:jc w:val="both"/>
        <w:textAlignment w:val="center"/>
        <w:rPr>
          <w:b/>
          <w:bCs/>
          <w:iCs/>
        </w:rPr>
      </w:pPr>
      <w:r w:rsidRPr="00C52B0D">
        <w:rPr>
          <w:b/>
          <w:bCs/>
          <w:iCs/>
        </w:rPr>
        <w:lastRenderedPageBreak/>
        <w:t>Геометрические величины</w:t>
      </w:r>
    </w:p>
    <w:p w:rsidR="00915BB5" w:rsidRPr="00C52B0D" w:rsidRDefault="00915BB5" w:rsidP="00875BF7">
      <w:pPr>
        <w:autoSpaceDE w:val="0"/>
        <w:autoSpaceDN w:val="0"/>
        <w:adjustRightInd w:val="0"/>
        <w:ind w:firstLine="454"/>
        <w:jc w:val="both"/>
        <w:textAlignment w:val="center"/>
      </w:pPr>
      <w:r w:rsidRPr="00C52B0D">
        <w:rPr>
          <w:spacing w:val="2"/>
        </w:rPr>
        <w:t xml:space="preserve">Геометрические величины и их измерение. Измерение </w:t>
      </w:r>
      <w:r w:rsidRPr="00C52B0D">
        <w:t>длины отрезка. Единицы длины (</w:t>
      </w:r>
      <w:proofErr w:type="gramStart"/>
      <w:r w:rsidRPr="00C52B0D">
        <w:t>мм</w:t>
      </w:r>
      <w:proofErr w:type="gramEnd"/>
      <w:r w:rsidRPr="00C52B0D">
        <w:t>, см, дм, м, км). Периметр. Вычисление периметра многоугольника.</w:t>
      </w:r>
    </w:p>
    <w:p w:rsidR="00915BB5" w:rsidRPr="00C52B0D" w:rsidRDefault="00915BB5" w:rsidP="00875BF7">
      <w:pPr>
        <w:autoSpaceDE w:val="0"/>
        <w:autoSpaceDN w:val="0"/>
        <w:adjustRightInd w:val="0"/>
        <w:ind w:firstLine="454"/>
        <w:jc w:val="both"/>
        <w:textAlignment w:val="center"/>
      </w:pPr>
      <w:r w:rsidRPr="00C52B0D">
        <w:t>Площадь геометрической фигуры. Единицы площади (см</w:t>
      </w:r>
      <w:proofErr w:type="gramStart"/>
      <w:r w:rsidRPr="00C52B0D">
        <w:rPr>
          <w:vertAlign w:val="superscript"/>
        </w:rPr>
        <w:t>2</w:t>
      </w:r>
      <w:proofErr w:type="gramEnd"/>
      <w:r w:rsidRPr="00C52B0D">
        <w:t xml:space="preserve">, </w:t>
      </w:r>
      <w:r w:rsidRPr="00C52B0D">
        <w:rPr>
          <w:spacing w:val="2"/>
        </w:rPr>
        <w:t>дм</w:t>
      </w:r>
      <w:r w:rsidRPr="00C52B0D">
        <w:rPr>
          <w:spacing w:val="2"/>
          <w:vertAlign w:val="superscript"/>
        </w:rPr>
        <w:t>2</w:t>
      </w:r>
      <w:r w:rsidRPr="00C52B0D">
        <w:rPr>
          <w:spacing w:val="2"/>
        </w:rPr>
        <w:t>, м</w:t>
      </w:r>
      <w:r w:rsidRPr="00C52B0D">
        <w:rPr>
          <w:spacing w:val="2"/>
          <w:vertAlign w:val="superscript"/>
        </w:rPr>
        <w:t>2</w:t>
      </w:r>
      <w:r w:rsidRPr="00C52B0D">
        <w:rPr>
          <w:spacing w:val="2"/>
        </w:rPr>
        <w:t>). Точное и приближенное измерение площади гео</w:t>
      </w:r>
      <w:r w:rsidRPr="00C52B0D">
        <w:t>метрической фигуры. Вычисление площади прямоугольника.</w:t>
      </w:r>
    </w:p>
    <w:p w:rsidR="00915BB5" w:rsidRPr="00C52B0D" w:rsidRDefault="00915BB5" w:rsidP="00875BF7">
      <w:pPr>
        <w:autoSpaceDE w:val="0"/>
        <w:autoSpaceDN w:val="0"/>
        <w:adjustRightInd w:val="0"/>
        <w:ind w:firstLine="454"/>
        <w:jc w:val="both"/>
        <w:textAlignment w:val="center"/>
        <w:rPr>
          <w:b/>
          <w:bCs/>
          <w:iCs/>
        </w:rPr>
      </w:pPr>
      <w:r w:rsidRPr="00C52B0D">
        <w:rPr>
          <w:b/>
          <w:bCs/>
          <w:iCs/>
        </w:rPr>
        <w:t>Работа с информацией</w:t>
      </w:r>
    </w:p>
    <w:p w:rsidR="00915BB5" w:rsidRPr="00C52B0D" w:rsidRDefault="00915BB5" w:rsidP="00875BF7">
      <w:pPr>
        <w:autoSpaceDE w:val="0"/>
        <w:autoSpaceDN w:val="0"/>
        <w:adjustRightInd w:val="0"/>
        <w:ind w:firstLine="454"/>
        <w:jc w:val="both"/>
        <w:textAlignment w:val="center"/>
      </w:pPr>
      <w:r w:rsidRPr="00C52B0D">
        <w:t xml:space="preserve">Сбор и представление информации, связанной со счетом </w:t>
      </w:r>
      <w:r w:rsidRPr="00C52B0D">
        <w:rPr>
          <w:spacing w:val="2"/>
        </w:rPr>
        <w:t xml:space="preserve">(пересчетом), измерением величин; фиксирование, анализ </w:t>
      </w:r>
      <w:r w:rsidRPr="00C52B0D">
        <w:t>полученной информации.</w:t>
      </w:r>
    </w:p>
    <w:p w:rsidR="00915BB5" w:rsidRPr="00C52B0D" w:rsidRDefault="00915BB5" w:rsidP="00875BF7">
      <w:pPr>
        <w:autoSpaceDE w:val="0"/>
        <w:autoSpaceDN w:val="0"/>
        <w:adjustRightInd w:val="0"/>
        <w:ind w:firstLine="454"/>
        <w:jc w:val="both"/>
        <w:textAlignment w:val="center"/>
        <w:rPr>
          <w:spacing w:val="-2"/>
        </w:rPr>
      </w:pPr>
      <w:proofErr w:type="gramStart"/>
      <w:r w:rsidRPr="00C52B0D">
        <w:rPr>
          <w:spacing w:val="-2"/>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915BB5" w:rsidRPr="00C52B0D" w:rsidRDefault="00915BB5" w:rsidP="00875BF7">
      <w:pPr>
        <w:autoSpaceDE w:val="0"/>
        <w:autoSpaceDN w:val="0"/>
        <w:adjustRightInd w:val="0"/>
        <w:ind w:firstLine="454"/>
        <w:jc w:val="both"/>
        <w:textAlignment w:val="center"/>
      </w:pPr>
      <w:r w:rsidRPr="00C52B0D">
        <w:rPr>
          <w:spacing w:val="-2"/>
        </w:rPr>
        <w:t>Составление конечной последовательности (цепочки) пред</w:t>
      </w:r>
      <w:r w:rsidRPr="00C52B0D">
        <w:rPr>
          <w:spacing w:val="2"/>
        </w:rPr>
        <w:t>метов, чисел, геометрических фигур и</w:t>
      </w:r>
      <w:r w:rsidRPr="00C52B0D">
        <w:rPr>
          <w:spacing w:val="2"/>
        </w:rPr>
        <w:t> </w:t>
      </w:r>
      <w:r w:rsidRPr="00C52B0D">
        <w:rPr>
          <w:spacing w:val="2"/>
        </w:rPr>
        <w:t xml:space="preserve">др. по правилу. </w:t>
      </w:r>
      <w:r w:rsidRPr="00C52B0D">
        <w:t>Составление, запись и выполнение простого алгоритма, плана поиска информации.</w:t>
      </w:r>
    </w:p>
    <w:p w:rsidR="00915BB5" w:rsidRDefault="00915BB5" w:rsidP="00875BF7">
      <w:pPr>
        <w:autoSpaceDE w:val="0"/>
        <w:autoSpaceDN w:val="0"/>
        <w:adjustRightInd w:val="0"/>
        <w:ind w:firstLine="454"/>
        <w:jc w:val="both"/>
        <w:textAlignment w:val="center"/>
      </w:pPr>
      <w:r w:rsidRPr="00C52B0D">
        <w:rPr>
          <w:spacing w:val="2"/>
        </w:rPr>
        <w:t xml:space="preserve">Чтение и заполнение таблицы. Интерпретация данных </w:t>
      </w:r>
      <w:r w:rsidRPr="00C52B0D">
        <w:t>таблицы. Чтение столбчатой диаграммы. Создание простейшей информационной модели (схема, таблица, цепочка).</w:t>
      </w:r>
    </w:p>
    <w:p w:rsidR="002802B1" w:rsidRPr="002802B1" w:rsidRDefault="002802B1" w:rsidP="00875BF7">
      <w:pPr>
        <w:autoSpaceDE w:val="0"/>
        <w:autoSpaceDN w:val="0"/>
        <w:adjustRightInd w:val="0"/>
        <w:ind w:firstLine="454"/>
        <w:jc w:val="both"/>
        <w:textAlignment w:val="center"/>
      </w:pPr>
      <w:r w:rsidRPr="002802B1">
        <w:rPr>
          <w:b/>
        </w:rPr>
        <w:t>Практика работы на компьютере</w:t>
      </w:r>
      <w:r w:rsidRPr="002802B1">
        <w:t xml:space="preserve"> Информация, ее отбор, анализ и систематизация. Способы получения, хранения, переработки информации.</w:t>
      </w:r>
    </w:p>
    <w:p w:rsidR="002802B1" w:rsidRPr="002802B1" w:rsidRDefault="002802B1" w:rsidP="00875BF7">
      <w:pPr>
        <w:autoSpaceDE w:val="0"/>
        <w:autoSpaceDN w:val="0"/>
        <w:adjustRightInd w:val="0"/>
        <w:ind w:firstLine="454"/>
        <w:jc w:val="both"/>
        <w:textAlignment w:val="center"/>
      </w:pPr>
      <w:r w:rsidRPr="002802B1">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2802B1" w:rsidRPr="00C52B0D" w:rsidRDefault="002802B1" w:rsidP="00875BF7">
      <w:pPr>
        <w:autoSpaceDE w:val="0"/>
        <w:autoSpaceDN w:val="0"/>
        <w:adjustRightInd w:val="0"/>
        <w:ind w:firstLine="454"/>
        <w:jc w:val="both"/>
        <w:textAlignment w:val="center"/>
      </w:pPr>
      <w:proofErr w:type="gramStart"/>
      <w:r w:rsidRPr="002802B1">
        <w:t>Работа с простыми информационными объектами (текст, таблица, схема, рисунок): преобразование, создание, сохранение, удаление.</w:t>
      </w:r>
      <w:proofErr w:type="gramEnd"/>
      <w:r w:rsidRPr="002802B1">
        <w:t xml:space="preserve"> Создание небольшого текста по интересной детям тематике. Вывод текста на принтер. Использование рисунков из ресурса компьютер</w:t>
      </w:r>
      <w:r>
        <w:t xml:space="preserve">а, программ </w:t>
      </w:r>
      <w:proofErr w:type="spellStart"/>
      <w:r>
        <w:t>Word</w:t>
      </w:r>
      <w:proofErr w:type="spellEnd"/>
      <w:r>
        <w:t xml:space="preserve"> и </w:t>
      </w:r>
      <w:proofErr w:type="spellStart"/>
      <w:r>
        <w:t>Power</w:t>
      </w:r>
      <w:proofErr w:type="spellEnd"/>
      <w:r>
        <w:t xml:space="preserve"> </w:t>
      </w:r>
      <w:proofErr w:type="spellStart"/>
      <w:r>
        <w:t>Point</w:t>
      </w:r>
      <w:proofErr w:type="spellEnd"/>
      <w:r>
        <w:t>.</w:t>
      </w:r>
    </w:p>
    <w:p w:rsidR="00FD2FB3" w:rsidRPr="00C52B0D" w:rsidRDefault="00074EBB" w:rsidP="003D5688">
      <w:pPr>
        <w:suppressAutoHyphens/>
        <w:autoSpaceDE w:val="0"/>
        <w:jc w:val="center"/>
        <w:rPr>
          <w:rFonts w:eastAsia="Calibri"/>
          <w:bCs/>
          <w:iCs/>
          <w:color w:val="000000"/>
          <w:lang w:eastAsia="ar-SA"/>
        </w:rPr>
      </w:pPr>
      <w:r>
        <w:rPr>
          <w:rFonts w:eastAsia="Calibri"/>
          <w:b/>
          <w:bCs/>
          <w:i/>
          <w:iCs/>
          <w:color w:val="000000"/>
          <w:lang w:eastAsia="ar-SA"/>
        </w:rPr>
        <w:t>2.2.2.5.</w:t>
      </w:r>
      <w:r w:rsidR="00FD2FB3" w:rsidRPr="00C52B0D">
        <w:rPr>
          <w:rFonts w:eastAsia="Calibri"/>
          <w:b/>
          <w:bCs/>
          <w:i/>
          <w:iCs/>
          <w:color w:val="000000"/>
          <w:lang w:eastAsia="ar-SA"/>
        </w:rPr>
        <w:t>Окружающий мир</w:t>
      </w:r>
    </w:p>
    <w:p w:rsidR="00FD2FB3" w:rsidRPr="00C52B0D" w:rsidRDefault="00FD2FB3" w:rsidP="00875BF7">
      <w:pPr>
        <w:suppressAutoHyphens/>
        <w:autoSpaceDE w:val="0"/>
        <w:jc w:val="both"/>
        <w:rPr>
          <w:rFonts w:eastAsia="Calibri"/>
          <w:b/>
          <w:bCs/>
          <w:iCs/>
          <w:color w:val="000000"/>
          <w:lang w:eastAsia="ar-SA"/>
        </w:rPr>
      </w:pPr>
      <w:r w:rsidRPr="00C52B0D">
        <w:rPr>
          <w:rFonts w:eastAsia="Calibri"/>
          <w:b/>
          <w:bCs/>
          <w:iCs/>
          <w:color w:val="000000"/>
          <w:lang w:eastAsia="ar-SA"/>
        </w:rPr>
        <w:t>Человек и природа</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C52B0D">
        <w:rPr>
          <w:rFonts w:eastAsia="Calibri"/>
          <w:bCs/>
          <w:iCs/>
          <w:color w:val="000000"/>
          <w:lang w:eastAsia="ar-SA"/>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Вещество — то, из чего состоят все природные объекты и предметы. Разнообразие веществ в</w:t>
      </w:r>
      <w:r w:rsidR="00F347A8" w:rsidRPr="00C52B0D">
        <w:rPr>
          <w:rFonts w:eastAsia="Calibri"/>
          <w:bCs/>
          <w:iCs/>
          <w:color w:val="000000"/>
          <w:lang w:eastAsia="ar-SA"/>
        </w:rPr>
        <w:t xml:space="preserve"> </w:t>
      </w:r>
      <w:r w:rsidRPr="00C52B0D">
        <w:rPr>
          <w:rFonts w:eastAsia="Calibri"/>
          <w:bCs/>
          <w:iCs/>
          <w:color w:val="000000"/>
          <w:lang w:eastAsia="ar-SA"/>
        </w:rPr>
        <w:t>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Звёзды и планеты. Солнце — ближайшая к нам звезда, и</w:t>
      </w:r>
      <w:r w:rsidR="00F347A8" w:rsidRPr="00C52B0D">
        <w:rPr>
          <w:rFonts w:eastAsia="Calibri"/>
          <w:bCs/>
          <w:iCs/>
          <w:color w:val="000000"/>
          <w:lang w:eastAsia="ar-SA"/>
        </w:rPr>
        <w:t xml:space="preserve">сточник света и тепла для всего </w:t>
      </w:r>
      <w:r w:rsidRPr="00C52B0D">
        <w:rPr>
          <w:rFonts w:eastAsia="Calibri"/>
          <w:bCs/>
          <w:iCs/>
          <w:color w:val="000000"/>
          <w:lang w:eastAsia="ar-SA"/>
        </w:rPr>
        <w:t>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Смена дня и ночи на Земле. Вращение Земли как причина сме</w:t>
      </w:r>
      <w:r w:rsidR="00F347A8" w:rsidRPr="00C52B0D">
        <w:rPr>
          <w:rFonts w:eastAsia="Calibri"/>
          <w:bCs/>
          <w:iCs/>
          <w:color w:val="000000"/>
          <w:lang w:eastAsia="ar-SA"/>
        </w:rPr>
        <w:t xml:space="preserve">ны дня и ночи. Времена года, их </w:t>
      </w:r>
      <w:r w:rsidRPr="00C52B0D">
        <w:rPr>
          <w:rFonts w:eastAsia="Calibri"/>
          <w:bCs/>
          <w:iCs/>
          <w:color w:val="000000"/>
          <w:lang w:eastAsia="ar-SA"/>
        </w:rPr>
        <w:t>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Погода, её составляющие (температура воздуха, облачность, осадки, ветер).</w:t>
      </w:r>
      <w:r w:rsidR="00F347A8" w:rsidRPr="00C52B0D">
        <w:rPr>
          <w:rFonts w:eastAsia="Calibri"/>
          <w:bCs/>
          <w:iCs/>
          <w:color w:val="000000"/>
          <w:lang w:eastAsia="ar-SA"/>
        </w:rPr>
        <w:t xml:space="preserve"> Наблюдение за </w:t>
      </w:r>
      <w:r w:rsidRPr="00C52B0D">
        <w:rPr>
          <w:rFonts w:eastAsia="Calibri"/>
          <w:bCs/>
          <w:iCs/>
          <w:color w:val="000000"/>
          <w:lang w:eastAsia="ar-SA"/>
        </w:rPr>
        <w:t>погодой своего края. Предсказание погоды и его значение в жизни людей.</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lastRenderedPageBreak/>
        <w:t>Формы земной поверхности: равнины, горы, холмы, овраги</w:t>
      </w:r>
      <w:r w:rsidR="00F347A8" w:rsidRPr="00C52B0D">
        <w:rPr>
          <w:rFonts w:eastAsia="Calibri"/>
          <w:bCs/>
          <w:iCs/>
          <w:color w:val="000000"/>
          <w:lang w:eastAsia="ar-SA"/>
        </w:rPr>
        <w:t xml:space="preserve"> (общее представление, условное </w:t>
      </w:r>
      <w:r w:rsidRPr="00C52B0D">
        <w:rPr>
          <w:rFonts w:eastAsia="Calibri"/>
          <w:bCs/>
          <w:iCs/>
          <w:color w:val="000000"/>
          <w:lang w:eastAsia="ar-SA"/>
        </w:rPr>
        <w:t>обозначение равнин и гор на карте). Особенности по</w:t>
      </w:r>
      <w:r w:rsidR="00F347A8" w:rsidRPr="00C52B0D">
        <w:rPr>
          <w:rFonts w:eastAsia="Calibri"/>
          <w:bCs/>
          <w:iCs/>
          <w:color w:val="000000"/>
          <w:lang w:eastAsia="ar-SA"/>
        </w:rPr>
        <w:t xml:space="preserve">верхности родного края (краткая </w:t>
      </w:r>
      <w:r w:rsidRPr="00C52B0D">
        <w:rPr>
          <w:rFonts w:eastAsia="Calibri"/>
          <w:bCs/>
          <w:iCs/>
          <w:color w:val="000000"/>
          <w:lang w:eastAsia="ar-SA"/>
        </w:rPr>
        <w:t>характеристика на основе наблюдений).</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Водоёмы, их разнообразие (океан, море, река, озеро, пруд); использование человеком.</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Водоёмы родного края (названия, краткая характеристика на основе наблюдений).</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Воздух — смесь газов. Свойства воздуха. Значение воздуха д</w:t>
      </w:r>
      <w:r w:rsidR="00F347A8" w:rsidRPr="00C52B0D">
        <w:rPr>
          <w:rFonts w:eastAsia="Calibri"/>
          <w:bCs/>
          <w:iCs/>
          <w:color w:val="000000"/>
          <w:lang w:eastAsia="ar-SA"/>
        </w:rPr>
        <w:t xml:space="preserve">ля растений, животных, </w:t>
      </w:r>
      <w:r w:rsidRPr="00C52B0D">
        <w:rPr>
          <w:rFonts w:eastAsia="Calibri"/>
          <w:bCs/>
          <w:iCs/>
          <w:color w:val="000000"/>
          <w:lang w:eastAsia="ar-SA"/>
        </w:rPr>
        <w:t>человека.</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Вода. Свойства воды. Состояния воды, её распространени</w:t>
      </w:r>
      <w:r w:rsidR="00F347A8" w:rsidRPr="00C52B0D">
        <w:rPr>
          <w:rFonts w:eastAsia="Calibri"/>
          <w:bCs/>
          <w:iCs/>
          <w:color w:val="000000"/>
          <w:lang w:eastAsia="ar-SA"/>
        </w:rPr>
        <w:t xml:space="preserve">е в природе, значение для живых </w:t>
      </w:r>
      <w:r w:rsidRPr="00C52B0D">
        <w:rPr>
          <w:rFonts w:eastAsia="Calibri"/>
          <w:bCs/>
          <w:iCs/>
          <w:color w:val="000000"/>
          <w:lang w:eastAsia="ar-SA"/>
        </w:rPr>
        <w:t>организмов и хозяйственной жизни человека. Круговорот воды в природе.</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Почва, её состав, значение для живой природы и для хозяйственной жизни человека.</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 xml:space="preserve">Растения, их разнообразие. </w:t>
      </w:r>
      <w:r w:rsidR="00A773E5" w:rsidRPr="00C52B0D">
        <w:rPr>
          <w:rFonts w:eastAsia="Calibri"/>
          <w:bCs/>
          <w:iCs/>
          <w:color w:val="000000"/>
          <w:lang w:eastAsia="ar-SA"/>
        </w:rPr>
        <w:t>Ч</w:t>
      </w:r>
      <w:r w:rsidRPr="00C52B0D">
        <w:rPr>
          <w:rFonts w:eastAsia="Calibri"/>
          <w:bCs/>
          <w:iCs/>
          <w:color w:val="000000"/>
          <w:lang w:eastAsia="ar-SA"/>
        </w:rPr>
        <w:t>асти растения (корень, стебель, лист, цветок, плод, семя).</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 xml:space="preserve">Условия, необходимые для жизни растения (свет, тепло, </w:t>
      </w:r>
      <w:r w:rsidR="00F347A8" w:rsidRPr="00C52B0D">
        <w:rPr>
          <w:rFonts w:eastAsia="Calibri"/>
          <w:bCs/>
          <w:iCs/>
          <w:color w:val="000000"/>
          <w:lang w:eastAsia="ar-SA"/>
        </w:rPr>
        <w:t xml:space="preserve">воздух, вода). Наблюдение роста </w:t>
      </w:r>
      <w:r w:rsidRPr="00C52B0D">
        <w:rPr>
          <w:rFonts w:eastAsia="Calibri"/>
          <w:bCs/>
          <w:iCs/>
          <w:color w:val="000000"/>
          <w:lang w:eastAsia="ar-SA"/>
        </w:rPr>
        <w:t>растений, фиксация изменений. Деревья, кустарники, т</w:t>
      </w:r>
      <w:r w:rsidR="00F347A8" w:rsidRPr="00C52B0D">
        <w:rPr>
          <w:rFonts w:eastAsia="Calibri"/>
          <w:bCs/>
          <w:iCs/>
          <w:color w:val="000000"/>
          <w:lang w:eastAsia="ar-SA"/>
        </w:rPr>
        <w:t xml:space="preserve">равы. Дикорастущие и культурные </w:t>
      </w:r>
      <w:r w:rsidRPr="00C52B0D">
        <w:rPr>
          <w:rFonts w:eastAsia="Calibri"/>
          <w:bCs/>
          <w:iCs/>
          <w:color w:val="000000"/>
          <w:lang w:eastAsia="ar-SA"/>
        </w:rPr>
        <w:t>растения. Роль растений в природе и жизни людей, бережное отношение человека к растениям.</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Растения родного края, названия и краткая характеристика на основе наблюдений.</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Грибы: съедобные и ядовитые. Правила сбора грибов.</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Животные, их разнообразие. Условия, необходимые дл</w:t>
      </w:r>
      <w:r w:rsidR="00F347A8" w:rsidRPr="00C52B0D">
        <w:rPr>
          <w:rFonts w:eastAsia="Calibri"/>
          <w:bCs/>
          <w:iCs/>
          <w:color w:val="000000"/>
          <w:lang w:eastAsia="ar-SA"/>
        </w:rPr>
        <w:t xml:space="preserve">я жизни животных (воздух, вода, </w:t>
      </w:r>
      <w:r w:rsidRPr="00C52B0D">
        <w:rPr>
          <w:rFonts w:eastAsia="Calibri"/>
          <w:bCs/>
          <w:iCs/>
          <w:color w:val="000000"/>
          <w:lang w:eastAsia="ar-SA"/>
        </w:rPr>
        <w:t>тепло, пища). Насекомые, рыбы, птицы, звери, их отли</w:t>
      </w:r>
      <w:r w:rsidR="00F347A8" w:rsidRPr="00C52B0D">
        <w:rPr>
          <w:rFonts w:eastAsia="Calibri"/>
          <w:bCs/>
          <w:iCs/>
          <w:color w:val="000000"/>
          <w:lang w:eastAsia="ar-SA"/>
        </w:rPr>
        <w:t xml:space="preserve">чия. Особенности питания разных </w:t>
      </w:r>
      <w:r w:rsidRPr="00C52B0D">
        <w:rPr>
          <w:rFonts w:eastAsia="Calibri"/>
          <w:bCs/>
          <w:iCs/>
          <w:color w:val="000000"/>
          <w:lang w:eastAsia="ar-SA"/>
        </w:rPr>
        <w:t>животных (хищные, растительноядные, всеядные). Размнож</w:t>
      </w:r>
      <w:r w:rsidR="00F347A8" w:rsidRPr="00C52B0D">
        <w:rPr>
          <w:rFonts w:eastAsia="Calibri"/>
          <w:bCs/>
          <w:iCs/>
          <w:color w:val="000000"/>
          <w:lang w:eastAsia="ar-SA"/>
        </w:rPr>
        <w:t xml:space="preserve">ение животных (насекомые, рыбы, </w:t>
      </w:r>
      <w:r w:rsidRPr="00C52B0D">
        <w:rPr>
          <w:rFonts w:eastAsia="Calibri"/>
          <w:bCs/>
          <w:iCs/>
          <w:color w:val="000000"/>
          <w:lang w:eastAsia="ar-SA"/>
        </w:rPr>
        <w:t>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FD2FB3" w:rsidRPr="00C52B0D" w:rsidRDefault="00FD2FB3" w:rsidP="00875BF7">
      <w:pPr>
        <w:suppressAutoHyphens/>
        <w:autoSpaceDE w:val="0"/>
        <w:jc w:val="both"/>
        <w:rPr>
          <w:rFonts w:eastAsia="Calibri"/>
          <w:bCs/>
          <w:iCs/>
          <w:color w:val="000000"/>
          <w:lang w:eastAsia="ar-SA"/>
        </w:rPr>
      </w:pPr>
      <w:proofErr w:type="gramStart"/>
      <w:r w:rsidRPr="00C52B0D">
        <w:rPr>
          <w:rFonts w:eastAsia="Calibri"/>
          <w:bCs/>
          <w:iCs/>
          <w:color w:val="000000"/>
          <w:lang w:eastAsia="ar-SA"/>
        </w:rPr>
        <w:t>Лес, луг, водоём — единство живой и неживой природы (солне</w:t>
      </w:r>
      <w:r w:rsidR="00F347A8" w:rsidRPr="00C52B0D">
        <w:rPr>
          <w:rFonts w:eastAsia="Calibri"/>
          <w:bCs/>
          <w:iCs/>
          <w:color w:val="000000"/>
          <w:lang w:eastAsia="ar-SA"/>
        </w:rPr>
        <w:t xml:space="preserve">чный свет, воздух, вода, почва, </w:t>
      </w:r>
      <w:r w:rsidRPr="00C52B0D">
        <w:rPr>
          <w:rFonts w:eastAsia="Calibri"/>
          <w:bCs/>
          <w:iCs/>
          <w:color w:val="000000"/>
          <w:lang w:eastAsia="ar-SA"/>
        </w:rPr>
        <w:t>растения, животные).</w:t>
      </w:r>
      <w:proofErr w:type="gramEnd"/>
      <w:r w:rsidRPr="00C52B0D">
        <w:rPr>
          <w:rFonts w:eastAsia="Calibri"/>
          <w:bCs/>
          <w:iCs/>
          <w:color w:val="000000"/>
          <w:lang w:eastAsia="ar-SA"/>
        </w:rPr>
        <w:t xml:space="preserve"> Круговорот веществ. Взаимосвязи в п</w:t>
      </w:r>
      <w:r w:rsidR="00F347A8" w:rsidRPr="00C52B0D">
        <w:rPr>
          <w:rFonts w:eastAsia="Calibri"/>
          <w:bCs/>
          <w:iCs/>
          <w:color w:val="000000"/>
          <w:lang w:eastAsia="ar-SA"/>
        </w:rPr>
        <w:t xml:space="preserve">риродном сообществе: растения — </w:t>
      </w:r>
      <w:r w:rsidRPr="00C52B0D">
        <w:rPr>
          <w:rFonts w:eastAsia="Calibri"/>
          <w:bCs/>
          <w:iCs/>
          <w:color w:val="000000"/>
          <w:lang w:eastAsia="ar-SA"/>
        </w:rPr>
        <w:t>пища и укрытие для животных; животные — распространители плодов и семян растений.</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Влияние человека на природные сообщества. Природн</w:t>
      </w:r>
      <w:r w:rsidR="00F347A8" w:rsidRPr="00C52B0D">
        <w:rPr>
          <w:rFonts w:eastAsia="Calibri"/>
          <w:bCs/>
          <w:iCs/>
          <w:color w:val="000000"/>
          <w:lang w:eastAsia="ar-SA"/>
        </w:rPr>
        <w:t xml:space="preserve">ые сообщества родного края (2—3 </w:t>
      </w:r>
      <w:r w:rsidRPr="00C52B0D">
        <w:rPr>
          <w:rFonts w:eastAsia="Calibri"/>
          <w:bCs/>
          <w:iCs/>
          <w:color w:val="000000"/>
          <w:lang w:eastAsia="ar-SA"/>
        </w:rPr>
        <w:t>примера на основе наблюдений).</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 xml:space="preserve">Природные зоны России: общее представление, основные природные зоны </w:t>
      </w:r>
      <w:r w:rsidR="00F347A8" w:rsidRPr="00C52B0D">
        <w:rPr>
          <w:rFonts w:eastAsia="Calibri"/>
          <w:bCs/>
          <w:iCs/>
          <w:color w:val="000000"/>
          <w:lang w:eastAsia="ar-SA"/>
        </w:rPr>
        <w:t xml:space="preserve">(климат, </w:t>
      </w:r>
      <w:r w:rsidRPr="00C52B0D">
        <w:rPr>
          <w:rFonts w:eastAsia="Calibri"/>
          <w:bCs/>
          <w:iCs/>
          <w:color w:val="000000"/>
          <w:lang w:eastAsia="ar-SA"/>
        </w:rPr>
        <w:t>растительный и животный мир, особенности труда и быта людей, влияние человека на природу изучаемых зон, охрана природы).</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Человек — часть природы. Зависимость жизни человека от природы. Этическое и</w:t>
      </w:r>
      <w:r w:rsidR="00F347A8" w:rsidRPr="00C52B0D">
        <w:rPr>
          <w:rFonts w:eastAsia="Calibri"/>
          <w:bCs/>
          <w:iCs/>
          <w:color w:val="000000"/>
          <w:lang w:eastAsia="ar-SA"/>
        </w:rPr>
        <w:t xml:space="preserve"> </w:t>
      </w:r>
      <w:r w:rsidRPr="00C52B0D">
        <w:rPr>
          <w:rFonts w:eastAsia="Calibri"/>
          <w:bCs/>
          <w:iCs/>
          <w:color w:val="000000"/>
          <w:lang w:eastAsia="ar-SA"/>
        </w:rPr>
        <w:t>эстетическое значение природы в жизни человека. Освоение человеком законов жизни природы посредством практической деятельности. Народный</w:t>
      </w:r>
      <w:r w:rsidR="00F347A8" w:rsidRPr="00C52B0D">
        <w:rPr>
          <w:rFonts w:eastAsia="Calibri"/>
          <w:bCs/>
          <w:iCs/>
          <w:color w:val="000000"/>
          <w:lang w:eastAsia="ar-SA"/>
        </w:rPr>
        <w:t xml:space="preserve"> календарь (приметы, поговорки, </w:t>
      </w:r>
      <w:r w:rsidRPr="00C52B0D">
        <w:rPr>
          <w:rFonts w:eastAsia="Calibri"/>
          <w:bCs/>
          <w:iCs/>
          <w:color w:val="000000"/>
          <w:lang w:eastAsia="ar-SA"/>
        </w:rPr>
        <w:t>пословицы), определяющий сезонный труд людей.</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Положительное и отрицательное влияние деятельности чело</w:t>
      </w:r>
      <w:r w:rsidR="00F347A8" w:rsidRPr="00C52B0D">
        <w:rPr>
          <w:rFonts w:eastAsia="Calibri"/>
          <w:bCs/>
          <w:iCs/>
          <w:color w:val="000000"/>
          <w:lang w:eastAsia="ar-SA"/>
        </w:rPr>
        <w:t xml:space="preserve">века на природу (в том числе на </w:t>
      </w:r>
      <w:r w:rsidRPr="00C52B0D">
        <w:rPr>
          <w:rFonts w:eastAsia="Calibri"/>
          <w:bCs/>
          <w:iCs/>
          <w:color w:val="000000"/>
          <w:lang w:eastAsia="ar-SA"/>
        </w:rPr>
        <w:t>примере окружающей местности). Правила поведения в природе. Охрана природных богатств:</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воды, воздуха, полезных ископаемых, растительного</w:t>
      </w:r>
      <w:r w:rsidR="00F347A8" w:rsidRPr="00C52B0D">
        <w:rPr>
          <w:rFonts w:eastAsia="Calibri"/>
          <w:bCs/>
          <w:iCs/>
          <w:color w:val="000000"/>
          <w:lang w:eastAsia="ar-SA"/>
        </w:rPr>
        <w:t xml:space="preserve"> и животного мира. Заповедники, </w:t>
      </w:r>
      <w:r w:rsidRPr="00C52B0D">
        <w:rPr>
          <w:rFonts w:eastAsia="Calibri"/>
          <w:bCs/>
          <w:iCs/>
          <w:color w:val="000000"/>
          <w:lang w:eastAsia="ar-SA"/>
        </w:rPr>
        <w:t>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Личная ответственность каждого человека за сохранность природы.</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 xml:space="preserve">Общее представление о строении тела человека. </w:t>
      </w:r>
      <w:proofErr w:type="gramStart"/>
      <w:r w:rsidRPr="00C52B0D">
        <w:rPr>
          <w:rFonts w:eastAsia="Calibri"/>
          <w:bCs/>
          <w:iCs/>
          <w:color w:val="000000"/>
          <w:lang w:eastAsia="ar-SA"/>
        </w:rPr>
        <w:t>Систем</w:t>
      </w:r>
      <w:r w:rsidR="00F347A8" w:rsidRPr="00C52B0D">
        <w:rPr>
          <w:rFonts w:eastAsia="Calibri"/>
          <w:bCs/>
          <w:iCs/>
          <w:color w:val="000000"/>
          <w:lang w:eastAsia="ar-SA"/>
        </w:rPr>
        <w:t xml:space="preserve">ы органов (опорно-двигательная, </w:t>
      </w:r>
      <w:r w:rsidRPr="00C52B0D">
        <w:rPr>
          <w:rFonts w:eastAsia="Calibri"/>
          <w:bCs/>
          <w:iCs/>
          <w:color w:val="000000"/>
          <w:lang w:eastAsia="ar-SA"/>
        </w:rPr>
        <w:t>пищеварительная, дыхательная, кровеносная, нер</w:t>
      </w:r>
      <w:r w:rsidR="00F347A8" w:rsidRPr="00C52B0D">
        <w:rPr>
          <w:rFonts w:eastAsia="Calibri"/>
          <w:bCs/>
          <w:iCs/>
          <w:color w:val="000000"/>
          <w:lang w:eastAsia="ar-SA"/>
        </w:rPr>
        <w:t xml:space="preserve">вная, органы чувств), их роль в </w:t>
      </w:r>
      <w:r w:rsidRPr="00C52B0D">
        <w:rPr>
          <w:rFonts w:eastAsia="Calibri"/>
          <w:bCs/>
          <w:iCs/>
          <w:color w:val="000000"/>
          <w:lang w:eastAsia="ar-SA"/>
        </w:rPr>
        <w:t>жизнедеятельности организма.</w:t>
      </w:r>
      <w:proofErr w:type="gramEnd"/>
      <w:r w:rsidRPr="00C52B0D">
        <w:rPr>
          <w:rFonts w:eastAsia="Calibri"/>
          <w:bCs/>
          <w:iCs/>
          <w:color w:val="000000"/>
          <w:lang w:eastAsia="ar-SA"/>
        </w:rPr>
        <w:t xml:space="preserve"> Гигиена систем органов. Измерение температуры тела </w:t>
      </w:r>
      <w:r w:rsidRPr="00C52B0D">
        <w:rPr>
          <w:rFonts w:eastAsia="Calibri"/>
          <w:bCs/>
          <w:iCs/>
          <w:color w:val="000000"/>
          <w:lang w:eastAsia="ar-SA"/>
        </w:rPr>
        <w:lastRenderedPageBreak/>
        <w:t xml:space="preserve">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w:t>
      </w:r>
      <w:proofErr w:type="gramStart"/>
      <w:r w:rsidRPr="00C52B0D">
        <w:rPr>
          <w:rFonts w:eastAsia="Calibri"/>
          <w:bCs/>
          <w:iCs/>
          <w:color w:val="000000"/>
          <w:lang w:eastAsia="ar-SA"/>
        </w:rPr>
        <w:t>с</w:t>
      </w:r>
      <w:proofErr w:type="gramEnd"/>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ограниченными возможностями здоровья, забота о них.</w:t>
      </w:r>
    </w:p>
    <w:p w:rsidR="00FD2FB3" w:rsidRPr="00C52B0D" w:rsidRDefault="00FD2FB3" w:rsidP="00875BF7">
      <w:pPr>
        <w:suppressAutoHyphens/>
        <w:autoSpaceDE w:val="0"/>
        <w:jc w:val="both"/>
        <w:rPr>
          <w:rFonts w:eastAsia="Calibri"/>
          <w:b/>
          <w:bCs/>
          <w:iCs/>
          <w:color w:val="000000"/>
          <w:lang w:eastAsia="ar-SA"/>
        </w:rPr>
      </w:pPr>
      <w:r w:rsidRPr="00C52B0D">
        <w:rPr>
          <w:rFonts w:eastAsia="Calibri"/>
          <w:b/>
          <w:bCs/>
          <w:iCs/>
          <w:color w:val="000000"/>
          <w:lang w:eastAsia="ar-SA"/>
        </w:rPr>
        <w:t>Человек и общество</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Общество — совокупность людей, которые объединены о</w:t>
      </w:r>
      <w:r w:rsidR="00F347A8" w:rsidRPr="00C52B0D">
        <w:rPr>
          <w:rFonts w:eastAsia="Calibri"/>
          <w:bCs/>
          <w:iCs/>
          <w:color w:val="000000"/>
          <w:lang w:eastAsia="ar-SA"/>
        </w:rPr>
        <w:t xml:space="preserve">бщей культурой и связаны друг с </w:t>
      </w:r>
      <w:r w:rsidRPr="00C52B0D">
        <w:rPr>
          <w:rFonts w:eastAsia="Calibri"/>
          <w:bCs/>
          <w:iCs/>
          <w:color w:val="000000"/>
          <w:lang w:eastAsia="ar-SA"/>
        </w:rPr>
        <w:t>другом совместной деятельностью во имя общей цели. Дух</w:t>
      </w:r>
      <w:r w:rsidR="00F347A8" w:rsidRPr="00C52B0D">
        <w:rPr>
          <w:rFonts w:eastAsia="Calibri"/>
          <w:bCs/>
          <w:iCs/>
          <w:color w:val="000000"/>
          <w:lang w:eastAsia="ar-SA"/>
        </w:rPr>
        <w:t xml:space="preserve">овно-нравственные и культурные </w:t>
      </w:r>
      <w:r w:rsidRPr="00C52B0D">
        <w:rPr>
          <w:rFonts w:eastAsia="Calibri"/>
          <w:bCs/>
          <w:iCs/>
          <w:color w:val="000000"/>
          <w:lang w:eastAsia="ar-SA"/>
        </w:rPr>
        <w:t>ценности — основа жизнеспособности общества.</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Человек — член общества, носитель и создатель культуры. П</w:t>
      </w:r>
      <w:r w:rsidR="00F347A8" w:rsidRPr="00C52B0D">
        <w:rPr>
          <w:rFonts w:eastAsia="Calibri"/>
          <w:bCs/>
          <w:iCs/>
          <w:color w:val="000000"/>
          <w:lang w:eastAsia="ar-SA"/>
        </w:rPr>
        <w:t xml:space="preserve">онимание того, как складывается </w:t>
      </w:r>
      <w:r w:rsidRPr="00C52B0D">
        <w:rPr>
          <w:rFonts w:eastAsia="Calibri"/>
          <w:bCs/>
          <w:iCs/>
          <w:color w:val="000000"/>
          <w:lang w:eastAsia="ar-SA"/>
        </w:rPr>
        <w:t>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Внутренний мир человека: общее представление о человеческих свойствах и качествах.</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Семья — самое близкое окружение человека. Семейные тр</w:t>
      </w:r>
      <w:r w:rsidR="00F347A8" w:rsidRPr="00C52B0D">
        <w:rPr>
          <w:rFonts w:eastAsia="Calibri"/>
          <w:bCs/>
          <w:iCs/>
          <w:color w:val="000000"/>
          <w:lang w:eastAsia="ar-SA"/>
        </w:rPr>
        <w:t xml:space="preserve">адиции. Взаимоотношения в семье </w:t>
      </w:r>
      <w:r w:rsidRPr="00C52B0D">
        <w:rPr>
          <w:rFonts w:eastAsia="Calibri"/>
          <w:bCs/>
          <w:iCs/>
          <w:color w:val="000000"/>
          <w:lang w:eastAsia="ar-SA"/>
        </w:rPr>
        <w:t>и взаимопомощь членов семьи. Оказание посильной п</w:t>
      </w:r>
      <w:r w:rsidR="00F347A8" w:rsidRPr="00C52B0D">
        <w:rPr>
          <w:rFonts w:eastAsia="Calibri"/>
          <w:bCs/>
          <w:iCs/>
          <w:color w:val="000000"/>
          <w:lang w:eastAsia="ar-SA"/>
        </w:rPr>
        <w:t xml:space="preserve">омощи взрослым. Забота о детях, </w:t>
      </w:r>
      <w:r w:rsidRPr="00C52B0D">
        <w:rPr>
          <w:rFonts w:eastAsia="Calibri"/>
          <w:bCs/>
          <w:iCs/>
          <w:color w:val="000000"/>
          <w:lang w:eastAsia="ar-SA"/>
        </w:rPr>
        <w:t>престарелых, больных — долг каждого человека. Хозяйс</w:t>
      </w:r>
      <w:r w:rsidR="00F347A8" w:rsidRPr="00C52B0D">
        <w:rPr>
          <w:rFonts w:eastAsia="Calibri"/>
          <w:bCs/>
          <w:iCs/>
          <w:color w:val="000000"/>
          <w:lang w:eastAsia="ar-SA"/>
        </w:rPr>
        <w:t xml:space="preserve">тво семьи. Родословная. Имена и </w:t>
      </w:r>
      <w:r w:rsidRPr="00C52B0D">
        <w:rPr>
          <w:rFonts w:eastAsia="Calibri"/>
          <w:bCs/>
          <w:iCs/>
          <w:color w:val="000000"/>
          <w:lang w:eastAsia="ar-SA"/>
        </w:rPr>
        <w:t>фамилии членов семьи. Составление схемы родословного древа, истории семьи. Духовно-</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нравственные ценности в семейной культуре народов России и мира.</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Младший школьник. Правила поведения в школе, на уро</w:t>
      </w:r>
      <w:r w:rsidR="00F347A8" w:rsidRPr="00C52B0D">
        <w:rPr>
          <w:rFonts w:eastAsia="Calibri"/>
          <w:bCs/>
          <w:iCs/>
          <w:color w:val="000000"/>
          <w:lang w:eastAsia="ar-SA"/>
        </w:rPr>
        <w:t xml:space="preserve">ке. Обращение к учителю. Оценка </w:t>
      </w:r>
      <w:r w:rsidRPr="00C52B0D">
        <w:rPr>
          <w:rFonts w:eastAsia="Calibri"/>
          <w:bCs/>
          <w:iCs/>
          <w:color w:val="000000"/>
          <w:lang w:eastAsia="ar-SA"/>
        </w:rPr>
        <w:t>великой миссии учителя в культуре народов России и мира</w:t>
      </w:r>
      <w:r w:rsidR="00F347A8" w:rsidRPr="00C52B0D">
        <w:rPr>
          <w:rFonts w:eastAsia="Calibri"/>
          <w:bCs/>
          <w:iCs/>
          <w:color w:val="000000"/>
          <w:lang w:eastAsia="ar-SA"/>
        </w:rPr>
        <w:t xml:space="preserve">. Классный, школьный коллектив, </w:t>
      </w:r>
      <w:r w:rsidRPr="00C52B0D">
        <w:rPr>
          <w:rFonts w:eastAsia="Calibri"/>
          <w:bCs/>
          <w:iCs/>
          <w:color w:val="000000"/>
          <w:lang w:eastAsia="ar-SA"/>
        </w:rPr>
        <w:t>совместная учёба, игры, отдых. Составление режима дня школьника.</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Друзья, взаимоотношения между ними; ценность дружбы, согласия, взаимной помощи.</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 xml:space="preserve">Правила взаимоотношений </w:t>
      </w:r>
      <w:proofErr w:type="gramStart"/>
      <w:r w:rsidRPr="00C52B0D">
        <w:rPr>
          <w:rFonts w:eastAsia="Calibri"/>
          <w:bCs/>
          <w:iCs/>
          <w:color w:val="000000"/>
          <w:lang w:eastAsia="ar-SA"/>
        </w:rPr>
        <w:t>со</w:t>
      </w:r>
      <w:proofErr w:type="gramEnd"/>
      <w:r w:rsidRPr="00C52B0D">
        <w:rPr>
          <w:rFonts w:eastAsia="Calibri"/>
          <w:bCs/>
          <w:iCs/>
          <w:color w:val="000000"/>
          <w:lang w:eastAsia="ar-SA"/>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Значение труда в жизни человека и общества. Труд</w:t>
      </w:r>
      <w:r w:rsidR="00F347A8" w:rsidRPr="00C52B0D">
        <w:rPr>
          <w:rFonts w:eastAsia="Calibri"/>
          <w:bCs/>
          <w:iCs/>
          <w:color w:val="000000"/>
          <w:lang w:eastAsia="ar-SA"/>
        </w:rPr>
        <w:t xml:space="preserve">олюбие как общественно значимая </w:t>
      </w:r>
      <w:r w:rsidRPr="00C52B0D">
        <w:rPr>
          <w:rFonts w:eastAsia="Calibri"/>
          <w:bCs/>
          <w:iCs/>
          <w:color w:val="000000"/>
          <w:lang w:eastAsia="ar-SA"/>
        </w:rPr>
        <w:t>ценность в культуре народов России и мира. Професси</w:t>
      </w:r>
      <w:r w:rsidR="00F347A8" w:rsidRPr="00C52B0D">
        <w:rPr>
          <w:rFonts w:eastAsia="Calibri"/>
          <w:bCs/>
          <w:iCs/>
          <w:color w:val="000000"/>
          <w:lang w:eastAsia="ar-SA"/>
        </w:rPr>
        <w:t xml:space="preserve">и людей. Личная ответственность </w:t>
      </w:r>
      <w:r w:rsidRPr="00C52B0D">
        <w:rPr>
          <w:rFonts w:eastAsia="Calibri"/>
          <w:bCs/>
          <w:iCs/>
          <w:color w:val="000000"/>
          <w:lang w:eastAsia="ar-SA"/>
        </w:rPr>
        <w:t>человека за результаты своего труда и профессиональное мастерство.</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Общественный транспорт. Транспорт города или сел</w:t>
      </w:r>
      <w:r w:rsidR="00F347A8" w:rsidRPr="00C52B0D">
        <w:rPr>
          <w:rFonts w:eastAsia="Calibri"/>
          <w:bCs/>
          <w:iCs/>
          <w:color w:val="000000"/>
          <w:lang w:eastAsia="ar-SA"/>
        </w:rPr>
        <w:t xml:space="preserve">а. Наземный, воздушный и водный </w:t>
      </w:r>
      <w:r w:rsidRPr="00C52B0D">
        <w:rPr>
          <w:rFonts w:eastAsia="Calibri"/>
          <w:bCs/>
          <w:iCs/>
          <w:color w:val="000000"/>
          <w:lang w:eastAsia="ar-SA"/>
        </w:rPr>
        <w:t xml:space="preserve">транспорт. Правила пользования транспортом. </w:t>
      </w:r>
      <w:proofErr w:type="gramStart"/>
      <w:r w:rsidRPr="00C52B0D">
        <w:rPr>
          <w:rFonts w:eastAsia="Calibri"/>
          <w:bCs/>
          <w:iCs/>
          <w:color w:val="000000"/>
          <w:lang w:eastAsia="ar-SA"/>
        </w:rPr>
        <w:t>Средства с</w:t>
      </w:r>
      <w:r w:rsidR="00F347A8" w:rsidRPr="00C52B0D">
        <w:rPr>
          <w:rFonts w:eastAsia="Calibri"/>
          <w:bCs/>
          <w:iCs/>
          <w:color w:val="000000"/>
          <w:lang w:eastAsia="ar-SA"/>
        </w:rPr>
        <w:t xml:space="preserve">вязи: почта, телеграф, телефон, </w:t>
      </w:r>
      <w:r w:rsidRPr="00C52B0D">
        <w:rPr>
          <w:rFonts w:eastAsia="Calibri"/>
          <w:bCs/>
          <w:iCs/>
          <w:color w:val="000000"/>
          <w:lang w:eastAsia="ar-SA"/>
        </w:rPr>
        <w:t>электронная почта, аудио- и видео</w:t>
      </w:r>
      <w:r w:rsidR="00107A6F">
        <w:rPr>
          <w:rFonts w:eastAsia="Calibri"/>
          <w:bCs/>
          <w:iCs/>
          <w:color w:val="000000"/>
          <w:lang w:eastAsia="ar-SA"/>
        </w:rPr>
        <w:t>-</w:t>
      </w:r>
      <w:r w:rsidRPr="00C52B0D">
        <w:rPr>
          <w:rFonts w:eastAsia="Calibri"/>
          <w:bCs/>
          <w:iCs/>
          <w:color w:val="000000"/>
          <w:lang w:eastAsia="ar-SA"/>
        </w:rPr>
        <w:t>чаты, форум.</w:t>
      </w:r>
      <w:proofErr w:type="gramEnd"/>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Средства массовой информации: радио, телевидение, пр</w:t>
      </w:r>
      <w:r w:rsidR="00F347A8" w:rsidRPr="00C52B0D">
        <w:rPr>
          <w:rFonts w:eastAsia="Calibri"/>
          <w:bCs/>
          <w:iCs/>
          <w:color w:val="000000"/>
          <w:lang w:eastAsia="ar-SA"/>
        </w:rPr>
        <w:t xml:space="preserve">есса, Интернет. Избирательность </w:t>
      </w:r>
      <w:r w:rsidRPr="00C52B0D">
        <w:rPr>
          <w:rFonts w:eastAsia="Calibri"/>
          <w:bCs/>
          <w:iCs/>
          <w:color w:val="000000"/>
          <w:lang w:eastAsia="ar-SA"/>
        </w:rPr>
        <w:t>при пользовании средствами массовой информации в целях сохранения духовно-нравственного здоровья.</w:t>
      </w:r>
    </w:p>
    <w:p w:rsidR="00FD2FB3" w:rsidRPr="00C52B0D" w:rsidRDefault="00FD2FB3" w:rsidP="00875BF7">
      <w:pPr>
        <w:suppressAutoHyphens/>
        <w:autoSpaceDE w:val="0"/>
        <w:jc w:val="both"/>
        <w:rPr>
          <w:rFonts w:eastAsia="Calibri"/>
          <w:bCs/>
          <w:iCs/>
          <w:color w:val="000000"/>
          <w:lang w:eastAsia="ar-SA"/>
        </w:rPr>
      </w:pPr>
      <w:r w:rsidRPr="00C52B0D">
        <w:rPr>
          <w:rFonts w:eastAsia="Calibri"/>
          <w:b/>
          <w:bCs/>
          <w:iCs/>
          <w:color w:val="000000"/>
          <w:lang w:eastAsia="ar-SA"/>
        </w:rPr>
        <w:t>Наша Родина — Россия, Российская Федерация.</w:t>
      </w:r>
      <w:r w:rsidRPr="00C52B0D">
        <w:rPr>
          <w:rFonts w:eastAsia="Calibri"/>
          <w:bCs/>
          <w:iCs/>
          <w:color w:val="000000"/>
          <w:lang w:eastAsia="ar-SA"/>
        </w:rPr>
        <w:t xml:space="preserve"> Ценност</w:t>
      </w:r>
      <w:r w:rsidR="00F347A8" w:rsidRPr="00C52B0D">
        <w:rPr>
          <w:rFonts w:eastAsia="Calibri"/>
          <w:bCs/>
          <w:iCs/>
          <w:color w:val="000000"/>
          <w:lang w:eastAsia="ar-SA"/>
        </w:rPr>
        <w:t xml:space="preserve">но-смысловое содержание понятий </w:t>
      </w:r>
      <w:r w:rsidRPr="00C52B0D">
        <w:rPr>
          <w:rFonts w:eastAsia="Calibri"/>
          <w:bCs/>
          <w:iCs/>
          <w:color w:val="000000"/>
          <w:lang w:eastAsia="ar-SA"/>
        </w:rPr>
        <w:t>«Родина»,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Президент Российской Федерации — глава государства. От</w:t>
      </w:r>
      <w:r w:rsidR="00F347A8" w:rsidRPr="00C52B0D">
        <w:rPr>
          <w:rFonts w:eastAsia="Calibri"/>
          <w:bCs/>
          <w:iCs/>
          <w:color w:val="000000"/>
          <w:lang w:eastAsia="ar-SA"/>
        </w:rPr>
        <w:t xml:space="preserve">ветственность главы государства </w:t>
      </w:r>
      <w:r w:rsidRPr="00C52B0D">
        <w:rPr>
          <w:rFonts w:eastAsia="Calibri"/>
          <w:bCs/>
          <w:iCs/>
          <w:color w:val="000000"/>
          <w:lang w:eastAsia="ar-SA"/>
        </w:rPr>
        <w:t>за социальное и духовно-нравственное благополучие граждан.</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Праздник в жизни общества как средство укрепле</w:t>
      </w:r>
      <w:r w:rsidR="00F347A8" w:rsidRPr="00C52B0D">
        <w:rPr>
          <w:rFonts w:eastAsia="Calibri"/>
          <w:bCs/>
          <w:iCs/>
          <w:color w:val="000000"/>
          <w:lang w:eastAsia="ar-SA"/>
        </w:rPr>
        <w:t xml:space="preserve">ния общественной солидарности и </w:t>
      </w:r>
      <w:r w:rsidRPr="00C52B0D">
        <w:rPr>
          <w:rFonts w:eastAsia="Calibri"/>
          <w:bCs/>
          <w:iCs/>
          <w:color w:val="000000"/>
          <w:lang w:eastAsia="ar-SA"/>
        </w:rPr>
        <w:t>упрочения духовно-нравственных связей между соотечественниками. Но</w:t>
      </w:r>
      <w:r w:rsidR="00F347A8" w:rsidRPr="00C52B0D">
        <w:rPr>
          <w:rFonts w:eastAsia="Calibri"/>
          <w:bCs/>
          <w:iCs/>
          <w:color w:val="000000"/>
          <w:lang w:eastAsia="ar-SA"/>
        </w:rPr>
        <w:t xml:space="preserve">вый год, Рождество, </w:t>
      </w:r>
      <w:r w:rsidRPr="00C52B0D">
        <w:rPr>
          <w:rFonts w:eastAsia="Calibri"/>
          <w:bCs/>
          <w:iCs/>
          <w:color w:val="000000"/>
          <w:lang w:eastAsia="ar-SA"/>
        </w:rPr>
        <w:t xml:space="preserve">День защитника Отечества, 8 </w:t>
      </w:r>
      <w:proofErr w:type="spellStart"/>
      <w:proofErr w:type="gramStart"/>
      <w:r w:rsidRPr="00C52B0D">
        <w:rPr>
          <w:rFonts w:eastAsia="Calibri"/>
          <w:bCs/>
          <w:iCs/>
          <w:color w:val="000000"/>
          <w:lang w:eastAsia="ar-SA"/>
        </w:rPr>
        <w:t>M</w:t>
      </w:r>
      <w:proofErr w:type="gramEnd"/>
      <w:r w:rsidRPr="00C52B0D">
        <w:rPr>
          <w:rFonts w:eastAsia="Calibri"/>
          <w:bCs/>
          <w:iCs/>
          <w:color w:val="000000"/>
          <w:lang w:eastAsia="ar-SA"/>
        </w:rPr>
        <w:t>арта</w:t>
      </w:r>
      <w:proofErr w:type="spellEnd"/>
      <w:r w:rsidRPr="00C52B0D">
        <w:rPr>
          <w:rFonts w:eastAsia="Calibri"/>
          <w:bCs/>
          <w:iCs/>
          <w:color w:val="000000"/>
          <w:lang w:eastAsia="ar-SA"/>
        </w:rPr>
        <w:t>, День весны и труда,</w:t>
      </w:r>
      <w:r w:rsidR="00F347A8" w:rsidRPr="00C52B0D">
        <w:rPr>
          <w:rFonts w:eastAsia="Calibri"/>
          <w:bCs/>
          <w:iCs/>
          <w:color w:val="000000"/>
          <w:lang w:eastAsia="ar-SA"/>
        </w:rPr>
        <w:t xml:space="preserve"> День Победы, День России, День </w:t>
      </w:r>
      <w:r w:rsidRPr="00C52B0D">
        <w:rPr>
          <w:rFonts w:eastAsia="Calibri"/>
          <w:bCs/>
          <w:iCs/>
          <w:color w:val="000000"/>
          <w:lang w:eastAsia="ar-SA"/>
        </w:rPr>
        <w:t>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FD2FB3" w:rsidRPr="00C52B0D" w:rsidRDefault="00FD2FB3" w:rsidP="00875BF7">
      <w:pPr>
        <w:suppressAutoHyphens/>
        <w:autoSpaceDE w:val="0"/>
        <w:jc w:val="both"/>
        <w:rPr>
          <w:rFonts w:eastAsia="Calibri"/>
          <w:b/>
          <w:bCs/>
          <w:iCs/>
          <w:color w:val="000000"/>
          <w:lang w:eastAsia="ar-SA"/>
        </w:rPr>
      </w:pPr>
      <w:r w:rsidRPr="00C52B0D">
        <w:rPr>
          <w:rFonts w:eastAsia="Calibri"/>
          <w:b/>
          <w:bCs/>
          <w:iCs/>
          <w:color w:val="000000"/>
          <w:lang w:eastAsia="ar-SA"/>
        </w:rPr>
        <w:t>Россия на карте, государственная граница России.</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Москва — столица России. Святыни Москвы — святын</w:t>
      </w:r>
      <w:r w:rsidR="00F347A8" w:rsidRPr="00C52B0D">
        <w:rPr>
          <w:rFonts w:eastAsia="Calibri"/>
          <w:bCs/>
          <w:iCs/>
          <w:color w:val="000000"/>
          <w:lang w:eastAsia="ar-SA"/>
        </w:rPr>
        <w:t xml:space="preserve">и России. Достопримечательности </w:t>
      </w:r>
      <w:r w:rsidRPr="00C52B0D">
        <w:rPr>
          <w:rFonts w:eastAsia="Calibri"/>
          <w:bCs/>
          <w:iCs/>
          <w:color w:val="000000"/>
          <w:lang w:eastAsia="ar-SA"/>
        </w:rPr>
        <w:t>Москвы: Кремль, Красная площадь, Большой театр</w:t>
      </w:r>
      <w:r w:rsidR="00F347A8" w:rsidRPr="00C52B0D">
        <w:rPr>
          <w:rFonts w:eastAsia="Calibri"/>
          <w:bCs/>
          <w:iCs/>
          <w:color w:val="000000"/>
          <w:lang w:eastAsia="ar-SA"/>
        </w:rPr>
        <w:t xml:space="preserve"> и др. Характеристика отдельных </w:t>
      </w:r>
      <w:r w:rsidRPr="00C52B0D">
        <w:rPr>
          <w:rFonts w:eastAsia="Calibri"/>
          <w:bCs/>
          <w:iCs/>
          <w:color w:val="000000"/>
          <w:lang w:eastAsia="ar-SA"/>
        </w:rPr>
        <w:lastRenderedPageBreak/>
        <w:t>исторических событий, связанных с Москвой (основание Москвы, строительство Кремля и др.).</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Герб Москвы. Расположение Москвы на карте.</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Города России. Санкт-Петербург: достопримечательности (</w:t>
      </w:r>
      <w:r w:rsidR="003D5688" w:rsidRPr="00C52B0D">
        <w:rPr>
          <w:rFonts w:eastAsia="Calibri"/>
          <w:bCs/>
          <w:iCs/>
          <w:color w:val="000000"/>
          <w:lang w:eastAsia="ar-SA"/>
        </w:rPr>
        <w:t>Зимний дворец, памятник Петру I</w:t>
      </w:r>
      <w:r w:rsidRPr="00C52B0D">
        <w:rPr>
          <w:rFonts w:eastAsia="Calibri"/>
          <w:bCs/>
          <w:iCs/>
          <w:color w:val="000000"/>
          <w:lang w:eastAsia="ar-SA"/>
        </w:rPr>
        <w:t>— Медный всадник, разводные мосты через Неву и др.), города Золотого ко</w:t>
      </w:r>
      <w:r w:rsidR="00F347A8" w:rsidRPr="00C52B0D">
        <w:rPr>
          <w:rFonts w:eastAsia="Calibri"/>
          <w:bCs/>
          <w:iCs/>
          <w:color w:val="000000"/>
          <w:lang w:eastAsia="ar-SA"/>
        </w:rPr>
        <w:t xml:space="preserve">льца России (по </w:t>
      </w:r>
      <w:r w:rsidRPr="00C52B0D">
        <w:rPr>
          <w:rFonts w:eastAsia="Calibri"/>
          <w:bCs/>
          <w:iCs/>
          <w:color w:val="000000"/>
          <w:lang w:eastAsia="ar-SA"/>
        </w:rPr>
        <w:t>выбору). Святыни городов России. Главный город родно</w:t>
      </w:r>
      <w:r w:rsidR="00F347A8" w:rsidRPr="00C52B0D">
        <w:rPr>
          <w:rFonts w:eastAsia="Calibri"/>
          <w:bCs/>
          <w:iCs/>
          <w:color w:val="000000"/>
          <w:lang w:eastAsia="ar-SA"/>
        </w:rPr>
        <w:t xml:space="preserve">го края: достопримечательности, </w:t>
      </w:r>
      <w:r w:rsidRPr="00C52B0D">
        <w:rPr>
          <w:rFonts w:eastAsia="Calibri"/>
          <w:bCs/>
          <w:iCs/>
          <w:color w:val="000000"/>
          <w:lang w:eastAsia="ar-SA"/>
        </w:rPr>
        <w:t>история и характеристика отдельных исторических событий, связанных с ним.</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Россия — многонациональная страна. Народы, населяющие Россию, их обычаи, характерные</w:t>
      </w:r>
      <w:r w:rsidR="00F347A8" w:rsidRPr="00C52B0D">
        <w:rPr>
          <w:rFonts w:eastAsia="Calibri"/>
          <w:bCs/>
          <w:iCs/>
          <w:color w:val="000000"/>
          <w:lang w:eastAsia="ar-SA"/>
        </w:rPr>
        <w:t xml:space="preserve"> </w:t>
      </w:r>
      <w:r w:rsidRPr="00C52B0D">
        <w:rPr>
          <w:rFonts w:eastAsia="Calibri"/>
          <w:bCs/>
          <w:iCs/>
          <w:color w:val="000000"/>
          <w:lang w:eastAsia="ar-SA"/>
        </w:rPr>
        <w:t>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Проведение спортивного праздника на основе традиционных детских игр народов своего края.</w:t>
      </w:r>
    </w:p>
    <w:p w:rsidR="00FD2FB3" w:rsidRPr="00C52B0D" w:rsidRDefault="00FD2FB3" w:rsidP="00875BF7">
      <w:pPr>
        <w:suppressAutoHyphens/>
        <w:autoSpaceDE w:val="0"/>
        <w:jc w:val="both"/>
        <w:rPr>
          <w:rFonts w:eastAsia="Calibri"/>
          <w:bCs/>
          <w:iCs/>
          <w:color w:val="000000"/>
          <w:lang w:eastAsia="ar-SA"/>
        </w:rPr>
      </w:pPr>
      <w:r w:rsidRPr="00C52B0D">
        <w:rPr>
          <w:rFonts w:eastAsia="Calibri"/>
          <w:b/>
          <w:bCs/>
          <w:iCs/>
          <w:color w:val="000000"/>
          <w:lang w:eastAsia="ar-SA"/>
        </w:rPr>
        <w:t>Родной край — частица России.</w:t>
      </w:r>
      <w:r w:rsidRPr="00C52B0D">
        <w:rPr>
          <w:rFonts w:eastAsia="Calibri"/>
          <w:bCs/>
          <w:iCs/>
          <w:color w:val="000000"/>
          <w:lang w:eastAsia="ar-SA"/>
        </w:rPr>
        <w:t xml:space="preserve"> </w:t>
      </w:r>
      <w:proofErr w:type="gramStart"/>
      <w:r w:rsidRPr="00C52B0D">
        <w:rPr>
          <w:rFonts w:eastAsia="Calibri"/>
          <w:bCs/>
          <w:iCs/>
          <w:color w:val="000000"/>
          <w:lang w:eastAsia="ar-SA"/>
        </w:rPr>
        <w:t>Родной город (населённый</w:t>
      </w:r>
      <w:r w:rsidR="00F347A8" w:rsidRPr="00C52B0D">
        <w:rPr>
          <w:rFonts w:eastAsia="Calibri"/>
          <w:bCs/>
          <w:iCs/>
          <w:color w:val="000000"/>
          <w:lang w:eastAsia="ar-SA"/>
        </w:rPr>
        <w:t xml:space="preserve"> пункт), регион (область, край, </w:t>
      </w:r>
      <w:r w:rsidRPr="00C52B0D">
        <w:rPr>
          <w:rFonts w:eastAsia="Calibri"/>
          <w:bCs/>
          <w:iCs/>
          <w:color w:val="000000"/>
          <w:lang w:eastAsia="ar-SA"/>
        </w:rPr>
        <w:t>республика): название, основные достопримечательности; музеи, театры, спортивные комплексы и пр.</w:t>
      </w:r>
      <w:proofErr w:type="gramEnd"/>
      <w:r w:rsidRPr="00C52B0D">
        <w:rPr>
          <w:rFonts w:eastAsia="Calibri"/>
          <w:bCs/>
          <w:iCs/>
          <w:color w:val="000000"/>
          <w:lang w:eastAsia="ar-SA"/>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 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Страны и народы мира. Общее представление о многообр</w:t>
      </w:r>
      <w:r w:rsidR="00F347A8" w:rsidRPr="00C52B0D">
        <w:rPr>
          <w:rFonts w:eastAsia="Calibri"/>
          <w:bCs/>
          <w:iCs/>
          <w:color w:val="000000"/>
          <w:lang w:eastAsia="ar-SA"/>
        </w:rPr>
        <w:t xml:space="preserve">азии стран, народов, религий на </w:t>
      </w:r>
      <w:r w:rsidRPr="00C52B0D">
        <w:rPr>
          <w:rFonts w:eastAsia="Calibri"/>
          <w:bCs/>
          <w:iCs/>
          <w:color w:val="000000"/>
          <w:lang w:eastAsia="ar-SA"/>
        </w:rPr>
        <w:t>Земле. Знакомство с 3—4 (несколькими) странами (с контрас</w:t>
      </w:r>
      <w:r w:rsidR="00F347A8" w:rsidRPr="00C52B0D">
        <w:rPr>
          <w:rFonts w:eastAsia="Calibri"/>
          <w:bCs/>
          <w:iCs/>
          <w:color w:val="000000"/>
          <w:lang w:eastAsia="ar-SA"/>
        </w:rPr>
        <w:t xml:space="preserve">тными особенностями): название, </w:t>
      </w:r>
      <w:r w:rsidRPr="00C52B0D">
        <w:rPr>
          <w:rFonts w:eastAsia="Calibri"/>
          <w:bCs/>
          <w:iCs/>
          <w:color w:val="000000"/>
          <w:lang w:eastAsia="ar-SA"/>
        </w:rPr>
        <w:t>расположение на политической карте, столица, главные достопримечательности.</w:t>
      </w:r>
    </w:p>
    <w:p w:rsidR="00FD2FB3" w:rsidRPr="00C52B0D" w:rsidRDefault="00FD2FB3" w:rsidP="00875BF7">
      <w:pPr>
        <w:suppressAutoHyphens/>
        <w:autoSpaceDE w:val="0"/>
        <w:jc w:val="both"/>
        <w:rPr>
          <w:rFonts w:eastAsia="Calibri"/>
          <w:b/>
          <w:bCs/>
          <w:iCs/>
          <w:color w:val="000000"/>
          <w:lang w:eastAsia="ar-SA"/>
        </w:rPr>
      </w:pPr>
      <w:r w:rsidRPr="00C52B0D">
        <w:rPr>
          <w:rFonts w:eastAsia="Calibri"/>
          <w:b/>
          <w:bCs/>
          <w:iCs/>
          <w:color w:val="000000"/>
          <w:lang w:eastAsia="ar-SA"/>
        </w:rPr>
        <w:t>Правила безопасной жизни</w:t>
      </w:r>
      <w:r w:rsidR="00F347A8" w:rsidRPr="00C52B0D">
        <w:rPr>
          <w:rFonts w:eastAsia="Calibri"/>
          <w:b/>
          <w:bCs/>
          <w:iCs/>
          <w:color w:val="000000"/>
          <w:lang w:eastAsia="ar-SA"/>
        </w:rPr>
        <w:t>.</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Ценность здоровья и здорового образа жизни.</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Режим дня школьника, чередование труда и отдых</w:t>
      </w:r>
      <w:r w:rsidR="00F347A8" w:rsidRPr="00C52B0D">
        <w:rPr>
          <w:rFonts w:eastAsia="Calibri"/>
          <w:bCs/>
          <w:iCs/>
          <w:color w:val="000000"/>
          <w:lang w:eastAsia="ar-SA"/>
        </w:rPr>
        <w:t xml:space="preserve">а в режиме дня; личная гигиена. </w:t>
      </w:r>
      <w:r w:rsidRPr="00C52B0D">
        <w:rPr>
          <w:rFonts w:eastAsia="Calibri"/>
          <w:bCs/>
          <w:iCs/>
          <w:color w:val="000000"/>
          <w:lang w:eastAsia="ar-SA"/>
        </w:rPr>
        <w:t xml:space="preserve">Физическая культура, закаливание, игры на воздухе как условие сохранения и </w:t>
      </w:r>
      <w:r w:rsidR="00F347A8" w:rsidRPr="00C52B0D">
        <w:rPr>
          <w:rFonts w:eastAsia="Calibri"/>
          <w:bCs/>
          <w:iCs/>
          <w:color w:val="000000"/>
          <w:lang w:eastAsia="ar-SA"/>
        </w:rPr>
        <w:t xml:space="preserve">укрепления </w:t>
      </w:r>
      <w:r w:rsidRPr="00C52B0D">
        <w:rPr>
          <w:rFonts w:eastAsia="Calibri"/>
          <w:bCs/>
          <w:iCs/>
          <w:color w:val="000000"/>
          <w:lang w:eastAsia="ar-SA"/>
        </w:rPr>
        <w:t>здоровья. Личная ответственность каждого человека за сохранение и укрепление своего</w:t>
      </w:r>
      <w:r w:rsidR="00F347A8" w:rsidRPr="00C52B0D">
        <w:rPr>
          <w:rFonts w:eastAsia="Calibri"/>
          <w:bCs/>
          <w:iCs/>
          <w:color w:val="000000"/>
          <w:lang w:eastAsia="ar-SA"/>
        </w:rPr>
        <w:t xml:space="preserve"> </w:t>
      </w:r>
      <w:r w:rsidRPr="00C52B0D">
        <w:rPr>
          <w:rFonts w:eastAsia="Calibri"/>
          <w:bCs/>
          <w:iCs/>
          <w:color w:val="000000"/>
          <w:lang w:eastAsia="ar-SA"/>
        </w:rPr>
        <w:t>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Дорога от дома до школы, правила безопасного поведения н</w:t>
      </w:r>
      <w:r w:rsidR="00F347A8" w:rsidRPr="00C52B0D">
        <w:rPr>
          <w:rFonts w:eastAsia="Calibri"/>
          <w:bCs/>
          <w:iCs/>
          <w:color w:val="000000"/>
          <w:lang w:eastAsia="ar-SA"/>
        </w:rPr>
        <w:t xml:space="preserve">а дорогах, в лесу, на водоёме в </w:t>
      </w:r>
      <w:r w:rsidRPr="00C52B0D">
        <w:rPr>
          <w:rFonts w:eastAsia="Calibri"/>
          <w:bCs/>
          <w:iCs/>
          <w:color w:val="000000"/>
          <w:lang w:eastAsia="ar-SA"/>
        </w:rPr>
        <w:t>разное время года. Правила пожарной безопасности, осно</w:t>
      </w:r>
      <w:r w:rsidR="00F347A8" w:rsidRPr="00C52B0D">
        <w:rPr>
          <w:rFonts w:eastAsia="Calibri"/>
          <w:bCs/>
          <w:iCs/>
          <w:color w:val="000000"/>
          <w:lang w:eastAsia="ar-SA"/>
        </w:rPr>
        <w:t xml:space="preserve">вные правила обращения с газом, </w:t>
      </w:r>
      <w:r w:rsidRPr="00C52B0D">
        <w:rPr>
          <w:rFonts w:eastAsia="Calibri"/>
          <w:bCs/>
          <w:iCs/>
          <w:color w:val="000000"/>
          <w:lang w:eastAsia="ar-SA"/>
        </w:rPr>
        <w:t>электричеством, водой.</w:t>
      </w:r>
    </w:p>
    <w:p w:rsidR="00A06C4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Правила б</w:t>
      </w:r>
      <w:r w:rsidR="00F347A8" w:rsidRPr="00C52B0D">
        <w:rPr>
          <w:rFonts w:eastAsia="Calibri"/>
          <w:bCs/>
          <w:iCs/>
          <w:color w:val="000000"/>
          <w:lang w:eastAsia="ar-SA"/>
        </w:rPr>
        <w:t xml:space="preserve">езопасного поведения в природе. </w:t>
      </w:r>
      <w:r w:rsidRPr="00C52B0D">
        <w:rPr>
          <w:rFonts w:eastAsia="Calibri"/>
          <w:bCs/>
          <w:iCs/>
          <w:color w:val="000000"/>
          <w:lang w:eastAsia="ar-SA"/>
        </w:rPr>
        <w:t>Забота о здоровье и безопасности окружающих лю</w:t>
      </w:r>
      <w:r w:rsidR="00F347A8" w:rsidRPr="00C52B0D">
        <w:rPr>
          <w:rFonts w:eastAsia="Calibri"/>
          <w:bCs/>
          <w:iCs/>
          <w:color w:val="000000"/>
          <w:lang w:eastAsia="ar-SA"/>
        </w:rPr>
        <w:t xml:space="preserve">дей — нравственный долг каждого </w:t>
      </w:r>
      <w:r w:rsidRPr="00C52B0D">
        <w:rPr>
          <w:rFonts w:eastAsia="Calibri"/>
          <w:bCs/>
          <w:iCs/>
          <w:color w:val="000000"/>
          <w:lang w:eastAsia="ar-SA"/>
        </w:rPr>
        <w:t>человека.</w:t>
      </w:r>
    </w:p>
    <w:p w:rsidR="00875BF7" w:rsidRPr="00C52B0D" w:rsidRDefault="00875BF7" w:rsidP="00875BF7">
      <w:pPr>
        <w:suppressAutoHyphens/>
        <w:autoSpaceDE w:val="0"/>
        <w:jc w:val="both"/>
        <w:rPr>
          <w:rFonts w:eastAsia="Calibri"/>
          <w:bCs/>
          <w:iCs/>
          <w:color w:val="000000"/>
          <w:lang w:eastAsia="ar-SA"/>
        </w:rPr>
      </w:pPr>
    </w:p>
    <w:p w:rsidR="00FD2FB3" w:rsidRPr="00C52B0D" w:rsidRDefault="00867852" w:rsidP="00A06C4D">
      <w:pPr>
        <w:pStyle w:val="af5"/>
        <w:suppressAutoHyphens/>
        <w:autoSpaceDE w:val="0"/>
        <w:spacing w:line="360" w:lineRule="auto"/>
        <w:ind w:left="1080"/>
        <w:jc w:val="center"/>
        <w:rPr>
          <w:rFonts w:eastAsia="Calibri"/>
          <w:bCs/>
          <w:iCs/>
          <w:color w:val="000000"/>
          <w:lang w:eastAsia="ar-SA"/>
        </w:rPr>
      </w:pPr>
      <w:r>
        <w:rPr>
          <w:rFonts w:eastAsia="Calibri"/>
          <w:b/>
          <w:bCs/>
          <w:iCs/>
          <w:color w:val="000000"/>
          <w:lang w:eastAsia="ar-SA"/>
        </w:rPr>
        <w:t>2.2.2.6.</w:t>
      </w:r>
      <w:r w:rsidR="00FD2FB3" w:rsidRPr="00C52B0D">
        <w:rPr>
          <w:rFonts w:eastAsia="Calibri"/>
          <w:b/>
          <w:bCs/>
          <w:iCs/>
          <w:color w:val="000000"/>
          <w:lang w:eastAsia="ar-SA"/>
        </w:rPr>
        <w:t>Основы религиозных культур и светской этики</w:t>
      </w:r>
    </w:p>
    <w:p w:rsidR="00E57DE7" w:rsidRPr="00E57DE7" w:rsidRDefault="00E57DE7" w:rsidP="00E57DE7">
      <w:pPr>
        <w:ind w:firstLine="709"/>
        <w:rPr>
          <w:rFonts w:eastAsia="Calibri"/>
          <w:b/>
          <w:i/>
          <w:lang w:eastAsia="en-US"/>
        </w:rPr>
      </w:pPr>
      <w:r>
        <w:rPr>
          <w:rFonts w:eastAsia="Calibri"/>
          <w:b/>
          <w:i/>
          <w:lang w:eastAsia="en-US"/>
        </w:rPr>
        <w:t xml:space="preserve">                     </w:t>
      </w:r>
      <w:r w:rsidRPr="00E57DE7">
        <w:rPr>
          <w:rFonts w:eastAsia="Calibri"/>
          <w:b/>
          <w:i/>
          <w:lang w:eastAsia="en-US"/>
        </w:rPr>
        <w:t>модуль «Основы православной культуры»</w:t>
      </w:r>
    </w:p>
    <w:p w:rsidR="00E57DE7" w:rsidRPr="00E57DE7" w:rsidRDefault="00E57DE7" w:rsidP="00E57DE7">
      <w:pPr>
        <w:shd w:val="clear" w:color="auto" w:fill="FFFFFF"/>
        <w:jc w:val="center"/>
        <w:rPr>
          <w:rFonts w:eastAsia="Calibri"/>
          <w:b/>
          <w:bCs/>
          <w:i/>
          <w:lang w:eastAsia="en-US"/>
        </w:rPr>
      </w:pPr>
      <w:r w:rsidRPr="00E57DE7">
        <w:rPr>
          <w:rFonts w:eastAsia="Calibri"/>
          <w:b/>
          <w:i/>
          <w:lang w:eastAsia="en-US"/>
        </w:rPr>
        <w:t xml:space="preserve">Раздел </w:t>
      </w:r>
      <w:r w:rsidRPr="00E57DE7">
        <w:rPr>
          <w:rFonts w:eastAsia="Calibri"/>
          <w:b/>
          <w:i/>
          <w:lang w:val="en-US" w:eastAsia="en-US"/>
        </w:rPr>
        <w:t>I</w:t>
      </w:r>
      <w:r w:rsidRPr="00E57DE7">
        <w:rPr>
          <w:rFonts w:eastAsia="Calibri"/>
          <w:b/>
          <w:i/>
          <w:lang w:eastAsia="en-US"/>
        </w:rPr>
        <w:t>. Введение в православную духовную традицию.</w:t>
      </w:r>
    </w:p>
    <w:p w:rsidR="00E57DE7" w:rsidRPr="00E57DE7" w:rsidRDefault="00E57DE7" w:rsidP="00875BF7">
      <w:pPr>
        <w:widowControl w:val="0"/>
        <w:shd w:val="clear" w:color="auto" w:fill="FFFFFF"/>
        <w:tabs>
          <w:tab w:val="left" w:pos="662"/>
        </w:tabs>
        <w:autoSpaceDE w:val="0"/>
        <w:autoSpaceDN w:val="0"/>
        <w:adjustRightInd w:val="0"/>
        <w:jc w:val="both"/>
        <w:rPr>
          <w:rFonts w:eastAsia="Calibri"/>
          <w:spacing w:val="-8"/>
          <w:lang w:eastAsia="en-US"/>
        </w:rPr>
      </w:pPr>
      <w:r w:rsidRPr="00E57DE7">
        <w:rPr>
          <w:rFonts w:eastAsia="Calibri"/>
          <w:b/>
          <w:spacing w:val="-8"/>
          <w:lang w:eastAsia="en-US"/>
        </w:rPr>
        <w:t>Россия – наша Родина</w:t>
      </w:r>
      <w:r w:rsidRPr="00E57DE7">
        <w:rPr>
          <w:rFonts w:eastAsia="Calibri"/>
          <w:spacing w:val="-8"/>
          <w:lang w:eastAsia="en-US"/>
        </w:rPr>
        <w:t>. Что такое духовный мир человека. Что такое культурные традиции и для чего они существуют.</w:t>
      </w:r>
    </w:p>
    <w:p w:rsidR="00E57DE7" w:rsidRPr="00E57DE7" w:rsidRDefault="00E57DE7" w:rsidP="00875BF7">
      <w:pPr>
        <w:widowControl w:val="0"/>
        <w:shd w:val="clear" w:color="auto" w:fill="FFFFFF"/>
        <w:tabs>
          <w:tab w:val="left" w:pos="662"/>
        </w:tabs>
        <w:autoSpaceDE w:val="0"/>
        <w:autoSpaceDN w:val="0"/>
        <w:adjustRightInd w:val="0"/>
        <w:jc w:val="both"/>
        <w:rPr>
          <w:rFonts w:eastAsia="Calibri"/>
          <w:spacing w:val="-8"/>
          <w:lang w:eastAsia="en-US"/>
        </w:rPr>
      </w:pPr>
      <w:r w:rsidRPr="00E57DE7">
        <w:rPr>
          <w:rFonts w:eastAsia="Calibri"/>
          <w:b/>
          <w:lang w:eastAsia="en-US"/>
        </w:rPr>
        <w:t>Культура и религия</w:t>
      </w:r>
      <w:r w:rsidRPr="00E57DE7">
        <w:rPr>
          <w:rFonts w:eastAsia="Calibri"/>
          <w:lang w:eastAsia="en-US"/>
        </w:rPr>
        <w:t>. Как человек создаёт культуру. О чем говорит религия.</w:t>
      </w:r>
    </w:p>
    <w:p w:rsidR="00E57DE7" w:rsidRPr="00E57DE7" w:rsidRDefault="00E57DE7" w:rsidP="00875BF7">
      <w:pPr>
        <w:widowControl w:val="0"/>
        <w:shd w:val="clear" w:color="auto" w:fill="FFFFFF"/>
        <w:tabs>
          <w:tab w:val="left" w:pos="662"/>
        </w:tabs>
        <w:autoSpaceDE w:val="0"/>
        <w:autoSpaceDN w:val="0"/>
        <w:adjustRightInd w:val="0"/>
        <w:jc w:val="both"/>
        <w:rPr>
          <w:rFonts w:eastAsia="Calibri"/>
          <w:lang w:eastAsia="en-US"/>
        </w:rPr>
      </w:pPr>
      <w:r w:rsidRPr="00E57DE7">
        <w:rPr>
          <w:rFonts w:eastAsia="Calibri"/>
          <w:b/>
          <w:lang w:eastAsia="en-US"/>
        </w:rPr>
        <w:t>Человек и Бог в православии</w:t>
      </w:r>
      <w:r w:rsidRPr="00E57DE7">
        <w:rPr>
          <w:rFonts w:eastAsia="Calibri"/>
          <w:lang w:eastAsia="en-US"/>
        </w:rPr>
        <w:t>. Какие дары Бог дал человеку. Как вера в Бога может влиять на поступки людей.</w:t>
      </w:r>
    </w:p>
    <w:p w:rsidR="00E57DE7" w:rsidRPr="00E57DE7" w:rsidRDefault="00E57DE7" w:rsidP="00875BF7">
      <w:pPr>
        <w:widowControl w:val="0"/>
        <w:shd w:val="clear" w:color="auto" w:fill="FFFFFF"/>
        <w:tabs>
          <w:tab w:val="left" w:pos="773"/>
        </w:tabs>
        <w:autoSpaceDE w:val="0"/>
        <w:autoSpaceDN w:val="0"/>
        <w:adjustRightInd w:val="0"/>
        <w:jc w:val="both"/>
        <w:rPr>
          <w:rFonts w:eastAsia="Calibri"/>
          <w:spacing w:val="-2"/>
          <w:lang w:eastAsia="en-US"/>
        </w:rPr>
      </w:pPr>
      <w:r w:rsidRPr="00E57DE7">
        <w:rPr>
          <w:rFonts w:eastAsia="Calibri"/>
          <w:b/>
          <w:spacing w:val="-7"/>
          <w:lang w:eastAsia="en-US"/>
        </w:rPr>
        <w:lastRenderedPageBreak/>
        <w:t>Православная молитва</w:t>
      </w:r>
      <w:r w:rsidRPr="00E57DE7">
        <w:rPr>
          <w:rFonts w:eastAsia="Calibri"/>
          <w:spacing w:val="-7"/>
          <w:lang w:eastAsia="en-US"/>
        </w:rPr>
        <w:t>, ее происхождение и значение. Мо</w:t>
      </w:r>
      <w:r w:rsidRPr="00E57DE7">
        <w:rPr>
          <w:rFonts w:eastAsia="Calibri"/>
          <w:spacing w:val="-2"/>
          <w:lang w:eastAsia="en-US"/>
        </w:rPr>
        <w:t>литвенная культура Православия: виды молитв, о молитве «Отче</w:t>
      </w:r>
      <w:proofErr w:type="gramStart"/>
      <w:r w:rsidRPr="00E57DE7">
        <w:rPr>
          <w:rFonts w:eastAsia="Calibri"/>
          <w:spacing w:val="-2"/>
          <w:lang w:eastAsia="en-US"/>
        </w:rPr>
        <w:t xml:space="preserve"> Н</w:t>
      </w:r>
      <w:proofErr w:type="gramEnd"/>
      <w:r w:rsidRPr="00E57DE7">
        <w:rPr>
          <w:rFonts w:eastAsia="Calibri"/>
          <w:spacing w:val="-2"/>
          <w:lang w:eastAsia="en-US"/>
        </w:rPr>
        <w:t>аш». Кто такие святые.</w:t>
      </w:r>
    </w:p>
    <w:p w:rsidR="00E57DE7" w:rsidRPr="00E57DE7" w:rsidRDefault="00E57DE7" w:rsidP="00875BF7">
      <w:pPr>
        <w:widowControl w:val="0"/>
        <w:shd w:val="clear" w:color="auto" w:fill="FFFFFF"/>
        <w:tabs>
          <w:tab w:val="left" w:pos="662"/>
        </w:tabs>
        <w:autoSpaceDE w:val="0"/>
        <w:autoSpaceDN w:val="0"/>
        <w:adjustRightInd w:val="0"/>
        <w:ind w:hanging="47"/>
        <w:jc w:val="both"/>
        <w:rPr>
          <w:rFonts w:eastAsia="Calibri"/>
          <w:spacing w:val="-5"/>
          <w:lang w:eastAsia="en-US"/>
        </w:rPr>
      </w:pPr>
      <w:r w:rsidRPr="00E57DE7">
        <w:rPr>
          <w:rFonts w:eastAsia="Calibri"/>
          <w:b/>
          <w:spacing w:val="-5"/>
          <w:lang w:eastAsia="en-US"/>
        </w:rPr>
        <w:t>Библия и Евангелие</w:t>
      </w:r>
      <w:r w:rsidRPr="00E57DE7">
        <w:rPr>
          <w:rFonts w:eastAsia="Calibri"/>
          <w:spacing w:val="-5"/>
          <w:lang w:eastAsia="en-US"/>
        </w:rPr>
        <w:t xml:space="preserve">. Кто такие христиане. Что такое Библия. Евангелие — добрая весть. Смысл Евангелия. </w:t>
      </w:r>
    </w:p>
    <w:p w:rsidR="00E57DE7" w:rsidRPr="00E57DE7" w:rsidRDefault="00E57DE7" w:rsidP="00875BF7">
      <w:pPr>
        <w:widowControl w:val="0"/>
        <w:shd w:val="clear" w:color="auto" w:fill="FFFFFF"/>
        <w:tabs>
          <w:tab w:val="left" w:pos="662"/>
        </w:tabs>
        <w:autoSpaceDE w:val="0"/>
        <w:autoSpaceDN w:val="0"/>
        <w:adjustRightInd w:val="0"/>
        <w:ind w:hanging="47"/>
        <w:jc w:val="both"/>
        <w:rPr>
          <w:rFonts w:eastAsia="Calibri"/>
          <w:lang w:eastAsia="en-US"/>
        </w:rPr>
      </w:pPr>
      <w:r w:rsidRPr="00E57DE7">
        <w:rPr>
          <w:rFonts w:eastAsia="Calibri"/>
          <w:b/>
          <w:lang w:eastAsia="en-US"/>
        </w:rPr>
        <w:t>Проповедь Христа</w:t>
      </w:r>
      <w:r w:rsidRPr="00E57DE7">
        <w:rPr>
          <w:rFonts w:eastAsia="Calibri"/>
          <w:lang w:eastAsia="en-US"/>
        </w:rPr>
        <w:t>. Чему учил Христос. Нагорная проповедь. Какое сокровище</w:t>
      </w:r>
    </w:p>
    <w:p w:rsidR="00E57DE7" w:rsidRPr="00E57DE7" w:rsidRDefault="00E57DE7" w:rsidP="00875BF7">
      <w:pPr>
        <w:widowControl w:val="0"/>
        <w:shd w:val="clear" w:color="auto" w:fill="FFFFFF"/>
        <w:tabs>
          <w:tab w:val="left" w:pos="662"/>
        </w:tabs>
        <w:autoSpaceDE w:val="0"/>
        <w:autoSpaceDN w:val="0"/>
        <w:adjustRightInd w:val="0"/>
        <w:ind w:hanging="47"/>
        <w:jc w:val="both"/>
        <w:rPr>
          <w:rFonts w:eastAsia="Calibri"/>
          <w:spacing w:val="-21"/>
          <w:lang w:eastAsia="en-US"/>
        </w:rPr>
      </w:pPr>
      <w:r w:rsidRPr="00E57DE7">
        <w:rPr>
          <w:rFonts w:eastAsia="Calibri"/>
          <w:lang w:eastAsia="en-US"/>
        </w:rPr>
        <w:t>нельзя украсть.</w:t>
      </w:r>
    </w:p>
    <w:p w:rsidR="00E57DE7" w:rsidRPr="00E57DE7" w:rsidRDefault="00E57DE7" w:rsidP="00875BF7">
      <w:pPr>
        <w:widowControl w:val="0"/>
        <w:shd w:val="clear" w:color="auto" w:fill="FFFFFF"/>
        <w:tabs>
          <w:tab w:val="left" w:pos="662"/>
        </w:tabs>
        <w:autoSpaceDE w:val="0"/>
        <w:autoSpaceDN w:val="0"/>
        <w:adjustRightInd w:val="0"/>
        <w:ind w:hanging="47"/>
        <w:jc w:val="both"/>
        <w:rPr>
          <w:rFonts w:eastAsia="Calibri"/>
          <w:lang w:eastAsia="en-US"/>
        </w:rPr>
      </w:pPr>
      <w:r w:rsidRPr="00E57DE7">
        <w:rPr>
          <w:rFonts w:eastAsia="Calibri"/>
          <w:b/>
          <w:lang w:eastAsia="en-US"/>
        </w:rPr>
        <w:t>Христос и Его крест</w:t>
      </w:r>
      <w:r w:rsidRPr="00E57DE7">
        <w:rPr>
          <w:rFonts w:eastAsia="Calibri"/>
          <w:lang w:eastAsia="en-US"/>
        </w:rPr>
        <w:t xml:space="preserve">. Как Бог стал человеком. Почему Христос не уклонился </w:t>
      </w:r>
      <w:proofErr w:type="gramStart"/>
      <w:r w:rsidRPr="00E57DE7">
        <w:rPr>
          <w:rFonts w:eastAsia="Calibri"/>
          <w:lang w:eastAsia="en-US"/>
        </w:rPr>
        <w:t>от</w:t>
      </w:r>
      <w:proofErr w:type="gramEnd"/>
    </w:p>
    <w:p w:rsidR="00E57DE7" w:rsidRPr="00E57DE7" w:rsidRDefault="00E57DE7" w:rsidP="00875BF7">
      <w:pPr>
        <w:widowControl w:val="0"/>
        <w:shd w:val="clear" w:color="auto" w:fill="FFFFFF"/>
        <w:tabs>
          <w:tab w:val="left" w:pos="662"/>
        </w:tabs>
        <w:autoSpaceDE w:val="0"/>
        <w:autoSpaceDN w:val="0"/>
        <w:adjustRightInd w:val="0"/>
        <w:ind w:hanging="47"/>
        <w:jc w:val="both"/>
        <w:rPr>
          <w:rFonts w:eastAsia="Calibri"/>
          <w:lang w:eastAsia="en-US"/>
        </w:rPr>
      </w:pPr>
      <w:r w:rsidRPr="00E57DE7">
        <w:rPr>
          <w:rFonts w:eastAsia="Calibri"/>
          <w:lang w:eastAsia="en-US"/>
        </w:rPr>
        <w:t>казни. Какова символика креста.</w:t>
      </w:r>
    </w:p>
    <w:p w:rsidR="00E57DE7" w:rsidRPr="00E57DE7" w:rsidRDefault="00E57DE7" w:rsidP="00875BF7">
      <w:pPr>
        <w:widowControl w:val="0"/>
        <w:shd w:val="clear" w:color="auto" w:fill="FFFFFF"/>
        <w:tabs>
          <w:tab w:val="left" w:pos="662"/>
        </w:tabs>
        <w:autoSpaceDE w:val="0"/>
        <w:autoSpaceDN w:val="0"/>
        <w:adjustRightInd w:val="0"/>
        <w:ind w:hanging="47"/>
        <w:jc w:val="both"/>
        <w:rPr>
          <w:rFonts w:eastAsia="Calibri"/>
          <w:lang w:eastAsia="en-US"/>
        </w:rPr>
      </w:pPr>
      <w:r w:rsidRPr="00E57DE7">
        <w:rPr>
          <w:rFonts w:eastAsia="Calibri"/>
          <w:b/>
          <w:lang w:eastAsia="en-US"/>
        </w:rPr>
        <w:t>Пасха.</w:t>
      </w:r>
      <w:r w:rsidRPr="00E57DE7">
        <w:rPr>
          <w:rFonts w:eastAsia="Calibri"/>
          <w:lang w:eastAsia="en-US"/>
        </w:rPr>
        <w:t xml:space="preserve"> Воскресение Христа. Русская Пасха. Как праздную Пасху.</w:t>
      </w:r>
    </w:p>
    <w:p w:rsidR="00E57DE7" w:rsidRPr="00E57DE7" w:rsidRDefault="00E57DE7" w:rsidP="00875BF7">
      <w:pPr>
        <w:widowControl w:val="0"/>
        <w:shd w:val="clear" w:color="auto" w:fill="FFFFFF"/>
        <w:tabs>
          <w:tab w:val="left" w:pos="662"/>
        </w:tabs>
        <w:autoSpaceDE w:val="0"/>
        <w:autoSpaceDN w:val="0"/>
        <w:adjustRightInd w:val="0"/>
        <w:ind w:hanging="47"/>
        <w:jc w:val="both"/>
        <w:rPr>
          <w:rFonts w:eastAsia="Calibri"/>
          <w:lang w:eastAsia="en-US"/>
        </w:rPr>
      </w:pPr>
      <w:r w:rsidRPr="00E57DE7">
        <w:rPr>
          <w:rFonts w:eastAsia="Calibri"/>
          <w:b/>
          <w:lang w:eastAsia="en-US"/>
        </w:rPr>
        <w:t>Православное учение о человеке</w:t>
      </w:r>
      <w:r w:rsidRPr="00E57DE7">
        <w:rPr>
          <w:rFonts w:eastAsia="Calibri"/>
          <w:lang w:eastAsia="en-US"/>
        </w:rPr>
        <w:t>. Душа. Когда болит душа. Что такое образ Божий в человеке.</w:t>
      </w:r>
    </w:p>
    <w:p w:rsidR="00E57DE7" w:rsidRPr="00E57DE7" w:rsidRDefault="00E57DE7" w:rsidP="00875BF7">
      <w:pPr>
        <w:widowControl w:val="0"/>
        <w:shd w:val="clear" w:color="auto" w:fill="FFFFFF"/>
        <w:tabs>
          <w:tab w:val="left" w:pos="662"/>
        </w:tabs>
        <w:autoSpaceDE w:val="0"/>
        <w:autoSpaceDN w:val="0"/>
        <w:adjustRightInd w:val="0"/>
        <w:jc w:val="both"/>
        <w:rPr>
          <w:rFonts w:eastAsia="Calibri"/>
          <w:spacing w:val="-21"/>
          <w:lang w:eastAsia="en-US"/>
        </w:rPr>
      </w:pPr>
      <w:r w:rsidRPr="00E57DE7">
        <w:rPr>
          <w:rFonts w:eastAsia="Calibri"/>
          <w:b/>
          <w:lang w:eastAsia="en-US"/>
        </w:rPr>
        <w:t>Совесть и раскаяние</w:t>
      </w:r>
      <w:r w:rsidRPr="00E57DE7">
        <w:rPr>
          <w:rFonts w:eastAsia="Calibri"/>
          <w:lang w:eastAsia="en-US"/>
        </w:rPr>
        <w:t xml:space="preserve">. О подсказках совести. Раскаяние. Как исправить ошибки. </w:t>
      </w:r>
    </w:p>
    <w:p w:rsidR="00E57DE7" w:rsidRPr="00E57DE7" w:rsidRDefault="00E57DE7" w:rsidP="00875BF7">
      <w:pPr>
        <w:widowControl w:val="0"/>
        <w:shd w:val="clear" w:color="auto" w:fill="FFFFFF"/>
        <w:tabs>
          <w:tab w:val="left" w:pos="662"/>
        </w:tabs>
        <w:autoSpaceDE w:val="0"/>
        <w:autoSpaceDN w:val="0"/>
        <w:adjustRightInd w:val="0"/>
        <w:ind w:hanging="47"/>
        <w:jc w:val="both"/>
        <w:rPr>
          <w:rFonts w:eastAsia="Calibri"/>
          <w:spacing w:val="-21"/>
          <w:lang w:eastAsia="en-US"/>
        </w:rPr>
      </w:pPr>
      <w:r w:rsidRPr="00E57DE7">
        <w:rPr>
          <w:rFonts w:eastAsia="Calibri"/>
          <w:b/>
          <w:lang w:eastAsia="en-US"/>
        </w:rPr>
        <w:t>Заповеди</w:t>
      </w:r>
      <w:r w:rsidRPr="00E57DE7">
        <w:rPr>
          <w:rFonts w:eastAsia="Calibri"/>
          <w:lang w:eastAsia="en-US"/>
        </w:rPr>
        <w:t>. Какие заповеди даны людям. Что общего у убийства и воровства. Как зависть гасит радость.</w:t>
      </w:r>
    </w:p>
    <w:p w:rsidR="00E57DE7" w:rsidRPr="00E57DE7" w:rsidRDefault="00E57DE7" w:rsidP="00875BF7">
      <w:pPr>
        <w:widowControl w:val="0"/>
        <w:shd w:val="clear" w:color="auto" w:fill="FFFFFF"/>
        <w:tabs>
          <w:tab w:val="left" w:pos="662"/>
        </w:tabs>
        <w:autoSpaceDE w:val="0"/>
        <w:autoSpaceDN w:val="0"/>
        <w:adjustRightInd w:val="0"/>
        <w:ind w:hanging="47"/>
        <w:jc w:val="both"/>
        <w:rPr>
          <w:rFonts w:eastAsia="Calibri"/>
          <w:lang w:eastAsia="en-US"/>
        </w:rPr>
      </w:pPr>
      <w:r w:rsidRPr="00E57DE7">
        <w:rPr>
          <w:rFonts w:eastAsia="Calibri"/>
          <w:b/>
          <w:lang w:eastAsia="en-US"/>
        </w:rPr>
        <w:t>Милосердие и сострадание</w:t>
      </w:r>
      <w:r w:rsidRPr="00E57DE7">
        <w:rPr>
          <w:rFonts w:eastAsia="Calibri"/>
          <w:lang w:eastAsia="en-US"/>
        </w:rPr>
        <w:t xml:space="preserve">. Чем милосердие отличается от дружбы. Кого называют ближним. Как христианин должен относиться к людям. </w:t>
      </w:r>
    </w:p>
    <w:p w:rsidR="00E57DE7" w:rsidRPr="00E57DE7" w:rsidRDefault="00E57DE7" w:rsidP="00875BF7">
      <w:pPr>
        <w:widowControl w:val="0"/>
        <w:shd w:val="clear" w:color="auto" w:fill="FFFFFF"/>
        <w:tabs>
          <w:tab w:val="left" w:pos="662"/>
        </w:tabs>
        <w:autoSpaceDE w:val="0"/>
        <w:autoSpaceDN w:val="0"/>
        <w:adjustRightInd w:val="0"/>
        <w:jc w:val="both"/>
        <w:rPr>
          <w:rFonts w:eastAsia="Calibri"/>
          <w:spacing w:val="-21"/>
          <w:lang w:eastAsia="en-US"/>
        </w:rPr>
      </w:pPr>
      <w:r w:rsidRPr="00E57DE7">
        <w:rPr>
          <w:rFonts w:eastAsia="Calibri"/>
          <w:b/>
          <w:lang w:eastAsia="en-US"/>
        </w:rPr>
        <w:t>Золотое правило этики</w:t>
      </w:r>
      <w:r w:rsidRPr="00E57DE7">
        <w:rPr>
          <w:rFonts w:eastAsia="Calibri"/>
          <w:lang w:eastAsia="en-US"/>
        </w:rPr>
        <w:t xml:space="preserve">. Главное правило человеческих отношений. Что такое </w:t>
      </w:r>
      <w:proofErr w:type="spellStart"/>
      <w:r w:rsidRPr="00E57DE7">
        <w:rPr>
          <w:rFonts w:eastAsia="Calibri"/>
          <w:lang w:eastAsia="en-US"/>
        </w:rPr>
        <w:t>неосуждение</w:t>
      </w:r>
      <w:proofErr w:type="spellEnd"/>
      <w:r w:rsidRPr="00E57DE7">
        <w:rPr>
          <w:rFonts w:eastAsia="Calibri"/>
          <w:lang w:eastAsia="en-US"/>
        </w:rPr>
        <w:t xml:space="preserve">. </w:t>
      </w:r>
    </w:p>
    <w:p w:rsidR="00E57DE7" w:rsidRPr="00E57DE7" w:rsidRDefault="00E57DE7" w:rsidP="00875BF7">
      <w:pPr>
        <w:widowControl w:val="0"/>
        <w:shd w:val="clear" w:color="auto" w:fill="FFFFFF"/>
        <w:tabs>
          <w:tab w:val="left" w:pos="662"/>
        </w:tabs>
        <w:autoSpaceDE w:val="0"/>
        <w:autoSpaceDN w:val="0"/>
        <w:adjustRightInd w:val="0"/>
        <w:jc w:val="both"/>
        <w:rPr>
          <w:rFonts w:eastAsia="Calibri"/>
          <w:spacing w:val="-21"/>
          <w:lang w:eastAsia="en-US"/>
        </w:rPr>
      </w:pPr>
      <w:r w:rsidRPr="00E57DE7">
        <w:rPr>
          <w:rFonts w:eastAsia="Calibri"/>
          <w:b/>
          <w:lang w:eastAsia="en-US"/>
        </w:rPr>
        <w:t>Храм</w:t>
      </w:r>
      <w:r w:rsidRPr="00E57DE7">
        <w:rPr>
          <w:rFonts w:eastAsia="Calibri"/>
          <w:lang w:eastAsia="en-US"/>
        </w:rPr>
        <w:t>. Что люди делаю в храмах. Как устроен православный храм.</w:t>
      </w:r>
    </w:p>
    <w:p w:rsidR="00E57DE7" w:rsidRPr="00E57DE7" w:rsidRDefault="00E57DE7" w:rsidP="00875BF7">
      <w:pPr>
        <w:widowControl w:val="0"/>
        <w:shd w:val="clear" w:color="auto" w:fill="FFFFFF"/>
        <w:tabs>
          <w:tab w:val="left" w:pos="662"/>
        </w:tabs>
        <w:autoSpaceDE w:val="0"/>
        <w:autoSpaceDN w:val="0"/>
        <w:adjustRightInd w:val="0"/>
        <w:jc w:val="both"/>
        <w:rPr>
          <w:rFonts w:eastAsia="Calibri"/>
          <w:spacing w:val="-21"/>
          <w:lang w:eastAsia="en-US"/>
        </w:rPr>
      </w:pPr>
      <w:r w:rsidRPr="00E57DE7">
        <w:rPr>
          <w:rFonts w:eastAsia="Calibri"/>
          <w:b/>
          <w:lang w:eastAsia="en-US"/>
        </w:rPr>
        <w:t>Икона.</w:t>
      </w:r>
      <w:r w:rsidRPr="00E57DE7">
        <w:rPr>
          <w:rFonts w:eastAsia="Calibri"/>
          <w:lang w:eastAsia="en-US"/>
        </w:rPr>
        <w:t xml:space="preserve"> Почему икона так необычна. Зачем изображают </w:t>
      </w:r>
      <w:proofErr w:type="gramStart"/>
      <w:r w:rsidRPr="00E57DE7">
        <w:rPr>
          <w:rFonts w:eastAsia="Calibri"/>
          <w:lang w:eastAsia="en-US"/>
        </w:rPr>
        <w:t>невидимое</w:t>
      </w:r>
      <w:proofErr w:type="gramEnd"/>
      <w:r w:rsidRPr="00E57DE7">
        <w:rPr>
          <w:rFonts w:eastAsia="Calibri"/>
          <w:lang w:eastAsia="en-US"/>
        </w:rPr>
        <w:t>.</w:t>
      </w:r>
    </w:p>
    <w:p w:rsidR="00E57DE7" w:rsidRPr="00E57DE7" w:rsidRDefault="00E57DE7" w:rsidP="00875BF7">
      <w:pPr>
        <w:widowControl w:val="0"/>
        <w:shd w:val="clear" w:color="auto" w:fill="FFFFFF"/>
        <w:tabs>
          <w:tab w:val="left" w:pos="662"/>
        </w:tabs>
        <w:autoSpaceDE w:val="0"/>
        <w:autoSpaceDN w:val="0"/>
        <w:adjustRightInd w:val="0"/>
        <w:jc w:val="both"/>
        <w:rPr>
          <w:rFonts w:eastAsia="Calibri"/>
          <w:spacing w:val="-21"/>
          <w:lang w:eastAsia="en-US"/>
        </w:rPr>
      </w:pPr>
      <w:r w:rsidRPr="00E57DE7">
        <w:rPr>
          <w:rFonts w:eastAsia="Calibri"/>
          <w:b/>
          <w:lang w:eastAsia="en-US"/>
        </w:rPr>
        <w:t>Творческие работы учащихся</w:t>
      </w:r>
      <w:r w:rsidRPr="00E57DE7">
        <w:rPr>
          <w:rFonts w:eastAsia="Calibri"/>
          <w:lang w:eastAsia="en-US"/>
        </w:rPr>
        <w:t>. Конкурс сочинений. Подведение итогов.    Выполнение праздничного проекта.</w:t>
      </w:r>
    </w:p>
    <w:p w:rsidR="00E57DE7" w:rsidRPr="00E57DE7" w:rsidRDefault="00E57DE7" w:rsidP="00875BF7">
      <w:pPr>
        <w:widowControl w:val="0"/>
        <w:shd w:val="clear" w:color="auto" w:fill="FFFFFF"/>
        <w:autoSpaceDE w:val="0"/>
        <w:autoSpaceDN w:val="0"/>
        <w:adjustRightInd w:val="0"/>
        <w:jc w:val="center"/>
        <w:rPr>
          <w:rFonts w:eastAsia="Calibri"/>
          <w:b/>
          <w:i/>
          <w:lang w:eastAsia="en-US"/>
        </w:rPr>
      </w:pPr>
      <w:r w:rsidRPr="00E57DE7">
        <w:rPr>
          <w:rFonts w:eastAsia="Calibri"/>
          <w:b/>
          <w:i/>
          <w:lang w:eastAsia="en-US"/>
        </w:rPr>
        <w:t xml:space="preserve">Раздел </w:t>
      </w:r>
      <w:r w:rsidRPr="00E57DE7">
        <w:rPr>
          <w:rFonts w:eastAsia="Calibri"/>
          <w:b/>
          <w:i/>
          <w:lang w:val="en-US" w:eastAsia="en-US"/>
        </w:rPr>
        <w:t>II</w:t>
      </w:r>
      <w:r w:rsidR="004F2173">
        <w:rPr>
          <w:rFonts w:eastAsia="Calibri"/>
          <w:b/>
          <w:i/>
          <w:lang w:eastAsia="en-US"/>
        </w:rPr>
        <w:t>. Православие в России</w:t>
      </w:r>
    </w:p>
    <w:p w:rsidR="00E57DE7" w:rsidRPr="00E57DE7" w:rsidRDefault="00E57DE7" w:rsidP="00875BF7">
      <w:pPr>
        <w:widowControl w:val="0"/>
        <w:shd w:val="clear" w:color="auto" w:fill="FFFFFF"/>
        <w:tabs>
          <w:tab w:val="left" w:pos="662"/>
        </w:tabs>
        <w:autoSpaceDE w:val="0"/>
        <w:autoSpaceDN w:val="0"/>
        <w:adjustRightInd w:val="0"/>
        <w:jc w:val="both"/>
        <w:rPr>
          <w:rFonts w:eastAsia="Calibri"/>
          <w:spacing w:val="-21"/>
          <w:lang w:eastAsia="en-US"/>
        </w:rPr>
      </w:pPr>
      <w:r w:rsidRPr="00E57DE7">
        <w:rPr>
          <w:rFonts w:eastAsia="Calibri"/>
          <w:spacing w:val="-21"/>
          <w:lang w:eastAsia="en-US"/>
        </w:rPr>
        <w:t xml:space="preserve"> </w:t>
      </w:r>
      <w:r w:rsidRPr="00E57DE7">
        <w:rPr>
          <w:rFonts w:eastAsia="Calibri"/>
          <w:b/>
          <w:lang w:eastAsia="en-US"/>
        </w:rPr>
        <w:t>Как христианство пришло на Русь</w:t>
      </w:r>
      <w:r w:rsidRPr="00E57DE7">
        <w:rPr>
          <w:rFonts w:eastAsia="Calibri"/>
          <w:lang w:eastAsia="en-US"/>
        </w:rPr>
        <w:t>. Что такое Церковь. Что такое крещение.</w:t>
      </w:r>
    </w:p>
    <w:p w:rsidR="00E57DE7" w:rsidRPr="00E57DE7" w:rsidRDefault="00E57DE7" w:rsidP="00875BF7">
      <w:pPr>
        <w:widowControl w:val="0"/>
        <w:shd w:val="clear" w:color="auto" w:fill="FFFFFF"/>
        <w:tabs>
          <w:tab w:val="left" w:pos="662"/>
        </w:tabs>
        <w:autoSpaceDE w:val="0"/>
        <w:autoSpaceDN w:val="0"/>
        <w:adjustRightInd w:val="0"/>
        <w:jc w:val="both"/>
        <w:rPr>
          <w:rFonts w:eastAsia="Calibri"/>
          <w:spacing w:val="-21"/>
          <w:lang w:eastAsia="en-US"/>
        </w:rPr>
      </w:pPr>
      <w:r w:rsidRPr="00E57DE7">
        <w:rPr>
          <w:rFonts w:eastAsia="Calibri"/>
          <w:b/>
          <w:lang w:eastAsia="en-US"/>
        </w:rPr>
        <w:t>Подвиг</w:t>
      </w:r>
      <w:r w:rsidRPr="00E57DE7">
        <w:rPr>
          <w:rFonts w:eastAsia="Calibri"/>
          <w:lang w:eastAsia="en-US"/>
        </w:rPr>
        <w:t>. О том, что такое подвиг. О человеческой жертвенности.</w:t>
      </w:r>
    </w:p>
    <w:p w:rsidR="00E57DE7" w:rsidRPr="00E57DE7" w:rsidRDefault="00E57DE7" w:rsidP="00875BF7">
      <w:pPr>
        <w:widowControl w:val="0"/>
        <w:shd w:val="clear" w:color="auto" w:fill="FFFFFF"/>
        <w:tabs>
          <w:tab w:val="left" w:pos="662"/>
        </w:tabs>
        <w:autoSpaceDE w:val="0"/>
        <w:autoSpaceDN w:val="0"/>
        <w:adjustRightInd w:val="0"/>
        <w:jc w:val="both"/>
        <w:rPr>
          <w:rFonts w:eastAsia="Calibri"/>
          <w:spacing w:val="-21"/>
          <w:lang w:eastAsia="en-US"/>
        </w:rPr>
      </w:pPr>
      <w:r w:rsidRPr="00E57DE7">
        <w:rPr>
          <w:rFonts w:eastAsia="Calibri"/>
          <w:b/>
          <w:lang w:eastAsia="en-US"/>
        </w:rPr>
        <w:t>Заповеди блаженств</w:t>
      </w:r>
      <w:r w:rsidRPr="00E57DE7">
        <w:rPr>
          <w:rFonts w:eastAsia="Calibri"/>
          <w:lang w:eastAsia="en-US"/>
        </w:rPr>
        <w:t>. Когда христиане бывают счастливы. Как плач может обернуться радостью. Когда сердце бывает чистым.</w:t>
      </w:r>
    </w:p>
    <w:p w:rsidR="00E57DE7" w:rsidRPr="00E57DE7" w:rsidRDefault="00E57DE7" w:rsidP="00875BF7">
      <w:pPr>
        <w:widowControl w:val="0"/>
        <w:shd w:val="clear" w:color="auto" w:fill="FFFFFF"/>
        <w:tabs>
          <w:tab w:val="left" w:pos="662"/>
        </w:tabs>
        <w:autoSpaceDE w:val="0"/>
        <w:autoSpaceDN w:val="0"/>
        <w:adjustRightInd w:val="0"/>
        <w:jc w:val="both"/>
        <w:rPr>
          <w:rFonts w:eastAsia="Calibri"/>
          <w:spacing w:val="-21"/>
          <w:lang w:eastAsia="en-US"/>
        </w:rPr>
      </w:pPr>
      <w:r w:rsidRPr="00E57DE7">
        <w:rPr>
          <w:rFonts w:eastAsia="Calibri"/>
          <w:b/>
          <w:lang w:eastAsia="en-US"/>
        </w:rPr>
        <w:t>Зачем творить добро.</w:t>
      </w:r>
      <w:r w:rsidRPr="00E57DE7">
        <w:rPr>
          <w:rFonts w:eastAsia="Calibri"/>
          <w:lang w:eastAsia="en-US"/>
        </w:rPr>
        <w:t xml:space="preserve"> Как подражают Христу. Чему радуются святые.</w:t>
      </w:r>
    </w:p>
    <w:p w:rsidR="00E57DE7" w:rsidRPr="00E57DE7" w:rsidRDefault="00E57DE7" w:rsidP="00875BF7">
      <w:pPr>
        <w:widowControl w:val="0"/>
        <w:shd w:val="clear" w:color="auto" w:fill="FFFFFF"/>
        <w:tabs>
          <w:tab w:val="left" w:pos="662"/>
        </w:tabs>
        <w:autoSpaceDE w:val="0"/>
        <w:autoSpaceDN w:val="0"/>
        <w:adjustRightInd w:val="0"/>
        <w:jc w:val="both"/>
        <w:rPr>
          <w:rFonts w:eastAsia="Calibri"/>
          <w:spacing w:val="-21"/>
          <w:lang w:eastAsia="en-US"/>
        </w:rPr>
      </w:pPr>
      <w:r w:rsidRPr="00E57DE7">
        <w:rPr>
          <w:rFonts w:eastAsia="Calibri"/>
          <w:b/>
          <w:lang w:eastAsia="en-US"/>
        </w:rPr>
        <w:t>Чудо в жизни христианина</w:t>
      </w:r>
      <w:r w:rsidRPr="00E57DE7">
        <w:rPr>
          <w:rFonts w:eastAsia="Calibri"/>
          <w:lang w:eastAsia="en-US"/>
        </w:rPr>
        <w:t xml:space="preserve">. О Святой Троице. О христианских добродетелях. </w:t>
      </w:r>
    </w:p>
    <w:p w:rsidR="00E57DE7" w:rsidRPr="00E57DE7" w:rsidRDefault="00E57DE7" w:rsidP="00875BF7">
      <w:pPr>
        <w:widowControl w:val="0"/>
        <w:shd w:val="clear" w:color="auto" w:fill="FFFFFF"/>
        <w:tabs>
          <w:tab w:val="left" w:pos="662"/>
        </w:tabs>
        <w:autoSpaceDE w:val="0"/>
        <w:autoSpaceDN w:val="0"/>
        <w:adjustRightInd w:val="0"/>
        <w:ind w:hanging="47"/>
        <w:jc w:val="both"/>
        <w:rPr>
          <w:rFonts w:eastAsia="Calibri"/>
          <w:lang w:eastAsia="en-US"/>
        </w:rPr>
      </w:pPr>
      <w:r w:rsidRPr="00E57DE7">
        <w:rPr>
          <w:rFonts w:eastAsia="Calibri"/>
          <w:b/>
          <w:lang w:eastAsia="en-US"/>
        </w:rPr>
        <w:t>Православие о Божием суде</w:t>
      </w:r>
      <w:r w:rsidRPr="00E57DE7">
        <w:rPr>
          <w:rFonts w:eastAsia="Calibri"/>
          <w:lang w:eastAsia="en-US"/>
        </w:rPr>
        <w:t>. Как видеть в людях Христа. Почему христиане верят в бессмертие.</w:t>
      </w:r>
    </w:p>
    <w:p w:rsidR="00E57DE7" w:rsidRPr="00E57DE7" w:rsidRDefault="00E57DE7" w:rsidP="00875BF7">
      <w:pPr>
        <w:widowControl w:val="0"/>
        <w:shd w:val="clear" w:color="auto" w:fill="FFFFFF"/>
        <w:tabs>
          <w:tab w:val="left" w:pos="662"/>
        </w:tabs>
        <w:autoSpaceDE w:val="0"/>
        <w:autoSpaceDN w:val="0"/>
        <w:adjustRightInd w:val="0"/>
        <w:jc w:val="both"/>
        <w:rPr>
          <w:rFonts w:eastAsia="Calibri"/>
          <w:spacing w:val="-21"/>
          <w:lang w:eastAsia="en-US"/>
        </w:rPr>
      </w:pPr>
      <w:r w:rsidRPr="00E57DE7">
        <w:rPr>
          <w:rFonts w:eastAsia="Calibri"/>
          <w:b/>
          <w:lang w:eastAsia="en-US"/>
        </w:rPr>
        <w:t>Таинство Причастия</w:t>
      </w:r>
      <w:r w:rsidRPr="00E57DE7">
        <w:rPr>
          <w:rFonts w:eastAsia="Calibri"/>
          <w:lang w:eastAsia="en-US"/>
        </w:rPr>
        <w:t>. Как Христос передал Себя ученикам. Что такое Причастие. Что такое церковное таинство.</w:t>
      </w:r>
    </w:p>
    <w:p w:rsidR="00E57DE7" w:rsidRPr="00E57DE7" w:rsidRDefault="00E57DE7" w:rsidP="00875BF7">
      <w:pPr>
        <w:widowControl w:val="0"/>
        <w:shd w:val="clear" w:color="auto" w:fill="FFFFFF"/>
        <w:tabs>
          <w:tab w:val="left" w:pos="662"/>
        </w:tabs>
        <w:autoSpaceDE w:val="0"/>
        <w:autoSpaceDN w:val="0"/>
        <w:adjustRightInd w:val="0"/>
        <w:jc w:val="both"/>
        <w:rPr>
          <w:rFonts w:eastAsia="Calibri"/>
          <w:spacing w:val="-21"/>
          <w:lang w:eastAsia="en-US"/>
        </w:rPr>
      </w:pPr>
      <w:r w:rsidRPr="00E57DE7">
        <w:rPr>
          <w:rFonts w:eastAsia="Calibri"/>
          <w:b/>
          <w:lang w:eastAsia="en-US"/>
        </w:rPr>
        <w:t>Монастырь</w:t>
      </w:r>
      <w:r w:rsidRPr="00E57DE7">
        <w:rPr>
          <w:rFonts w:eastAsia="Calibri"/>
          <w:lang w:eastAsia="en-US"/>
        </w:rPr>
        <w:t>. Почему люди идут в монахи. От чего отказываются монахи.</w:t>
      </w:r>
    </w:p>
    <w:p w:rsidR="00E57DE7" w:rsidRPr="00E57DE7" w:rsidRDefault="00E57DE7" w:rsidP="00875BF7">
      <w:pPr>
        <w:widowControl w:val="0"/>
        <w:shd w:val="clear" w:color="auto" w:fill="FFFFFF"/>
        <w:tabs>
          <w:tab w:val="left" w:pos="662"/>
        </w:tabs>
        <w:autoSpaceDE w:val="0"/>
        <w:autoSpaceDN w:val="0"/>
        <w:adjustRightInd w:val="0"/>
        <w:jc w:val="both"/>
        <w:rPr>
          <w:rFonts w:eastAsia="Calibri"/>
          <w:spacing w:val="-21"/>
          <w:lang w:eastAsia="en-US"/>
        </w:rPr>
      </w:pPr>
      <w:r w:rsidRPr="00E57DE7">
        <w:rPr>
          <w:rFonts w:eastAsia="Calibri"/>
          <w:b/>
          <w:lang w:eastAsia="en-US"/>
        </w:rPr>
        <w:t>Отношение христианина к природе</w:t>
      </w:r>
      <w:r w:rsidRPr="00E57DE7">
        <w:rPr>
          <w:rFonts w:eastAsia="Calibri"/>
          <w:lang w:eastAsia="en-US"/>
        </w:rPr>
        <w:t>. Что делает человека выше природы. Какую ответственность несет человек за сохранение природы.</w:t>
      </w:r>
    </w:p>
    <w:p w:rsidR="00E57DE7" w:rsidRPr="00E57DE7" w:rsidRDefault="00E57DE7" w:rsidP="00875BF7">
      <w:pPr>
        <w:widowControl w:val="0"/>
        <w:shd w:val="clear" w:color="auto" w:fill="FFFFFF"/>
        <w:tabs>
          <w:tab w:val="left" w:pos="662"/>
        </w:tabs>
        <w:autoSpaceDE w:val="0"/>
        <w:autoSpaceDN w:val="0"/>
        <w:adjustRightInd w:val="0"/>
        <w:jc w:val="both"/>
        <w:rPr>
          <w:rFonts w:eastAsia="Calibri"/>
          <w:spacing w:val="-21"/>
          <w:lang w:eastAsia="en-US"/>
        </w:rPr>
      </w:pPr>
      <w:r w:rsidRPr="00E57DE7">
        <w:rPr>
          <w:rFonts w:eastAsia="Calibri"/>
          <w:b/>
          <w:lang w:eastAsia="en-US"/>
        </w:rPr>
        <w:t>Христианская семья.</w:t>
      </w:r>
      <w:r w:rsidRPr="00E57DE7">
        <w:rPr>
          <w:rFonts w:eastAsia="Calibri"/>
          <w:lang w:eastAsia="en-US"/>
        </w:rPr>
        <w:t xml:space="preserve"> Что такое венчание. Что означает обручальное кольцо.</w:t>
      </w:r>
    </w:p>
    <w:p w:rsidR="00E57DE7" w:rsidRPr="00E57DE7" w:rsidRDefault="00E57DE7" w:rsidP="00875BF7">
      <w:pPr>
        <w:widowControl w:val="0"/>
        <w:shd w:val="clear" w:color="auto" w:fill="FFFFFF"/>
        <w:tabs>
          <w:tab w:val="left" w:pos="662"/>
        </w:tabs>
        <w:autoSpaceDE w:val="0"/>
        <w:autoSpaceDN w:val="0"/>
        <w:adjustRightInd w:val="0"/>
        <w:jc w:val="both"/>
        <w:rPr>
          <w:rFonts w:eastAsia="Calibri"/>
          <w:spacing w:val="-21"/>
          <w:lang w:eastAsia="en-US"/>
        </w:rPr>
      </w:pPr>
      <w:r w:rsidRPr="00E57DE7">
        <w:rPr>
          <w:rFonts w:eastAsia="Calibri"/>
          <w:b/>
          <w:lang w:eastAsia="en-US"/>
        </w:rPr>
        <w:t>Защита Отечества</w:t>
      </w:r>
      <w:r w:rsidRPr="00E57DE7">
        <w:rPr>
          <w:rFonts w:eastAsia="Calibri"/>
          <w:lang w:eastAsia="en-US"/>
        </w:rPr>
        <w:t>. Когда война бывает справедливой. О святых защитниках Родины.</w:t>
      </w:r>
    </w:p>
    <w:p w:rsidR="00E57DE7" w:rsidRPr="00E57DE7" w:rsidRDefault="00E57DE7" w:rsidP="00875BF7">
      <w:pPr>
        <w:widowControl w:val="0"/>
        <w:shd w:val="clear" w:color="auto" w:fill="FFFFFF"/>
        <w:tabs>
          <w:tab w:val="left" w:pos="662"/>
        </w:tabs>
        <w:autoSpaceDE w:val="0"/>
        <w:autoSpaceDN w:val="0"/>
        <w:adjustRightInd w:val="0"/>
        <w:jc w:val="both"/>
        <w:rPr>
          <w:rFonts w:eastAsia="Calibri"/>
          <w:spacing w:val="-21"/>
          <w:lang w:eastAsia="en-US"/>
        </w:rPr>
      </w:pPr>
      <w:r w:rsidRPr="00E57DE7">
        <w:rPr>
          <w:rFonts w:eastAsia="Calibri"/>
          <w:b/>
          <w:lang w:eastAsia="en-US"/>
        </w:rPr>
        <w:t>Христианин в труде</w:t>
      </w:r>
      <w:r w:rsidRPr="00E57DE7">
        <w:rPr>
          <w:rFonts w:eastAsia="Calibri"/>
          <w:lang w:eastAsia="en-US"/>
        </w:rPr>
        <w:t xml:space="preserve">. О первом грехе людей. Какой труд напрасен. </w:t>
      </w:r>
    </w:p>
    <w:p w:rsidR="00E57DE7" w:rsidRPr="00E57DE7" w:rsidRDefault="00E57DE7" w:rsidP="00875BF7">
      <w:pPr>
        <w:widowControl w:val="0"/>
        <w:shd w:val="clear" w:color="auto" w:fill="FFFFFF"/>
        <w:tabs>
          <w:tab w:val="left" w:pos="662"/>
        </w:tabs>
        <w:autoSpaceDE w:val="0"/>
        <w:autoSpaceDN w:val="0"/>
        <w:adjustRightInd w:val="0"/>
        <w:ind w:hanging="47"/>
        <w:jc w:val="both"/>
        <w:rPr>
          <w:rFonts w:eastAsia="Calibri"/>
          <w:lang w:eastAsia="en-US"/>
        </w:rPr>
      </w:pPr>
      <w:r w:rsidRPr="00E57DE7">
        <w:rPr>
          <w:rFonts w:eastAsia="Calibri"/>
          <w:b/>
          <w:lang w:eastAsia="en-US"/>
        </w:rPr>
        <w:t>Любовь и уважение к Отечеству</w:t>
      </w:r>
      <w:r w:rsidRPr="00E57DE7">
        <w:rPr>
          <w:rFonts w:eastAsia="Calibri"/>
          <w:lang w:eastAsia="en-US"/>
        </w:rPr>
        <w:t>. Патриотизм многонационального и многоконфессионального народа России.</w:t>
      </w:r>
    </w:p>
    <w:p w:rsidR="00E57DE7" w:rsidRPr="00E57DE7" w:rsidRDefault="00E57DE7" w:rsidP="00875BF7">
      <w:pPr>
        <w:widowControl w:val="0"/>
        <w:shd w:val="clear" w:color="auto" w:fill="FFFFFF"/>
        <w:tabs>
          <w:tab w:val="left" w:pos="662"/>
        </w:tabs>
        <w:autoSpaceDE w:val="0"/>
        <w:autoSpaceDN w:val="0"/>
        <w:adjustRightInd w:val="0"/>
        <w:jc w:val="both"/>
        <w:rPr>
          <w:rFonts w:eastAsia="Calibri"/>
          <w:lang w:eastAsia="en-US"/>
        </w:rPr>
      </w:pPr>
      <w:r w:rsidRPr="00E57DE7">
        <w:rPr>
          <w:rFonts w:eastAsia="Calibri"/>
          <w:b/>
          <w:lang w:eastAsia="en-US"/>
        </w:rPr>
        <w:t xml:space="preserve">Повторение по разделу «Православие в России». </w:t>
      </w:r>
      <w:r w:rsidRPr="00E57DE7">
        <w:rPr>
          <w:rFonts w:eastAsia="Calibri"/>
          <w:lang w:eastAsia="en-US"/>
        </w:rPr>
        <w:t xml:space="preserve">Презентация творческих проектов </w:t>
      </w:r>
      <w:r w:rsidR="004F2173">
        <w:rPr>
          <w:rFonts w:eastAsia="Calibri"/>
          <w:lang w:eastAsia="en-US"/>
        </w:rPr>
        <w:t>об</w:t>
      </w:r>
      <w:r w:rsidRPr="00E57DE7">
        <w:rPr>
          <w:rFonts w:eastAsia="Calibri"/>
          <w:lang w:eastAsia="en-US"/>
        </w:rPr>
        <w:t>уча</w:t>
      </w:r>
      <w:r w:rsidR="004F2173">
        <w:rPr>
          <w:rFonts w:eastAsia="Calibri"/>
          <w:lang w:eastAsia="en-US"/>
        </w:rPr>
        <w:t>ю</w:t>
      </w:r>
      <w:r w:rsidRPr="00E57DE7">
        <w:rPr>
          <w:rFonts w:eastAsia="Calibri"/>
          <w:lang w:eastAsia="en-US"/>
        </w:rPr>
        <w:t>щихся.</w:t>
      </w:r>
    </w:p>
    <w:p w:rsidR="00FD2FB3" w:rsidRPr="00C52B0D" w:rsidRDefault="00867852" w:rsidP="00A06C4D">
      <w:pPr>
        <w:suppressAutoHyphens/>
        <w:autoSpaceDE w:val="0"/>
        <w:spacing w:line="360" w:lineRule="auto"/>
        <w:jc w:val="center"/>
        <w:rPr>
          <w:rFonts w:eastAsia="Calibri"/>
          <w:bCs/>
          <w:iCs/>
          <w:color w:val="000000"/>
          <w:lang w:eastAsia="ar-SA"/>
        </w:rPr>
      </w:pPr>
      <w:r>
        <w:rPr>
          <w:rFonts w:eastAsia="Calibri"/>
          <w:b/>
          <w:bCs/>
          <w:iCs/>
          <w:color w:val="000000"/>
          <w:lang w:eastAsia="ar-SA"/>
        </w:rPr>
        <w:t>2.2.2.7.</w:t>
      </w:r>
      <w:r w:rsidR="00FD2FB3" w:rsidRPr="00C52B0D">
        <w:rPr>
          <w:rFonts w:eastAsia="Calibri"/>
          <w:b/>
          <w:bCs/>
          <w:iCs/>
          <w:color w:val="000000"/>
          <w:lang w:eastAsia="ar-SA"/>
        </w:rPr>
        <w:t>Изобразительное искусство</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Виды художественной деятельности</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Восприятие произведений искусства. Особенности худож</w:t>
      </w:r>
      <w:r w:rsidR="00F347A8" w:rsidRPr="00C52B0D">
        <w:rPr>
          <w:rFonts w:eastAsia="Calibri"/>
          <w:bCs/>
          <w:iCs/>
          <w:color w:val="000000"/>
          <w:lang w:eastAsia="ar-SA"/>
        </w:rPr>
        <w:t xml:space="preserve">ественного творчества: художник </w:t>
      </w:r>
      <w:r w:rsidRPr="00C52B0D">
        <w:rPr>
          <w:rFonts w:eastAsia="Calibri"/>
          <w:bCs/>
          <w:iCs/>
          <w:color w:val="000000"/>
          <w:lang w:eastAsia="ar-SA"/>
        </w:rPr>
        <w:t xml:space="preserve">и зритель. Образная сущность искусства: художественный </w:t>
      </w:r>
      <w:r w:rsidR="00F347A8" w:rsidRPr="00C52B0D">
        <w:rPr>
          <w:rFonts w:eastAsia="Calibri"/>
          <w:bCs/>
          <w:iCs/>
          <w:color w:val="000000"/>
          <w:lang w:eastAsia="ar-SA"/>
        </w:rPr>
        <w:t xml:space="preserve">образ, его условность, передача </w:t>
      </w:r>
      <w:r w:rsidRPr="00C52B0D">
        <w:rPr>
          <w:rFonts w:eastAsia="Calibri"/>
          <w:bCs/>
          <w:iCs/>
          <w:color w:val="000000"/>
          <w:lang w:eastAsia="ar-SA"/>
        </w:rPr>
        <w:t xml:space="preserve">общего </w:t>
      </w:r>
      <w:proofErr w:type="gramStart"/>
      <w:r w:rsidRPr="00C52B0D">
        <w:rPr>
          <w:rFonts w:eastAsia="Calibri"/>
          <w:bCs/>
          <w:iCs/>
          <w:color w:val="000000"/>
          <w:lang w:eastAsia="ar-SA"/>
        </w:rPr>
        <w:t>через</w:t>
      </w:r>
      <w:proofErr w:type="gramEnd"/>
      <w:r w:rsidRPr="00C52B0D">
        <w:rPr>
          <w:rFonts w:eastAsia="Calibri"/>
          <w:bCs/>
          <w:iCs/>
          <w:color w:val="000000"/>
          <w:lang w:eastAsia="ar-SA"/>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w:t>
      </w:r>
      <w:r w:rsidRPr="00C52B0D">
        <w:rPr>
          <w:rFonts w:eastAsia="Calibri"/>
          <w:bCs/>
          <w:iCs/>
          <w:color w:val="000000"/>
          <w:lang w:eastAsia="ar-SA"/>
        </w:rPr>
        <w:lastRenderedPageBreak/>
        <w:t>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Восприятие и эмоциональная оценка шедевров национального, российского и мирового</w:t>
      </w:r>
      <w:r w:rsidR="00F347A8" w:rsidRPr="00C52B0D">
        <w:rPr>
          <w:rFonts w:eastAsia="Calibri"/>
          <w:bCs/>
          <w:iCs/>
          <w:color w:val="000000"/>
          <w:lang w:eastAsia="ar-SA"/>
        </w:rPr>
        <w:t xml:space="preserve"> </w:t>
      </w:r>
      <w:r w:rsidRPr="00C52B0D">
        <w:rPr>
          <w:rFonts w:eastAsia="Calibri"/>
          <w:bCs/>
          <w:iCs/>
          <w:color w:val="000000"/>
          <w:lang w:eastAsia="ar-SA"/>
        </w:rPr>
        <w:t>искусства. Представление о роли изобразительных (пластических) иску</w:t>
      </w:r>
      <w:proofErr w:type="gramStart"/>
      <w:r w:rsidRPr="00C52B0D">
        <w:rPr>
          <w:rFonts w:eastAsia="Calibri"/>
          <w:bCs/>
          <w:iCs/>
          <w:color w:val="000000"/>
          <w:lang w:eastAsia="ar-SA"/>
        </w:rPr>
        <w:t>сств в п</w:t>
      </w:r>
      <w:proofErr w:type="gramEnd"/>
      <w:r w:rsidRPr="00C52B0D">
        <w:rPr>
          <w:rFonts w:eastAsia="Calibri"/>
          <w:bCs/>
          <w:iCs/>
          <w:color w:val="000000"/>
          <w:lang w:eastAsia="ar-SA"/>
        </w:rPr>
        <w:t>овседневной</w:t>
      </w:r>
      <w:r w:rsidR="00F347A8" w:rsidRPr="00C52B0D">
        <w:rPr>
          <w:rFonts w:eastAsia="Calibri"/>
          <w:bCs/>
          <w:iCs/>
          <w:color w:val="000000"/>
          <w:lang w:eastAsia="ar-SA"/>
        </w:rPr>
        <w:t xml:space="preserve"> </w:t>
      </w:r>
      <w:r w:rsidRPr="00C52B0D">
        <w:rPr>
          <w:rFonts w:eastAsia="Calibri"/>
          <w:bCs/>
          <w:iCs/>
          <w:color w:val="000000"/>
          <w:lang w:eastAsia="ar-SA"/>
        </w:rPr>
        <w:t>жизни человека, в организации его материального окружения.</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 xml:space="preserve">Рисунок. </w:t>
      </w:r>
      <w:proofErr w:type="gramStart"/>
      <w:r w:rsidRPr="00C52B0D">
        <w:rPr>
          <w:rFonts w:eastAsia="Calibri"/>
          <w:bCs/>
          <w:iCs/>
          <w:color w:val="000000"/>
          <w:lang w:eastAsia="ar-SA"/>
        </w:rPr>
        <w:t>Материалы для рисунка: карандаш, ручка, фломастер, уголь, пастель, мелки и т.·д.</w:t>
      </w:r>
      <w:proofErr w:type="gramEnd"/>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Живопись. Живописные материалы. Красота и разнообр</w:t>
      </w:r>
      <w:r w:rsidR="00F347A8" w:rsidRPr="00C52B0D">
        <w:rPr>
          <w:rFonts w:eastAsia="Calibri"/>
          <w:bCs/>
          <w:iCs/>
          <w:color w:val="000000"/>
          <w:lang w:eastAsia="ar-SA"/>
        </w:rPr>
        <w:t xml:space="preserve">азие природы, человека, зданий, </w:t>
      </w:r>
      <w:r w:rsidRPr="00C52B0D">
        <w:rPr>
          <w:rFonts w:eastAsia="Calibri"/>
          <w:bCs/>
          <w:iCs/>
          <w:color w:val="000000"/>
          <w:lang w:eastAsia="ar-SA"/>
        </w:rPr>
        <w:t>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Скульптура. Материалы скульптуры и их роль в создании выразительного образа.</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Элементарные приёмы работы с пластическими скульпт</w:t>
      </w:r>
      <w:r w:rsidR="00F347A8" w:rsidRPr="00C52B0D">
        <w:rPr>
          <w:rFonts w:eastAsia="Calibri"/>
          <w:bCs/>
          <w:iCs/>
          <w:color w:val="000000"/>
          <w:lang w:eastAsia="ar-SA"/>
        </w:rPr>
        <w:t xml:space="preserve">урными материалами для создания </w:t>
      </w:r>
      <w:r w:rsidRPr="00C52B0D">
        <w:rPr>
          <w:rFonts w:eastAsia="Calibri"/>
          <w:bCs/>
          <w:iCs/>
          <w:color w:val="000000"/>
          <w:lang w:eastAsia="ar-SA"/>
        </w:rPr>
        <w:t>выразительного образа (пластилин, глина — раскатывание, набор объёма, вытягивание формы).</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Объём — основа языка скульптуры. Основные темы скульптуры. Красота человека и животных, выраженная средствами скульптуры.</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Декоративно-прикладное искусство. Истоки декоративно-прикладного искусства и его роль</w:t>
      </w:r>
      <w:r w:rsidR="00F347A8" w:rsidRPr="00C52B0D">
        <w:rPr>
          <w:rFonts w:eastAsia="Calibri"/>
          <w:bCs/>
          <w:iCs/>
          <w:color w:val="000000"/>
          <w:lang w:eastAsia="ar-SA"/>
        </w:rPr>
        <w:t xml:space="preserve"> </w:t>
      </w:r>
      <w:r w:rsidRPr="00C52B0D">
        <w:rPr>
          <w:rFonts w:eastAsia="Calibri"/>
          <w:bCs/>
          <w:iCs/>
          <w:color w:val="000000"/>
          <w:lang w:eastAsia="ar-SA"/>
        </w:rPr>
        <w:t xml:space="preserve">в жизни человека. </w:t>
      </w:r>
      <w:proofErr w:type="gramStart"/>
      <w:r w:rsidRPr="00C52B0D">
        <w:rPr>
          <w:rFonts w:eastAsia="Calibri"/>
          <w:bCs/>
          <w:iCs/>
          <w:color w:val="000000"/>
          <w:lang w:eastAsia="ar-SA"/>
        </w:rPr>
        <w:t>Понятие о синтетичном характере народ</w:t>
      </w:r>
      <w:r w:rsidR="00F347A8" w:rsidRPr="00C52B0D">
        <w:rPr>
          <w:rFonts w:eastAsia="Calibri"/>
          <w:bCs/>
          <w:iCs/>
          <w:color w:val="000000"/>
          <w:lang w:eastAsia="ar-SA"/>
        </w:rPr>
        <w:t xml:space="preserve">ной культуры (украшение жилища, </w:t>
      </w:r>
      <w:r w:rsidRPr="00C52B0D">
        <w:rPr>
          <w:rFonts w:eastAsia="Calibri"/>
          <w:bCs/>
          <w:iCs/>
          <w:color w:val="000000"/>
          <w:lang w:eastAsia="ar-SA"/>
        </w:rPr>
        <w:t>предметов быта, орудий труда, костюма; музыка, песни, хороводы; былины, сказания, сказки).</w:t>
      </w:r>
      <w:proofErr w:type="gramEnd"/>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 xml:space="preserve">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w:t>
      </w:r>
      <w:r w:rsidR="00867852">
        <w:rPr>
          <w:rFonts w:eastAsia="Calibri"/>
          <w:bCs/>
          <w:iCs/>
          <w:color w:val="000000"/>
          <w:lang w:eastAsia="ar-SA"/>
        </w:rPr>
        <w:t>д</w:t>
      </w:r>
      <w:r w:rsidRPr="00C52B0D">
        <w:rPr>
          <w:rFonts w:eastAsia="Calibri"/>
          <w:bCs/>
          <w:iCs/>
          <w:color w:val="000000"/>
          <w:lang w:eastAsia="ar-SA"/>
        </w:rPr>
        <w:t>.). Ознаком</w:t>
      </w:r>
      <w:r w:rsidR="00F347A8" w:rsidRPr="00C52B0D">
        <w:rPr>
          <w:rFonts w:eastAsia="Calibri"/>
          <w:bCs/>
          <w:iCs/>
          <w:color w:val="000000"/>
          <w:lang w:eastAsia="ar-SA"/>
        </w:rPr>
        <w:t xml:space="preserve">ление с произведениями народных </w:t>
      </w:r>
      <w:r w:rsidRPr="00C52B0D">
        <w:rPr>
          <w:rFonts w:eastAsia="Calibri"/>
          <w:bCs/>
          <w:iCs/>
          <w:color w:val="000000"/>
          <w:lang w:eastAsia="ar-SA"/>
        </w:rPr>
        <w:t>художественных промыслов в России (с учётом местных условий).</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Азбука искусства (обучение основам художественной грамоты). Как говорит искусство?</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Композиция. Элементарные приёмы композиции на плоск</w:t>
      </w:r>
      <w:r w:rsidR="00F347A8" w:rsidRPr="00C52B0D">
        <w:rPr>
          <w:rFonts w:eastAsia="Calibri"/>
          <w:bCs/>
          <w:iCs/>
          <w:color w:val="000000"/>
          <w:lang w:eastAsia="ar-SA"/>
        </w:rPr>
        <w:t xml:space="preserve">ости и в пространстве. Понятия: </w:t>
      </w:r>
      <w:r w:rsidRPr="00C52B0D">
        <w:rPr>
          <w:rFonts w:eastAsia="Calibri"/>
          <w:bCs/>
          <w:iCs/>
          <w:color w:val="000000"/>
          <w:lang w:eastAsia="ar-SA"/>
        </w:rPr>
        <w:t>горизонталь, вертикаль и диагональ в построении композиции. Пропорции и перспектива.</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 xml:space="preserve">Понятия: линия горизонта, ближе — больше, дальше — меньше, загораживания. Роль контраста в композиции: </w:t>
      </w:r>
      <w:proofErr w:type="gramStart"/>
      <w:r w:rsidRPr="00C52B0D">
        <w:rPr>
          <w:rFonts w:eastAsia="Calibri"/>
          <w:bCs/>
          <w:iCs/>
          <w:color w:val="000000"/>
          <w:lang w:eastAsia="ar-SA"/>
        </w:rPr>
        <w:t>низкое</w:t>
      </w:r>
      <w:proofErr w:type="gramEnd"/>
      <w:r w:rsidRPr="00C52B0D">
        <w:rPr>
          <w:rFonts w:eastAsia="Calibri"/>
          <w:bCs/>
          <w:iCs/>
          <w:color w:val="000000"/>
          <w:lang w:eastAsia="ar-SA"/>
        </w:rPr>
        <w:t xml:space="preserve"> и высокое, большое и маленькое, тонкое и толстое, тёмное и светлое, спокойное и динамичное и т. </w:t>
      </w:r>
      <w:r w:rsidR="00867852">
        <w:rPr>
          <w:rFonts w:eastAsia="Calibri"/>
          <w:bCs/>
          <w:iCs/>
          <w:color w:val="000000"/>
          <w:lang w:eastAsia="ar-SA"/>
        </w:rPr>
        <w:t>д</w:t>
      </w:r>
      <w:r w:rsidRPr="00C52B0D">
        <w:rPr>
          <w:rFonts w:eastAsia="Calibri"/>
          <w:bCs/>
          <w:iCs/>
          <w:color w:val="000000"/>
          <w:lang w:eastAsia="ar-SA"/>
        </w:rPr>
        <w:t>. Композиционный центр (зрительный центр композиции).</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Главное и второстепенное в композиции. Симметрия и асимметрия.</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Цвет. Основные и составные цвета. Тёплые и холодные цвет</w:t>
      </w:r>
      <w:r w:rsidR="009E7353" w:rsidRPr="00C52B0D">
        <w:rPr>
          <w:rFonts w:eastAsia="Calibri"/>
          <w:bCs/>
          <w:iCs/>
          <w:color w:val="000000"/>
          <w:lang w:eastAsia="ar-SA"/>
        </w:rPr>
        <w:t xml:space="preserve">а. Смешение цветов. Роль белой </w:t>
      </w:r>
      <w:r w:rsidRPr="00C52B0D">
        <w:rPr>
          <w:rFonts w:eastAsia="Calibri"/>
          <w:bCs/>
          <w:iCs/>
          <w:color w:val="000000"/>
          <w:lang w:eastAsia="ar-SA"/>
        </w:rPr>
        <w:t>и чёрной красок в эмоциональном звучании и вырази</w:t>
      </w:r>
      <w:r w:rsidR="009E7353" w:rsidRPr="00C52B0D">
        <w:rPr>
          <w:rFonts w:eastAsia="Calibri"/>
          <w:bCs/>
          <w:iCs/>
          <w:color w:val="000000"/>
          <w:lang w:eastAsia="ar-SA"/>
        </w:rPr>
        <w:t xml:space="preserve">тельности образа. Эмоциональные </w:t>
      </w:r>
      <w:r w:rsidRPr="00C52B0D">
        <w:rPr>
          <w:rFonts w:eastAsia="Calibri"/>
          <w:bCs/>
          <w:iCs/>
          <w:color w:val="000000"/>
          <w:lang w:eastAsia="ar-SA"/>
        </w:rPr>
        <w:t xml:space="preserve">возможности цвета. Практическое овладение основами </w:t>
      </w:r>
      <w:proofErr w:type="spellStart"/>
      <w:r w:rsidRPr="00C52B0D">
        <w:rPr>
          <w:rFonts w:eastAsia="Calibri"/>
          <w:bCs/>
          <w:iCs/>
          <w:color w:val="000000"/>
          <w:lang w:eastAsia="ar-SA"/>
        </w:rPr>
        <w:t>цветоведения</w:t>
      </w:r>
      <w:proofErr w:type="spellEnd"/>
      <w:r w:rsidRPr="00C52B0D">
        <w:rPr>
          <w:rFonts w:eastAsia="Calibri"/>
          <w:bCs/>
          <w:iCs/>
          <w:color w:val="000000"/>
          <w:lang w:eastAsia="ar-SA"/>
        </w:rPr>
        <w:t>. Передача с помощью цвета характера персонажа, его эмоционального состояния.</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lastRenderedPageBreak/>
        <w:t xml:space="preserve">Линия. </w:t>
      </w:r>
      <w:proofErr w:type="gramStart"/>
      <w:r w:rsidRPr="00C52B0D">
        <w:rPr>
          <w:rFonts w:eastAsia="Calibri"/>
          <w:bCs/>
          <w:iCs/>
          <w:color w:val="000000"/>
          <w:lang w:eastAsia="ar-SA"/>
        </w:rPr>
        <w:t>Многообразие линий (тонкие, толстые, прямые, волнистые, плавные, острые, закруглённые спиралью, летящие) и их знаковый характер.</w:t>
      </w:r>
      <w:proofErr w:type="gramEnd"/>
      <w:r w:rsidRPr="00C52B0D">
        <w:rPr>
          <w:rFonts w:eastAsia="Calibri"/>
          <w:bCs/>
          <w:iCs/>
          <w:color w:val="000000"/>
          <w:lang w:eastAsia="ar-SA"/>
        </w:rPr>
        <w:t xml:space="preserve"> Линия, штрих, пятно и художественный образ. Передача с помощью линии эмоционального состояния природы, человека, животного.</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Форма. Разнообразие форм предметного мира и передача их на плоскости и в пространстве.</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Объём. Объём в пространстве и объём на плос</w:t>
      </w:r>
      <w:r w:rsidR="009E7353" w:rsidRPr="00C52B0D">
        <w:rPr>
          <w:rFonts w:eastAsia="Calibri"/>
          <w:bCs/>
          <w:iCs/>
          <w:color w:val="000000"/>
          <w:lang w:eastAsia="ar-SA"/>
        </w:rPr>
        <w:t xml:space="preserve">кости. Способы передачи объёма. </w:t>
      </w:r>
      <w:r w:rsidRPr="00C52B0D">
        <w:rPr>
          <w:rFonts w:eastAsia="Calibri"/>
          <w:bCs/>
          <w:iCs/>
          <w:color w:val="000000"/>
          <w:lang w:eastAsia="ar-SA"/>
        </w:rPr>
        <w:t>Выразительность объёмных композиций.</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Ритм. Виды ритма (спокойный, замедленный, порывистый, бе</w:t>
      </w:r>
      <w:r w:rsidR="00A9376F" w:rsidRPr="00C52B0D">
        <w:rPr>
          <w:rFonts w:eastAsia="Calibri"/>
          <w:bCs/>
          <w:iCs/>
          <w:color w:val="000000"/>
          <w:lang w:eastAsia="ar-SA"/>
        </w:rPr>
        <w:t>спокойный и т.</w:t>
      </w:r>
      <w:r w:rsidR="009E7353" w:rsidRPr="00C52B0D">
        <w:rPr>
          <w:rFonts w:eastAsia="Calibri"/>
          <w:bCs/>
          <w:iCs/>
          <w:color w:val="000000"/>
          <w:lang w:eastAsia="ar-SA"/>
        </w:rPr>
        <w:t xml:space="preserve">д.). Ритм линий, </w:t>
      </w:r>
      <w:r w:rsidRPr="00C52B0D">
        <w:rPr>
          <w:rFonts w:eastAsia="Calibri"/>
          <w:bCs/>
          <w:iCs/>
          <w:color w:val="000000"/>
          <w:lang w:eastAsia="ar-SA"/>
        </w:rPr>
        <w:t>пятен, цвета. Роль ритма в эмоциональном звучании композиции в жив</w:t>
      </w:r>
      <w:r w:rsidR="009E7353" w:rsidRPr="00C52B0D">
        <w:rPr>
          <w:rFonts w:eastAsia="Calibri"/>
          <w:bCs/>
          <w:iCs/>
          <w:color w:val="000000"/>
          <w:lang w:eastAsia="ar-SA"/>
        </w:rPr>
        <w:t xml:space="preserve">описи и рисунке. </w:t>
      </w:r>
      <w:r w:rsidRPr="00C52B0D">
        <w:rPr>
          <w:rFonts w:eastAsia="Calibri"/>
          <w:bCs/>
          <w:iCs/>
          <w:color w:val="000000"/>
          <w:lang w:eastAsia="ar-SA"/>
        </w:rPr>
        <w:t>Передача движения в композиции с помощью ритма элементов. Особая роль ритма в де</w:t>
      </w:r>
      <w:r w:rsidR="009E7353" w:rsidRPr="00C52B0D">
        <w:rPr>
          <w:rFonts w:eastAsia="Calibri"/>
          <w:bCs/>
          <w:iCs/>
          <w:color w:val="000000"/>
          <w:lang w:eastAsia="ar-SA"/>
        </w:rPr>
        <w:t xml:space="preserve">коративно-прикладном искусстве. </w:t>
      </w:r>
      <w:r w:rsidRPr="00C52B0D">
        <w:rPr>
          <w:rFonts w:eastAsia="Calibri"/>
          <w:bCs/>
          <w:iCs/>
          <w:color w:val="000000"/>
          <w:lang w:eastAsia="ar-SA"/>
        </w:rPr>
        <w:t>Значимые темы искусства. О чём говорит искусство?</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Земля — наш общий дом. Наблюдение природы и п</w:t>
      </w:r>
      <w:r w:rsidR="009E7353" w:rsidRPr="00C52B0D">
        <w:rPr>
          <w:rFonts w:eastAsia="Calibri"/>
          <w:bCs/>
          <w:iCs/>
          <w:color w:val="000000"/>
          <w:lang w:eastAsia="ar-SA"/>
        </w:rPr>
        <w:t xml:space="preserve">риродных явлений, различение их </w:t>
      </w:r>
      <w:r w:rsidRPr="00C52B0D">
        <w:rPr>
          <w:rFonts w:eastAsia="Calibri"/>
          <w:bCs/>
          <w:iCs/>
          <w:color w:val="000000"/>
          <w:lang w:eastAsia="ar-SA"/>
        </w:rPr>
        <w:t>характера и эмоциональных состояний. Разница в изображен</w:t>
      </w:r>
      <w:r w:rsidR="009E7353" w:rsidRPr="00C52B0D">
        <w:rPr>
          <w:rFonts w:eastAsia="Calibri"/>
          <w:bCs/>
          <w:iCs/>
          <w:color w:val="000000"/>
          <w:lang w:eastAsia="ar-SA"/>
        </w:rPr>
        <w:t xml:space="preserve">ии природы в разное время года, </w:t>
      </w:r>
      <w:r w:rsidRPr="00C52B0D">
        <w:rPr>
          <w:rFonts w:eastAsia="Calibri"/>
          <w:bCs/>
          <w:iCs/>
          <w:color w:val="000000"/>
          <w:lang w:eastAsia="ar-SA"/>
        </w:rPr>
        <w:t>суток, в различную погоду. Жанр пейзажа. Пейзажи разных географических широт.</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Использование различных художественных материалов и сре</w:t>
      </w:r>
      <w:proofErr w:type="gramStart"/>
      <w:r w:rsidRPr="00C52B0D">
        <w:rPr>
          <w:rFonts w:eastAsia="Calibri"/>
          <w:bCs/>
          <w:iCs/>
          <w:color w:val="000000"/>
          <w:lang w:eastAsia="ar-SA"/>
        </w:rPr>
        <w:t>дств дл</w:t>
      </w:r>
      <w:proofErr w:type="gramEnd"/>
      <w:r w:rsidRPr="00C52B0D">
        <w:rPr>
          <w:rFonts w:eastAsia="Calibri"/>
          <w:bCs/>
          <w:iCs/>
          <w:color w:val="000000"/>
          <w:lang w:eastAsia="ar-SA"/>
        </w:rPr>
        <w:t xml:space="preserve">я создания выразительных образов природы. Постройки в природе: птичьи гнёзда, норы, ульи, панцирь черепахи, домик улитки и т. </w:t>
      </w:r>
      <w:r w:rsidR="00A9376F" w:rsidRPr="00C52B0D">
        <w:rPr>
          <w:rFonts w:eastAsia="Calibri"/>
          <w:bCs/>
          <w:iCs/>
          <w:color w:val="000000"/>
          <w:lang w:eastAsia="ar-SA"/>
        </w:rPr>
        <w:t>д</w:t>
      </w:r>
      <w:r w:rsidRPr="00C52B0D">
        <w:rPr>
          <w:rFonts w:eastAsia="Calibri"/>
          <w:bCs/>
          <w:iCs/>
          <w:color w:val="000000"/>
          <w:lang w:eastAsia="ar-SA"/>
        </w:rPr>
        <w:t>.</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 xml:space="preserve">Восприятие и эмоциональная оценка шедевров русского и зарубежного искусства, изображающих природу. </w:t>
      </w:r>
      <w:proofErr w:type="gramStart"/>
      <w:r w:rsidRPr="00C52B0D">
        <w:rPr>
          <w:rFonts w:eastAsia="Calibri"/>
          <w:bCs/>
          <w:iCs/>
          <w:color w:val="000000"/>
          <w:lang w:eastAsia="ar-SA"/>
        </w:rPr>
        <w:t>Общность тематики, передаваемых чувств, отношения к природе в произведениях авторов — представителей разных культур, народов, стран (</w:t>
      </w:r>
      <w:r w:rsidR="00A9376F" w:rsidRPr="00C52B0D">
        <w:rPr>
          <w:rFonts w:eastAsia="Calibri"/>
          <w:bCs/>
          <w:iCs/>
          <w:color w:val="000000"/>
          <w:lang w:eastAsia="ar-SA"/>
        </w:rPr>
        <w:t>например, А.К.Саврасов, И.И.Левитан, И.И.Шишкин, Н.К.Рерих, К.Моне, П.</w:t>
      </w:r>
      <w:r w:rsidRPr="00C52B0D">
        <w:rPr>
          <w:rFonts w:eastAsia="Calibri"/>
          <w:bCs/>
          <w:iCs/>
          <w:color w:val="000000"/>
          <w:lang w:eastAsia="ar-SA"/>
        </w:rPr>
        <w:t>Сезанн, В. Ван Гог и</w:t>
      </w:r>
      <w:r w:rsidR="00A9376F" w:rsidRPr="00C52B0D">
        <w:rPr>
          <w:rFonts w:eastAsia="Calibri"/>
          <w:bCs/>
          <w:iCs/>
          <w:color w:val="000000"/>
          <w:lang w:eastAsia="ar-SA"/>
        </w:rPr>
        <w:t xml:space="preserve"> </w:t>
      </w:r>
      <w:r w:rsidRPr="00C52B0D">
        <w:rPr>
          <w:rFonts w:eastAsia="Calibri"/>
          <w:bCs/>
          <w:iCs/>
          <w:color w:val="000000"/>
          <w:lang w:eastAsia="ar-SA"/>
        </w:rPr>
        <w:t>др.).</w:t>
      </w:r>
      <w:proofErr w:type="gramEnd"/>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Знакомство с несколькими наиболее яркими культурами мира, представляющими</w:t>
      </w:r>
      <w:r w:rsidR="009E7353" w:rsidRPr="00C52B0D">
        <w:rPr>
          <w:rFonts w:eastAsia="Calibri"/>
          <w:bCs/>
          <w:iCs/>
          <w:color w:val="000000"/>
          <w:lang w:eastAsia="ar-SA"/>
        </w:rPr>
        <w:t xml:space="preserve"> разные </w:t>
      </w:r>
      <w:r w:rsidRPr="00C52B0D">
        <w:rPr>
          <w:rFonts w:eastAsia="Calibri"/>
          <w:bCs/>
          <w:iCs/>
          <w:color w:val="000000"/>
          <w:lang w:eastAsia="ar-SA"/>
        </w:rPr>
        <w:t xml:space="preserve">народы и эпохи (например, Древняя Греция, средневековая </w:t>
      </w:r>
      <w:r w:rsidR="009E7353" w:rsidRPr="00C52B0D">
        <w:rPr>
          <w:rFonts w:eastAsia="Calibri"/>
          <w:bCs/>
          <w:iCs/>
          <w:color w:val="000000"/>
          <w:lang w:eastAsia="ar-SA"/>
        </w:rPr>
        <w:t xml:space="preserve">Европа, Япония или Индия). Роль </w:t>
      </w:r>
      <w:r w:rsidRPr="00C52B0D">
        <w:rPr>
          <w:rFonts w:eastAsia="Calibri"/>
          <w:bCs/>
          <w:iCs/>
          <w:color w:val="000000"/>
          <w:lang w:eastAsia="ar-SA"/>
        </w:rPr>
        <w:t>природных условий в характере культурных традиций разных</w:t>
      </w:r>
      <w:r w:rsidR="00107A6F">
        <w:rPr>
          <w:rFonts w:eastAsia="Calibri"/>
          <w:bCs/>
          <w:iCs/>
          <w:color w:val="000000"/>
          <w:lang w:eastAsia="ar-SA"/>
        </w:rPr>
        <w:t xml:space="preserve"> народов мира. Образ человека в </w:t>
      </w:r>
      <w:r w:rsidRPr="00C52B0D">
        <w:rPr>
          <w:rFonts w:eastAsia="Calibri"/>
          <w:bCs/>
          <w:iCs/>
          <w:color w:val="000000"/>
          <w:lang w:eastAsia="ar-SA"/>
        </w:rPr>
        <w:t>искусстве разных народов. Образы архитектуры и декоративно-прикладного и</w:t>
      </w:r>
      <w:r w:rsidR="009E7353" w:rsidRPr="00C52B0D">
        <w:rPr>
          <w:rFonts w:eastAsia="Calibri"/>
          <w:bCs/>
          <w:iCs/>
          <w:color w:val="000000"/>
          <w:lang w:eastAsia="ar-SA"/>
        </w:rPr>
        <w:t xml:space="preserve">скусства. </w:t>
      </w:r>
      <w:r w:rsidRPr="00C52B0D">
        <w:rPr>
          <w:rFonts w:eastAsia="Calibri"/>
          <w:bCs/>
          <w:iCs/>
          <w:color w:val="000000"/>
          <w:lang w:eastAsia="ar-SA"/>
        </w:rPr>
        <w:t>Родина моя — Россия. Роль природных условий в характере традиционной культуры</w:t>
      </w:r>
      <w:r w:rsidR="009E7353" w:rsidRPr="00C52B0D">
        <w:rPr>
          <w:rFonts w:eastAsia="Calibri"/>
          <w:bCs/>
          <w:iCs/>
          <w:color w:val="000000"/>
          <w:lang w:eastAsia="ar-SA"/>
        </w:rPr>
        <w:t xml:space="preserve"> </w:t>
      </w:r>
      <w:r w:rsidRPr="00C52B0D">
        <w:rPr>
          <w:rFonts w:eastAsia="Calibri"/>
          <w:bCs/>
          <w:iCs/>
          <w:color w:val="000000"/>
          <w:lang w:eastAsia="ar-SA"/>
        </w:rPr>
        <w:t>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Человек и человеческие взаимоотношения. Образ человека в разных культурах мира.</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Образы персонажей, вызывающие гнев, раздражение, презрение.</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Искусство дарит людям красоту. Искусство вокруг нас с</w:t>
      </w:r>
      <w:r w:rsidR="009E7353" w:rsidRPr="00C52B0D">
        <w:rPr>
          <w:rFonts w:eastAsia="Calibri"/>
          <w:bCs/>
          <w:iCs/>
          <w:color w:val="000000"/>
          <w:lang w:eastAsia="ar-SA"/>
        </w:rPr>
        <w:t xml:space="preserve">егодня. Использование различных </w:t>
      </w:r>
      <w:r w:rsidRPr="00C52B0D">
        <w:rPr>
          <w:rFonts w:eastAsia="Calibri"/>
          <w:bCs/>
          <w:iCs/>
          <w:color w:val="000000"/>
          <w:lang w:eastAsia="ar-SA"/>
        </w:rPr>
        <w:t>художественных материалов и сре</w:t>
      </w:r>
      <w:proofErr w:type="gramStart"/>
      <w:r w:rsidRPr="00C52B0D">
        <w:rPr>
          <w:rFonts w:eastAsia="Calibri"/>
          <w:bCs/>
          <w:iCs/>
          <w:color w:val="000000"/>
          <w:lang w:eastAsia="ar-SA"/>
        </w:rPr>
        <w:t>дств дл</w:t>
      </w:r>
      <w:proofErr w:type="gramEnd"/>
      <w:r w:rsidRPr="00C52B0D">
        <w:rPr>
          <w:rFonts w:eastAsia="Calibri"/>
          <w:bCs/>
          <w:iCs/>
          <w:color w:val="000000"/>
          <w:lang w:eastAsia="ar-SA"/>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C52B0D">
        <w:rPr>
          <w:rFonts w:eastAsia="Calibri"/>
          <w:bCs/>
          <w:iCs/>
          <w:color w:val="000000"/>
          <w:lang w:eastAsia="ar-SA"/>
        </w:rPr>
        <w:t>сств в п</w:t>
      </w:r>
      <w:proofErr w:type="gramEnd"/>
      <w:r w:rsidRPr="00C52B0D">
        <w:rPr>
          <w:rFonts w:eastAsia="Calibri"/>
          <w:bCs/>
          <w:iCs/>
          <w:color w:val="000000"/>
          <w:lang w:eastAsia="ar-SA"/>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 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w:t>
      </w:r>
      <w:r w:rsidR="009E7353" w:rsidRPr="00C52B0D">
        <w:rPr>
          <w:rFonts w:eastAsia="Calibri"/>
          <w:bCs/>
          <w:iCs/>
          <w:color w:val="000000"/>
          <w:lang w:eastAsia="ar-SA"/>
        </w:rPr>
        <w:t xml:space="preserve">шек. </w:t>
      </w:r>
      <w:r w:rsidRPr="00C52B0D">
        <w:rPr>
          <w:rFonts w:eastAsia="Calibri"/>
          <w:bCs/>
          <w:iCs/>
          <w:color w:val="000000"/>
          <w:lang w:eastAsia="ar-SA"/>
        </w:rPr>
        <w:t>Опыт художественно-творческой деятельности</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Участие в различных видах изобразительной, декорати</w:t>
      </w:r>
      <w:r w:rsidR="009E7353" w:rsidRPr="00C52B0D">
        <w:rPr>
          <w:rFonts w:eastAsia="Calibri"/>
          <w:bCs/>
          <w:iCs/>
          <w:color w:val="000000"/>
          <w:lang w:eastAsia="ar-SA"/>
        </w:rPr>
        <w:t xml:space="preserve">вно-прикладной и художественно- </w:t>
      </w:r>
      <w:r w:rsidRPr="00C52B0D">
        <w:rPr>
          <w:rFonts w:eastAsia="Calibri"/>
          <w:bCs/>
          <w:iCs/>
          <w:color w:val="000000"/>
          <w:lang w:eastAsia="ar-SA"/>
        </w:rPr>
        <w:t>конструкторской деятельности.</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lastRenderedPageBreak/>
        <w:t>Освоение основ рисунка, живописи, скульптуры, дек</w:t>
      </w:r>
      <w:r w:rsidR="009E7353" w:rsidRPr="00C52B0D">
        <w:rPr>
          <w:rFonts w:eastAsia="Calibri"/>
          <w:bCs/>
          <w:iCs/>
          <w:color w:val="000000"/>
          <w:lang w:eastAsia="ar-SA"/>
        </w:rPr>
        <w:t xml:space="preserve">оративно-прикладного искусства. </w:t>
      </w:r>
      <w:r w:rsidRPr="00C52B0D">
        <w:rPr>
          <w:rFonts w:eastAsia="Calibri"/>
          <w:bCs/>
          <w:iCs/>
          <w:color w:val="000000"/>
          <w:lang w:eastAsia="ar-SA"/>
        </w:rPr>
        <w:t>Изображение с натуры, по памяти и воображению (натюрм</w:t>
      </w:r>
      <w:r w:rsidR="009E7353" w:rsidRPr="00C52B0D">
        <w:rPr>
          <w:rFonts w:eastAsia="Calibri"/>
          <w:bCs/>
          <w:iCs/>
          <w:color w:val="000000"/>
          <w:lang w:eastAsia="ar-SA"/>
        </w:rPr>
        <w:t xml:space="preserve">орт, пейзаж, человек, животные, </w:t>
      </w:r>
      <w:r w:rsidRPr="00C52B0D">
        <w:rPr>
          <w:rFonts w:eastAsia="Calibri"/>
          <w:bCs/>
          <w:iCs/>
          <w:color w:val="000000"/>
          <w:lang w:eastAsia="ar-SA"/>
        </w:rPr>
        <w:t>растения).</w:t>
      </w:r>
    </w:p>
    <w:p w:rsidR="00FD2FB3" w:rsidRPr="00C52B0D" w:rsidRDefault="00FD2FB3" w:rsidP="00875BF7">
      <w:pPr>
        <w:suppressAutoHyphens/>
        <w:autoSpaceDE w:val="0"/>
        <w:jc w:val="both"/>
        <w:rPr>
          <w:rFonts w:eastAsia="Calibri"/>
          <w:bCs/>
          <w:iCs/>
          <w:color w:val="000000"/>
          <w:lang w:eastAsia="ar-SA"/>
        </w:rPr>
      </w:pPr>
      <w:proofErr w:type="gramStart"/>
      <w:r w:rsidRPr="00C52B0D">
        <w:rPr>
          <w:rFonts w:eastAsia="Calibri"/>
          <w:bCs/>
          <w:iCs/>
          <w:color w:val="000000"/>
          <w:lang w:eastAsia="ar-SA"/>
        </w:rPr>
        <w:t>Овладение основами художественной грамоты: композицией, формой, ритмом, линией, цветом, объёмом, фактурой.</w:t>
      </w:r>
      <w:proofErr w:type="gramEnd"/>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 xml:space="preserve">Создание моделей предметов бытового окружения человека. Овладение элементарными навыками лепки и </w:t>
      </w:r>
      <w:proofErr w:type="spellStart"/>
      <w:r w:rsidRPr="00C52B0D">
        <w:rPr>
          <w:rFonts w:eastAsia="Calibri"/>
          <w:bCs/>
          <w:iCs/>
          <w:color w:val="000000"/>
          <w:lang w:eastAsia="ar-SA"/>
        </w:rPr>
        <w:t>бумагопластики</w:t>
      </w:r>
      <w:proofErr w:type="spellEnd"/>
      <w:r w:rsidRPr="00C52B0D">
        <w:rPr>
          <w:rFonts w:eastAsia="Calibri"/>
          <w:bCs/>
          <w:iCs/>
          <w:color w:val="000000"/>
          <w:lang w:eastAsia="ar-SA"/>
        </w:rPr>
        <w:t>.</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Выбор и применение выразительных сре</w:t>
      </w:r>
      <w:proofErr w:type="gramStart"/>
      <w:r w:rsidRPr="00C52B0D">
        <w:rPr>
          <w:rFonts w:eastAsia="Calibri"/>
          <w:bCs/>
          <w:iCs/>
          <w:color w:val="000000"/>
          <w:lang w:eastAsia="ar-SA"/>
        </w:rPr>
        <w:t>дств дл</w:t>
      </w:r>
      <w:proofErr w:type="gramEnd"/>
      <w:r w:rsidRPr="00C52B0D">
        <w:rPr>
          <w:rFonts w:eastAsia="Calibri"/>
          <w:bCs/>
          <w:iCs/>
          <w:color w:val="000000"/>
          <w:lang w:eastAsia="ar-SA"/>
        </w:rPr>
        <w:t>я реализации собственного замысла в рисунке, живописи, аппликации, скульптуре, художественном конструировании.</w:t>
      </w:r>
    </w:p>
    <w:p w:rsidR="00FD2FB3" w:rsidRPr="00C52B0D" w:rsidRDefault="00FD2FB3" w:rsidP="00875BF7">
      <w:pPr>
        <w:suppressAutoHyphens/>
        <w:autoSpaceDE w:val="0"/>
        <w:jc w:val="both"/>
        <w:rPr>
          <w:rFonts w:eastAsia="Calibri"/>
          <w:bCs/>
          <w:iCs/>
          <w:color w:val="000000"/>
          <w:lang w:eastAsia="ar-SA"/>
        </w:rPr>
      </w:pPr>
      <w:proofErr w:type="gramStart"/>
      <w:r w:rsidRPr="00C52B0D">
        <w:rPr>
          <w:rFonts w:eastAsia="Calibri"/>
          <w:bCs/>
          <w:iCs/>
          <w:color w:val="000000"/>
          <w:lang w:eastAsia="ar-SA"/>
        </w:rPr>
        <w:t xml:space="preserve">Передача настроения в творческой работе с помощью цвета, </w:t>
      </w:r>
      <w:r w:rsidR="009E7353" w:rsidRPr="00C52B0D">
        <w:rPr>
          <w:rFonts w:eastAsia="Calibri"/>
          <w:bCs/>
          <w:iCs/>
          <w:color w:val="000000"/>
          <w:lang w:eastAsia="ar-SA"/>
        </w:rPr>
        <w:t xml:space="preserve">тона, композиции, пространства, </w:t>
      </w:r>
      <w:r w:rsidRPr="00C52B0D">
        <w:rPr>
          <w:rFonts w:eastAsia="Calibri"/>
          <w:bCs/>
          <w:iCs/>
          <w:color w:val="000000"/>
          <w:lang w:eastAsia="ar-SA"/>
        </w:rPr>
        <w:t>линии, штриха, пятна, объёма, фактуры материала.</w:t>
      </w:r>
      <w:proofErr w:type="gramEnd"/>
    </w:p>
    <w:p w:rsidR="00FD2FB3" w:rsidRPr="00C52B0D" w:rsidRDefault="00FD2FB3" w:rsidP="00875BF7">
      <w:pPr>
        <w:suppressAutoHyphens/>
        <w:autoSpaceDE w:val="0"/>
        <w:jc w:val="both"/>
        <w:rPr>
          <w:rFonts w:eastAsia="Calibri"/>
          <w:bCs/>
          <w:iCs/>
          <w:color w:val="000000"/>
          <w:lang w:eastAsia="ar-SA"/>
        </w:rPr>
      </w:pPr>
      <w:proofErr w:type="gramStart"/>
      <w:r w:rsidRPr="00C52B0D">
        <w:rPr>
          <w:rFonts w:eastAsia="Calibri"/>
          <w:bCs/>
          <w:iCs/>
          <w:color w:val="000000"/>
          <w:lang w:eastAsia="ar-SA"/>
        </w:rPr>
        <w:t>Использование в индивидуальной и коллективной деятел</w:t>
      </w:r>
      <w:r w:rsidR="009E7353" w:rsidRPr="00C52B0D">
        <w:rPr>
          <w:rFonts w:eastAsia="Calibri"/>
          <w:bCs/>
          <w:iCs/>
          <w:color w:val="000000"/>
          <w:lang w:eastAsia="ar-SA"/>
        </w:rPr>
        <w:t xml:space="preserve">ьности различных художественных </w:t>
      </w:r>
      <w:r w:rsidRPr="00C52B0D">
        <w:rPr>
          <w:rFonts w:eastAsia="Calibri"/>
          <w:bCs/>
          <w:iCs/>
          <w:color w:val="000000"/>
          <w:lang w:eastAsia="ar-SA"/>
        </w:rPr>
        <w:t xml:space="preserve">техник и материалов: коллажа, </w:t>
      </w:r>
      <w:proofErr w:type="spellStart"/>
      <w:r w:rsidRPr="00C52B0D">
        <w:rPr>
          <w:rFonts w:eastAsia="Calibri"/>
          <w:bCs/>
          <w:iCs/>
          <w:color w:val="000000"/>
          <w:lang w:eastAsia="ar-SA"/>
        </w:rPr>
        <w:t>граттажа</w:t>
      </w:r>
      <w:proofErr w:type="spellEnd"/>
      <w:r w:rsidRPr="00C52B0D">
        <w:rPr>
          <w:rFonts w:eastAsia="Calibri"/>
          <w:bCs/>
          <w:iCs/>
          <w:color w:val="000000"/>
          <w:lang w:eastAsia="ar-SA"/>
        </w:rPr>
        <w:t xml:space="preserve">, аппликации, </w:t>
      </w:r>
      <w:r w:rsidR="009E7353" w:rsidRPr="00C52B0D">
        <w:rPr>
          <w:rFonts w:eastAsia="Calibri"/>
          <w:bCs/>
          <w:iCs/>
          <w:color w:val="000000"/>
          <w:lang w:eastAsia="ar-SA"/>
        </w:rPr>
        <w:t xml:space="preserve">компьютерной анимации, натурной </w:t>
      </w:r>
      <w:r w:rsidRPr="00C52B0D">
        <w:rPr>
          <w:rFonts w:eastAsia="Calibri"/>
          <w:bCs/>
          <w:iCs/>
          <w:color w:val="000000"/>
          <w:lang w:eastAsia="ar-SA"/>
        </w:rPr>
        <w:t>мультипликации, фотографии, видеосъёмки, бумажной пластики, гуаши, акварели, пастели,</w:t>
      </w:r>
      <w:proofErr w:type="gramEnd"/>
    </w:p>
    <w:p w:rsidR="00FD2FB3" w:rsidRPr="00C52B0D" w:rsidRDefault="00FD2FB3" w:rsidP="00875BF7">
      <w:pPr>
        <w:suppressAutoHyphens/>
        <w:autoSpaceDE w:val="0"/>
        <w:jc w:val="both"/>
        <w:rPr>
          <w:rFonts w:eastAsia="Calibri"/>
          <w:bCs/>
          <w:iCs/>
          <w:color w:val="000000"/>
          <w:lang w:eastAsia="ar-SA"/>
        </w:rPr>
      </w:pPr>
      <w:proofErr w:type="gramStart"/>
      <w:r w:rsidRPr="00C52B0D">
        <w:rPr>
          <w:rFonts w:eastAsia="Calibri"/>
          <w:bCs/>
          <w:iCs/>
          <w:color w:val="000000"/>
          <w:lang w:eastAsia="ar-SA"/>
        </w:rPr>
        <w:t>восковых мелков, туши, карандаша, фломастеров, пластилина, глины, подручных и природных материалов.</w:t>
      </w:r>
      <w:proofErr w:type="gramEnd"/>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Участие в обсуждении содержания и выразительных сре</w:t>
      </w:r>
      <w:proofErr w:type="gramStart"/>
      <w:r w:rsidRPr="00C52B0D">
        <w:rPr>
          <w:rFonts w:eastAsia="Calibri"/>
          <w:bCs/>
          <w:iCs/>
          <w:color w:val="000000"/>
          <w:lang w:eastAsia="ar-SA"/>
        </w:rPr>
        <w:t>дств пр</w:t>
      </w:r>
      <w:proofErr w:type="gramEnd"/>
      <w:r w:rsidRPr="00C52B0D">
        <w:rPr>
          <w:rFonts w:eastAsia="Calibri"/>
          <w:bCs/>
          <w:iCs/>
          <w:color w:val="000000"/>
          <w:lang w:eastAsia="ar-SA"/>
        </w:rPr>
        <w:t>оизведений изобраз</w:t>
      </w:r>
      <w:r w:rsidR="009E7353" w:rsidRPr="00C52B0D">
        <w:rPr>
          <w:rFonts w:eastAsia="Calibri"/>
          <w:bCs/>
          <w:iCs/>
          <w:color w:val="000000"/>
          <w:lang w:eastAsia="ar-SA"/>
        </w:rPr>
        <w:t xml:space="preserve">ительного </w:t>
      </w:r>
      <w:r w:rsidRPr="00C52B0D">
        <w:rPr>
          <w:rFonts w:eastAsia="Calibri"/>
          <w:bCs/>
          <w:iCs/>
          <w:color w:val="000000"/>
          <w:lang w:eastAsia="ar-SA"/>
        </w:rPr>
        <w:t>искусства, выражение своего отношения к произведению.</w:t>
      </w:r>
    </w:p>
    <w:p w:rsidR="00FD2FB3" w:rsidRDefault="00867852" w:rsidP="00875BF7">
      <w:pPr>
        <w:suppressAutoHyphens/>
        <w:autoSpaceDE w:val="0"/>
        <w:jc w:val="center"/>
        <w:rPr>
          <w:rFonts w:eastAsia="Calibri"/>
          <w:b/>
          <w:bCs/>
          <w:iCs/>
          <w:color w:val="000000"/>
          <w:lang w:eastAsia="ar-SA"/>
        </w:rPr>
      </w:pPr>
      <w:r>
        <w:rPr>
          <w:rFonts w:eastAsia="Calibri"/>
          <w:b/>
          <w:bCs/>
          <w:iCs/>
          <w:color w:val="000000"/>
          <w:lang w:eastAsia="ar-SA"/>
        </w:rPr>
        <w:t>2.2.2.8.</w:t>
      </w:r>
      <w:r w:rsidR="00FD2FB3" w:rsidRPr="00C52B0D">
        <w:rPr>
          <w:rFonts w:eastAsia="Calibri"/>
          <w:b/>
          <w:bCs/>
          <w:iCs/>
          <w:color w:val="000000"/>
          <w:lang w:eastAsia="ar-SA"/>
        </w:rPr>
        <w:t>Музыка</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1. Музыка – мир звуков.</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«Нас в школу приглашают задорные звонки…» (урок-экскурсия)</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 xml:space="preserve">Музыка встречает ребят в первый школьный день. Ожидание увлекательного путешествия в музыкальную страну. Музыка – это целый мир необычных звуков, ярких красок в звучании. Войти в мир музыки – значит открыть для </w:t>
      </w:r>
      <w:proofErr w:type="gramStart"/>
      <w:r w:rsidRPr="00F36C5C">
        <w:rPr>
          <w:rFonts w:eastAsia="Calibri"/>
          <w:bCs/>
          <w:iCs/>
          <w:color w:val="000000"/>
          <w:lang w:eastAsia="ar-SA"/>
        </w:rPr>
        <w:t>себя то</w:t>
      </w:r>
      <w:proofErr w:type="gramEnd"/>
      <w:r w:rsidRPr="00F36C5C">
        <w:rPr>
          <w:rFonts w:eastAsia="Calibri"/>
          <w:bCs/>
          <w:iCs/>
          <w:color w:val="000000"/>
          <w:lang w:eastAsia="ar-SA"/>
        </w:rPr>
        <w:t xml:space="preserve"> прекрасное, без чего жизнь человека не может быть возможной. Средством передачи настроения и чувства в музыке служат специально организованные звуки. Разговор о настроении: радостном, весёлом, торжественном, серьёзном.</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 xml:space="preserve">2. Музыкальный жанр – песня. </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«Музыка, музыка всюду нам слышна…» (урок-путешествие) Музыка как вид искусства. Значение песни в жизни человека. Знакомство с музыкальным жанром – песня. Песня — наиболее простая, но распространенная форма вокальной музыки, объединяющая поэтический текст с мелодией. Песня может исполняться как одним певцом, так и хором. Мелодия – главная мысль песни. Характер музыки (задорно, весело, радостно, звонко).</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3.Роль музыки в различных явлениях жизни.</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«Я хочу увидеть музыку, я хочу услышать музыку» (урок-прогулка). Роль музыки в отражении различных явлений жизни. Каждое жизненное обстоятельство находит отклик в музыке. Музыка – мир красоты, фантазии и глубоких чувств. Но не каждому дано войти в этот мир. Жить в мире музыки и правильно понимать его может лишь тот человек, который наделен такими качествами, как образованность,</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воспитанность, чувствительность и искренняя доброта. Характер музыки – спокойно, нежно, задумчиво, ярко, звонко, радостно.</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Характер музыки. Краски осени (урок – виртуальное путешествие). Незаметно промелькнуло беззаботное знойное лето, и сентябрь стал полноправным хозяином в лесах, полях, на речках и озерах. Людей искусства по-прежнему неудержимо влечет к себе природа. Погружение в мир красоты особой осенней поры — золотой осени. Разговор об осенней природе. Музыкальный образ осени. Характер музыки: спокойно, светло, нежно, плавно, напевно, протяжно.</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 xml:space="preserve">Образ осени в искусстве. Что ты рано в гости, осень, к нам пришла (урок-игра). Продолжение темы об осенней природе. Во всем чувствуется холодное дыхание осени. Образ осени в музыке, живописи и поэзии. Осеннее настроение передают в своей музыке </w:t>
      </w:r>
      <w:r w:rsidRPr="00F36C5C">
        <w:rPr>
          <w:rFonts w:eastAsia="Calibri"/>
          <w:bCs/>
          <w:iCs/>
          <w:color w:val="000000"/>
          <w:lang w:eastAsia="ar-SA"/>
        </w:rPr>
        <w:lastRenderedPageBreak/>
        <w:t>композиторы. Интонационно-образная природа осени в музыкальном искусстве. Характер музыки: грустно, печально, жалобно, уныло.</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Что ты рано в гости, осень, к нам пришла. Закрепление</w:t>
      </w:r>
      <w:proofErr w:type="gramStart"/>
      <w:r w:rsidRPr="00F36C5C">
        <w:rPr>
          <w:rFonts w:eastAsia="Calibri"/>
          <w:bCs/>
          <w:iCs/>
          <w:color w:val="000000"/>
          <w:lang w:eastAsia="ar-SA"/>
        </w:rPr>
        <w:t>.</w:t>
      </w:r>
      <w:proofErr w:type="gramEnd"/>
      <w:r w:rsidRPr="00F36C5C">
        <w:rPr>
          <w:rFonts w:eastAsia="Calibri"/>
          <w:bCs/>
          <w:iCs/>
          <w:color w:val="000000"/>
          <w:lang w:eastAsia="ar-SA"/>
        </w:rPr>
        <w:t xml:space="preserve"> (</w:t>
      </w:r>
      <w:proofErr w:type="gramStart"/>
      <w:r w:rsidRPr="00F36C5C">
        <w:rPr>
          <w:rFonts w:eastAsia="Calibri"/>
          <w:bCs/>
          <w:iCs/>
          <w:color w:val="000000"/>
          <w:lang w:eastAsia="ar-SA"/>
        </w:rPr>
        <w:t>у</w:t>
      </w:r>
      <w:proofErr w:type="gramEnd"/>
      <w:r w:rsidRPr="00F36C5C">
        <w:rPr>
          <w:rFonts w:eastAsia="Calibri"/>
          <w:bCs/>
          <w:iCs/>
          <w:color w:val="000000"/>
          <w:lang w:eastAsia="ar-SA"/>
        </w:rPr>
        <w:t>рок-прогулка). Продолжение разговора об осенней природе. Традиции, обычаи и обряды русского народа. Характерные особенности осенней природы на просторах центральной части России.</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Музыкальное эхо. Динамика</w:t>
      </w:r>
      <w:proofErr w:type="gramStart"/>
      <w:r w:rsidRPr="00F36C5C">
        <w:rPr>
          <w:rFonts w:eastAsia="Calibri"/>
          <w:bCs/>
          <w:iCs/>
          <w:color w:val="000000"/>
          <w:lang w:eastAsia="ar-SA"/>
        </w:rPr>
        <w:t>.</w:t>
      </w:r>
      <w:proofErr w:type="gramEnd"/>
      <w:r w:rsidRPr="00F36C5C">
        <w:rPr>
          <w:rFonts w:eastAsia="Calibri"/>
          <w:bCs/>
          <w:iCs/>
          <w:color w:val="000000"/>
          <w:lang w:eastAsia="ar-SA"/>
        </w:rPr>
        <w:t xml:space="preserve"> (</w:t>
      </w:r>
      <w:proofErr w:type="gramStart"/>
      <w:r w:rsidRPr="00F36C5C">
        <w:rPr>
          <w:rFonts w:eastAsia="Calibri"/>
          <w:bCs/>
          <w:iCs/>
          <w:color w:val="000000"/>
          <w:lang w:eastAsia="ar-SA"/>
        </w:rPr>
        <w:t>у</w:t>
      </w:r>
      <w:proofErr w:type="gramEnd"/>
      <w:r w:rsidRPr="00F36C5C">
        <w:rPr>
          <w:rFonts w:eastAsia="Calibri"/>
          <w:bCs/>
          <w:iCs/>
          <w:color w:val="000000"/>
          <w:lang w:eastAsia="ar-SA"/>
        </w:rPr>
        <w:t>рок-загадка). Эхо – явление природы, имитация эхо в музыке. Разновидность динамики (громко – тихо) – в музыке. Средства музыкальной выразительности тесно связаны с исполнительскими средствами — выполнением того или иного технического приема, или способа воспроизведения звука. Восприятие и слушание изменения динамических оттенков как способ выражения характера музыки.</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Мои первые в жизни каникулы: будем веселиться! Темп</w:t>
      </w:r>
      <w:proofErr w:type="gramStart"/>
      <w:r w:rsidRPr="00F36C5C">
        <w:rPr>
          <w:rFonts w:eastAsia="Calibri"/>
          <w:bCs/>
          <w:iCs/>
          <w:color w:val="000000"/>
          <w:lang w:eastAsia="ar-SA"/>
        </w:rPr>
        <w:t>.</w:t>
      </w:r>
      <w:proofErr w:type="gramEnd"/>
      <w:r w:rsidRPr="00F36C5C">
        <w:rPr>
          <w:rFonts w:eastAsia="Calibri"/>
          <w:bCs/>
          <w:iCs/>
          <w:color w:val="000000"/>
          <w:lang w:eastAsia="ar-SA"/>
        </w:rPr>
        <w:t xml:space="preserve"> (</w:t>
      </w:r>
      <w:proofErr w:type="gramStart"/>
      <w:r w:rsidRPr="00F36C5C">
        <w:rPr>
          <w:rFonts w:eastAsia="Calibri"/>
          <w:bCs/>
          <w:iCs/>
          <w:color w:val="000000"/>
          <w:lang w:eastAsia="ar-SA"/>
        </w:rPr>
        <w:t>у</w:t>
      </w:r>
      <w:proofErr w:type="gramEnd"/>
      <w:r w:rsidRPr="00F36C5C">
        <w:rPr>
          <w:rFonts w:eastAsia="Calibri"/>
          <w:bCs/>
          <w:iCs/>
          <w:color w:val="000000"/>
          <w:lang w:eastAsia="ar-SA"/>
        </w:rPr>
        <w:t>рок-концерт). Первые каникулы в жизни школьника. Музыкальные средства выразительности. Темп (быстрый – медленный). Восприятие темпа как способ выражения характера музыки, ощущение роли темпа и его изменений, восприятие темпа как организующее начало в музыке.</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Русские народные танцы: хоровод, пляска.</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Встанем скорей с друзьями в круг – пора танцевать. Знакомство с музыкальным жанром – танец. Танец — вид искусства, в котором художественный образ создается посредством ритмичных пластических движений и смены выразительных положений человеческого тела. Танец неразрывно связан с музыкой, эмоционально-образное содержание, которой находит свое воплощение в его движениях, фигурах, композиции. Характерные особенности и разновидности танца. Вальс (тихо, нежно, плавно), полька (громко, быстро), карнавал.</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Ноги сами в пляс пустились. Танец. Особенности и разновидности музыкального жанра танец. Хоровод, пляска (весело, быстро, задорно). Хоровод - «групповой танец с песней», древний народный круговой массовый обрядовый танец, содержащий в себе элементы драматического действа. Хороводом называются также молодёжные игры на открытом воздухе, сопровождаемые исполнением танца-хоровода. Пляска — производимая более или менее быстрыми движениями ног, рук и всего тела и часто сопровождаемая криками и пением, сводится в первоначальном своем происхождении к свободному выражению охватывающих человека сильных ощущений: радости, гнева, любовной страсти, когда человек, подобно ребенку, прыгает от веселья, топает ногами от злости, кружится на месте.</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 xml:space="preserve">Русские народные музыкальные инструменты. Оркестр русских народных музыкальных инструментов. </w:t>
      </w:r>
      <w:proofErr w:type="gramStart"/>
      <w:r w:rsidRPr="00F36C5C">
        <w:rPr>
          <w:rFonts w:eastAsia="Calibri"/>
          <w:bCs/>
          <w:iCs/>
          <w:color w:val="000000"/>
          <w:lang w:eastAsia="ar-SA"/>
        </w:rPr>
        <w:t>Русские народные музыкальные инструменты – гармошка, баян, балалайка, бубен, свирель, рожок, колокольчики, ложки (внешний вид, тембр).</w:t>
      </w:r>
      <w:proofErr w:type="gramEnd"/>
      <w:r w:rsidRPr="00F36C5C">
        <w:rPr>
          <w:rFonts w:eastAsia="Calibri"/>
          <w:bCs/>
          <w:iCs/>
          <w:color w:val="000000"/>
          <w:lang w:eastAsia="ar-SA"/>
        </w:rPr>
        <w:t xml:space="preserve"> Оркестр – коллектив музыкантов-исполнителей, играющих на различных музыкальных инструментах. Состав оркестра русских народных инструментов.</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Марш и его разновидности. П.И.Чайковский «Марш деревянных солдатиков». Знакомство с жанром марш. Характерные особенности марша. Марш и его разновидности. Марши бывают разные. Мелодическое родство дает возможность точнее определить признаки, отличающие один марш от другого, и подчеркнуть то общее, что объединяет все виды маршей — равномерность, четкость пульсации.</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Детский альбом П.И. Чайковского. Слушание. Знакомство с творчеством русского композитора П.И.Чайковского. Музыка для детей «Детский альбом». Композитор - составитель, сочинитель, автор музыкальных произведений; человек, сочиняющий музыку. Профессия композитора предполагает наличие музыкально-творческого дарования и требует специального обучения композиции.</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 xml:space="preserve">Волшебная страна звуков. В гостях у сказки. В. Одоевский «Городок в табакерке». Любой музыкальный инструмент имеет свой механизм. Нужно бережно с ним обращаться. Малые жанры фольклора — это небольшие по объёму фольклорные произведения – </w:t>
      </w:r>
      <w:proofErr w:type="spellStart"/>
      <w:r w:rsidRPr="00F36C5C">
        <w:rPr>
          <w:rFonts w:eastAsia="Calibri"/>
          <w:bCs/>
          <w:iCs/>
          <w:color w:val="000000"/>
          <w:lang w:eastAsia="ar-SA"/>
        </w:rPr>
        <w:t>заклички</w:t>
      </w:r>
      <w:proofErr w:type="spellEnd"/>
      <w:r w:rsidRPr="00F36C5C">
        <w:rPr>
          <w:rFonts w:eastAsia="Calibri"/>
          <w:bCs/>
          <w:iCs/>
          <w:color w:val="000000"/>
          <w:lang w:eastAsia="ar-SA"/>
        </w:rPr>
        <w:t>, прибаутки (</w:t>
      </w:r>
      <w:proofErr w:type="gramStart"/>
      <w:r w:rsidRPr="00F36C5C">
        <w:rPr>
          <w:rFonts w:eastAsia="Calibri"/>
          <w:bCs/>
          <w:iCs/>
          <w:color w:val="000000"/>
          <w:lang w:eastAsia="ar-SA"/>
        </w:rPr>
        <w:t>от</w:t>
      </w:r>
      <w:proofErr w:type="gramEnd"/>
      <w:r w:rsidRPr="00F36C5C">
        <w:rPr>
          <w:rFonts w:eastAsia="Calibri"/>
          <w:bCs/>
          <w:iCs/>
          <w:color w:val="000000"/>
          <w:lang w:eastAsia="ar-SA"/>
        </w:rPr>
        <w:t xml:space="preserve"> баять, то есть рассказывать) — стихотворная короткая весёлая история, которую рассказывает мама своему ребёнку.</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lastRenderedPageBreak/>
        <w:t>Новогодний хоровод – древний обычай на Руси. «Новый год! Новый год! Закружился хоровод…» Любимый праздник детворы – Новый год. Именно на зиму приходились дорогие сердцу праздники: Новый год, Рождество, Крещение. Новогодний хоровод – традиция старая, ей уже больше двух веков. Традиция водить хороводы – один из самых древних обычаев на Руси. В русском хороводе кружились все: и женщины и девы, юноши, и старики. Особенно хороводы любили дети. Новогодние хороводы стали своеобразным продолжением старинной традиции. Музыкальный инструмент – челеста. Зимние игры. Зимние игры на каникулах. Русская зима с её щедрыми снегопадами и трескучими морозами неслучайно стала одним из символов России. Славяне издавна любили зиму, в народном творчестве ей посвящено множество пословиц и поговорок, загадок и считалок. После ритуальных песен и плясок начинались игры. Любимые зимние забавы – катания на санях – приходились именно на морозные дни, когда яркое солнце освещает украшенные серебром поля и леса, а скрипучий под ногами снег так и зовет детей на веселую прогулку!</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Музыкальная азбука. Элементы музыкальной грамоты: ноты, звукоряд. Музыкальная азбука – это начало большого путешествия в страну музыки. Постепенно знакомясь со всеми жителями этой страны, можно много узнать и многому научиться. В музыке есть свои музыкальные буквы, которые называются нотами. Элементы музыкальной грамоты: ноты, звукоряд.</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Детские музыкальные инструменты. Пение, театрализация, игра на детских музыкальных инструментах. Инструменты погремушка, кастаньеты, бубен, треугольник, духовая гармошка, металлофон, аккордеон. Встреча с главными героями русской народной сказки «Теремок» (мышка, лягушка, лисичка, зайка, медведь).</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Весёлый праздник Масленица. Народный праздник на Руси – Масленица. Масленица – народный праздничный цикл, сохранившийся на Руси с языческих времён.</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Главные традиции народного празднования Масленицы в России. Обряд связан с проводами зимы и встречей весны. Дата начала Масленицы каждый год меняется в зависимости от того, когда начинается Великий пост. Главные традиционные атрибуты народного празднования Масленицы в России — блины и гулянья.</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Элементы музыкальной грамоты: ноты, нотоносец, скрипичный ключ. Путешествие в музыкальную страну «Музыкальной азбуки». Нотная грамота как способ фиксации музыкальной речи. Система графических знаков для записи музыки. Элементы музыкальной грамоты: ноты, нотоносец, (скрипичный ключ).</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Образ матери – великая тема искусства. Музыка, литература и живопись живут очень дружно и охотно помогают друг другу. В искусстве есть великие, вечные темы. Тема материнства от века к веку волновала музыкантов, писателей, художников всех народов. Эта тема близка каждому человеку. Образ матери – великая тема искусства. Пианино, рояль.</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Образ весны в искусстве. Весеннее настроение и единая мысль в разных областях произведений искусства. Соотношение и осмысление содержания, построенное на сопоставлении поэзии, живописи и музыки. Образ весны через разные жанры искусства: художественный, поэтический, музыкальный. Музыкальность картин.</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В детском музыкальном театре. Путешествие первоклассников в мир музыкального театра. Музыкальный театр – это сказка детства! В детском музыкальном театре всегда оживленно и весело. Артисты показывают детям сказочные музыкальные представления: они играют, танцуют и поют. Перед сценой находится оркестровая яма, в которой располагается оркестр. Руководит оркестром дирижер (артисты, оркестр, дирижёр, антракт). Правила поведения в театре.</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Мелодии и краски весны Весеннее настроение. Творческое воображение посредством углубления понимания художественного образа: поэтического, музыкального, живописного. Мелодия, музыкальность. Светлые, радостные, грустные и печальные мелодии.</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lastRenderedPageBreak/>
        <w:t>Характер мелодии. Мелодии дня в музыке, в живописи, в поэзии. Светло, ласково, радостно, звонко. Спокойно, тихо, таинственно, загадочно.</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Музыкальные инструменты. Тембры краски. Каждый музыкальный инструмент, как и любой человеческий голос, имеет свое собственное звучание, собственную окраску-тембр. Встреча с музыкальными инструментами – арфой, флейтой, скрипкой, пианино. Внешний вид инструментов, тембр, выразительные возможности.</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Музыкальный исполнитель. Н. Носов «Как Незнайка был музыкантом» - сказка. Исполнитель кто это? Легко ли им стать? Для того чтобы стать музыкальным исполнителем, необходимо много учиться и трудиться.</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 xml:space="preserve">В концертном зале. Новое понятие – концерт, исполнитель. Правила поведения на концерте. Во время концерта полагается спокойно, молча слушать музыку. Во время концерта или спектакля нельзя вставать и уходить. Это очень невежливо по отношению к артистам и слушателям. Музыка в мультфильмах. Музы-ка, </w:t>
      </w:r>
      <w:proofErr w:type="gramStart"/>
      <w:r w:rsidRPr="00F36C5C">
        <w:rPr>
          <w:rFonts w:eastAsia="Calibri"/>
          <w:bCs/>
          <w:iCs/>
          <w:color w:val="000000"/>
          <w:lang w:eastAsia="ar-SA"/>
        </w:rPr>
        <w:t>которая</w:t>
      </w:r>
      <w:proofErr w:type="gramEnd"/>
      <w:r w:rsidRPr="00F36C5C">
        <w:rPr>
          <w:rFonts w:eastAsia="Calibri"/>
          <w:bCs/>
          <w:iCs/>
          <w:color w:val="000000"/>
          <w:lang w:eastAsia="ar-SA"/>
        </w:rPr>
        <w:t xml:space="preserve"> звучит в мультфильмах. Мультфильмы любят все – и дети, и взрослые. Любят за их юмор, веселье, любят за доброту, которая всегда побеждает. Музыка в </w:t>
      </w:r>
      <w:proofErr w:type="gramStart"/>
      <w:r w:rsidRPr="00F36C5C">
        <w:rPr>
          <w:rFonts w:eastAsia="Calibri"/>
          <w:bCs/>
          <w:iCs/>
          <w:color w:val="000000"/>
          <w:lang w:eastAsia="ar-SA"/>
        </w:rPr>
        <w:t>м</w:t>
      </w:r>
      <w:proofErr w:type="gramEnd"/>
      <w:r w:rsidRPr="00F36C5C">
        <w:rPr>
          <w:rFonts w:eastAsia="Calibri"/>
          <w:bCs/>
          <w:iCs/>
          <w:color w:val="000000"/>
          <w:lang w:eastAsia="ar-SA"/>
        </w:rPr>
        <w:t xml:space="preserve"> /фильмах играет очень важную роль. Она помогает лучше узнать главных героев – их настроение, характер, поступки.</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Опера, хор, солист. Путешествие в музыкальную страну опера. Многие первоклассники знакомы с замечательными и отважными героями сказки «</w:t>
      </w:r>
      <w:proofErr w:type="spellStart"/>
      <w:r w:rsidRPr="00F36C5C">
        <w:rPr>
          <w:rFonts w:eastAsia="Calibri"/>
          <w:bCs/>
          <w:iCs/>
          <w:color w:val="000000"/>
          <w:lang w:eastAsia="ar-SA"/>
        </w:rPr>
        <w:t>Чиполлино</w:t>
      </w:r>
      <w:proofErr w:type="spellEnd"/>
      <w:r w:rsidRPr="00F36C5C">
        <w:rPr>
          <w:rFonts w:eastAsia="Calibri"/>
          <w:bCs/>
          <w:iCs/>
          <w:color w:val="000000"/>
          <w:lang w:eastAsia="ar-SA"/>
        </w:rPr>
        <w:t xml:space="preserve">». </w:t>
      </w:r>
      <w:proofErr w:type="spellStart"/>
      <w:r w:rsidRPr="00F36C5C">
        <w:rPr>
          <w:rFonts w:eastAsia="Calibri"/>
          <w:bCs/>
          <w:iCs/>
          <w:color w:val="000000"/>
          <w:lang w:eastAsia="ar-SA"/>
        </w:rPr>
        <w:t>Чиполлино</w:t>
      </w:r>
      <w:proofErr w:type="spellEnd"/>
      <w:r w:rsidRPr="00F36C5C">
        <w:rPr>
          <w:rFonts w:eastAsia="Calibri"/>
          <w:bCs/>
          <w:iCs/>
          <w:color w:val="000000"/>
          <w:lang w:eastAsia="ar-SA"/>
        </w:rPr>
        <w:t xml:space="preserve"> и его друзья храбро сражались за свободу против злых и коварных правителей Италии – принца Лимона, барона Апельсина, синьора Помидора. Нелегкая победа, одержанная верными друзьями, принесла освобождение и радость многим простым и честным жителям Италии. Опера, хор, солист.</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 xml:space="preserve">Прогулка. Что включает в себя понятие «музыкальная прогулка»? Стоит только прислушаться, и музыка заполнит все пространство. Общий характер музыки. Средства музыкальной выразительности (темп, динамика и т. П.). Выявление содержательной общности между музыкой, поэзией и живописью. Музыкальные рейсы — прогулки с концертом. М. П. Мусоргский «Картинки с выставки». Слушание. Интонация в музыкальном произведении. Глубокое родство музыкальной и речевой интонации является важнейшей из основ, на которых базируется выразительность музыки, ее способность воздействовать на слушателя. Значение интонации для передачи состояний, настроений, характера музыки, а также настроений, состояний собственного внутреннего мира. Календарные праздники. Осенены. Роль праздников в жизни людей. Календарные праздники. Осенены. Песни об осени, осенние </w:t>
      </w:r>
      <w:proofErr w:type="spellStart"/>
      <w:r w:rsidRPr="00F36C5C">
        <w:rPr>
          <w:rFonts w:eastAsia="Calibri"/>
          <w:bCs/>
          <w:iCs/>
          <w:color w:val="000000"/>
          <w:lang w:eastAsia="ar-SA"/>
        </w:rPr>
        <w:t>заклички</w:t>
      </w:r>
      <w:proofErr w:type="spellEnd"/>
      <w:r w:rsidRPr="00F36C5C">
        <w:rPr>
          <w:rFonts w:eastAsia="Calibri"/>
          <w:bCs/>
          <w:iCs/>
          <w:color w:val="000000"/>
          <w:lang w:eastAsia="ar-SA"/>
        </w:rPr>
        <w:t xml:space="preserve">. Композитор-сказочник Н. А. Римский-Корсаков. Великие композиторы, великие произведения. Продолжение знакомства с творчеством русского композитора Н. А. Римского-Корсакова. Опера – жанр музыкально-драматического искусства. Опера «Сказка о царе </w:t>
      </w:r>
      <w:proofErr w:type="spellStart"/>
      <w:r w:rsidRPr="00F36C5C">
        <w:rPr>
          <w:rFonts w:eastAsia="Calibri"/>
          <w:bCs/>
          <w:iCs/>
          <w:color w:val="000000"/>
          <w:lang w:eastAsia="ar-SA"/>
        </w:rPr>
        <w:t>Салтане</w:t>
      </w:r>
      <w:proofErr w:type="spellEnd"/>
      <w:r w:rsidRPr="00F36C5C">
        <w:rPr>
          <w:rFonts w:eastAsia="Calibri"/>
          <w:bCs/>
          <w:iCs/>
          <w:color w:val="000000"/>
          <w:lang w:eastAsia="ar-SA"/>
        </w:rPr>
        <w:t xml:space="preserve">»: строение произведения, либретто, сценический замысел. Общий характер музыки. Исполнители (оперные голоса). Либретто – литературная основа оперы. Музыкальный жанр-опера. В оперном театре. Жанры музыки. Опера – музыкальный жанр, объединяющий музыку и драму, живопись и балет. Краски и звуки осенней природы. Осень: поэт, художник, композитор. Природа в музыке. Краски и звуки осенней природы. Осень глазами художников, поэтов, композиторов. Основы музыкальной грамоты. Лад. Весело – грустно. Основы музыкальной грамоты. Лад в музыке – система взаимоотношений звуков обычно в пределах октавы, определяющая звукоряд, а также мелодико-гармоническую основу музыкального произведения. Музыкальный строй. Весело – грустно. Музыкальный строй – согласованное сочетание музыкальных звуков. </w:t>
      </w:r>
      <w:proofErr w:type="gramStart"/>
      <w:r w:rsidRPr="00F36C5C">
        <w:rPr>
          <w:rFonts w:eastAsia="Calibri"/>
          <w:bCs/>
          <w:iCs/>
          <w:color w:val="000000"/>
          <w:lang w:eastAsia="ar-SA"/>
        </w:rPr>
        <w:t>У музыки есть два лада: минорный лад (грустная, печальная, задумчивая, глубокая музыка), мажорный лад (веселая, жизнерадостная, бодрая музыка).</w:t>
      </w:r>
      <w:proofErr w:type="gramEnd"/>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 xml:space="preserve">Озорные частушки. Частушка – русский фольклорный жанр, короткая народная песня, обычно юмористического содержания, передаваемая обычно устно. Частушки бывают разными по тематике. Частушки – быстрые песни в четком ритме двудольного танца. </w:t>
      </w:r>
      <w:r w:rsidRPr="00F36C5C">
        <w:rPr>
          <w:rFonts w:eastAsia="Calibri"/>
          <w:bCs/>
          <w:iCs/>
          <w:color w:val="000000"/>
          <w:lang w:eastAsia="ar-SA"/>
        </w:rPr>
        <w:lastRenderedPageBreak/>
        <w:t xml:space="preserve">Мелодия – душа музыки. Основы музыкальной грамоты. Мелодия – душа музыки. Мелодия – многосоставный элемент музыки. Мелодическая линия. Вечный солнечный свет в музыке – В. Моцарт. Знакомство с биографией и творческим наследием В.-А. Моцарта – великого австрийского композитора. Многообразие его деятельности: </w:t>
      </w:r>
      <w:proofErr w:type="spellStart"/>
      <w:r w:rsidRPr="00F36C5C">
        <w:rPr>
          <w:rFonts w:eastAsia="Calibri"/>
          <w:bCs/>
          <w:iCs/>
          <w:color w:val="000000"/>
          <w:lang w:eastAsia="ar-SA"/>
        </w:rPr>
        <w:t>клавесинист-виртуоз</w:t>
      </w:r>
      <w:proofErr w:type="spellEnd"/>
      <w:r w:rsidRPr="00F36C5C">
        <w:rPr>
          <w:rFonts w:eastAsia="Calibri"/>
          <w:bCs/>
          <w:iCs/>
          <w:color w:val="000000"/>
          <w:lang w:eastAsia="ar-SA"/>
        </w:rPr>
        <w:t>, скрипач, органист, дирижер, блестящий импровизатор. Основы музыкальной грамоты. Музыкальная интонация. Основы музыкальной грамоты. Что называется, интонацией в музыке. Интервал в музыке – отношение высот двух тонов; отношение звуковых частот этих тонов. Прима, секунда, терция, кварта, квинта, секста, септима, октава. Основы музыкальной грамоты. Ноты долгие и короткие. Основы музыкальной грамоты. Сюита. Длительность звуков. Ноты долгие и короткие. Величественный орган. Орган – самый большой клавишный духовой инструмент. Органист. Ведущие органисты мира. Органное искусство. Органные мастера. Инструментальная полифония. Жанры музыки. Балет. «</w:t>
      </w:r>
      <w:proofErr w:type="spellStart"/>
      <w:r w:rsidRPr="00F36C5C">
        <w:rPr>
          <w:rFonts w:eastAsia="Calibri"/>
          <w:bCs/>
          <w:iCs/>
          <w:color w:val="000000"/>
          <w:lang w:eastAsia="ar-SA"/>
        </w:rPr>
        <w:t>Балло</w:t>
      </w:r>
      <w:proofErr w:type="spellEnd"/>
      <w:r w:rsidRPr="00F36C5C">
        <w:rPr>
          <w:rFonts w:eastAsia="Calibri"/>
          <w:bCs/>
          <w:iCs/>
          <w:color w:val="000000"/>
          <w:lang w:eastAsia="ar-SA"/>
        </w:rPr>
        <w:t xml:space="preserve">» означает «танцую». Жанры музыки. Балет – мир выразительных танцевальных движений, жестов, мимики. Происхождение балета. Составные части балета. Балетные спектакли. Балетные исполнители. Балетные костюмы. Особенности балетной хореографии. Рождественский балет П. И. Чайковского «Щелкунчик». Жанры музыки. Рождественский балет П. И. Чайковского «Щелкунчик» - балет в двух актах на либретто </w:t>
      </w:r>
      <w:proofErr w:type="spellStart"/>
      <w:r w:rsidRPr="00F36C5C">
        <w:rPr>
          <w:rFonts w:eastAsia="Calibri"/>
          <w:bCs/>
          <w:iCs/>
          <w:color w:val="000000"/>
          <w:lang w:eastAsia="ar-SA"/>
        </w:rPr>
        <w:t>Мариуса</w:t>
      </w:r>
      <w:proofErr w:type="spellEnd"/>
      <w:r w:rsidRPr="00F36C5C">
        <w:rPr>
          <w:rFonts w:eastAsia="Calibri"/>
          <w:bCs/>
          <w:iCs/>
          <w:color w:val="000000"/>
          <w:lang w:eastAsia="ar-SA"/>
        </w:rPr>
        <w:t xml:space="preserve"> Петипа по мотивам сказки Э.-Т.-А. Гофмана «Щелкунчик и мышиный король». «Щелкунчик» - классика русских балетов, новаторское сочинение. Рассмотреть, какие музыкальные образы характеризуют девочку, отважного Щелкунчика, мышиного короля. Краски и звуки зимней природы. Зима: поэт, художник, композитор. Выразительные возможности музыки в описании зимней природы. Природа в музыке. Краски и звуки зимней природы. Могут ли звуки рассказать о зиме, нарисовать </w:t>
      </w:r>
      <w:proofErr w:type="gramStart"/>
      <w:r w:rsidRPr="00F36C5C">
        <w:rPr>
          <w:rFonts w:eastAsia="Calibri"/>
          <w:bCs/>
          <w:iCs/>
          <w:color w:val="000000"/>
          <w:lang w:eastAsia="ar-SA"/>
        </w:rPr>
        <w:t>кар-тину</w:t>
      </w:r>
      <w:proofErr w:type="gramEnd"/>
      <w:r w:rsidRPr="00F36C5C">
        <w:rPr>
          <w:rFonts w:eastAsia="Calibri"/>
          <w:bCs/>
          <w:iCs/>
          <w:color w:val="000000"/>
          <w:lang w:eastAsia="ar-SA"/>
        </w:rPr>
        <w:t xml:space="preserve"> спящей природы? Основы музыкальной грамоты. Для чего нужен музыкальный размер. Основы музыкальной грамоты. Размер в музыке – количество и тип метрических единиц (долей) в такте; своеобразный пульс в музыке, определяемый количеством долей в одном такте – от одной сильной доли до другой. Длительности в такте. Простые размеры, сложные размеры, двух и трехдольные размеры, смешанные размеры. М.И. Глинка, опера «Руслан и Людмила». «Марш Черномора». Жанры музыки. Различие жанров музыкальных произведений. </w:t>
      </w:r>
      <w:proofErr w:type="gramStart"/>
      <w:r w:rsidRPr="00F36C5C">
        <w:rPr>
          <w:rFonts w:eastAsia="Calibri"/>
          <w:bCs/>
          <w:iCs/>
          <w:color w:val="000000"/>
          <w:lang w:eastAsia="ar-SA"/>
        </w:rPr>
        <w:t xml:space="preserve">Особенности звучания марша Черно-мора из оперы «Руслан и Людмила» М. И. Глинки (трехчастная форма: 1ч.- характер страшный, отрывистый – это образ Черномора, коварного и злого волшебника; II ч. – характер легкий, прозрачный, мелодичный – впечатление волшебной сказки </w:t>
      </w:r>
      <w:proofErr w:type="spellStart"/>
      <w:r w:rsidRPr="00F36C5C">
        <w:rPr>
          <w:rFonts w:eastAsia="Calibri"/>
          <w:bCs/>
          <w:iCs/>
          <w:color w:val="000000"/>
          <w:lang w:eastAsia="ar-SA"/>
        </w:rPr>
        <w:t>соз-дано</w:t>
      </w:r>
      <w:proofErr w:type="spellEnd"/>
      <w:r w:rsidRPr="00F36C5C">
        <w:rPr>
          <w:rFonts w:eastAsia="Calibri"/>
          <w:bCs/>
          <w:iCs/>
          <w:color w:val="000000"/>
          <w:lang w:eastAsia="ar-SA"/>
        </w:rPr>
        <w:t xml:space="preserve"> колокольчиками; III ч. – повторение).</w:t>
      </w:r>
      <w:proofErr w:type="gramEnd"/>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 xml:space="preserve">Инструмент-оркестр. Фортепиано. Фортепиано – собирательное название класса клавишно-струнных музыкальных инструментов (роялей и пианино). Название от итал. </w:t>
      </w:r>
      <w:proofErr w:type="spellStart"/>
      <w:r w:rsidRPr="00F36C5C">
        <w:rPr>
          <w:rFonts w:eastAsia="Calibri"/>
          <w:bCs/>
          <w:iCs/>
          <w:color w:val="000000"/>
          <w:lang w:eastAsia="ar-SA"/>
        </w:rPr>
        <w:t>Forte</w:t>
      </w:r>
      <w:proofErr w:type="spellEnd"/>
      <w:r w:rsidRPr="00F36C5C">
        <w:rPr>
          <w:rFonts w:eastAsia="Calibri"/>
          <w:bCs/>
          <w:iCs/>
          <w:color w:val="000000"/>
          <w:lang w:eastAsia="ar-SA"/>
        </w:rPr>
        <w:t xml:space="preserve"> – громко и </w:t>
      </w:r>
      <w:proofErr w:type="spellStart"/>
      <w:r w:rsidRPr="00F36C5C">
        <w:rPr>
          <w:rFonts w:eastAsia="Calibri"/>
          <w:bCs/>
          <w:iCs/>
          <w:color w:val="000000"/>
          <w:lang w:eastAsia="ar-SA"/>
        </w:rPr>
        <w:t>piano</w:t>
      </w:r>
      <w:proofErr w:type="spellEnd"/>
      <w:r w:rsidRPr="00F36C5C">
        <w:rPr>
          <w:rFonts w:eastAsia="Calibri"/>
          <w:bCs/>
          <w:iCs/>
          <w:color w:val="000000"/>
          <w:lang w:eastAsia="ar-SA"/>
        </w:rPr>
        <w:t xml:space="preserve"> – тихо. Выразительные возможности этого музыкального инструмента. Концерт как музыкальное произведение. Основы музыкальной грамоты. Музыкальный аккомпанемент. Основы музыкальной грамоты. Аккомпанемент – инструментальное или вокальное сопровождение одного или более солирующих голосов. Аккомпанемент служит опорой певцу или инструменталисту. Концерт. Праздник бабушек и мам. Воплощение в музыке чувства, настроения, эмоционального состояния человека. Самовыражение в музыке: поделимся своей радостью в песенках о маме и бабушке. Праздничный концерт – музыкальная открытка, музыкальное поздравление. Н.А. Римского-Корсакова, опера «Снегурочка» (весенняя сказка). Опера «Снегурочка». Либретто по сказке А. Н. Островского; строение произведения; общий характер музыки и музыкальная характеристика героев. Продолжение знакомства с творчеством русского композитора Н.А. Римского-Корсакова. Великие композиторы, великие произведения. Продолжение знакомства с творчеством русского композитора Н. А. Римского-Корсакова. Основы музыкальной грамоты. Диезы, бемоли, бекары. Основы музыкальной грамоты. </w:t>
      </w:r>
      <w:proofErr w:type="gramStart"/>
      <w:r w:rsidRPr="00F36C5C">
        <w:rPr>
          <w:rFonts w:eastAsia="Calibri"/>
          <w:bCs/>
          <w:iCs/>
          <w:color w:val="000000"/>
          <w:lang w:eastAsia="ar-SA"/>
        </w:rPr>
        <w:t>Альтерация (лат.</w:t>
      </w:r>
      <w:proofErr w:type="gramEnd"/>
      <w:r w:rsidRPr="00F36C5C">
        <w:rPr>
          <w:rFonts w:eastAsia="Calibri"/>
          <w:bCs/>
          <w:iCs/>
          <w:color w:val="000000"/>
          <w:lang w:eastAsia="ar-SA"/>
        </w:rPr>
        <w:t xml:space="preserve"> </w:t>
      </w:r>
      <w:proofErr w:type="spellStart"/>
      <w:proofErr w:type="gramStart"/>
      <w:r w:rsidRPr="00F36C5C">
        <w:rPr>
          <w:rFonts w:eastAsia="Calibri"/>
          <w:bCs/>
          <w:iCs/>
          <w:color w:val="000000"/>
          <w:lang w:eastAsia="ar-SA"/>
        </w:rPr>
        <w:t>Alteration</w:t>
      </w:r>
      <w:proofErr w:type="spellEnd"/>
      <w:r w:rsidRPr="00F36C5C">
        <w:rPr>
          <w:rFonts w:eastAsia="Calibri"/>
          <w:bCs/>
          <w:iCs/>
          <w:color w:val="000000"/>
          <w:lang w:eastAsia="ar-SA"/>
        </w:rPr>
        <w:t xml:space="preserve"> – изменение) – повышение или понижение </w:t>
      </w:r>
      <w:proofErr w:type="spellStart"/>
      <w:r w:rsidRPr="00F36C5C">
        <w:rPr>
          <w:rFonts w:eastAsia="Calibri"/>
          <w:bCs/>
          <w:iCs/>
          <w:color w:val="000000"/>
          <w:lang w:eastAsia="ar-SA"/>
        </w:rPr>
        <w:t>зву-ка</w:t>
      </w:r>
      <w:proofErr w:type="spellEnd"/>
      <w:r w:rsidRPr="00F36C5C">
        <w:rPr>
          <w:rFonts w:eastAsia="Calibri"/>
          <w:bCs/>
          <w:iCs/>
          <w:color w:val="000000"/>
          <w:lang w:eastAsia="ar-SA"/>
        </w:rPr>
        <w:t xml:space="preserve"> на полтона или тон в </w:t>
      </w:r>
      <w:r w:rsidRPr="00F36C5C">
        <w:rPr>
          <w:rFonts w:eastAsia="Calibri"/>
          <w:bCs/>
          <w:iCs/>
          <w:color w:val="000000"/>
          <w:lang w:eastAsia="ar-SA"/>
        </w:rPr>
        <w:lastRenderedPageBreak/>
        <w:t xml:space="preserve">пределах какой-нибудь тональности; повышение и </w:t>
      </w:r>
      <w:proofErr w:type="spellStart"/>
      <w:r w:rsidRPr="00F36C5C">
        <w:rPr>
          <w:rFonts w:eastAsia="Calibri"/>
          <w:bCs/>
          <w:iCs/>
          <w:color w:val="000000"/>
          <w:lang w:eastAsia="ar-SA"/>
        </w:rPr>
        <w:t>пониже-ние</w:t>
      </w:r>
      <w:proofErr w:type="spellEnd"/>
      <w:r w:rsidRPr="00F36C5C">
        <w:rPr>
          <w:rFonts w:eastAsia="Calibri"/>
          <w:bCs/>
          <w:iCs/>
          <w:color w:val="000000"/>
          <w:lang w:eastAsia="ar-SA"/>
        </w:rPr>
        <w:t xml:space="preserve"> ступени ладового звукоряда без изменения ее названия.</w:t>
      </w:r>
      <w:proofErr w:type="gramEnd"/>
      <w:r w:rsidRPr="00F36C5C">
        <w:rPr>
          <w:rFonts w:eastAsia="Calibri"/>
          <w:bCs/>
          <w:iCs/>
          <w:color w:val="000000"/>
          <w:lang w:eastAsia="ar-SA"/>
        </w:rPr>
        <w:t xml:space="preserve"> Пять знаков альтерации: диез, бемоль, дубль-диез, дубль-бемоль, бекар. Самовыражение в музыке. Воплощение в музыке чувств, настроения, характера человека, его отношения к природе, к жизни. Самовыражение в музыке. От композитора – к слушателю. Веселая музыкальная карусель. По-настоящему хорошая музыка характером своим всегда точно соответствует чувствам и мыслям, которые композитор хотел в этой музыке выразить. Краски и звуки весенней природы. Весна: поэт, художник, композитор. Краски и звуки весенней природы. Выразительные возможности музыки в описании весенней природы. У разных композиторов весна разная. Слушаем и анализируем, как, какими красками музыку весны рисуют композиторы. Средства музыкальной выразительности. Тембр. Все звуки обладают собственной звуковой окраской, «характером» - тембром. Свойство звуковой окраски – тембр, благодаря которому звучание одного инструмента или голоса отличается от другого. Клавесин - клавишный щипковый инструмент. Клавесин – щипковый клавишный инструмент. Механизм, устройство клавесина. Выразительные возможности музыкального инструмента клавесина. Сходство и различие в звучании фортепиано и клавесина. Выдающиеся (известные) </w:t>
      </w:r>
      <w:proofErr w:type="spellStart"/>
      <w:r w:rsidRPr="00F36C5C">
        <w:rPr>
          <w:rFonts w:eastAsia="Calibri"/>
          <w:bCs/>
          <w:iCs/>
          <w:color w:val="000000"/>
          <w:lang w:eastAsia="ar-SA"/>
        </w:rPr>
        <w:t>клавесинисты</w:t>
      </w:r>
      <w:proofErr w:type="spellEnd"/>
      <w:r w:rsidRPr="00F36C5C">
        <w:rPr>
          <w:rFonts w:eastAsia="Calibri"/>
          <w:bCs/>
          <w:iCs/>
          <w:color w:val="000000"/>
          <w:lang w:eastAsia="ar-SA"/>
        </w:rPr>
        <w:t xml:space="preserve"> — композиторы и исполнители. Колористические возможности индивидуальных тембров. Свойство звуковой окраски – тембр. Продолжение знакомства со звучанием отдельных музыкальных инструментов. Колористические возможности индивидуальных тембров (колокольчики) в создании причудливо-фантастических образов. </w:t>
      </w:r>
      <w:proofErr w:type="gramStart"/>
      <w:r w:rsidRPr="00F36C5C">
        <w:rPr>
          <w:rFonts w:eastAsia="Calibri"/>
          <w:bCs/>
          <w:iCs/>
          <w:color w:val="000000"/>
          <w:lang w:eastAsia="ar-SA"/>
        </w:rPr>
        <w:t>Легкая музыка: эстрадная музыка, джаз, поп-музыка, рок и т. Д. Легкая музыка – термин в поп-музыке, охватывающий разные стили, общим для которых являются простые, легкие и запоминающиеся мелодии, исполняемые, как правило, под аккомпанемент эстрадного оркестра (инструментальная обработка).</w:t>
      </w:r>
      <w:proofErr w:type="gramEnd"/>
      <w:r w:rsidRPr="00F36C5C">
        <w:rPr>
          <w:rFonts w:eastAsia="Calibri"/>
          <w:bCs/>
          <w:iCs/>
          <w:color w:val="000000"/>
          <w:lang w:eastAsia="ar-SA"/>
        </w:rPr>
        <w:t xml:space="preserve"> Легкая музыка: эстрадная музыка, джаз, поп-музыка, рок и т. Д. Популярные исполнители. Вокально-инструментальный ансамбль. Музыка в детских кинофильмах. Знакомство с музыкальными произведениями из детских кинофильмов. Известные отечественные композиторы – авторы современной детской песни, их произведения для детского кинематографа: В. </w:t>
      </w:r>
      <w:proofErr w:type="spellStart"/>
      <w:r w:rsidRPr="00F36C5C">
        <w:rPr>
          <w:rFonts w:eastAsia="Calibri"/>
          <w:bCs/>
          <w:iCs/>
          <w:color w:val="000000"/>
          <w:lang w:eastAsia="ar-SA"/>
        </w:rPr>
        <w:t>Шаинский</w:t>
      </w:r>
      <w:proofErr w:type="spellEnd"/>
      <w:r w:rsidRPr="00F36C5C">
        <w:rPr>
          <w:rFonts w:eastAsia="Calibri"/>
          <w:bCs/>
          <w:iCs/>
          <w:color w:val="000000"/>
          <w:lang w:eastAsia="ar-SA"/>
        </w:rPr>
        <w:t xml:space="preserve">, А. Рыбников. Песни из кинофильмов «Приключения Буратино», «Про Красную Шапочку» и др. Крупнейшие театры мира и их роль в культуре. </w:t>
      </w:r>
      <w:proofErr w:type="gramStart"/>
      <w:r w:rsidRPr="00F36C5C">
        <w:rPr>
          <w:rFonts w:eastAsia="Calibri"/>
          <w:bCs/>
          <w:iCs/>
          <w:color w:val="000000"/>
          <w:lang w:eastAsia="ar-SA"/>
        </w:rPr>
        <w:t>Мариинский театр (Санкт-Петербург), Большой театр (Москва), Ла Скала (Италия), Гранд-Опера (Париж), Ковент-Гарден (Лондон).</w:t>
      </w:r>
      <w:proofErr w:type="gramEnd"/>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Знакомство с жанром прелюдия. Картины природы в музыке. Звуки природы как источник вдохновения творчества композиторов (на примере прелюдий «Паруса», «Ветер на равнине» К. Дебюсси). Знакомство с жанром прелюдии.</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Звукоподражание в музыке. Может ли музыка «нарисовать» портрет. Звукоподражание в музыке. Его роль в передаче голосов природы, в обрисовке музыкальных образов. «Портрет» в музыке. Изобразительные свойства музыки в передаче портрета героя произведения, его характера.</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 xml:space="preserve">Э. Григ «Шествие гномов». В сказочной стране гномов. Отражение мифологических сюжетов в музыке: Э Григ «Шествие гномов». Воплощение </w:t>
      </w:r>
      <w:proofErr w:type="gramStart"/>
      <w:r w:rsidRPr="00F36C5C">
        <w:rPr>
          <w:rFonts w:eastAsia="Calibri"/>
          <w:bCs/>
          <w:iCs/>
          <w:color w:val="000000"/>
          <w:lang w:eastAsia="ar-SA"/>
        </w:rPr>
        <w:t>музыкального</w:t>
      </w:r>
      <w:proofErr w:type="gramEnd"/>
      <w:r w:rsidRPr="00F36C5C">
        <w:rPr>
          <w:rFonts w:eastAsia="Calibri"/>
          <w:bCs/>
          <w:iCs/>
          <w:color w:val="000000"/>
          <w:lang w:eastAsia="ar-SA"/>
        </w:rPr>
        <w:t xml:space="preserve"> со-держания в трёхчастной форме. Специфические особенности </w:t>
      </w:r>
      <w:proofErr w:type="spellStart"/>
      <w:r w:rsidRPr="00F36C5C">
        <w:rPr>
          <w:rFonts w:eastAsia="Calibri"/>
          <w:bCs/>
          <w:iCs/>
          <w:color w:val="000000"/>
          <w:lang w:eastAsia="ar-SA"/>
        </w:rPr>
        <w:t>трёхчастности</w:t>
      </w:r>
      <w:proofErr w:type="spellEnd"/>
      <w:r w:rsidRPr="00F36C5C">
        <w:rPr>
          <w:rFonts w:eastAsia="Calibri"/>
          <w:bCs/>
          <w:iCs/>
          <w:color w:val="000000"/>
          <w:lang w:eastAsia="ar-SA"/>
        </w:rPr>
        <w:t>: сходство крайних разделов, серединный контраст.</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Знакомство с вариационной формой. Многообразие в единстве: вариации. Знакомство с вариационной формой. Сходство и отличия в вариационной форме. Изменения характера темы в условиях вариационного развития.</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 xml:space="preserve">Знакомство с жанром ария. «Дела давно минувших дней…». Воплощение идеи победы добра над злом в опере М. Глинки «Руслан и Людмила». Знакомство с жанром арии. Ария Руслана как важный драматургический номер оперы: изменение состояний </w:t>
      </w:r>
      <w:proofErr w:type="gramStart"/>
      <w:r w:rsidRPr="00F36C5C">
        <w:rPr>
          <w:rFonts w:eastAsia="Calibri"/>
          <w:bCs/>
          <w:iCs/>
          <w:color w:val="000000"/>
          <w:lang w:eastAsia="ar-SA"/>
        </w:rPr>
        <w:t>от</w:t>
      </w:r>
      <w:proofErr w:type="gramEnd"/>
      <w:r w:rsidRPr="00F36C5C">
        <w:rPr>
          <w:rFonts w:eastAsia="Calibri"/>
          <w:bCs/>
          <w:iCs/>
          <w:color w:val="000000"/>
          <w:lang w:eastAsia="ar-SA"/>
        </w:rPr>
        <w:t xml:space="preserve"> мрачного до победного, решительного.</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lastRenderedPageBreak/>
        <w:t>Произведения фольклора в творчестве русских композиторов. «Там русский дух… там Русью пахнет!». Претворение мотивов русских народных сказок и былин в музыке отечественных композиторов. Сюжеты и герои. Эпические произведения искусства: характерные типологические особенности.</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«На Руси родной, на Руси большой не бывать врагу…». С. Прокофьев. Кантата «Александр Невский». Историческая, музыкально-патриотическая тема. Отражение патриотических черт русского характера в музыке хора «Вставайте, люди русские!» из кантаты С. Прокофьева «Александр Невский». Контраст образов – русских освободителей и немецких рыцарей-крестоносцев – в музыке Прокофьева. Знакомство с жанром кантаты.</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Знакомство с муз формой рондо. Бег по кругу: рондо. Знакомство с формой музыкального рондо: история возникновения, строение (разделы формы, их особенности), характер содержания.</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Музыкальные интонации. Многообразие музыкальных интонаций. Их связь с различными образными сферами. Воплощение музыкальных интонаций в драматических и лирических произведениях.</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Сравнение речевых и музыкальных интонаций. Знаки препинания в музыке. Междисциплинарная тема. Знаки препинания в русском языке и «знаки препинания» в музыке. Их смысловое соотнесение и художественно-выразительное значение. Роль «знаков препинания» в строении музыкальной речи. Сравнение речевых и музыкальных интонаций.</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Пейзаж в музыке. «Мороз и солнце, день чудесный…». Отражение в музыке настроений, связанных с воспеванием красоты природы. Пейзаж в музыке на примере пьесы «Ноябрь. На тройке» П. Чайковского.</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Праздник рождества христова. «Рождество</w:t>
      </w:r>
      <w:proofErr w:type="gramStart"/>
      <w:r w:rsidRPr="00F36C5C">
        <w:rPr>
          <w:rFonts w:eastAsia="Calibri"/>
          <w:bCs/>
          <w:iCs/>
          <w:color w:val="000000"/>
          <w:lang w:eastAsia="ar-SA"/>
        </w:rPr>
        <w:t xml:space="preserve"> Т</w:t>
      </w:r>
      <w:proofErr w:type="gramEnd"/>
      <w:r w:rsidRPr="00F36C5C">
        <w:rPr>
          <w:rFonts w:eastAsia="Calibri"/>
          <w:bCs/>
          <w:iCs/>
          <w:color w:val="000000"/>
          <w:lang w:eastAsia="ar-SA"/>
        </w:rPr>
        <w:t>вое, Христе Боже наш…». Праздник Рождества Христова. Его история, атрибуты. Обычаи празднования Рождества на Руси.</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Знакомство с жанром колядок. Знакомство с жанром колядок. Их история, атрибуты.</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Колокольные звоны на Руси. Колокольный звон в музыке русских композиторов. Значение колокольного звона в жизни русского народа. Большие и малые колокола, особенности их звучания. Воспроизведение колокольного звона в музыке русских композиторов.</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Музыка в храме. Причинная обусловленность возвышенного состояния души человека во время посещения службы в храме. Хоровое пение в храме. Смысл главного правила церковного пения. Характер церковных песнопений.</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 xml:space="preserve">М.И. Глинка – основоположник русской классической музыки. Музыка на Руси (исторический аспект). Сочетание русской народной </w:t>
      </w:r>
      <w:proofErr w:type="spellStart"/>
      <w:r w:rsidRPr="00F36C5C">
        <w:rPr>
          <w:rFonts w:eastAsia="Calibri"/>
          <w:bCs/>
          <w:iCs/>
          <w:color w:val="000000"/>
          <w:lang w:eastAsia="ar-SA"/>
        </w:rPr>
        <w:t>песенности</w:t>
      </w:r>
      <w:proofErr w:type="spellEnd"/>
      <w:r w:rsidRPr="00F36C5C">
        <w:rPr>
          <w:rFonts w:eastAsia="Calibri"/>
          <w:bCs/>
          <w:iCs/>
          <w:color w:val="000000"/>
          <w:lang w:eastAsia="ar-SA"/>
        </w:rPr>
        <w:t xml:space="preserve"> и профессионального музыкального искусства в творчестве М. И. Глинки.</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Патриотизм в музыке. Музыкально-патриотическая тема. Любовь к родной стороне (на примере Протяжной песни Садко из оперы Н. А. Римского-Корсакова «Садко»). «Одушевление» природы в музыке, духовное единение человека с природой.</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Русский национальный герой Иван Сусанин. Музыкально-патриотическая тема. Подвиг во имя Отечества: «Иван Сусанин» К. Рылеева и М. Глинки. Объединение в арии Сусанина черт эпического, драматического и лирического произведений. Причинность этого объединения.</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Прощай, Масленица! Старинный славянский праздник проводов зимы. Обычаи празднования Масленицы на Руси. Отражение обряда проводов Масленицы в музыкальных произведениях (на примере оперы И. Римского-Корсакова «Снегурочка»).</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Знакомство с полифонической музыкой. Знакомство с полифонией в музыке.</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Роль имитации в форме фуги. Имитация как важнейший приём полифонического письма. Роль имитации в форме фуги.</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С. Прокофьев. Опера-сказка «Любовь к трем апельсинам». Мир сказочных образов, игр и забав в музыке для детей. Идея победы добра над злом в опере-сказке С. Прокофьева «Любовь к трём апельсинам».</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lastRenderedPageBreak/>
        <w:t>Музыкальные инструменты на картинах художников. Междисциплинарная тема. Музыкальные инструменты на картинах художников. Соотнесение сюжетов и образов живописных и музыкальных произведений, составляющих содержание темы.</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«Жизненные правила для музыкантов» Р. Шумана. Знакомство с некоторыми важнейшими правилами (советами), адресованными Р. Шуманом юным музыкантам.</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 xml:space="preserve">Струнные смычковые инструменты. Группа струнных смычковых инструментов. Общие и отличительные особенности </w:t>
      </w:r>
      <w:proofErr w:type="gramStart"/>
      <w:r w:rsidRPr="00F36C5C">
        <w:rPr>
          <w:rFonts w:eastAsia="Calibri"/>
          <w:bCs/>
          <w:iCs/>
          <w:color w:val="000000"/>
          <w:lang w:eastAsia="ar-SA"/>
        </w:rPr>
        <w:t>струнных</w:t>
      </w:r>
      <w:proofErr w:type="gramEnd"/>
      <w:r w:rsidRPr="00F36C5C">
        <w:rPr>
          <w:rFonts w:eastAsia="Calibri"/>
          <w:bCs/>
          <w:iCs/>
          <w:color w:val="000000"/>
          <w:lang w:eastAsia="ar-SA"/>
        </w:rPr>
        <w:t xml:space="preserve"> смычковых. Их сольное и ансамблевое звучание.</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С. Прокофьев. Симфоническая сказка «Петя и волк». Особенности музыкального содержания, «рассказанного» музыкальными инструментами: С. Прокофьев. «Петя и волк». Знакомство с группой деревянных духовых инструментов, а также некоторыми ударными инструментами (большим барабаном и литаврами).</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 xml:space="preserve">Музыка в годы войны. Музыкально-патриотическая тема. Подвиг </w:t>
      </w:r>
      <w:proofErr w:type="gramStart"/>
      <w:r w:rsidRPr="00F36C5C">
        <w:rPr>
          <w:rFonts w:eastAsia="Calibri"/>
          <w:bCs/>
          <w:iCs/>
          <w:color w:val="000000"/>
          <w:lang w:eastAsia="ar-SA"/>
        </w:rPr>
        <w:t>советского</w:t>
      </w:r>
      <w:proofErr w:type="gramEnd"/>
      <w:r w:rsidRPr="00F36C5C">
        <w:rPr>
          <w:rFonts w:eastAsia="Calibri"/>
          <w:bCs/>
          <w:iCs/>
          <w:color w:val="000000"/>
          <w:lang w:eastAsia="ar-SA"/>
        </w:rPr>
        <w:t xml:space="preserve"> на-рода в Великой Отечественной войне 1941–1945 гг. Музыка в годы войны. Песни военного времени, их огромное значение для укрепления силы духа русского народа.</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Музыкальный исполнитель. Закрепление через изображение и поэтический текст в учебнике понятия ансамбль. Акцентирование внимания на слаженности ансамблевого исполнения. Проблемная постановка вопроса, в результате которой учащиеся приходят к верному выводу: «Чтоб музыкантом быть, так надобно уменье…»</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Выдающиеся музыканты-исполнители. Знакомство по изображению с выдающимися отечественными музыкантами – С. Рихтером, Д. Ойстрахом, И. Козловским. Главные отличительные особенности их исполнительского мастерства. Прослушивание произведений в их исполнении.</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Концертные залы мира. Знакомство по изображениям с ведущими концертными залами мира – Большим залом Московской консерватории, Московским международным Домом музыки, Санкт-Петербургской филармонией (Россия); Карнеги-холл (США); Альберт-холл (Англия). Знакомство с жанром концерта (на примере Концерта № 1 для фортепиано с оркестром П. Чайковского).</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«Россия – любимая наша страна… ». Образы России в творчестве С. Рахманинова. Образы России в творчестве русского композитора С. Рахманинова. Отражение темы родины в его произведениях.</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 xml:space="preserve">Великое содружество русских композиторов. Знакомство с представителями </w:t>
      </w:r>
      <w:proofErr w:type="spellStart"/>
      <w:r w:rsidRPr="00F36C5C">
        <w:rPr>
          <w:rFonts w:eastAsia="Calibri"/>
          <w:bCs/>
          <w:iCs/>
          <w:color w:val="000000"/>
          <w:lang w:eastAsia="ar-SA"/>
        </w:rPr>
        <w:t>Балакиревского</w:t>
      </w:r>
      <w:proofErr w:type="spellEnd"/>
      <w:r w:rsidRPr="00F36C5C">
        <w:rPr>
          <w:rFonts w:eastAsia="Calibri"/>
          <w:bCs/>
          <w:iCs/>
          <w:color w:val="000000"/>
          <w:lang w:eastAsia="ar-SA"/>
        </w:rPr>
        <w:t xml:space="preserve"> кружка. Знакомство по изображениям и материалам учебника с представителями </w:t>
      </w:r>
      <w:proofErr w:type="spellStart"/>
      <w:r w:rsidRPr="00F36C5C">
        <w:rPr>
          <w:rFonts w:eastAsia="Calibri"/>
          <w:bCs/>
          <w:iCs/>
          <w:color w:val="000000"/>
          <w:lang w:eastAsia="ar-SA"/>
        </w:rPr>
        <w:t>Балакиревского</w:t>
      </w:r>
      <w:proofErr w:type="spellEnd"/>
      <w:r w:rsidRPr="00F36C5C">
        <w:rPr>
          <w:rFonts w:eastAsia="Calibri"/>
          <w:bCs/>
          <w:iCs/>
          <w:color w:val="000000"/>
          <w:lang w:eastAsia="ar-SA"/>
        </w:rPr>
        <w:t xml:space="preserve"> кружка. Мотивы творческого объединения членов «Могучей кучки».</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Исторические идеи в опере М. Мусоргского «</w:t>
      </w:r>
      <w:proofErr w:type="spellStart"/>
      <w:r w:rsidRPr="00F36C5C">
        <w:rPr>
          <w:rFonts w:eastAsia="Calibri"/>
          <w:bCs/>
          <w:iCs/>
          <w:color w:val="000000"/>
          <w:lang w:eastAsia="ar-SA"/>
        </w:rPr>
        <w:t>Хованщина</w:t>
      </w:r>
      <w:proofErr w:type="spellEnd"/>
      <w:r w:rsidRPr="00F36C5C">
        <w:rPr>
          <w:rFonts w:eastAsia="Calibri"/>
          <w:bCs/>
          <w:iCs/>
          <w:color w:val="000000"/>
          <w:lang w:eastAsia="ar-SA"/>
        </w:rPr>
        <w:t>». Идеи народности в опере М. Мусоргского «</w:t>
      </w:r>
      <w:proofErr w:type="spellStart"/>
      <w:r w:rsidRPr="00F36C5C">
        <w:rPr>
          <w:rFonts w:eastAsia="Calibri"/>
          <w:bCs/>
          <w:iCs/>
          <w:color w:val="000000"/>
          <w:lang w:eastAsia="ar-SA"/>
        </w:rPr>
        <w:t>Хованщина</w:t>
      </w:r>
      <w:proofErr w:type="spellEnd"/>
      <w:r w:rsidRPr="00F36C5C">
        <w:rPr>
          <w:rFonts w:eastAsia="Calibri"/>
          <w:bCs/>
          <w:iCs/>
          <w:color w:val="000000"/>
          <w:lang w:eastAsia="ar-SA"/>
        </w:rPr>
        <w:t>» (на примере Вступления к опере). Некоторые особенности стихосложения в вокальном творчестве М. Мусоргского.</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Тема Востока в творчестве русских композиторов. Воплощение восточных сказок, песен и плясок в творчестве композиторов – членов «Могучей кучки».</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Музыка Украины. Воссоздание истории, быта, обрядов и праздников украинского народа в музыке. Знакомство с украинским народным танцем гопаком, а также украинским народным музыкальным инструментом бандурой.</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Музыка Белоруссии. Белорусская народная музыка: ее характер, условия бытования. Музыка о Белоруссии, посвященная событиям Второй мировой войны. Знакомство с белорусским народным музыкальным инструментом цимбалами.</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 xml:space="preserve">Музыкант из </w:t>
      </w:r>
      <w:proofErr w:type="spellStart"/>
      <w:r w:rsidRPr="00F36C5C">
        <w:rPr>
          <w:rFonts w:eastAsia="Calibri"/>
          <w:bCs/>
          <w:iCs/>
          <w:color w:val="000000"/>
          <w:lang w:eastAsia="ar-SA"/>
        </w:rPr>
        <w:t>Желязовой</w:t>
      </w:r>
      <w:proofErr w:type="spellEnd"/>
      <w:r w:rsidRPr="00F36C5C">
        <w:rPr>
          <w:rFonts w:eastAsia="Calibri"/>
          <w:bCs/>
          <w:iCs/>
          <w:color w:val="000000"/>
          <w:lang w:eastAsia="ar-SA"/>
        </w:rPr>
        <w:t xml:space="preserve"> Воли. Гений мировой музыкальной культуры </w:t>
      </w:r>
      <w:proofErr w:type="spellStart"/>
      <w:r w:rsidRPr="00F36C5C">
        <w:rPr>
          <w:rFonts w:eastAsia="Calibri"/>
          <w:bCs/>
          <w:iCs/>
          <w:color w:val="000000"/>
          <w:lang w:eastAsia="ar-SA"/>
        </w:rPr>
        <w:t>Фридерик</w:t>
      </w:r>
      <w:proofErr w:type="spellEnd"/>
      <w:r w:rsidRPr="00F36C5C">
        <w:rPr>
          <w:rFonts w:eastAsia="Calibri"/>
          <w:bCs/>
          <w:iCs/>
          <w:color w:val="000000"/>
          <w:lang w:eastAsia="ar-SA"/>
        </w:rPr>
        <w:t xml:space="preserve"> Шопен. Фортепиано в творчестве Шопена. Знакомство с польским народным танцем краковяк.</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 xml:space="preserve">Блеск и мощь полонеза. Национальный польский танец полонез: его </w:t>
      </w:r>
      <w:proofErr w:type="spellStart"/>
      <w:proofErr w:type="gramStart"/>
      <w:r w:rsidRPr="00F36C5C">
        <w:rPr>
          <w:rFonts w:eastAsia="Calibri"/>
          <w:bCs/>
          <w:iCs/>
          <w:color w:val="000000"/>
          <w:lang w:eastAsia="ar-SA"/>
        </w:rPr>
        <w:t>происхожде-ние</w:t>
      </w:r>
      <w:proofErr w:type="spellEnd"/>
      <w:proofErr w:type="gramEnd"/>
      <w:r w:rsidRPr="00F36C5C">
        <w:rPr>
          <w:rFonts w:eastAsia="Calibri"/>
          <w:bCs/>
          <w:iCs/>
          <w:color w:val="000000"/>
          <w:lang w:eastAsia="ar-SA"/>
        </w:rPr>
        <w:t xml:space="preserve">, условия бытования и исполнения. Соотнесение и сравнение двух полонезов – «Прощание с родиной» М. </w:t>
      </w:r>
      <w:proofErr w:type="spellStart"/>
      <w:r w:rsidRPr="00F36C5C">
        <w:rPr>
          <w:rFonts w:eastAsia="Calibri"/>
          <w:bCs/>
          <w:iCs/>
          <w:color w:val="000000"/>
          <w:lang w:eastAsia="ar-SA"/>
        </w:rPr>
        <w:t>Огиньского</w:t>
      </w:r>
      <w:proofErr w:type="spellEnd"/>
      <w:r w:rsidRPr="00F36C5C">
        <w:rPr>
          <w:rFonts w:eastAsia="Calibri"/>
          <w:bCs/>
          <w:iCs/>
          <w:color w:val="000000"/>
          <w:lang w:eastAsia="ar-SA"/>
        </w:rPr>
        <w:t xml:space="preserve"> и Полонеза из оперы М. Глинки «Жизнь за царя» на уровне жанра, характеров. Установление причин их сходства и отличий.</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lastRenderedPageBreak/>
        <w:t>Музыкальное путешествие в Италию. Италия – страна-хранительница величайших культурно-исторических ценностей (краткий художественно-исторический экскурс). Италия – Родина оперы, родина бельканто. Чудо-город Венеция. Музыкальное посвящение М. Глинки – романс «Венецианская ночь». Знакомство с жанром баркаролы.</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«Народный» композитор Италии Джузеппе Верди. Роль оперы в жизни итальянского народа. Значение музыки Дж. Верди в годы оккупации Италии австрийскими войсками. Важнейшие отличительные особенности произведений Верди – сила духа, стремление к свободе, призыв к борьбе.</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Музыкальная Австрия. Венские музыкальные классики. Австрия – крупнейший музыкальный центр Европы. Композиторы – венские классики: Й. Гайдн, В. А. Моцарт, Л. Бетховен. Расцвет ряда жанров в их творчестве. Знакомство с жанром квартета. Соединение драматизма и лирики в произведениях В. А. Моцарта (на примере арии Царицы ночи из оперы «Волшебная флейта»).</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Знаменитая Сороковая симфония В. Моцарта. Индивидуально-характерные стилевые особенности творчества композиторов – венских классиков. Лирические образы в музыке В. А. Моцарта. Роль мелодического начала в его сочинениях. Знакомство с жанром симфонии: композиционное строение, исполнительский коллектив (симфонический оркестр).</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Героические образы Л. Бетховена. Героико-драматический пафос музыки Л. Бетховена. Фортепиано – ведущий солирующий инструмент в эпоху венского классицизма. Знакомство с жанром сонаты.</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 xml:space="preserve">Песни и танцы Ф. Шуберта. Важнейшие вехи жизни и творчества Ф. Шуберта. Знакомство с песенными и танцевальными жанрами в творчестве Шуберта. Знакомство с простой двухчастной формой в музыке. Особенности её строения, </w:t>
      </w:r>
      <w:proofErr w:type="spellStart"/>
      <w:r w:rsidRPr="00F36C5C">
        <w:rPr>
          <w:rFonts w:eastAsia="Calibri"/>
          <w:bCs/>
          <w:iCs/>
          <w:color w:val="000000"/>
          <w:lang w:eastAsia="ar-SA"/>
        </w:rPr>
        <w:t>неконтрастность</w:t>
      </w:r>
      <w:proofErr w:type="spellEnd"/>
      <w:r w:rsidRPr="00F36C5C">
        <w:rPr>
          <w:rFonts w:eastAsia="Calibri"/>
          <w:bCs/>
          <w:iCs/>
          <w:color w:val="000000"/>
          <w:lang w:eastAsia="ar-SA"/>
        </w:rPr>
        <w:t xml:space="preserve"> разделов.</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«Не ручей – море ему имя». И.С. Бах. Содержательные особенности композиторского творчества И.С. Баха. Роль и место органа в музыке И.С. Баха; органные импровизации. Знакомство с жанром токкаты.</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Суровая красота Норвегии. Музыка Э. Грига. Темы и персонажи в произведениях искусства Норвегии. Содержательные особенности творчества Э. Грига.</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 xml:space="preserve">Так полюбил я древние дороги. Тема дороги в произведениях искусств. </w:t>
      </w:r>
      <w:proofErr w:type="spellStart"/>
      <w:r w:rsidRPr="00F36C5C">
        <w:rPr>
          <w:rFonts w:eastAsia="Calibri"/>
          <w:bCs/>
          <w:iCs/>
          <w:color w:val="000000"/>
          <w:lang w:eastAsia="ar-SA"/>
        </w:rPr>
        <w:t>Полисемичность</w:t>
      </w:r>
      <w:proofErr w:type="spellEnd"/>
      <w:r w:rsidRPr="00F36C5C">
        <w:rPr>
          <w:rFonts w:eastAsia="Calibri"/>
          <w:bCs/>
          <w:iCs/>
          <w:color w:val="000000"/>
          <w:lang w:eastAsia="ar-SA"/>
        </w:rPr>
        <w:t xml:space="preserve"> слова дорога. Духовные и исторические события в «памяти» русских дорог. Отражение темы дороги в произведениях искусств.</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Ноктюрны Ф. Шопена. Знакомство с жанром ноктюрна: значение слова ноктюрн, особенности содержания, воплощение содержания в средствах музыкальной выразительности. Жанр ноктюрна в творчестве Ф. Шопена.</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Контрастные музыкальные образы в произведениях Ф. Шопена. «Революционный этюд» Ф. Шопена как пламенный отклик на события национально-освободительного восстания в Польше 1830 г. Сравнение двух произведений Шопена – ноктюрна ре-бемоль мажор и «Революционного этюда» – с точки зрения воплощения контрастных музыкальных образов.</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Народный – танец шествие. Карнавал. Народный танец-шествие карнавал. Карнавал в Италии: его характер, атрибутика, персонажи. Тема карнавала в одноименном фортепианном произведении Р. Шумана (на примере пьес «Арлекин» и «Пьеро»). Психология образа в романсе К. Дебюсси «Пьеро».</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Воплощение сказочных (фантастических) образов подводного царства в музыке. Воплощение сказочных (фантастических) образов подводного царства в музыке. Сравнение музыкальных образов – Н. Римский-Корсаков «Шествие чуд морских» и Р. Щедрин «Золотые рыбки» – с точки зрения воплощения в них процесса и результата музыкального развития.</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 xml:space="preserve">Эффекты «музыкального витража» в музыке О. </w:t>
      </w:r>
      <w:proofErr w:type="spellStart"/>
      <w:r w:rsidRPr="00F36C5C">
        <w:rPr>
          <w:rFonts w:eastAsia="Calibri"/>
          <w:bCs/>
          <w:iCs/>
          <w:color w:val="000000"/>
          <w:lang w:eastAsia="ar-SA"/>
        </w:rPr>
        <w:t>Мессиана</w:t>
      </w:r>
      <w:proofErr w:type="spellEnd"/>
      <w:r w:rsidRPr="00F36C5C">
        <w:rPr>
          <w:rFonts w:eastAsia="Calibri"/>
          <w:bCs/>
          <w:iCs/>
          <w:color w:val="000000"/>
          <w:lang w:eastAsia="ar-SA"/>
        </w:rPr>
        <w:t xml:space="preserve">. Витражи в области изобразительных искусств и в музыке. Эффекты «музыкального витража» в музыке О. </w:t>
      </w:r>
      <w:proofErr w:type="spellStart"/>
      <w:r w:rsidRPr="00F36C5C">
        <w:rPr>
          <w:rFonts w:eastAsia="Calibri"/>
          <w:bCs/>
          <w:iCs/>
          <w:color w:val="000000"/>
          <w:lang w:eastAsia="ar-SA"/>
        </w:rPr>
        <w:t>Мессиана</w:t>
      </w:r>
      <w:proofErr w:type="spellEnd"/>
      <w:r w:rsidRPr="00F36C5C">
        <w:rPr>
          <w:rFonts w:eastAsia="Calibri"/>
          <w:bCs/>
          <w:iCs/>
          <w:color w:val="000000"/>
          <w:lang w:eastAsia="ar-SA"/>
        </w:rPr>
        <w:t xml:space="preserve">. Игра красок в музыке органного цикла </w:t>
      </w:r>
      <w:proofErr w:type="spellStart"/>
      <w:r w:rsidRPr="00F36C5C">
        <w:rPr>
          <w:rFonts w:eastAsia="Calibri"/>
          <w:bCs/>
          <w:iCs/>
          <w:color w:val="000000"/>
          <w:lang w:eastAsia="ar-SA"/>
        </w:rPr>
        <w:t>Мессиана</w:t>
      </w:r>
      <w:proofErr w:type="spellEnd"/>
      <w:r w:rsidRPr="00F36C5C">
        <w:rPr>
          <w:rFonts w:eastAsia="Calibri"/>
          <w:bCs/>
          <w:iCs/>
          <w:color w:val="000000"/>
          <w:lang w:eastAsia="ar-SA"/>
        </w:rPr>
        <w:t xml:space="preserve"> «Рождество </w:t>
      </w:r>
      <w:proofErr w:type="spellStart"/>
      <w:proofErr w:type="gramStart"/>
      <w:r w:rsidRPr="00F36C5C">
        <w:rPr>
          <w:rFonts w:eastAsia="Calibri"/>
          <w:bCs/>
          <w:iCs/>
          <w:color w:val="000000"/>
          <w:lang w:eastAsia="ar-SA"/>
        </w:rPr>
        <w:t>Господ-не</w:t>
      </w:r>
      <w:proofErr w:type="spellEnd"/>
      <w:proofErr w:type="gramEnd"/>
      <w:r w:rsidRPr="00F36C5C">
        <w:rPr>
          <w:rFonts w:eastAsia="Calibri"/>
          <w:bCs/>
          <w:iCs/>
          <w:color w:val="000000"/>
          <w:lang w:eastAsia="ar-SA"/>
        </w:rPr>
        <w:t>».</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lastRenderedPageBreak/>
        <w:t xml:space="preserve">Тема Востока в творчестве О. </w:t>
      </w:r>
      <w:proofErr w:type="spellStart"/>
      <w:r w:rsidRPr="00F36C5C">
        <w:rPr>
          <w:rFonts w:eastAsia="Calibri"/>
          <w:bCs/>
          <w:iCs/>
          <w:color w:val="000000"/>
          <w:lang w:eastAsia="ar-SA"/>
        </w:rPr>
        <w:t>Мессиана</w:t>
      </w:r>
      <w:proofErr w:type="spellEnd"/>
      <w:r w:rsidRPr="00F36C5C">
        <w:rPr>
          <w:rFonts w:eastAsia="Calibri"/>
          <w:bCs/>
          <w:iCs/>
          <w:color w:val="000000"/>
          <w:lang w:eastAsia="ar-SA"/>
        </w:rPr>
        <w:t xml:space="preserve"> Тема Востока в творчестве О. </w:t>
      </w:r>
      <w:proofErr w:type="spellStart"/>
      <w:r w:rsidRPr="00F36C5C">
        <w:rPr>
          <w:rFonts w:eastAsia="Calibri"/>
          <w:bCs/>
          <w:iCs/>
          <w:color w:val="000000"/>
          <w:lang w:eastAsia="ar-SA"/>
        </w:rPr>
        <w:t>Мессиана</w:t>
      </w:r>
      <w:proofErr w:type="spellEnd"/>
      <w:r w:rsidRPr="00F36C5C">
        <w:rPr>
          <w:rFonts w:eastAsia="Calibri"/>
          <w:bCs/>
          <w:iCs/>
          <w:color w:val="000000"/>
          <w:lang w:eastAsia="ar-SA"/>
        </w:rPr>
        <w:t>: «</w:t>
      </w:r>
      <w:proofErr w:type="spellStart"/>
      <w:r w:rsidRPr="00F36C5C">
        <w:rPr>
          <w:rFonts w:eastAsia="Calibri"/>
          <w:bCs/>
          <w:iCs/>
          <w:color w:val="000000"/>
          <w:lang w:eastAsia="ar-SA"/>
        </w:rPr>
        <w:t>Турангалила-симфония</w:t>
      </w:r>
      <w:proofErr w:type="spellEnd"/>
      <w:r w:rsidRPr="00F36C5C">
        <w:rPr>
          <w:rFonts w:eastAsia="Calibri"/>
          <w:bCs/>
          <w:iCs/>
          <w:color w:val="000000"/>
          <w:lang w:eastAsia="ar-SA"/>
        </w:rPr>
        <w:t>». Смысловые грани названия произведения, особенности композиции, оригинальность инструментовки. Грандиозность музыкального действия в кульминационной части симфонии «Ликование звезд».</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Симфонический оркестр Группы музыкальных инструментов, входящих в состав симфонического оркестра. Родство инструментов внутри каждой группы.</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Тембровые особенности (возможности) звучания инструментов симфонического оркестра.</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Поэма огня «Прометей». А. Скрябин. Претворение мифа о Прометее в поэме огня А. Скрябина «Прометей». Прометеев аккорд. Введение световой строки в партитуру поэмы. Воплощение «громадного лучезарного подъёма» средствами симфонического оркестра и хора.</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«Жизненные правила для музыкантов» Р. Шумана. Продолжение начатого в 3 классе знакомства с важнейшими правилами, адресованными Р. Шуманом юным музыкантам.</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Джазовый оркестр. Рождение джаза в Америке. Ритм как первооснова джазовой музыки. Группа солирующих инструментов и ритмическая группа джаз-банда. Претворение джазовых ритмов, интонаций, тембров в опере Дж. Гершвина «</w:t>
      </w:r>
      <w:proofErr w:type="spellStart"/>
      <w:r w:rsidRPr="00F36C5C">
        <w:rPr>
          <w:rFonts w:eastAsia="Calibri"/>
          <w:bCs/>
          <w:iCs/>
          <w:color w:val="000000"/>
          <w:lang w:eastAsia="ar-SA"/>
        </w:rPr>
        <w:t>Порги</w:t>
      </w:r>
      <w:proofErr w:type="spellEnd"/>
      <w:r w:rsidRPr="00F36C5C">
        <w:rPr>
          <w:rFonts w:eastAsia="Calibri"/>
          <w:bCs/>
          <w:iCs/>
          <w:color w:val="000000"/>
          <w:lang w:eastAsia="ar-SA"/>
        </w:rPr>
        <w:t xml:space="preserve"> и </w:t>
      </w:r>
      <w:proofErr w:type="spellStart"/>
      <w:r w:rsidRPr="00F36C5C">
        <w:rPr>
          <w:rFonts w:eastAsia="Calibri"/>
          <w:bCs/>
          <w:iCs/>
          <w:color w:val="000000"/>
          <w:lang w:eastAsia="ar-SA"/>
        </w:rPr>
        <w:t>Бесс</w:t>
      </w:r>
      <w:proofErr w:type="spellEnd"/>
      <w:r w:rsidRPr="00F36C5C">
        <w:rPr>
          <w:rFonts w:eastAsia="Calibri"/>
          <w:bCs/>
          <w:iCs/>
          <w:color w:val="000000"/>
          <w:lang w:eastAsia="ar-SA"/>
        </w:rPr>
        <w:t>».</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 xml:space="preserve">Мюзикл. Знакомство с жанром мюзикл: специфика содержания, особенности </w:t>
      </w:r>
      <w:proofErr w:type="gramStart"/>
      <w:r w:rsidRPr="00F36C5C">
        <w:rPr>
          <w:rFonts w:eastAsia="Calibri"/>
          <w:bCs/>
          <w:iCs/>
          <w:color w:val="000000"/>
          <w:lang w:eastAsia="ar-SA"/>
        </w:rPr>
        <w:t>ком-позиционного</w:t>
      </w:r>
      <w:proofErr w:type="gramEnd"/>
      <w:r w:rsidRPr="00F36C5C">
        <w:rPr>
          <w:rFonts w:eastAsia="Calibri"/>
          <w:bCs/>
          <w:iCs/>
          <w:color w:val="000000"/>
          <w:lang w:eastAsia="ar-SA"/>
        </w:rPr>
        <w:t xml:space="preserve"> строения.</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Музыкальный Париж: многообразие стилей и жанров. Культурно-исторические памятники Парижа. Музыкальный Париж: многообразие стилей и жанров. Роль песни в исполнительском творчестве Э. Пиаф.</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Отражение явления белых ночей Петербурга в произведениях искусства. Междисциплинарная тема. Отражение явления белых ночей в произведениях искусства: прозе, поэзии, музыке. Соотнесение и сравнение образов художественных произведений.</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Москва, запечатленная в произведениях искусства. Москва – крупнейший исторический, научный и культурный центр России и в мире (краткий культурно-исторический экскурс). Страницы истории, связанные с Москвой, запечатленные в произведениях литературы и искусства.</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Знакомство с жанром гимна. Знакомство с жанром гимна, характером его содержания и исполнения.</w:t>
      </w:r>
    </w:p>
    <w:p w:rsidR="00F36C5C" w:rsidRPr="00F36C5C" w:rsidRDefault="00F36C5C" w:rsidP="00875BF7">
      <w:pPr>
        <w:suppressAutoHyphens/>
        <w:autoSpaceDE w:val="0"/>
        <w:jc w:val="both"/>
        <w:rPr>
          <w:rFonts w:eastAsia="Calibri"/>
          <w:bCs/>
          <w:iCs/>
          <w:color w:val="000000"/>
          <w:lang w:eastAsia="ar-SA"/>
        </w:rPr>
      </w:pPr>
      <w:r w:rsidRPr="00F36C5C">
        <w:rPr>
          <w:rFonts w:eastAsia="Calibri"/>
          <w:bCs/>
          <w:iCs/>
          <w:color w:val="000000"/>
          <w:lang w:eastAsia="ar-SA"/>
        </w:rPr>
        <w:t>Гимн Российской Федерации – звучащий символ государства. Гимн Российской Федерации – звучащий символ государства.</w:t>
      </w:r>
    </w:p>
    <w:p w:rsidR="00FD2FB3" w:rsidRPr="00C52B0D" w:rsidRDefault="00867852" w:rsidP="00875BF7">
      <w:pPr>
        <w:suppressAutoHyphens/>
        <w:autoSpaceDE w:val="0"/>
        <w:jc w:val="center"/>
        <w:rPr>
          <w:rFonts w:eastAsia="Calibri"/>
          <w:bCs/>
          <w:iCs/>
          <w:color w:val="000000"/>
          <w:lang w:eastAsia="ar-SA"/>
        </w:rPr>
      </w:pPr>
      <w:r>
        <w:rPr>
          <w:rFonts w:eastAsia="Calibri"/>
          <w:b/>
          <w:bCs/>
          <w:iCs/>
          <w:color w:val="000000"/>
          <w:lang w:eastAsia="ar-SA"/>
        </w:rPr>
        <w:t>2.2.2.9.</w:t>
      </w:r>
      <w:r w:rsidR="00FD2FB3" w:rsidRPr="00C52B0D">
        <w:rPr>
          <w:rFonts w:eastAsia="Calibri"/>
          <w:b/>
          <w:bCs/>
          <w:iCs/>
          <w:color w:val="000000"/>
          <w:lang w:eastAsia="ar-SA"/>
        </w:rPr>
        <w:t>Технология</w:t>
      </w:r>
    </w:p>
    <w:p w:rsidR="00FD2FB3" w:rsidRPr="00C52B0D" w:rsidRDefault="00A9376F" w:rsidP="00875BF7">
      <w:pPr>
        <w:suppressAutoHyphens/>
        <w:autoSpaceDE w:val="0"/>
        <w:ind w:left="466"/>
        <w:jc w:val="both"/>
        <w:rPr>
          <w:rFonts w:eastAsia="Calibri"/>
          <w:bCs/>
          <w:iCs/>
          <w:color w:val="000000"/>
          <w:lang w:eastAsia="ar-SA"/>
        </w:rPr>
      </w:pPr>
      <w:r w:rsidRPr="00C52B0D">
        <w:rPr>
          <w:rFonts w:eastAsia="Calibri"/>
          <w:bCs/>
          <w:iCs/>
          <w:color w:val="000000"/>
          <w:lang w:eastAsia="ar-SA"/>
        </w:rPr>
        <w:t>1.</w:t>
      </w:r>
      <w:r w:rsidR="00FD2FB3" w:rsidRPr="00C52B0D">
        <w:rPr>
          <w:rFonts w:eastAsia="Calibri"/>
          <w:bCs/>
          <w:iCs/>
          <w:color w:val="000000"/>
          <w:lang w:eastAsia="ar-SA"/>
        </w:rPr>
        <w:t xml:space="preserve">Общекультурные и </w:t>
      </w:r>
      <w:proofErr w:type="spellStart"/>
      <w:r w:rsidR="00FD2FB3" w:rsidRPr="00C52B0D">
        <w:rPr>
          <w:rFonts w:eastAsia="Calibri"/>
          <w:bCs/>
          <w:iCs/>
          <w:color w:val="000000"/>
          <w:lang w:eastAsia="ar-SA"/>
        </w:rPr>
        <w:t>общетрудовые</w:t>
      </w:r>
      <w:proofErr w:type="spellEnd"/>
      <w:r w:rsidR="00FD2FB3" w:rsidRPr="00C52B0D">
        <w:rPr>
          <w:rFonts w:eastAsia="Calibri"/>
          <w:bCs/>
          <w:iCs/>
          <w:color w:val="000000"/>
          <w:lang w:eastAsia="ar-SA"/>
        </w:rPr>
        <w:t xml:space="preserve"> компетенции (знания, умения и способы деятельности). Основы культуры труда, самообслуживания</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 xml:space="preserve">Трудовая деятельность и её значение в жизни человека. </w:t>
      </w:r>
      <w:proofErr w:type="gramStart"/>
      <w:r w:rsidRPr="00C52B0D">
        <w:rPr>
          <w:rFonts w:eastAsia="Calibri"/>
          <w:bCs/>
          <w:iCs/>
          <w:color w:val="000000"/>
          <w:lang w:eastAsia="ar-SA"/>
        </w:rPr>
        <w:t>Руко</w:t>
      </w:r>
      <w:r w:rsidR="009E7353" w:rsidRPr="00C52B0D">
        <w:rPr>
          <w:rFonts w:eastAsia="Calibri"/>
          <w:bCs/>
          <w:iCs/>
          <w:color w:val="000000"/>
          <w:lang w:eastAsia="ar-SA"/>
        </w:rPr>
        <w:t xml:space="preserve">творный мир как результат труда </w:t>
      </w:r>
      <w:r w:rsidRPr="00C52B0D">
        <w:rPr>
          <w:rFonts w:eastAsia="Calibri"/>
          <w:bCs/>
          <w:iCs/>
          <w:color w:val="000000"/>
          <w:lang w:eastAsia="ar-SA"/>
        </w:rPr>
        <w:t>человека; разнообразие предметов рукотворного мира (архитектура, техника, предметы быта и</w:t>
      </w:r>
      <w:proofErr w:type="gramEnd"/>
    </w:p>
    <w:p w:rsidR="00FD2FB3" w:rsidRPr="00C52B0D" w:rsidRDefault="00FD2FB3" w:rsidP="00875BF7">
      <w:pPr>
        <w:suppressAutoHyphens/>
        <w:autoSpaceDE w:val="0"/>
        <w:jc w:val="both"/>
        <w:rPr>
          <w:rFonts w:eastAsia="Calibri"/>
          <w:bCs/>
          <w:iCs/>
          <w:color w:val="000000"/>
          <w:lang w:eastAsia="ar-SA"/>
        </w:rPr>
      </w:pPr>
      <w:proofErr w:type="gramStart"/>
      <w:r w:rsidRPr="00C52B0D">
        <w:rPr>
          <w:rFonts w:eastAsia="Calibri"/>
          <w:bCs/>
          <w:iCs/>
          <w:color w:val="000000"/>
          <w:lang w:eastAsia="ar-SA"/>
        </w:rPr>
        <w:t xml:space="preserve">декоративно-прикладного искусства и т. </w:t>
      </w:r>
      <w:r w:rsidR="00A9376F" w:rsidRPr="00C52B0D">
        <w:rPr>
          <w:rFonts w:eastAsia="Calibri"/>
          <w:bCs/>
          <w:iCs/>
          <w:color w:val="000000"/>
          <w:lang w:eastAsia="ar-SA"/>
        </w:rPr>
        <w:t>д</w:t>
      </w:r>
      <w:r w:rsidRPr="00C52B0D">
        <w:rPr>
          <w:rFonts w:eastAsia="Calibri"/>
          <w:bCs/>
          <w:iCs/>
          <w:color w:val="000000"/>
          <w:lang w:eastAsia="ar-SA"/>
        </w:rPr>
        <w:t>.) разных народов России (на примере 2—3 народов).</w:t>
      </w:r>
      <w:proofErr w:type="gramEnd"/>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Особенности тематики, материалов, внешнего вида изделий</w:t>
      </w:r>
      <w:r w:rsidR="009E7353" w:rsidRPr="00C52B0D">
        <w:rPr>
          <w:rFonts w:eastAsia="Calibri"/>
          <w:bCs/>
          <w:iCs/>
          <w:color w:val="000000"/>
          <w:lang w:eastAsia="ar-SA"/>
        </w:rPr>
        <w:t xml:space="preserve"> декоративного искусства разных </w:t>
      </w:r>
      <w:r w:rsidRPr="00C52B0D">
        <w:rPr>
          <w:rFonts w:eastAsia="Calibri"/>
          <w:bCs/>
          <w:iCs/>
          <w:color w:val="000000"/>
          <w:lang w:eastAsia="ar-SA"/>
        </w:rPr>
        <w:t>народов, отражающие природные, географические и социальные условия конкретного народа.</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Анализ задания, организация рабочего места в зависимос</w:t>
      </w:r>
      <w:r w:rsidR="009E7353" w:rsidRPr="00C52B0D">
        <w:rPr>
          <w:rFonts w:eastAsia="Calibri"/>
          <w:bCs/>
          <w:iCs/>
          <w:color w:val="000000"/>
          <w:lang w:eastAsia="ar-SA"/>
        </w:rPr>
        <w:t xml:space="preserve">ти от вида работы, планирование </w:t>
      </w:r>
      <w:r w:rsidRPr="00C52B0D">
        <w:rPr>
          <w:rFonts w:eastAsia="Calibri"/>
          <w:bCs/>
          <w:iCs/>
          <w:color w:val="000000"/>
          <w:lang w:eastAsia="ar-SA"/>
        </w:rPr>
        <w:t>трудового процесса. Рациональное размещение на рабочем месте материалов и инструм</w:t>
      </w:r>
      <w:r w:rsidR="009E7353" w:rsidRPr="00C52B0D">
        <w:rPr>
          <w:rFonts w:eastAsia="Calibri"/>
          <w:bCs/>
          <w:iCs/>
          <w:color w:val="000000"/>
          <w:lang w:eastAsia="ar-SA"/>
        </w:rPr>
        <w:t xml:space="preserve">ентов, </w:t>
      </w:r>
      <w:r w:rsidRPr="00C52B0D">
        <w:rPr>
          <w:rFonts w:eastAsia="Calibri"/>
          <w:bCs/>
          <w:iCs/>
          <w:color w:val="000000"/>
          <w:lang w:eastAsia="ar-SA"/>
        </w:rPr>
        <w:t xml:space="preserve">распределение рабочего времени. Отбор и анализ информации (из учебника и </w:t>
      </w:r>
      <w:r w:rsidRPr="00C52B0D">
        <w:rPr>
          <w:rFonts w:eastAsia="Calibri"/>
          <w:bCs/>
          <w:iCs/>
          <w:color w:val="000000"/>
          <w:lang w:eastAsia="ar-SA"/>
        </w:rPr>
        <w:lastRenderedPageBreak/>
        <w:t>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Элементарная творческая и проектная деятельность (созд</w:t>
      </w:r>
      <w:r w:rsidR="009E7353" w:rsidRPr="00C52B0D">
        <w:rPr>
          <w:rFonts w:eastAsia="Calibri"/>
          <w:bCs/>
          <w:iCs/>
          <w:color w:val="000000"/>
          <w:lang w:eastAsia="ar-SA"/>
        </w:rPr>
        <w:t xml:space="preserve">ание замысла, его детализация и </w:t>
      </w:r>
      <w:r w:rsidRPr="00C52B0D">
        <w:rPr>
          <w:rFonts w:eastAsia="Calibri"/>
          <w:bCs/>
          <w:iCs/>
          <w:color w:val="000000"/>
          <w:lang w:eastAsia="ar-SA"/>
        </w:rPr>
        <w:t xml:space="preserve">воплощение). Несложные коллективные, групповые и </w:t>
      </w:r>
      <w:proofErr w:type="gramStart"/>
      <w:r w:rsidRPr="00C52B0D">
        <w:rPr>
          <w:rFonts w:eastAsia="Calibri"/>
          <w:bCs/>
          <w:iCs/>
          <w:color w:val="000000"/>
          <w:lang w:eastAsia="ar-SA"/>
        </w:rPr>
        <w:t>и</w:t>
      </w:r>
      <w:r w:rsidR="009E7353" w:rsidRPr="00C52B0D">
        <w:rPr>
          <w:rFonts w:eastAsia="Calibri"/>
          <w:bCs/>
          <w:iCs/>
          <w:color w:val="000000"/>
          <w:lang w:eastAsia="ar-SA"/>
        </w:rPr>
        <w:t>ндивидуальные проекты</w:t>
      </w:r>
      <w:proofErr w:type="gramEnd"/>
      <w:r w:rsidR="009E7353" w:rsidRPr="00C52B0D">
        <w:rPr>
          <w:rFonts w:eastAsia="Calibri"/>
          <w:bCs/>
          <w:iCs/>
          <w:color w:val="000000"/>
          <w:lang w:eastAsia="ar-SA"/>
        </w:rPr>
        <w:t xml:space="preserve">. Культура </w:t>
      </w:r>
      <w:r w:rsidRPr="00C52B0D">
        <w:rPr>
          <w:rFonts w:eastAsia="Calibri"/>
          <w:bCs/>
          <w:iCs/>
          <w:color w:val="000000"/>
          <w:lang w:eastAsia="ar-SA"/>
        </w:rPr>
        <w:t xml:space="preserve">межличностных отношений в совместной деятельности. </w:t>
      </w:r>
      <w:proofErr w:type="gramStart"/>
      <w:r w:rsidRPr="00C52B0D">
        <w:rPr>
          <w:rFonts w:eastAsia="Calibri"/>
          <w:bCs/>
          <w:iCs/>
          <w:color w:val="000000"/>
          <w:lang w:eastAsia="ar-SA"/>
        </w:rPr>
        <w:t>Результат проектной деятельности —</w:t>
      </w:r>
      <w:r w:rsidR="00A9376F" w:rsidRPr="00C52B0D">
        <w:rPr>
          <w:rFonts w:eastAsia="Calibri"/>
          <w:bCs/>
          <w:iCs/>
          <w:color w:val="000000"/>
          <w:lang w:eastAsia="ar-SA"/>
        </w:rPr>
        <w:t xml:space="preserve"> </w:t>
      </w:r>
      <w:r w:rsidRPr="00C52B0D">
        <w:rPr>
          <w:rFonts w:eastAsia="Calibri"/>
          <w:bCs/>
          <w:iCs/>
          <w:color w:val="000000"/>
          <w:lang w:eastAsia="ar-SA"/>
        </w:rPr>
        <w:t>изделия, услуги (например, помощь ветеранам, пенсионерам</w:t>
      </w:r>
      <w:r w:rsidR="009E7353" w:rsidRPr="00C52B0D">
        <w:rPr>
          <w:rFonts w:eastAsia="Calibri"/>
          <w:bCs/>
          <w:iCs/>
          <w:color w:val="000000"/>
          <w:lang w:eastAsia="ar-SA"/>
        </w:rPr>
        <w:t xml:space="preserve">, инвалидам), праздники и т. </w:t>
      </w:r>
      <w:r w:rsidR="00A9376F" w:rsidRPr="00C52B0D">
        <w:rPr>
          <w:rFonts w:eastAsia="Calibri"/>
          <w:bCs/>
          <w:iCs/>
          <w:color w:val="000000"/>
          <w:lang w:eastAsia="ar-SA"/>
        </w:rPr>
        <w:t>п</w:t>
      </w:r>
      <w:r w:rsidR="009E7353" w:rsidRPr="00C52B0D">
        <w:rPr>
          <w:rFonts w:eastAsia="Calibri"/>
          <w:bCs/>
          <w:iCs/>
          <w:color w:val="000000"/>
          <w:lang w:eastAsia="ar-SA"/>
        </w:rPr>
        <w:t xml:space="preserve">. </w:t>
      </w:r>
      <w:r w:rsidRPr="00C52B0D">
        <w:rPr>
          <w:rFonts w:eastAsia="Calibri"/>
          <w:bCs/>
          <w:iCs/>
          <w:color w:val="000000"/>
          <w:lang w:eastAsia="ar-SA"/>
        </w:rPr>
        <w:t>Выполнение доступных видов работ по самообслужив</w:t>
      </w:r>
      <w:r w:rsidR="00A9376F" w:rsidRPr="00C52B0D">
        <w:rPr>
          <w:rFonts w:eastAsia="Calibri"/>
          <w:bCs/>
          <w:iCs/>
          <w:color w:val="000000"/>
          <w:lang w:eastAsia="ar-SA"/>
        </w:rPr>
        <w:t xml:space="preserve">анию, домашнему труду, оказание </w:t>
      </w:r>
      <w:r w:rsidRPr="00C52B0D">
        <w:rPr>
          <w:rFonts w:eastAsia="Calibri"/>
          <w:bCs/>
          <w:iCs/>
          <w:color w:val="000000"/>
          <w:lang w:eastAsia="ar-SA"/>
        </w:rPr>
        <w:t>доступных видов помощи малышам, взрослым и сверстникам.</w:t>
      </w:r>
      <w:proofErr w:type="gramEnd"/>
    </w:p>
    <w:p w:rsidR="00FD2FB3" w:rsidRPr="00C52B0D" w:rsidRDefault="00FD2FB3" w:rsidP="00875BF7">
      <w:pPr>
        <w:suppressAutoHyphens/>
        <w:autoSpaceDE w:val="0"/>
        <w:jc w:val="both"/>
        <w:rPr>
          <w:rFonts w:eastAsia="Calibri"/>
          <w:b/>
          <w:bCs/>
          <w:iCs/>
          <w:color w:val="000000"/>
          <w:lang w:eastAsia="ar-SA"/>
        </w:rPr>
      </w:pPr>
      <w:r w:rsidRPr="00C52B0D">
        <w:rPr>
          <w:rFonts w:eastAsia="Calibri"/>
          <w:b/>
          <w:bCs/>
          <w:iCs/>
          <w:color w:val="000000"/>
          <w:lang w:eastAsia="ar-SA"/>
        </w:rPr>
        <w:t>Техноло</w:t>
      </w:r>
      <w:r w:rsidR="009E7353" w:rsidRPr="00C52B0D">
        <w:rPr>
          <w:rFonts w:eastAsia="Calibri"/>
          <w:b/>
          <w:bCs/>
          <w:iCs/>
          <w:color w:val="000000"/>
          <w:lang w:eastAsia="ar-SA"/>
        </w:rPr>
        <w:t>гия ручной обработки материалов</w:t>
      </w:r>
      <w:r w:rsidRPr="00C52B0D">
        <w:rPr>
          <w:rFonts w:eastAsia="Calibri"/>
          <w:bCs/>
          <w:iCs/>
          <w:color w:val="000000"/>
          <w:lang w:eastAsia="ar-SA"/>
        </w:rPr>
        <w:t xml:space="preserve">. </w:t>
      </w:r>
      <w:r w:rsidRPr="00C52B0D">
        <w:rPr>
          <w:rFonts w:eastAsia="Calibri"/>
          <w:b/>
          <w:bCs/>
          <w:iCs/>
          <w:color w:val="000000"/>
          <w:lang w:eastAsia="ar-SA"/>
        </w:rPr>
        <w:t>Элементы графической грамоты</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Общее понятие о материалах, их происхождении. Исслед</w:t>
      </w:r>
      <w:r w:rsidR="009E7353" w:rsidRPr="00C52B0D">
        <w:rPr>
          <w:rFonts w:eastAsia="Calibri"/>
          <w:bCs/>
          <w:iCs/>
          <w:color w:val="000000"/>
          <w:lang w:eastAsia="ar-SA"/>
        </w:rPr>
        <w:t xml:space="preserve">ование элементарных физических, </w:t>
      </w:r>
      <w:r w:rsidRPr="00C52B0D">
        <w:rPr>
          <w:rFonts w:eastAsia="Calibri"/>
          <w:bCs/>
          <w:iCs/>
          <w:color w:val="000000"/>
          <w:lang w:eastAsia="ar-SA"/>
        </w:rPr>
        <w:t>механических и технологических свойств доступных материалов. Многообразие материалов и их п</w:t>
      </w:r>
      <w:r w:rsidR="009E7353" w:rsidRPr="00C52B0D">
        <w:rPr>
          <w:rFonts w:eastAsia="Calibri"/>
          <w:bCs/>
          <w:iCs/>
          <w:color w:val="000000"/>
          <w:lang w:eastAsia="ar-SA"/>
        </w:rPr>
        <w:t xml:space="preserve">рактическое применение в жизни. </w:t>
      </w:r>
      <w:r w:rsidRPr="00C52B0D">
        <w:rPr>
          <w:rFonts w:eastAsia="Calibri"/>
          <w:bCs/>
          <w:iCs/>
          <w:color w:val="000000"/>
          <w:lang w:eastAsia="ar-SA"/>
        </w:rPr>
        <w:t xml:space="preserve">Подготовка материалов к работе. Экономное расходование </w:t>
      </w:r>
      <w:r w:rsidR="009E7353" w:rsidRPr="00C52B0D">
        <w:rPr>
          <w:rFonts w:eastAsia="Calibri"/>
          <w:bCs/>
          <w:iCs/>
          <w:color w:val="000000"/>
          <w:lang w:eastAsia="ar-SA"/>
        </w:rPr>
        <w:t xml:space="preserve">материалов. Выбор материалов по </w:t>
      </w:r>
      <w:r w:rsidRPr="00C52B0D">
        <w:rPr>
          <w:rFonts w:eastAsia="Calibri"/>
          <w:bCs/>
          <w:iCs/>
          <w:color w:val="000000"/>
          <w:lang w:eastAsia="ar-SA"/>
        </w:rPr>
        <w:t>их декоративно-художественным и конструк</w:t>
      </w:r>
      <w:r w:rsidR="009E7353" w:rsidRPr="00C52B0D">
        <w:rPr>
          <w:rFonts w:eastAsia="Calibri"/>
          <w:bCs/>
          <w:iCs/>
          <w:color w:val="000000"/>
          <w:lang w:eastAsia="ar-SA"/>
        </w:rPr>
        <w:t xml:space="preserve">тивным свойствам, использование </w:t>
      </w:r>
      <w:r w:rsidRPr="00C52B0D">
        <w:rPr>
          <w:rFonts w:eastAsia="Calibri"/>
          <w:bCs/>
          <w:iCs/>
          <w:color w:val="000000"/>
          <w:lang w:eastAsia="ar-SA"/>
        </w:rPr>
        <w:t>соответствующих способов обработки материалов в зависимости от назначения изделия.</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Инструменты и приспособления для обработки материало</w:t>
      </w:r>
      <w:r w:rsidR="009E7353" w:rsidRPr="00C52B0D">
        <w:rPr>
          <w:rFonts w:eastAsia="Calibri"/>
          <w:bCs/>
          <w:iCs/>
          <w:color w:val="000000"/>
          <w:lang w:eastAsia="ar-SA"/>
        </w:rPr>
        <w:t xml:space="preserve">в (знание названий используемых </w:t>
      </w:r>
      <w:r w:rsidRPr="00C52B0D">
        <w:rPr>
          <w:rFonts w:eastAsia="Calibri"/>
          <w:bCs/>
          <w:iCs/>
          <w:color w:val="000000"/>
          <w:lang w:eastAsia="ar-SA"/>
        </w:rPr>
        <w:t>инструментов), выполнение приёмов их рационально</w:t>
      </w:r>
      <w:r w:rsidR="009E7353" w:rsidRPr="00C52B0D">
        <w:rPr>
          <w:rFonts w:eastAsia="Calibri"/>
          <w:bCs/>
          <w:iCs/>
          <w:color w:val="000000"/>
          <w:lang w:eastAsia="ar-SA"/>
        </w:rPr>
        <w:t xml:space="preserve">го и безопасного использования. </w:t>
      </w:r>
      <w:r w:rsidRPr="00C52B0D">
        <w:rPr>
          <w:rFonts w:eastAsia="Calibri"/>
          <w:bCs/>
          <w:iCs/>
          <w:color w:val="000000"/>
          <w:lang w:eastAsia="ar-SA"/>
        </w:rPr>
        <w:t>Общее представление о технологическом процессе: анализ устройства и н</w:t>
      </w:r>
      <w:r w:rsidR="009E7353" w:rsidRPr="00C52B0D">
        <w:rPr>
          <w:rFonts w:eastAsia="Calibri"/>
          <w:bCs/>
          <w:iCs/>
          <w:color w:val="000000"/>
          <w:lang w:eastAsia="ar-SA"/>
        </w:rPr>
        <w:t xml:space="preserve">азначения изделия; </w:t>
      </w:r>
      <w:r w:rsidRPr="00C52B0D">
        <w:rPr>
          <w:rFonts w:eastAsia="Calibri"/>
          <w:bCs/>
          <w:iCs/>
          <w:color w:val="000000"/>
          <w:lang w:eastAsia="ar-SA"/>
        </w:rPr>
        <w:t xml:space="preserve">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C52B0D">
        <w:rPr>
          <w:rFonts w:eastAsia="Calibri"/>
          <w:bCs/>
          <w:iCs/>
          <w:color w:val="000000"/>
          <w:lang w:eastAsia="ar-SA"/>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C52B0D">
        <w:rPr>
          <w:rFonts w:eastAsia="Calibri"/>
          <w:bCs/>
          <w:iCs/>
          <w:color w:val="000000"/>
          <w:lang w:eastAsia="ar-SA"/>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Использование измерений и построений для решения пр</w:t>
      </w:r>
      <w:r w:rsidR="009E7353" w:rsidRPr="00C52B0D">
        <w:rPr>
          <w:rFonts w:eastAsia="Calibri"/>
          <w:bCs/>
          <w:iCs/>
          <w:color w:val="000000"/>
          <w:lang w:eastAsia="ar-SA"/>
        </w:rPr>
        <w:t xml:space="preserve">актических задач. Виды условных </w:t>
      </w:r>
      <w:r w:rsidRPr="00C52B0D">
        <w:rPr>
          <w:rFonts w:eastAsia="Calibri"/>
          <w:bCs/>
          <w:iCs/>
          <w:color w:val="000000"/>
          <w:lang w:eastAsia="ar-SA"/>
        </w:rPr>
        <w:t xml:space="preserve">графических изображений: рисунок, простейший чертёж, эскиз, развёртка, схема (их узнавание). </w:t>
      </w:r>
      <w:proofErr w:type="gramStart"/>
      <w:r w:rsidRPr="00C52B0D">
        <w:rPr>
          <w:rFonts w:eastAsia="Calibri"/>
          <w:bCs/>
          <w:iCs/>
          <w:color w:val="000000"/>
          <w:lang w:eastAsia="ar-SA"/>
        </w:rPr>
        <w:t>Назначение линий чертежа (контур, линия надреза, сгиба, размерная, осевая, центровая, разрыва).</w:t>
      </w:r>
      <w:proofErr w:type="gramEnd"/>
      <w:r w:rsidRPr="00C52B0D">
        <w:rPr>
          <w:rFonts w:eastAsia="Calibri"/>
          <w:bCs/>
          <w:iCs/>
          <w:color w:val="000000"/>
          <w:lang w:eastAsia="ar-SA"/>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FD2FB3" w:rsidRPr="00C52B0D" w:rsidRDefault="00A9376F" w:rsidP="00875BF7">
      <w:pPr>
        <w:suppressAutoHyphens/>
        <w:autoSpaceDE w:val="0"/>
        <w:ind w:left="466"/>
        <w:jc w:val="both"/>
        <w:rPr>
          <w:rFonts w:eastAsia="Calibri"/>
          <w:b/>
          <w:bCs/>
          <w:iCs/>
          <w:color w:val="000000"/>
          <w:lang w:eastAsia="ar-SA"/>
        </w:rPr>
      </w:pPr>
      <w:r w:rsidRPr="00C52B0D">
        <w:rPr>
          <w:rFonts w:eastAsia="Calibri"/>
          <w:b/>
          <w:bCs/>
          <w:iCs/>
          <w:color w:val="000000"/>
          <w:lang w:eastAsia="ar-SA"/>
        </w:rPr>
        <w:t>2.</w:t>
      </w:r>
      <w:r w:rsidR="00FD2FB3" w:rsidRPr="00C52B0D">
        <w:rPr>
          <w:rFonts w:eastAsia="Calibri"/>
          <w:b/>
          <w:bCs/>
          <w:iCs/>
          <w:color w:val="000000"/>
          <w:lang w:eastAsia="ar-SA"/>
        </w:rPr>
        <w:t>Конструирование и моделирование</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Общее представление о конструировании как создании</w:t>
      </w:r>
      <w:r w:rsidR="009E7353" w:rsidRPr="00C52B0D">
        <w:rPr>
          <w:rFonts w:eastAsia="Calibri"/>
          <w:bCs/>
          <w:iCs/>
          <w:color w:val="000000"/>
          <w:lang w:eastAsia="ar-SA"/>
        </w:rPr>
        <w:t xml:space="preserve"> конструкции каких-либо изделий </w:t>
      </w:r>
      <w:r w:rsidRPr="00C52B0D">
        <w:rPr>
          <w:rFonts w:eastAsia="Calibri"/>
          <w:bCs/>
          <w:iCs/>
          <w:color w:val="000000"/>
          <w:lang w:eastAsia="ar-SA"/>
        </w:rPr>
        <w:t>(технических, бытовых, учебных и пр.). Изделие, деталь изделия (общее представление).</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Понятие о конструкции изделия; различные виды конструк</w:t>
      </w:r>
      <w:r w:rsidR="009E7353" w:rsidRPr="00C52B0D">
        <w:rPr>
          <w:rFonts w:eastAsia="Calibri"/>
          <w:bCs/>
          <w:iCs/>
          <w:color w:val="000000"/>
          <w:lang w:eastAsia="ar-SA"/>
        </w:rPr>
        <w:t xml:space="preserve">ций и способы их сборки. Виды и </w:t>
      </w:r>
      <w:r w:rsidRPr="00C52B0D">
        <w:rPr>
          <w:rFonts w:eastAsia="Calibri"/>
          <w:bCs/>
          <w:iCs/>
          <w:color w:val="000000"/>
          <w:lang w:eastAsia="ar-SA"/>
        </w:rPr>
        <w:t>способы соединения деталей. Основные требования к и</w:t>
      </w:r>
      <w:r w:rsidR="009E7353" w:rsidRPr="00C52B0D">
        <w:rPr>
          <w:rFonts w:eastAsia="Calibri"/>
          <w:bCs/>
          <w:iCs/>
          <w:color w:val="000000"/>
          <w:lang w:eastAsia="ar-SA"/>
        </w:rPr>
        <w:t xml:space="preserve">зделию (соответствие материала, </w:t>
      </w:r>
      <w:r w:rsidRPr="00C52B0D">
        <w:rPr>
          <w:rFonts w:eastAsia="Calibri"/>
          <w:bCs/>
          <w:iCs/>
          <w:color w:val="000000"/>
          <w:lang w:eastAsia="ar-SA"/>
        </w:rPr>
        <w:t>конструкции и внешнего оформления назначению изделия).</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 xml:space="preserve">Конструирование и моделирование изделий из различных </w:t>
      </w:r>
      <w:r w:rsidR="009E7353" w:rsidRPr="00C52B0D">
        <w:rPr>
          <w:rFonts w:eastAsia="Calibri"/>
          <w:bCs/>
          <w:iCs/>
          <w:color w:val="000000"/>
          <w:lang w:eastAsia="ar-SA"/>
        </w:rPr>
        <w:t xml:space="preserve">материалов по образцу, рисунку, </w:t>
      </w:r>
      <w:r w:rsidRPr="00C52B0D">
        <w:rPr>
          <w:rFonts w:eastAsia="Calibri"/>
          <w:bCs/>
          <w:iCs/>
          <w:color w:val="000000"/>
          <w:lang w:eastAsia="ar-SA"/>
        </w:rPr>
        <w:t>простейшему чертежу или эскизу и по заданным усл</w:t>
      </w:r>
      <w:r w:rsidR="009E7353" w:rsidRPr="00C52B0D">
        <w:rPr>
          <w:rFonts w:eastAsia="Calibri"/>
          <w:bCs/>
          <w:iCs/>
          <w:color w:val="000000"/>
          <w:lang w:eastAsia="ar-SA"/>
        </w:rPr>
        <w:t xml:space="preserve">овиям (технико-технологическим, </w:t>
      </w:r>
      <w:r w:rsidRPr="00C52B0D">
        <w:rPr>
          <w:rFonts w:eastAsia="Calibri"/>
          <w:bCs/>
          <w:iCs/>
          <w:color w:val="000000"/>
          <w:lang w:eastAsia="ar-SA"/>
        </w:rPr>
        <w:t>функциональным, декоративно-художественным и пр.). Кон</w:t>
      </w:r>
      <w:r w:rsidR="009E7353" w:rsidRPr="00C52B0D">
        <w:rPr>
          <w:rFonts w:eastAsia="Calibri"/>
          <w:bCs/>
          <w:iCs/>
          <w:color w:val="000000"/>
          <w:lang w:eastAsia="ar-SA"/>
        </w:rPr>
        <w:t xml:space="preserve">струирование и моделирование на </w:t>
      </w:r>
      <w:r w:rsidRPr="00C52B0D">
        <w:rPr>
          <w:rFonts w:eastAsia="Calibri"/>
          <w:bCs/>
          <w:iCs/>
          <w:color w:val="000000"/>
          <w:lang w:eastAsia="ar-SA"/>
        </w:rPr>
        <w:t>компьютере и в интерактивном конструкторе.</w:t>
      </w:r>
    </w:p>
    <w:p w:rsidR="00FD2FB3" w:rsidRPr="00C52B0D" w:rsidRDefault="00A9376F" w:rsidP="00875BF7">
      <w:pPr>
        <w:suppressAutoHyphens/>
        <w:autoSpaceDE w:val="0"/>
        <w:ind w:left="466"/>
        <w:jc w:val="both"/>
        <w:rPr>
          <w:rFonts w:eastAsia="Calibri"/>
          <w:b/>
          <w:bCs/>
          <w:iCs/>
          <w:color w:val="000000"/>
          <w:lang w:eastAsia="ar-SA"/>
        </w:rPr>
      </w:pPr>
      <w:r w:rsidRPr="00C52B0D">
        <w:rPr>
          <w:rFonts w:eastAsia="Calibri"/>
          <w:b/>
          <w:bCs/>
          <w:iCs/>
          <w:color w:val="000000"/>
          <w:lang w:eastAsia="ar-SA"/>
        </w:rPr>
        <w:t>3.</w:t>
      </w:r>
      <w:r w:rsidR="00FD2FB3" w:rsidRPr="00C52B0D">
        <w:rPr>
          <w:rFonts w:eastAsia="Calibri"/>
          <w:b/>
          <w:bCs/>
          <w:iCs/>
          <w:color w:val="000000"/>
          <w:lang w:eastAsia="ar-SA"/>
        </w:rPr>
        <w:t>Практика работы на компьютере</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t>Информация, её отбор, анализ и систематизация. Способы п</w:t>
      </w:r>
      <w:r w:rsidR="009E7353" w:rsidRPr="00C52B0D">
        <w:rPr>
          <w:rFonts w:eastAsia="Calibri"/>
          <w:bCs/>
          <w:iCs/>
          <w:color w:val="000000"/>
          <w:lang w:eastAsia="ar-SA"/>
        </w:rPr>
        <w:t xml:space="preserve">олучения, хранения, переработки </w:t>
      </w:r>
      <w:r w:rsidRPr="00C52B0D">
        <w:rPr>
          <w:rFonts w:eastAsia="Calibri"/>
          <w:bCs/>
          <w:iCs/>
          <w:color w:val="000000"/>
          <w:lang w:eastAsia="ar-SA"/>
        </w:rPr>
        <w:t>информации.</w:t>
      </w:r>
    </w:p>
    <w:p w:rsidR="00FD2FB3" w:rsidRPr="00C52B0D" w:rsidRDefault="00FD2FB3" w:rsidP="00875BF7">
      <w:pPr>
        <w:suppressAutoHyphens/>
        <w:autoSpaceDE w:val="0"/>
        <w:jc w:val="both"/>
        <w:rPr>
          <w:rFonts w:eastAsia="Calibri"/>
          <w:bCs/>
          <w:iCs/>
          <w:color w:val="000000"/>
          <w:lang w:eastAsia="ar-SA"/>
        </w:rPr>
      </w:pPr>
      <w:r w:rsidRPr="00C52B0D">
        <w:rPr>
          <w:rFonts w:eastAsia="Calibri"/>
          <w:bCs/>
          <w:iCs/>
          <w:color w:val="000000"/>
          <w:lang w:eastAsia="ar-SA"/>
        </w:rPr>
        <w:lastRenderedPageBreak/>
        <w:t>Назначение основных устройств компьютера для ввода</w:t>
      </w:r>
      <w:r w:rsidR="009E7353" w:rsidRPr="00C52B0D">
        <w:rPr>
          <w:rFonts w:eastAsia="Calibri"/>
          <w:bCs/>
          <w:iCs/>
          <w:color w:val="000000"/>
          <w:lang w:eastAsia="ar-SA"/>
        </w:rPr>
        <w:t xml:space="preserve">, вывода, обработки информации. </w:t>
      </w:r>
      <w:r w:rsidRPr="00C52B0D">
        <w:rPr>
          <w:rFonts w:eastAsia="Calibri"/>
          <w:bCs/>
          <w:iCs/>
          <w:color w:val="000000"/>
          <w:lang w:eastAsia="ar-SA"/>
        </w:rPr>
        <w:t>Включение и выключение компьютера и подключаемых к не</w:t>
      </w:r>
      <w:r w:rsidR="009E7353" w:rsidRPr="00C52B0D">
        <w:rPr>
          <w:rFonts w:eastAsia="Calibri"/>
          <w:bCs/>
          <w:iCs/>
          <w:color w:val="000000"/>
          <w:lang w:eastAsia="ar-SA"/>
        </w:rPr>
        <w:t xml:space="preserve">му устройств. Клавиатура, общее </w:t>
      </w:r>
      <w:r w:rsidRPr="00C52B0D">
        <w:rPr>
          <w:rFonts w:eastAsia="Calibri"/>
          <w:bCs/>
          <w:iCs/>
          <w:color w:val="000000"/>
          <w:lang w:eastAsia="ar-SA"/>
        </w:rPr>
        <w:t>представление о правилах клавиатурного письма, п</w:t>
      </w:r>
      <w:r w:rsidR="009E7353" w:rsidRPr="00C52B0D">
        <w:rPr>
          <w:rFonts w:eastAsia="Calibri"/>
          <w:bCs/>
          <w:iCs/>
          <w:color w:val="000000"/>
          <w:lang w:eastAsia="ar-SA"/>
        </w:rPr>
        <w:t xml:space="preserve">ользование мышью, использование </w:t>
      </w:r>
      <w:r w:rsidRPr="00C52B0D">
        <w:rPr>
          <w:rFonts w:eastAsia="Calibri"/>
          <w:bCs/>
          <w:iCs/>
          <w:color w:val="000000"/>
          <w:lang w:eastAsia="ar-SA"/>
        </w:rPr>
        <w:t>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C52B0D">
        <w:rPr>
          <w:rFonts w:eastAsia="Calibri"/>
          <w:bCs/>
          <w:iCs/>
          <w:color w:val="000000"/>
          <w:lang w:eastAsia="ar-SA"/>
        </w:rPr>
        <w:t>СО</w:t>
      </w:r>
      <w:proofErr w:type="gramEnd"/>
      <w:r w:rsidRPr="00C52B0D">
        <w:rPr>
          <w:rFonts w:eastAsia="Calibri"/>
          <w:bCs/>
          <w:iCs/>
          <w:color w:val="000000"/>
          <w:lang w:eastAsia="ar-SA"/>
        </w:rPr>
        <w:t>).</w:t>
      </w:r>
    </w:p>
    <w:p w:rsidR="00FD2FB3" w:rsidRPr="00C52B0D" w:rsidRDefault="00FD2FB3" w:rsidP="00875BF7">
      <w:pPr>
        <w:suppressAutoHyphens/>
        <w:autoSpaceDE w:val="0"/>
        <w:jc w:val="both"/>
        <w:rPr>
          <w:rFonts w:eastAsia="Calibri"/>
          <w:bCs/>
          <w:iCs/>
          <w:color w:val="000000"/>
          <w:lang w:eastAsia="ar-SA"/>
        </w:rPr>
      </w:pPr>
      <w:proofErr w:type="gramStart"/>
      <w:r w:rsidRPr="00C52B0D">
        <w:rPr>
          <w:rFonts w:eastAsia="Calibri"/>
          <w:bCs/>
          <w:iCs/>
          <w:color w:val="000000"/>
          <w:lang w:eastAsia="ar-SA"/>
        </w:rPr>
        <w:t>Работа с простыми информационными объектами (т</w:t>
      </w:r>
      <w:r w:rsidR="009E7353" w:rsidRPr="00C52B0D">
        <w:rPr>
          <w:rFonts w:eastAsia="Calibri"/>
          <w:bCs/>
          <w:iCs/>
          <w:color w:val="000000"/>
          <w:lang w:eastAsia="ar-SA"/>
        </w:rPr>
        <w:t xml:space="preserve">екст, таблица, схема, рисунок): </w:t>
      </w:r>
      <w:r w:rsidRPr="00C52B0D">
        <w:rPr>
          <w:rFonts w:eastAsia="Calibri"/>
          <w:bCs/>
          <w:iCs/>
          <w:color w:val="000000"/>
          <w:lang w:eastAsia="ar-SA"/>
        </w:rPr>
        <w:t>преобразование, создание, сохранение, удаление.</w:t>
      </w:r>
      <w:proofErr w:type="gramEnd"/>
      <w:r w:rsidRPr="00C52B0D">
        <w:rPr>
          <w:rFonts w:eastAsia="Calibri"/>
          <w:bCs/>
          <w:iCs/>
          <w:color w:val="000000"/>
          <w:lang w:eastAsia="ar-SA"/>
        </w:rPr>
        <w:t xml:space="preserve"> Создание </w:t>
      </w:r>
      <w:r w:rsidR="009E7353" w:rsidRPr="00C52B0D">
        <w:rPr>
          <w:rFonts w:eastAsia="Calibri"/>
          <w:bCs/>
          <w:iCs/>
          <w:color w:val="000000"/>
          <w:lang w:eastAsia="ar-SA"/>
        </w:rPr>
        <w:t xml:space="preserve">небольшого текста по интересной </w:t>
      </w:r>
      <w:r w:rsidRPr="00C52B0D">
        <w:rPr>
          <w:rFonts w:eastAsia="Calibri"/>
          <w:bCs/>
          <w:iCs/>
          <w:color w:val="000000"/>
          <w:lang w:eastAsia="ar-SA"/>
        </w:rPr>
        <w:t xml:space="preserve">детям тематике. Вывод текста на принтер. Использование </w:t>
      </w:r>
      <w:r w:rsidR="009E7353" w:rsidRPr="00C52B0D">
        <w:rPr>
          <w:rFonts w:eastAsia="Calibri"/>
          <w:bCs/>
          <w:iCs/>
          <w:color w:val="000000"/>
          <w:lang w:eastAsia="ar-SA"/>
        </w:rPr>
        <w:t xml:space="preserve">рисунков из ресурса компьютера, </w:t>
      </w:r>
      <w:r w:rsidRPr="00C52B0D">
        <w:rPr>
          <w:rFonts w:eastAsia="Calibri"/>
          <w:bCs/>
          <w:iCs/>
          <w:color w:val="000000"/>
          <w:lang w:eastAsia="ar-SA"/>
        </w:rPr>
        <w:t xml:space="preserve">программ </w:t>
      </w:r>
      <w:r w:rsidRPr="00C52B0D">
        <w:rPr>
          <w:rFonts w:eastAsia="Calibri"/>
          <w:bCs/>
          <w:iCs/>
          <w:color w:val="000000"/>
          <w:lang w:val="en-US" w:eastAsia="ar-SA"/>
        </w:rPr>
        <w:t>Word</w:t>
      </w:r>
      <w:r w:rsidRPr="00C52B0D">
        <w:rPr>
          <w:rFonts w:eastAsia="Calibri"/>
          <w:bCs/>
          <w:iCs/>
          <w:color w:val="000000"/>
          <w:lang w:eastAsia="ar-SA"/>
        </w:rPr>
        <w:t xml:space="preserve"> и </w:t>
      </w:r>
      <w:r w:rsidRPr="00C52B0D">
        <w:rPr>
          <w:rFonts w:eastAsia="Calibri"/>
          <w:bCs/>
          <w:iCs/>
          <w:color w:val="000000"/>
          <w:lang w:val="en-US" w:eastAsia="ar-SA"/>
        </w:rPr>
        <w:t>Power</w:t>
      </w:r>
      <w:r w:rsidRPr="00C52B0D">
        <w:rPr>
          <w:rFonts w:eastAsia="Calibri"/>
          <w:bCs/>
          <w:iCs/>
          <w:color w:val="000000"/>
          <w:lang w:eastAsia="ar-SA"/>
        </w:rPr>
        <w:t xml:space="preserve"> </w:t>
      </w:r>
      <w:r w:rsidRPr="00C52B0D">
        <w:rPr>
          <w:rFonts w:eastAsia="Calibri"/>
          <w:bCs/>
          <w:iCs/>
          <w:color w:val="000000"/>
          <w:lang w:val="en-US" w:eastAsia="ar-SA"/>
        </w:rPr>
        <w:t>Point</w:t>
      </w:r>
      <w:r w:rsidRPr="00C52B0D">
        <w:rPr>
          <w:rFonts w:eastAsia="Calibri"/>
          <w:bCs/>
          <w:iCs/>
          <w:color w:val="000000"/>
          <w:lang w:eastAsia="ar-SA"/>
        </w:rPr>
        <w:t>.</w:t>
      </w:r>
    </w:p>
    <w:p w:rsidR="00FD2FB3" w:rsidRPr="00867852" w:rsidRDefault="00867852" w:rsidP="003D5688">
      <w:pPr>
        <w:suppressAutoHyphens/>
        <w:autoSpaceDE w:val="0"/>
        <w:jc w:val="center"/>
        <w:rPr>
          <w:rFonts w:eastAsia="Calibri"/>
          <w:bCs/>
          <w:iCs/>
          <w:color w:val="000000"/>
          <w:lang w:eastAsia="ar-SA"/>
        </w:rPr>
      </w:pPr>
      <w:r w:rsidRPr="00867852">
        <w:rPr>
          <w:rFonts w:eastAsia="Calibri"/>
          <w:b/>
          <w:bCs/>
          <w:iCs/>
          <w:color w:val="000000"/>
          <w:lang w:eastAsia="ar-SA"/>
        </w:rPr>
        <w:t>2.2.2.10.</w:t>
      </w:r>
      <w:r w:rsidR="00FD2FB3" w:rsidRPr="00867852">
        <w:rPr>
          <w:rFonts w:eastAsia="Calibri"/>
          <w:b/>
          <w:bCs/>
          <w:iCs/>
          <w:color w:val="000000"/>
          <w:lang w:eastAsia="ar-SA"/>
        </w:rPr>
        <w:t>Физическая культура</w:t>
      </w:r>
    </w:p>
    <w:p w:rsidR="00FD2FB3" w:rsidRPr="00C52B0D" w:rsidRDefault="00FD2FB3" w:rsidP="00FD67B2">
      <w:pPr>
        <w:suppressAutoHyphens/>
        <w:autoSpaceDE w:val="0"/>
        <w:jc w:val="both"/>
        <w:rPr>
          <w:rFonts w:eastAsia="Calibri"/>
          <w:bCs/>
          <w:iCs/>
          <w:color w:val="000000"/>
          <w:lang w:eastAsia="ar-SA"/>
        </w:rPr>
      </w:pPr>
      <w:r w:rsidRPr="00C52B0D">
        <w:rPr>
          <w:rFonts w:eastAsia="Calibri"/>
          <w:bCs/>
          <w:iCs/>
          <w:color w:val="000000"/>
          <w:lang w:eastAsia="ar-SA"/>
        </w:rPr>
        <w:t>Знания о физической культуре</w:t>
      </w:r>
    </w:p>
    <w:p w:rsidR="00FD2FB3" w:rsidRPr="00C52B0D" w:rsidRDefault="00FD2FB3" w:rsidP="00FD67B2">
      <w:pPr>
        <w:suppressAutoHyphens/>
        <w:autoSpaceDE w:val="0"/>
        <w:jc w:val="both"/>
        <w:rPr>
          <w:rFonts w:eastAsia="Calibri"/>
          <w:bCs/>
          <w:iCs/>
          <w:color w:val="000000"/>
          <w:lang w:eastAsia="ar-SA"/>
        </w:rPr>
      </w:pPr>
      <w:r w:rsidRPr="00C52B0D">
        <w:rPr>
          <w:rFonts w:eastAsia="Calibri"/>
          <w:bCs/>
          <w:iCs/>
          <w:color w:val="000000"/>
          <w:lang w:eastAsia="ar-SA"/>
        </w:rPr>
        <w:t>Физическая культура. Физическая культура как сис</w:t>
      </w:r>
      <w:r w:rsidR="009E7353" w:rsidRPr="00C52B0D">
        <w:rPr>
          <w:rFonts w:eastAsia="Calibri"/>
          <w:bCs/>
          <w:iCs/>
          <w:color w:val="000000"/>
          <w:lang w:eastAsia="ar-SA"/>
        </w:rPr>
        <w:t xml:space="preserve">тема разнообразных форм занятий </w:t>
      </w:r>
      <w:r w:rsidRPr="00C52B0D">
        <w:rPr>
          <w:rFonts w:eastAsia="Calibri"/>
          <w:bCs/>
          <w:iCs/>
          <w:color w:val="000000"/>
          <w:lang w:eastAsia="ar-SA"/>
        </w:rPr>
        <w:t>физическими упражнениями по укреплению здоровья человека</w:t>
      </w:r>
      <w:r w:rsidR="009E7353" w:rsidRPr="00C52B0D">
        <w:rPr>
          <w:rFonts w:eastAsia="Calibri"/>
          <w:bCs/>
          <w:iCs/>
          <w:color w:val="000000"/>
          <w:lang w:eastAsia="ar-SA"/>
        </w:rPr>
        <w:t xml:space="preserve">. Ходьба, бег, прыжки, лазанье, </w:t>
      </w:r>
      <w:r w:rsidRPr="00C52B0D">
        <w:rPr>
          <w:rFonts w:eastAsia="Calibri"/>
          <w:bCs/>
          <w:iCs/>
          <w:color w:val="000000"/>
          <w:lang w:eastAsia="ar-SA"/>
        </w:rPr>
        <w:t>ползание, ходьба на лы</w:t>
      </w:r>
      <w:r w:rsidR="003D5688" w:rsidRPr="00C52B0D">
        <w:rPr>
          <w:rFonts w:eastAsia="Calibri"/>
          <w:bCs/>
          <w:iCs/>
          <w:color w:val="000000"/>
          <w:lang w:eastAsia="ar-SA"/>
        </w:rPr>
        <w:t>жах.</w:t>
      </w:r>
    </w:p>
    <w:p w:rsidR="00FD2FB3" w:rsidRPr="00C52B0D" w:rsidRDefault="00FD2FB3" w:rsidP="00FD67B2">
      <w:pPr>
        <w:suppressAutoHyphens/>
        <w:autoSpaceDE w:val="0"/>
        <w:jc w:val="both"/>
        <w:rPr>
          <w:rFonts w:eastAsia="Calibri"/>
          <w:bCs/>
          <w:iCs/>
          <w:color w:val="000000"/>
          <w:lang w:eastAsia="ar-SA"/>
        </w:rPr>
      </w:pPr>
      <w:r w:rsidRPr="00C52B0D">
        <w:rPr>
          <w:rFonts w:eastAsia="Calibri"/>
          <w:bCs/>
          <w:iCs/>
          <w:color w:val="000000"/>
          <w:lang w:eastAsia="ar-SA"/>
        </w:rPr>
        <w:t>Правила предупреждения травматизма во время занятий физическими упражнениями: организация мест занятий, подбор одежды, обуви и инвентаря.</w:t>
      </w:r>
    </w:p>
    <w:p w:rsidR="00FD2FB3" w:rsidRPr="00C52B0D" w:rsidRDefault="00FD2FB3" w:rsidP="00FD67B2">
      <w:pPr>
        <w:suppressAutoHyphens/>
        <w:autoSpaceDE w:val="0"/>
        <w:jc w:val="both"/>
        <w:rPr>
          <w:rFonts w:eastAsia="Calibri"/>
          <w:bCs/>
          <w:iCs/>
          <w:color w:val="000000"/>
          <w:lang w:eastAsia="ar-SA"/>
        </w:rPr>
      </w:pPr>
      <w:r w:rsidRPr="00C52B0D">
        <w:rPr>
          <w:rFonts w:eastAsia="Calibri"/>
          <w:bCs/>
          <w:iCs/>
          <w:color w:val="000000"/>
          <w:lang w:eastAsia="ar-SA"/>
        </w:rP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FD2FB3" w:rsidRPr="00C52B0D" w:rsidRDefault="00FD2FB3" w:rsidP="00FD67B2">
      <w:pPr>
        <w:suppressAutoHyphens/>
        <w:autoSpaceDE w:val="0"/>
        <w:jc w:val="both"/>
        <w:rPr>
          <w:rFonts w:eastAsia="Calibri"/>
          <w:bCs/>
          <w:iCs/>
          <w:color w:val="000000"/>
          <w:lang w:eastAsia="ar-SA"/>
        </w:rPr>
      </w:pPr>
      <w:r w:rsidRPr="00C52B0D">
        <w:rPr>
          <w:rFonts w:eastAsia="Calibri"/>
          <w:bCs/>
          <w:iCs/>
          <w:color w:val="000000"/>
          <w:lang w:eastAsia="ar-SA"/>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FD2FB3" w:rsidRPr="00C52B0D" w:rsidRDefault="00FD2FB3" w:rsidP="00FD67B2">
      <w:pPr>
        <w:suppressAutoHyphens/>
        <w:autoSpaceDE w:val="0"/>
        <w:jc w:val="both"/>
        <w:rPr>
          <w:rFonts w:eastAsia="Calibri"/>
          <w:bCs/>
          <w:iCs/>
          <w:color w:val="000000"/>
          <w:lang w:eastAsia="ar-SA"/>
        </w:rPr>
      </w:pPr>
      <w:r w:rsidRPr="00C52B0D">
        <w:rPr>
          <w:rFonts w:eastAsia="Calibri"/>
          <w:bCs/>
          <w:iCs/>
          <w:color w:val="000000"/>
          <w:lang w:eastAsia="ar-SA"/>
        </w:rPr>
        <w:t>Физическая нагрузка и её влияние на повышение частоты сердечных сокращений.</w:t>
      </w:r>
    </w:p>
    <w:p w:rsidR="00FD2FB3" w:rsidRPr="00C52B0D" w:rsidRDefault="00FD2FB3" w:rsidP="00FD67B2">
      <w:pPr>
        <w:suppressAutoHyphens/>
        <w:autoSpaceDE w:val="0"/>
        <w:jc w:val="both"/>
        <w:rPr>
          <w:rFonts w:eastAsia="Calibri"/>
          <w:bCs/>
          <w:iCs/>
          <w:color w:val="000000"/>
          <w:lang w:eastAsia="ar-SA"/>
        </w:rPr>
      </w:pPr>
      <w:r w:rsidRPr="00C52B0D">
        <w:rPr>
          <w:rFonts w:eastAsia="Calibri"/>
          <w:bCs/>
          <w:iCs/>
          <w:color w:val="000000"/>
          <w:lang w:eastAsia="ar-SA"/>
        </w:rPr>
        <w:t>Способы физкультурной деятельности</w:t>
      </w:r>
    </w:p>
    <w:p w:rsidR="00FD2FB3" w:rsidRPr="00C52B0D" w:rsidRDefault="00FD2FB3" w:rsidP="00FD67B2">
      <w:pPr>
        <w:suppressAutoHyphens/>
        <w:autoSpaceDE w:val="0"/>
        <w:jc w:val="both"/>
        <w:rPr>
          <w:rFonts w:eastAsia="Calibri"/>
          <w:bCs/>
          <w:iCs/>
          <w:color w:val="000000"/>
          <w:lang w:eastAsia="ar-SA"/>
        </w:rPr>
      </w:pPr>
      <w:r w:rsidRPr="00C52B0D">
        <w:rPr>
          <w:rFonts w:eastAsia="Calibri"/>
          <w:bCs/>
          <w:iCs/>
          <w:color w:val="000000"/>
          <w:lang w:eastAsia="ar-SA"/>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FD2FB3" w:rsidRPr="00C52B0D" w:rsidRDefault="00FD2FB3" w:rsidP="00FD67B2">
      <w:pPr>
        <w:suppressAutoHyphens/>
        <w:autoSpaceDE w:val="0"/>
        <w:jc w:val="both"/>
        <w:rPr>
          <w:rFonts w:eastAsia="Calibri"/>
          <w:bCs/>
          <w:iCs/>
          <w:color w:val="000000"/>
          <w:lang w:eastAsia="ar-SA"/>
        </w:rPr>
      </w:pPr>
      <w:r w:rsidRPr="00C52B0D">
        <w:rPr>
          <w:rFonts w:eastAsia="Calibri"/>
          <w:bCs/>
          <w:iCs/>
          <w:color w:val="000000"/>
          <w:lang w:eastAsia="ar-SA"/>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w:t>
      </w:r>
    </w:p>
    <w:p w:rsidR="00FD2FB3" w:rsidRPr="00C52B0D" w:rsidRDefault="00FD2FB3" w:rsidP="00FD67B2">
      <w:pPr>
        <w:suppressAutoHyphens/>
        <w:autoSpaceDE w:val="0"/>
        <w:jc w:val="both"/>
        <w:rPr>
          <w:rFonts w:eastAsia="Calibri"/>
          <w:bCs/>
          <w:iCs/>
          <w:color w:val="000000"/>
          <w:lang w:eastAsia="ar-SA"/>
        </w:rPr>
      </w:pPr>
      <w:r w:rsidRPr="00C52B0D">
        <w:rPr>
          <w:rFonts w:eastAsia="Calibri"/>
          <w:bCs/>
          <w:iCs/>
          <w:color w:val="000000"/>
          <w:lang w:eastAsia="ar-SA"/>
        </w:rPr>
        <w:t>Измерение частоты сердечных сокращений во время выполнения физических упражнений.</w:t>
      </w:r>
    </w:p>
    <w:p w:rsidR="0022505C" w:rsidRDefault="00FD2FB3" w:rsidP="00FD67B2">
      <w:pPr>
        <w:suppressAutoHyphens/>
        <w:autoSpaceDE w:val="0"/>
        <w:jc w:val="both"/>
        <w:rPr>
          <w:rFonts w:eastAsia="Calibri"/>
          <w:bCs/>
          <w:iCs/>
          <w:color w:val="000000"/>
          <w:lang w:eastAsia="ar-SA"/>
        </w:rPr>
      </w:pPr>
      <w:r w:rsidRPr="00C52B0D">
        <w:rPr>
          <w:rFonts w:eastAsia="Calibri"/>
          <w:bCs/>
          <w:iCs/>
          <w:color w:val="000000"/>
          <w:lang w:eastAsia="ar-SA"/>
        </w:rPr>
        <w:t>Самостоятельные игры и развлечения. Организация</w:t>
      </w:r>
      <w:r w:rsidR="009E7353" w:rsidRPr="00C52B0D">
        <w:rPr>
          <w:rFonts w:eastAsia="Calibri"/>
          <w:bCs/>
          <w:iCs/>
          <w:color w:val="000000"/>
          <w:lang w:eastAsia="ar-SA"/>
        </w:rPr>
        <w:t xml:space="preserve"> и проведение подвижных игр (на </w:t>
      </w:r>
      <w:r w:rsidRPr="00C52B0D">
        <w:rPr>
          <w:rFonts w:eastAsia="Calibri"/>
          <w:bCs/>
          <w:iCs/>
          <w:color w:val="000000"/>
          <w:lang w:eastAsia="ar-SA"/>
        </w:rPr>
        <w:t>спортивных площадках и в спортивных залах).</w:t>
      </w:r>
      <w:r w:rsidR="004C2B59" w:rsidRPr="00C52B0D">
        <w:rPr>
          <w:rFonts w:eastAsia="Calibri"/>
          <w:bCs/>
          <w:iCs/>
          <w:color w:val="000000"/>
          <w:lang w:eastAsia="ar-SA"/>
        </w:rPr>
        <w:t xml:space="preserve"> </w:t>
      </w:r>
    </w:p>
    <w:p w:rsidR="00FD2FB3" w:rsidRPr="00E57DE7" w:rsidRDefault="0022505C" w:rsidP="00FD67B2">
      <w:pPr>
        <w:suppressAutoHyphens/>
        <w:autoSpaceDE w:val="0"/>
        <w:jc w:val="both"/>
        <w:rPr>
          <w:rFonts w:eastAsia="Calibri"/>
          <w:b/>
          <w:bCs/>
          <w:iCs/>
          <w:color w:val="000000"/>
          <w:lang w:eastAsia="ar-SA"/>
        </w:rPr>
      </w:pPr>
      <w:r>
        <w:rPr>
          <w:rFonts w:eastAsia="Calibri"/>
          <w:bCs/>
          <w:iCs/>
          <w:color w:val="000000"/>
          <w:lang w:eastAsia="ar-SA"/>
        </w:rPr>
        <w:t xml:space="preserve"> </w:t>
      </w:r>
      <w:r w:rsidR="004C2B59" w:rsidRPr="0022505C">
        <w:rPr>
          <w:rFonts w:eastAsia="Calibri"/>
          <w:bCs/>
          <w:iCs/>
          <w:color w:val="000000"/>
          <w:lang w:eastAsia="ar-SA"/>
        </w:rPr>
        <w:t>Подготовка к выполнению нормативов Всероссийского физкультурно-спортивного комплекса «Готов к труду и обороне».</w:t>
      </w:r>
      <w:r w:rsidR="00E57DE7" w:rsidRPr="00E57DE7">
        <w:rPr>
          <w:rFonts w:eastAsia="Calibri"/>
          <w:b/>
          <w:bCs/>
          <w:i/>
          <w:iCs/>
          <w:color w:val="000000"/>
          <w:lang w:eastAsia="ar-SA"/>
        </w:rPr>
        <w:t xml:space="preserve"> </w:t>
      </w:r>
      <w:r w:rsidR="00E57DE7" w:rsidRPr="00E57DE7">
        <w:rPr>
          <w:rFonts w:eastAsia="Calibri"/>
          <w:bCs/>
          <w:iCs/>
          <w:color w:val="000000"/>
          <w:lang w:eastAsia="ar-SA"/>
        </w:rPr>
        <w:t xml:space="preserve">Для определения уровня физической подготовленности </w:t>
      </w:r>
      <w:proofErr w:type="gramStart"/>
      <w:r w:rsidR="00E57DE7" w:rsidRPr="00E57DE7">
        <w:rPr>
          <w:rFonts w:eastAsia="Calibri"/>
          <w:bCs/>
          <w:iCs/>
          <w:color w:val="000000"/>
          <w:lang w:eastAsia="ar-SA"/>
        </w:rPr>
        <w:t>обучающихся</w:t>
      </w:r>
      <w:proofErr w:type="gramEnd"/>
      <w:r w:rsidR="00E57DE7" w:rsidRPr="00E57DE7">
        <w:rPr>
          <w:rFonts w:eastAsia="Calibri"/>
          <w:bCs/>
          <w:iCs/>
          <w:color w:val="000000"/>
          <w:lang w:eastAsia="ar-SA"/>
        </w:rPr>
        <w:t xml:space="preserve"> используются контрольные испытания (тесты).  Для каждой возрастной группы определены свои нормативы. По окончании учебного года обучающиеся должны показывать уровень физической подготовленности не ниже среднего результатов, соответствующих обязательному минимуму содержания образования</w:t>
      </w:r>
    </w:p>
    <w:p w:rsidR="00FD2FB3" w:rsidRPr="00C52B0D" w:rsidRDefault="00FD2FB3" w:rsidP="00FD67B2">
      <w:pPr>
        <w:suppressAutoHyphens/>
        <w:autoSpaceDE w:val="0"/>
        <w:jc w:val="both"/>
        <w:rPr>
          <w:rFonts w:eastAsia="Calibri"/>
          <w:bCs/>
          <w:iCs/>
          <w:color w:val="000000"/>
          <w:lang w:eastAsia="ar-SA"/>
        </w:rPr>
      </w:pPr>
      <w:r w:rsidRPr="00C52B0D">
        <w:rPr>
          <w:rFonts w:eastAsia="Calibri"/>
          <w:bCs/>
          <w:iCs/>
          <w:color w:val="000000"/>
          <w:lang w:eastAsia="ar-SA"/>
        </w:rPr>
        <w:t>Физическое совершенствование</w:t>
      </w:r>
    </w:p>
    <w:p w:rsidR="00FD2FB3" w:rsidRPr="00C52B0D" w:rsidRDefault="00FD2FB3" w:rsidP="00FD67B2">
      <w:pPr>
        <w:suppressAutoHyphens/>
        <w:autoSpaceDE w:val="0"/>
        <w:jc w:val="both"/>
        <w:rPr>
          <w:rFonts w:eastAsia="Calibri"/>
          <w:bCs/>
          <w:iCs/>
          <w:color w:val="000000"/>
          <w:lang w:eastAsia="ar-SA"/>
        </w:rPr>
      </w:pPr>
      <w:r w:rsidRPr="00C52B0D">
        <w:rPr>
          <w:rFonts w:eastAsia="Calibri"/>
          <w:bCs/>
          <w:iCs/>
          <w:color w:val="000000"/>
          <w:lang w:eastAsia="ar-SA"/>
        </w:rPr>
        <w:t>Физкультурно-оздоровительная деятельность. Комп</w:t>
      </w:r>
      <w:r w:rsidR="009E7353" w:rsidRPr="00C52B0D">
        <w:rPr>
          <w:rFonts w:eastAsia="Calibri"/>
          <w:bCs/>
          <w:iCs/>
          <w:color w:val="000000"/>
          <w:lang w:eastAsia="ar-SA"/>
        </w:rPr>
        <w:t xml:space="preserve">лексы физических упражнений для </w:t>
      </w:r>
      <w:r w:rsidRPr="00C52B0D">
        <w:rPr>
          <w:rFonts w:eastAsia="Calibri"/>
          <w:bCs/>
          <w:iCs/>
          <w:color w:val="000000"/>
          <w:lang w:eastAsia="ar-SA"/>
        </w:rPr>
        <w:t>утренней зарядки, физкультминуток, занятий по профилактике и коррекции нарушений осанки.</w:t>
      </w:r>
    </w:p>
    <w:p w:rsidR="00FD2FB3" w:rsidRPr="00C52B0D" w:rsidRDefault="00FD2FB3" w:rsidP="00FD67B2">
      <w:pPr>
        <w:suppressAutoHyphens/>
        <w:autoSpaceDE w:val="0"/>
        <w:jc w:val="both"/>
        <w:rPr>
          <w:rFonts w:eastAsia="Calibri"/>
          <w:bCs/>
          <w:iCs/>
          <w:color w:val="000000"/>
          <w:lang w:eastAsia="ar-SA"/>
        </w:rPr>
      </w:pPr>
      <w:r w:rsidRPr="00C52B0D">
        <w:rPr>
          <w:rFonts w:eastAsia="Calibri"/>
          <w:bCs/>
          <w:iCs/>
          <w:color w:val="000000"/>
          <w:lang w:eastAsia="ar-SA"/>
        </w:rPr>
        <w:t>Комплексы упражнений на развитие физических качеств.</w:t>
      </w:r>
    </w:p>
    <w:p w:rsidR="00FD2FB3" w:rsidRPr="00C52B0D" w:rsidRDefault="00FD2FB3" w:rsidP="00FD67B2">
      <w:pPr>
        <w:suppressAutoHyphens/>
        <w:autoSpaceDE w:val="0"/>
        <w:jc w:val="both"/>
        <w:rPr>
          <w:rFonts w:eastAsia="Calibri"/>
          <w:bCs/>
          <w:iCs/>
          <w:color w:val="000000"/>
          <w:lang w:eastAsia="ar-SA"/>
        </w:rPr>
      </w:pPr>
      <w:r w:rsidRPr="00C52B0D">
        <w:rPr>
          <w:rFonts w:eastAsia="Calibri"/>
          <w:bCs/>
          <w:iCs/>
          <w:color w:val="000000"/>
          <w:lang w:eastAsia="ar-SA"/>
        </w:rPr>
        <w:t>Комплексы дыхательных упражнений. Гимнастика для глаз.</w:t>
      </w:r>
    </w:p>
    <w:p w:rsidR="00FD2FB3" w:rsidRPr="00C52B0D" w:rsidRDefault="00FD2FB3" w:rsidP="00FD67B2">
      <w:pPr>
        <w:suppressAutoHyphens/>
        <w:autoSpaceDE w:val="0"/>
        <w:jc w:val="both"/>
        <w:rPr>
          <w:rFonts w:eastAsia="Calibri"/>
          <w:bCs/>
          <w:iCs/>
          <w:color w:val="000000"/>
          <w:lang w:eastAsia="ar-SA"/>
        </w:rPr>
      </w:pPr>
      <w:r w:rsidRPr="00C52B0D">
        <w:rPr>
          <w:rFonts w:eastAsia="Calibri"/>
          <w:bCs/>
          <w:iCs/>
          <w:color w:val="000000"/>
          <w:lang w:eastAsia="ar-SA"/>
        </w:rPr>
        <w:lastRenderedPageBreak/>
        <w:t>Спортивно-оздоровительная деятельность. Ги</w:t>
      </w:r>
      <w:r w:rsidR="009E7353" w:rsidRPr="00C52B0D">
        <w:rPr>
          <w:rFonts w:eastAsia="Calibri"/>
          <w:bCs/>
          <w:iCs/>
          <w:color w:val="000000"/>
          <w:lang w:eastAsia="ar-SA"/>
        </w:rPr>
        <w:t xml:space="preserve">мнастика с основами акробатики. </w:t>
      </w:r>
      <w:r w:rsidRPr="00C52B0D">
        <w:rPr>
          <w:rFonts w:eastAsia="Calibri"/>
          <w:bCs/>
          <w:iCs/>
          <w:color w:val="000000"/>
          <w:lang w:eastAsia="ar-SA"/>
        </w:rPr>
        <w:t xml:space="preserve">Организующие команды и приёмы. Строевые действия </w:t>
      </w:r>
      <w:r w:rsidR="009E7353" w:rsidRPr="00C52B0D">
        <w:rPr>
          <w:rFonts w:eastAsia="Calibri"/>
          <w:bCs/>
          <w:iCs/>
          <w:color w:val="000000"/>
          <w:lang w:eastAsia="ar-SA"/>
        </w:rPr>
        <w:t xml:space="preserve">в шеренге и колонне; выполнение </w:t>
      </w:r>
      <w:r w:rsidRPr="00C52B0D">
        <w:rPr>
          <w:rFonts w:eastAsia="Calibri"/>
          <w:bCs/>
          <w:iCs/>
          <w:color w:val="000000"/>
          <w:lang w:eastAsia="ar-SA"/>
        </w:rPr>
        <w:t>строевых команд.</w:t>
      </w:r>
    </w:p>
    <w:p w:rsidR="00FD2FB3" w:rsidRPr="00C52B0D" w:rsidRDefault="00FD2FB3" w:rsidP="00FD67B2">
      <w:pPr>
        <w:suppressAutoHyphens/>
        <w:autoSpaceDE w:val="0"/>
        <w:jc w:val="both"/>
        <w:rPr>
          <w:rFonts w:eastAsia="Calibri"/>
          <w:bCs/>
          <w:iCs/>
          <w:color w:val="000000"/>
          <w:lang w:eastAsia="ar-SA"/>
        </w:rPr>
      </w:pPr>
      <w:r w:rsidRPr="00C52B0D">
        <w:rPr>
          <w:rFonts w:eastAsia="Calibri"/>
          <w:bCs/>
          <w:iCs/>
          <w:color w:val="000000"/>
          <w:lang w:eastAsia="ar-SA"/>
        </w:rPr>
        <w:t>Акробатические упражнения. Упоры; седы; упражнения в г</w:t>
      </w:r>
      <w:r w:rsidR="009E7353" w:rsidRPr="00C52B0D">
        <w:rPr>
          <w:rFonts w:eastAsia="Calibri"/>
          <w:bCs/>
          <w:iCs/>
          <w:color w:val="000000"/>
          <w:lang w:eastAsia="ar-SA"/>
        </w:rPr>
        <w:t xml:space="preserve">руппировке; перекаты; стойка на </w:t>
      </w:r>
      <w:r w:rsidRPr="00C52B0D">
        <w:rPr>
          <w:rFonts w:eastAsia="Calibri"/>
          <w:bCs/>
          <w:iCs/>
          <w:color w:val="000000"/>
          <w:lang w:eastAsia="ar-SA"/>
        </w:rPr>
        <w:t>лопатках; кувырки вперёд и назад; гимнастический мост.</w:t>
      </w:r>
    </w:p>
    <w:p w:rsidR="00FD2FB3" w:rsidRPr="00C52B0D" w:rsidRDefault="00FD2FB3" w:rsidP="00FD67B2">
      <w:pPr>
        <w:suppressAutoHyphens/>
        <w:autoSpaceDE w:val="0"/>
        <w:jc w:val="both"/>
        <w:rPr>
          <w:rFonts w:eastAsia="Calibri"/>
          <w:bCs/>
          <w:iCs/>
          <w:color w:val="000000"/>
          <w:lang w:eastAsia="ar-SA"/>
        </w:rPr>
      </w:pPr>
      <w:r w:rsidRPr="00C52B0D">
        <w:rPr>
          <w:rFonts w:eastAsia="Calibri"/>
          <w:bCs/>
          <w:iCs/>
          <w:color w:val="000000"/>
          <w:lang w:eastAsia="ar-SA"/>
        </w:rPr>
        <w:t xml:space="preserve">Акробатические комбинации. Например: 1) мост из </w:t>
      </w:r>
      <w:proofErr w:type="gramStart"/>
      <w:r w:rsidRPr="00C52B0D">
        <w:rPr>
          <w:rFonts w:eastAsia="Calibri"/>
          <w:bCs/>
          <w:iCs/>
          <w:color w:val="000000"/>
          <w:lang w:eastAsia="ar-SA"/>
        </w:rPr>
        <w:t>положе</w:t>
      </w:r>
      <w:r w:rsidR="009E7353" w:rsidRPr="00C52B0D">
        <w:rPr>
          <w:rFonts w:eastAsia="Calibri"/>
          <w:bCs/>
          <w:iCs/>
          <w:color w:val="000000"/>
          <w:lang w:eastAsia="ar-SA"/>
        </w:rPr>
        <w:t>ния</w:t>
      </w:r>
      <w:proofErr w:type="gramEnd"/>
      <w:r w:rsidR="009E7353" w:rsidRPr="00C52B0D">
        <w:rPr>
          <w:rFonts w:eastAsia="Calibri"/>
          <w:bCs/>
          <w:iCs/>
          <w:color w:val="000000"/>
          <w:lang w:eastAsia="ar-SA"/>
        </w:rPr>
        <w:t xml:space="preserve"> лёжа на спине, опуститься в </w:t>
      </w:r>
      <w:r w:rsidRPr="00C52B0D">
        <w:rPr>
          <w:rFonts w:eastAsia="Calibri"/>
          <w:bCs/>
          <w:iCs/>
          <w:color w:val="000000"/>
          <w:lang w:eastAsia="ar-SA"/>
        </w:rPr>
        <w:t xml:space="preserve">исходное положение, переворот в положение лёжа на животе, прыжок с опорой на руки </w:t>
      </w:r>
      <w:r w:rsidR="009E7353" w:rsidRPr="00C52B0D">
        <w:rPr>
          <w:rFonts w:eastAsia="Calibri"/>
          <w:bCs/>
          <w:iCs/>
          <w:color w:val="000000"/>
          <w:lang w:eastAsia="ar-SA"/>
        </w:rPr>
        <w:t xml:space="preserve">в упор </w:t>
      </w:r>
      <w:r w:rsidRPr="00C52B0D">
        <w:rPr>
          <w:rFonts w:eastAsia="Calibri"/>
          <w:bCs/>
          <w:iCs/>
          <w:color w:val="000000"/>
          <w:lang w:eastAsia="ar-SA"/>
        </w:rPr>
        <w:t>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FD2FB3" w:rsidRPr="00C52B0D" w:rsidRDefault="00FD2FB3" w:rsidP="00FD67B2">
      <w:pPr>
        <w:suppressAutoHyphens/>
        <w:autoSpaceDE w:val="0"/>
        <w:jc w:val="both"/>
        <w:rPr>
          <w:rFonts w:eastAsia="Calibri"/>
          <w:bCs/>
          <w:iCs/>
          <w:color w:val="000000"/>
          <w:lang w:eastAsia="ar-SA"/>
        </w:rPr>
      </w:pPr>
      <w:r w:rsidRPr="00C52B0D">
        <w:rPr>
          <w:rFonts w:eastAsia="Calibri"/>
          <w:bCs/>
          <w:iCs/>
          <w:color w:val="000000"/>
          <w:lang w:eastAsia="ar-SA"/>
        </w:rPr>
        <w:t xml:space="preserve">Упражнения на низкой гимнастической перекладине: висы, </w:t>
      </w:r>
      <w:proofErr w:type="spellStart"/>
      <w:r w:rsidRPr="00C52B0D">
        <w:rPr>
          <w:rFonts w:eastAsia="Calibri"/>
          <w:bCs/>
          <w:iCs/>
          <w:color w:val="000000"/>
          <w:lang w:eastAsia="ar-SA"/>
        </w:rPr>
        <w:t>перемахи</w:t>
      </w:r>
      <w:proofErr w:type="spellEnd"/>
      <w:r w:rsidRPr="00C52B0D">
        <w:rPr>
          <w:rFonts w:eastAsia="Calibri"/>
          <w:bCs/>
          <w:iCs/>
          <w:color w:val="000000"/>
          <w:lang w:eastAsia="ar-SA"/>
        </w:rPr>
        <w:t>.</w:t>
      </w:r>
    </w:p>
    <w:p w:rsidR="00FD2FB3" w:rsidRPr="00C52B0D" w:rsidRDefault="00FD2FB3" w:rsidP="00FD67B2">
      <w:pPr>
        <w:suppressAutoHyphens/>
        <w:autoSpaceDE w:val="0"/>
        <w:jc w:val="both"/>
        <w:rPr>
          <w:rFonts w:eastAsia="Calibri"/>
          <w:bCs/>
          <w:iCs/>
          <w:color w:val="000000"/>
          <w:lang w:eastAsia="ar-SA"/>
        </w:rPr>
      </w:pPr>
      <w:r w:rsidRPr="00C52B0D">
        <w:rPr>
          <w:rFonts w:eastAsia="Calibri"/>
          <w:bCs/>
          <w:iCs/>
          <w:color w:val="000000"/>
          <w:lang w:eastAsia="ar-SA"/>
        </w:rPr>
        <w:t>Гимнастическая комбинация.</w:t>
      </w:r>
    </w:p>
    <w:p w:rsidR="00FD2FB3" w:rsidRPr="00C52B0D" w:rsidRDefault="00FD2FB3" w:rsidP="00FD67B2">
      <w:pPr>
        <w:suppressAutoHyphens/>
        <w:autoSpaceDE w:val="0"/>
        <w:jc w:val="both"/>
        <w:rPr>
          <w:rFonts w:eastAsia="Calibri"/>
          <w:bCs/>
          <w:iCs/>
          <w:color w:val="000000"/>
          <w:lang w:eastAsia="ar-SA"/>
        </w:rPr>
      </w:pPr>
      <w:r w:rsidRPr="00C52B0D">
        <w:rPr>
          <w:rFonts w:eastAsia="Calibri"/>
          <w:bCs/>
          <w:iCs/>
          <w:color w:val="000000"/>
          <w:lang w:eastAsia="ar-SA"/>
        </w:rPr>
        <w:t>Опорный прыжок с разбега через гимнастического козла.</w:t>
      </w:r>
    </w:p>
    <w:p w:rsidR="00FD2FB3" w:rsidRPr="00C52B0D" w:rsidRDefault="00FD2FB3" w:rsidP="00FD67B2">
      <w:pPr>
        <w:suppressAutoHyphens/>
        <w:autoSpaceDE w:val="0"/>
        <w:jc w:val="both"/>
        <w:rPr>
          <w:rFonts w:eastAsia="Calibri"/>
          <w:bCs/>
          <w:iCs/>
          <w:color w:val="000000"/>
          <w:lang w:eastAsia="ar-SA"/>
        </w:rPr>
      </w:pPr>
      <w:r w:rsidRPr="00C52B0D">
        <w:rPr>
          <w:rFonts w:eastAsia="Calibri"/>
          <w:bCs/>
          <w:iCs/>
          <w:color w:val="000000"/>
          <w:lang w:eastAsia="ar-SA"/>
        </w:rPr>
        <w:t>Гимнастические упражнения прикладного характера. Пр</w:t>
      </w:r>
      <w:r w:rsidR="009E7353" w:rsidRPr="00C52B0D">
        <w:rPr>
          <w:rFonts w:eastAsia="Calibri"/>
          <w:bCs/>
          <w:iCs/>
          <w:color w:val="000000"/>
          <w:lang w:eastAsia="ar-SA"/>
        </w:rPr>
        <w:t xml:space="preserve">ыжки со скакалкой. Передвижение </w:t>
      </w:r>
      <w:r w:rsidRPr="00C52B0D">
        <w:rPr>
          <w:rFonts w:eastAsia="Calibri"/>
          <w:bCs/>
          <w:iCs/>
          <w:color w:val="000000"/>
          <w:lang w:eastAsia="ar-SA"/>
        </w:rPr>
        <w:t xml:space="preserve">по гимнастической стенке. Преодоление полосы препятствий с элементами лазанья и </w:t>
      </w:r>
      <w:proofErr w:type="spellStart"/>
      <w:r w:rsidRPr="00C52B0D">
        <w:rPr>
          <w:rFonts w:eastAsia="Calibri"/>
          <w:bCs/>
          <w:iCs/>
          <w:color w:val="000000"/>
          <w:lang w:eastAsia="ar-SA"/>
        </w:rPr>
        <w:t>перелезания</w:t>
      </w:r>
      <w:proofErr w:type="spellEnd"/>
      <w:r w:rsidRPr="00C52B0D">
        <w:rPr>
          <w:rFonts w:eastAsia="Calibri"/>
          <w:bCs/>
          <w:iCs/>
          <w:color w:val="000000"/>
          <w:lang w:eastAsia="ar-SA"/>
        </w:rPr>
        <w:t xml:space="preserve">, </w:t>
      </w:r>
      <w:proofErr w:type="spellStart"/>
      <w:r w:rsidRPr="00C52B0D">
        <w:rPr>
          <w:rFonts w:eastAsia="Calibri"/>
          <w:bCs/>
          <w:iCs/>
          <w:color w:val="000000"/>
          <w:lang w:eastAsia="ar-SA"/>
        </w:rPr>
        <w:t>переползания</w:t>
      </w:r>
      <w:proofErr w:type="spellEnd"/>
      <w:r w:rsidRPr="00C52B0D">
        <w:rPr>
          <w:rFonts w:eastAsia="Calibri"/>
          <w:bCs/>
          <w:iCs/>
          <w:color w:val="000000"/>
          <w:lang w:eastAsia="ar-SA"/>
        </w:rPr>
        <w:t>, передвижение по наклонной гимнастической скамейке.</w:t>
      </w:r>
    </w:p>
    <w:p w:rsidR="00FD2FB3" w:rsidRPr="00C52B0D" w:rsidRDefault="00FD2FB3" w:rsidP="00FD67B2">
      <w:pPr>
        <w:suppressAutoHyphens/>
        <w:autoSpaceDE w:val="0"/>
        <w:jc w:val="both"/>
        <w:rPr>
          <w:rFonts w:eastAsia="Calibri"/>
          <w:bCs/>
          <w:iCs/>
          <w:color w:val="000000"/>
          <w:lang w:eastAsia="ar-SA"/>
        </w:rPr>
      </w:pPr>
      <w:r w:rsidRPr="00C52B0D">
        <w:rPr>
          <w:rFonts w:eastAsia="Calibri"/>
          <w:bCs/>
          <w:iCs/>
          <w:color w:val="000000"/>
          <w:lang w:eastAsia="ar-SA"/>
        </w:rPr>
        <w:t xml:space="preserve">Лёгкая атлетика. Беговые упражнения: с высоким </w:t>
      </w:r>
      <w:r w:rsidR="009E7353" w:rsidRPr="00C52B0D">
        <w:rPr>
          <w:rFonts w:eastAsia="Calibri"/>
          <w:bCs/>
          <w:iCs/>
          <w:color w:val="000000"/>
          <w:lang w:eastAsia="ar-SA"/>
        </w:rPr>
        <w:t xml:space="preserve">подниманием бедра, прыжками и с </w:t>
      </w:r>
      <w:r w:rsidRPr="00C52B0D">
        <w:rPr>
          <w:rFonts w:eastAsia="Calibri"/>
          <w:bCs/>
          <w:iCs/>
          <w:color w:val="000000"/>
          <w:lang w:eastAsia="ar-SA"/>
        </w:rPr>
        <w:t>ускорением, с изменяющимся направлением движения, из разных исходных положений; челночный бег; высокий старт с</w:t>
      </w:r>
      <w:r w:rsidR="009E7353" w:rsidRPr="00C52B0D">
        <w:rPr>
          <w:rFonts w:eastAsia="Calibri"/>
          <w:bCs/>
          <w:iCs/>
          <w:color w:val="000000"/>
          <w:lang w:eastAsia="ar-SA"/>
        </w:rPr>
        <w:t xml:space="preserve"> последующим ускорением. </w:t>
      </w:r>
      <w:r w:rsidRPr="00C52B0D">
        <w:rPr>
          <w:rFonts w:eastAsia="Calibri"/>
          <w:bCs/>
          <w:iCs/>
          <w:color w:val="000000"/>
          <w:lang w:eastAsia="ar-SA"/>
        </w:rPr>
        <w:t>Прыжковые упражнения: на одной ноге и двух ногах на месте и с продвижением; в длину и высо</w:t>
      </w:r>
      <w:r w:rsidR="009E7353" w:rsidRPr="00C52B0D">
        <w:rPr>
          <w:rFonts w:eastAsia="Calibri"/>
          <w:bCs/>
          <w:iCs/>
          <w:color w:val="000000"/>
          <w:lang w:eastAsia="ar-SA"/>
        </w:rPr>
        <w:t xml:space="preserve">ту; спрыгивание и запрыгивание. </w:t>
      </w:r>
      <w:r w:rsidRPr="00C52B0D">
        <w:rPr>
          <w:rFonts w:eastAsia="Calibri"/>
          <w:bCs/>
          <w:iCs/>
          <w:color w:val="000000"/>
          <w:lang w:eastAsia="ar-SA"/>
        </w:rPr>
        <w:t>Броски: большого мяча (1 кг) на дальность разными способами.</w:t>
      </w:r>
    </w:p>
    <w:p w:rsidR="00FD2FB3" w:rsidRPr="00C52B0D" w:rsidRDefault="00FD2FB3" w:rsidP="00FD67B2">
      <w:pPr>
        <w:suppressAutoHyphens/>
        <w:autoSpaceDE w:val="0"/>
        <w:jc w:val="both"/>
        <w:rPr>
          <w:rFonts w:eastAsia="Calibri"/>
          <w:bCs/>
          <w:iCs/>
          <w:color w:val="000000"/>
          <w:lang w:eastAsia="ar-SA"/>
        </w:rPr>
      </w:pPr>
      <w:r w:rsidRPr="00C52B0D">
        <w:rPr>
          <w:rFonts w:eastAsia="Calibri"/>
          <w:bCs/>
          <w:iCs/>
          <w:color w:val="000000"/>
          <w:lang w:eastAsia="ar-SA"/>
        </w:rPr>
        <w:t>Метание: малого мяча в вертикальную цель и на дальность.</w:t>
      </w:r>
    </w:p>
    <w:p w:rsidR="00FD2FB3" w:rsidRPr="00C52B0D" w:rsidRDefault="00FD2FB3" w:rsidP="00FD67B2">
      <w:pPr>
        <w:suppressAutoHyphens/>
        <w:autoSpaceDE w:val="0"/>
        <w:jc w:val="both"/>
        <w:rPr>
          <w:rFonts w:eastAsia="Calibri"/>
          <w:bCs/>
          <w:iCs/>
          <w:color w:val="000000"/>
          <w:lang w:eastAsia="ar-SA"/>
        </w:rPr>
      </w:pPr>
      <w:r w:rsidRPr="00C52B0D">
        <w:rPr>
          <w:rFonts w:eastAsia="Calibri"/>
          <w:bCs/>
          <w:iCs/>
          <w:color w:val="000000"/>
          <w:lang w:eastAsia="ar-SA"/>
        </w:rPr>
        <w:t>Лыжные гонки. Передвижение на лыжах; поворот</w:t>
      </w:r>
      <w:r w:rsidR="009E7353" w:rsidRPr="00C52B0D">
        <w:rPr>
          <w:rFonts w:eastAsia="Calibri"/>
          <w:bCs/>
          <w:iCs/>
          <w:color w:val="000000"/>
          <w:lang w:eastAsia="ar-SA"/>
        </w:rPr>
        <w:t xml:space="preserve">ы; спуски; подъёмы; торможение. </w:t>
      </w:r>
      <w:r w:rsidRPr="00C52B0D">
        <w:rPr>
          <w:rFonts w:eastAsia="Calibri"/>
          <w:bCs/>
          <w:iCs/>
          <w:color w:val="000000"/>
          <w:lang w:eastAsia="ar-SA"/>
        </w:rPr>
        <w:t>Подвижные и спортивные игры. На материале ги</w:t>
      </w:r>
      <w:r w:rsidR="009E7353" w:rsidRPr="00C52B0D">
        <w:rPr>
          <w:rFonts w:eastAsia="Calibri"/>
          <w:bCs/>
          <w:iCs/>
          <w:color w:val="000000"/>
          <w:lang w:eastAsia="ar-SA"/>
        </w:rPr>
        <w:t xml:space="preserve">мнастики с основами акробатики: </w:t>
      </w:r>
      <w:r w:rsidRPr="00C52B0D">
        <w:rPr>
          <w:rFonts w:eastAsia="Calibri"/>
          <w:bCs/>
          <w:iCs/>
          <w:color w:val="000000"/>
          <w:lang w:eastAsia="ar-SA"/>
        </w:rPr>
        <w:t>игровые задания с использованием строевых упражнений, упражнений на внимание, силу, ловкость и координацию.</w:t>
      </w:r>
    </w:p>
    <w:p w:rsidR="00FD2FB3" w:rsidRPr="00C52B0D" w:rsidRDefault="00FD2FB3" w:rsidP="00FD67B2">
      <w:pPr>
        <w:suppressAutoHyphens/>
        <w:autoSpaceDE w:val="0"/>
        <w:jc w:val="both"/>
        <w:rPr>
          <w:rFonts w:eastAsia="Calibri"/>
          <w:bCs/>
          <w:iCs/>
          <w:color w:val="000000"/>
          <w:lang w:eastAsia="ar-SA"/>
        </w:rPr>
      </w:pPr>
      <w:r w:rsidRPr="00C52B0D">
        <w:rPr>
          <w:rFonts w:eastAsia="Calibri"/>
          <w:bCs/>
          <w:iCs/>
          <w:color w:val="000000"/>
          <w:lang w:eastAsia="ar-SA"/>
        </w:rPr>
        <w:t>На материале лёгкой атлетики: прыжки, бег, метания и броски; упражнения на координацию, выносливость и быстроту.</w:t>
      </w:r>
    </w:p>
    <w:p w:rsidR="00FD2FB3" w:rsidRPr="00C52B0D" w:rsidRDefault="00FD2FB3" w:rsidP="00FD67B2">
      <w:pPr>
        <w:suppressAutoHyphens/>
        <w:autoSpaceDE w:val="0"/>
        <w:jc w:val="both"/>
        <w:rPr>
          <w:rFonts w:eastAsia="Calibri"/>
          <w:bCs/>
          <w:iCs/>
          <w:color w:val="000000"/>
          <w:lang w:eastAsia="ar-SA"/>
        </w:rPr>
      </w:pPr>
      <w:r w:rsidRPr="00C52B0D">
        <w:rPr>
          <w:rFonts w:eastAsia="Calibri"/>
          <w:bCs/>
          <w:iCs/>
          <w:color w:val="000000"/>
          <w:lang w:eastAsia="ar-SA"/>
        </w:rPr>
        <w:t>На материале лыжной подготовки: эстафеты в передвижении на лыжах, упражнения на выносливость и координацию.</w:t>
      </w:r>
    </w:p>
    <w:p w:rsidR="00FD2FB3" w:rsidRPr="00C52B0D" w:rsidRDefault="00FD2FB3" w:rsidP="00FD67B2">
      <w:pPr>
        <w:suppressAutoHyphens/>
        <w:autoSpaceDE w:val="0"/>
        <w:jc w:val="both"/>
        <w:rPr>
          <w:rFonts w:eastAsia="Calibri"/>
          <w:bCs/>
          <w:iCs/>
          <w:color w:val="000000"/>
          <w:lang w:eastAsia="ar-SA"/>
        </w:rPr>
      </w:pPr>
      <w:r w:rsidRPr="00C52B0D">
        <w:rPr>
          <w:rFonts w:eastAsia="Calibri"/>
          <w:bCs/>
          <w:iCs/>
          <w:color w:val="000000"/>
          <w:lang w:eastAsia="ar-SA"/>
        </w:rPr>
        <w:t>На материале спортивных игр:</w:t>
      </w:r>
    </w:p>
    <w:p w:rsidR="00FD2FB3" w:rsidRPr="00C52B0D" w:rsidRDefault="00FD2FB3" w:rsidP="00FD67B2">
      <w:pPr>
        <w:suppressAutoHyphens/>
        <w:autoSpaceDE w:val="0"/>
        <w:jc w:val="both"/>
        <w:rPr>
          <w:rFonts w:eastAsia="Calibri"/>
          <w:bCs/>
          <w:iCs/>
          <w:color w:val="000000"/>
          <w:lang w:eastAsia="ar-SA"/>
        </w:rPr>
      </w:pPr>
      <w:r w:rsidRPr="00C52B0D">
        <w:rPr>
          <w:rFonts w:eastAsia="Calibri"/>
          <w:bCs/>
          <w:iCs/>
          <w:color w:val="000000"/>
          <w:lang w:eastAsia="ar-SA"/>
        </w:rPr>
        <w:t>Футбол: удар по неподвижному и катящемуся мячу; остановка мяча; ведение мяча; подвижные игры на материале футбола.</w:t>
      </w:r>
    </w:p>
    <w:p w:rsidR="00FD2FB3" w:rsidRPr="00C52B0D" w:rsidRDefault="00FD2FB3" w:rsidP="00FD67B2">
      <w:pPr>
        <w:suppressAutoHyphens/>
        <w:autoSpaceDE w:val="0"/>
        <w:jc w:val="both"/>
        <w:rPr>
          <w:rFonts w:eastAsia="Calibri"/>
          <w:bCs/>
          <w:iCs/>
          <w:color w:val="000000"/>
          <w:lang w:eastAsia="ar-SA"/>
        </w:rPr>
      </w:pPr>
      <w:r w:rsidRPr="00C52B0D">
        <w:rPr>
          <w:rFonts w:eastAsia="Calibri"/>
          <w:bCs/>
          <w:iCs/>
          <w:color w:val="000000"/>
          <w:lang w:eastAsia="ar-SA"/>
        </w:rPr>
        <w:t>Баскетбол: специальные передвижения без мяча; ведение мяча; броски мяча в корзину; подвижные игры на материале баскетбола.</w:t>
      </w:r>
    </w:p>
    <w:p w:rsidR="00FD2FB3" w:rsidRPr="00C52B0D" w:rsidRDefault="00FD2FB3" w:rsidP="00FD67B2">
      <w:pPr>
        <w:suppressAutoHyphens/>
        <w:autoSpaceDE w:val="0"/>
        <w:jc w:val="both"/>
        <w:rPr>
          <w:rFonts w:eastAsia="Calibri"/>
          <w:bCs/>
          <w:iCs/>
          <w:color w:val="000000"/>
          <w:lang w:eastAsia="ar-SA"/>
        </w:rPr>
      </w:pPr>
      <w:r w:rsidRPr="00C52B0D">
        <w:rPr>
          <w:rFonts w:eastAsia="Calibri"/>
          <w:bCs/>
          <w:iCs/>
          <w:color w:val="000000"/>
          <w:lang w:eastAsia="ar-SA"/>
        </w:rPr>
        <w:t>Волейбол: подбрасывание мяча; подача мяча; приём и п</w:t>
      </w:r>
      <w:r w:rsidR="009E7353" w:rsidRPr="00C52B0D">
        <w:rPr>
          <w:rFonts w:eastAsia="Calibri"/>
          <w:bCs/>
          <w:iCs/>
          <w:color w:val="000000"/>
          <w:lang w:eastAsia="ar-SA"/>
        </w:rPr>
        <w:t xml:space="preserve">ередача мяча; подвижные игры на </w:t>
      </w:r>
      <w:r w:rsidRPr="00C52B0D">
        <w:rPr>
          <w:rFonts w:eastAsia="Calibri"/>
          <w:bCs/>
          <w:iCs/>
          <w:color w:val="000000"/>
          <w:lang w:eastAsia="ar-SA"/>
        </w:rPr>
        <w:t>материале волейбола. Подвижные игры разных народов.</w:t>
      </w:r>
    </w:p>
    <w:p w:rsidR="00FD2FB3" w:rsidRPr="00C52B0D" w:rsidRDefault="00FD2FB3" w:rsidP="00FD67B2">
      <w:pPr>
        <w:suppressAutoHyphens/>
        <w:autoSpaceDE w:val="0"/>
        <w:jc w:val="both"/>
        <w:rPr>
          <w:rFonts w:eastAsia="Calibri"/>
          <w:bCs/>
          <w:iCs/>
          <w:color w:val="000000"/>
          <w:lang w:eastAsia="ar-SA"/>
        </w:rPr>
      </w:pPr>
      <w:r w:rsidRPr="00C52B0D">
        <w:rPr>
          <w:rFonts w:eastAsia="Calibri"/>
          <w:bCs/>
          <w:iCs/>
          <w:color w:val="000000"/>
          <w:lang w:eastAsia="ar-SA"/>
        </w:rPr>
        <w:t>Общеразвивающие упражнения на материале гимнастики с основами акробатики</w:t>
      </w:r>
      <w:r w:rsidR="009E7353" w:rsidRPr="00C52B0D">
        <w:rPr>
          <w:rFonts w:eastAsia="Calibri"/>
          <w:bCs/>
          <w:iCs/>
          <w:color w:val="000000"/>
          <w:lang w:eastAsia="ar-SA"/>
        </w:rPr>
        <w:t>.</w:t>
      </w:r>
    </w:p>
    <w:p w:rsidR="00FD2FB3" w:rsidRPr="00C52B0D" w:rsidRDefault="00FD2FB3" w:rsidP="00FD67B2">
      <w:pPr>
        <w:suppressAutoHyphens/>
        <w:autoSpaceDE w:val="0"/>
        <w:jc w:val="both"/>
        <w:rPr>
          <w:rFonts w:eastAsia="Calibri"/>
          <w:bCs/>
          <w:iCs/>
          <w:color w:val="000000"/>
          <w:lang w:eastAsia="ar-SA"/>
        </w:rPr>
      </w:pPr>
      <w:r w:rsidRPr="00C52B0D">
        <w:rPr>
          <w:rFonts w:eastAsia="Calibri"/>
          <w:bCs/>
          <w:iCs/>
          <w:color w:val="000000"/>
          <w:lang w:eastAsia="ar-SA"/>
        </w:rPr>
        <w:t xml:space="preserve">Развитие гибкости: широкие стойки на ногах; ходьба с включением широкого шага, глубоких выпадов, в приседе, </w:t>
      </w:r>
      <w:proofErr w:type="gramStart"/>
      <w:r w:rsidRPr="00C52B0D">
        <w:rPr>
          <w:rFonts w:eastAsia="Calibri"/>
          <w:bCs/>
          <w:iCs/>
          <w:color w:val="000000"/>
          <w:lang w:eastAsia="ar-SA"/>
        </w:rPr>
        <w:t>со</w:t>
      </w:r>
      <w:proofErr w:type="gramEnd"/>
      <w:r w:rsidRPr="00C52B0D">
        <w:rPr>
          <w:rFonts w:eastAsia="Calibri"/>
          <w:bCs/>
          <w:iCs/>
          <w:color w:val="000000"/>
          <w:lang w:eastAsia="ar-SA"/>
        </w:rPr>
        <w:t xml:space="preserve"> взмахом ногами; наклоны вперёд, назад, в сторону в стойках на ногах, в </w:t>
      </w:r>
      <w:proofErr w:type="spellStart"/>
      <w:r w:rsidRPr="00C52B0D">
        <w:rPr>
          <w:rFonts w:eastAsia="Calibri"/>
          <w:bCs/>
          <w:iCs/>
          <w:color w:val="000000"/>
          <w:lang w:eastAsia="ar-SA"/>
        </w:rPr>
        <w:t>седах</w:t>
      </w:r>
      <w:proofErr w:type="spellEnd"/>
      <w:r w:rsidRPr="00C52B0D">
        <w:rPr>
          <w:rFonts w:eastAsia="Calibri"/>
          <w:bCs/>
          <w:iCs/>
          <w:color w:val="000000"/>
          <w:lang w:eastAsia="ar-SA"/>
        </w:rPr>
        <w:t xml:space="preserve">; выпады и </w:t>
      </w:r>
      <w:proofErr w:type="spellStart"/>
      <w:r w:rsidRPr="00C52B0D">
        <w:rPr>
          <w:rFonts w:eastAsia="Calibri"/>
          <w:bCs/>
          <w:iCs/>
          <w:color w:val="000000"/>
          <w:lang w:eastAsia="ar-SA"/>
        </w:rPr>
        <w:t>полушпагаты</w:t>
      </w:r>
      <w:proofErr w:type="spellEnd"/>
      <w:r w:rsidRPr="00C52B0D">
        <w:rPr>
          <w:rFonts w:eastAsia="Calibri"/>
          <w:bCs/>
          <w:iCs/>
          <w:color w:val="000000"/>
          <w:lang w:eastAsia="ar-SA"/>
        </w:rPr>
        <w:t xml:space="preserve"> на месте; «</w:t>
      </w:r>
      <w:proofErr w:type="spellStart"/>
      <w:r w:rsidRPr="00C52B0D">
        <w:rPr>
          <w:rFonts w:eastAsia="Calibri"/>
          <w:bCs/>
          <w:iCs/>
          <w:color w:val="000000"/>
          <w:lang w:eastAsia="ar-SA"/>
        </w:rPr>
        <w:t>выкруты</w:t>
      </w:r>
      <w:proofErr w:type="spellEnd"/>
      <w:r w:rsidRPr="00C52B0D">
        <w:rPr>
          <w:rFonts w:eastAsia="Calibri"/>
          <w:bCs/>
          <w:iCs/>
          <w:color w:val="000000"/>
          <w:lang w:eastAsia="ar-SA"/>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C52B0D">
        <w:rPr>
          <w:rFonts w:eastAsia="Calibri"/>
          <w:bCs/>
          <w:iCs/>
          <w:color w:val="000000"/>
          <w:lang w:eastAsia="ar-SA"/>
        </w:rPr>
        <w:t>прогибание</w:t>
      </w:r>
      <w:proofErr w:type="spellEnd"/>
      <w:r w:rsidRPr="00C52B0D">
        <w:rPr>
          <w:rFonts w:eastAsia="Calibri"/>
          <w:bCs/>
          <w:iCs/>
          <w:color w:val="000000"/>
          <w:lang w:eastAsia="ar-SA"/>
        </w:rPr>
        <w:t xml:space="preserve"> туловища (в стойках и </w:t>
      </w:r>
      <w:proofErr w:type="spellStart"/>
      <w:r w:rsidRPr="00C52B0D">
        <w:rPr>
          <w:rFonts w:eastAsia="Calibri"/>
          <w:bCs/>
          <w:iCs/>
          <w:color w:val="000000"/>
          <w:lang w:eastAsia="ar-SA"/>
        </w:rPr>
        <w:t>седах</w:t>
      </w:r>
      <w:proofErr w:type="spellEnd"/>
      <w:r w:rsidRPr="00C52B0D">
        <w:rPr>
          <w:rFonts w:eastAsia="Calibri"/>
          <w:bCs/>
          <w:iCs/>
          <w:color w:val="000000"/>
          <w:lang w:eastAsia="ar-SA"/>
        </w:rPr>
        <w:t>); индивидуальные комплексы по развитию гибкости.</w:t>
      </w:r>
    </w:p>
    <w:p w:rsidR="00FD2FB3" w:rsidRPr="00C52B0D" w:rsidRDefault="00FD2FB3" w:rsidP="00FD67B2">
      <w:pPr>
        <w:suppressAutoHyphens/>
        <w:autoSpaceDE w:val="0"/>
        <w:jc w:val="both"/>
        <w:rPr>
          <w:rFonts w:eastAsia="Calibri"/>
          <w:bCs/>
          <w:iCs/>
          <w:color w:val="000000"/>
          <w:lang w:eastAsia="ar-SA"/>
        </w:rPr>
      </w:pPr>
      <w:proofErr w:type="gramStart"/>
      <w:r w:rsidRPr="00C52B0D">
        <w:rPr>
          <w:rFonts w:eastAsia="Calibri"/>
          <w:bCs/>
          <w:iCs/>
          <w:color w:val="000000"/>
          <w:lang w:eastAsia="ar-SA"/>
        </w:rPr>
        <w:t xml:space="preserve">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w:t>
      </w:r>
      <w:r w:rsidRPr="00C52B0D">
        <w:rPr>
          <w:rFonts w:eastAsia="Calibri"/>
          <w:bCs/>
          <w:iCs/>
          <w:color w:val="000000"/>
          <w:lang w:eastAsia="ar-SA"/>
        </w:rPr>
        <w:lastRenderedPageBreak/>
        <w:t>лёжа, сидя);</w:t>
      </w:r>
      <w:proofErr w:type="gramEnd"/>
      <w:r w:rsidRPr="00C52B0D">
        <w:rPr>
          <w:rFonts w:eastAsia="Calibri"/>
          <w:bCs/>
          <w:iCs/>
          <w:color w:val="000000"/>
          <w:lang w:eastAsia="ar-SA"/>
        </w:rPr>
        <w:t xml:space="preserve"> жонглирование малыми предметами; преодоление полос препятствий, включающее в себя висы, упоры, простые прыжки, </w:t>
      </w:r>
      <w:proofErr w:type="spellStart"/>
      <w:r w:rsidRPr="00C52B0D">
        <w:rPr>
          <w:rFonts w:eastAsia="Calibri"/>
          <w:bCs/>
          <w:iCs/>
          <w:color w:val="000000"/>
          <w:lang w:eastAsia="ar-SA"/>
        </w:rPr>
        <w:t>перелезание</w:t>
      </w:r>
      <w:proofErr w:type="spellEnd"/>
      <w:r w:rsidRPr="00C52B0D">
        <w:rPr>
          <w:rFonts w:eastAsia="Calibri"/>
          <w:bCs/>
          <w:iCs/>
          <w:color w:val="000000"/>
          <w:lang w:eastAsia="ar-SA"/>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FD2FB3" w:rsidRPr="00C52B0D" w:rsidRDefault="00FD2FB3" w:rsidP="00FD67B2">
      <w:pPr>
        <w:suppressAutoHyphens/>
        <w:autoSpaceDE w:val="0"/>
        <w:jc w:val="both"/>
        <w:rPr>
          <w:rFonts w:eastAsia="Calibri"/>
          <w:bCs/>
          <w:iCs/>
          <w:color w:val="000000"/>
          <w:lang w:eastAsia="ar-SA"/>
        </w:rPr>
      </w:pPr>
      <w:r w:rsidRPr="00C52B0D">
        <w:rPr>
          <w:rFonts w:eastAsia="Calibri"/>
          <w:bCs/>
          <w:iCs/>
          <w:color w:val="000000"/>
          <w:lang w:eastAsia="ar-SA"/>
        </w:rPr>
        <w:t>Формирование осанки: ходьба на носках, с предметами на г</w:t>
      </w:r>
      <w:r w:rsidR="009E7353" w:rsidRPr="00C52B0D">
        <w:rPr>
          <w:rFonts w:eastAsia="Calibri"/>
          <w:bCs/>
          <w:iCs/>
          <w:color w:val="000000"/>
          <w:lang w:eastAsia="ar-SA"/>
        </w:rPr>
        <w:t xml:space="preserve">олове, с заданной осанкой; виды </w:t>
      </w:r>
      <w:r w:rsidRPr="00C52B0D">
        <w:rPr>
          <w:rFonts w:eastAsia="Calibri"/>
          <w:bCs/>
          <w:iCs/>
          <w:color w:val="000000"/>
          <w:lang w:eastAsia="ar-SA"/>
        </w:rPr>
        <w:t>стилизованной ходьбы под музыку; комплексы корри</w:t>
      </w:r>
      <w:r w:rsidR="009E7353" w:rsidRPr="00C52B0D">
        <w:rPr>
          <w:rFonts w:eastAsia="Calibri"/>
          <w:bCs/>
          <w:iCs/>
          <w:color w:val="000000"/>
          <w:lang w:eastAsia="ar-SA"/>
        </w:rPr>
        <w:t xml:space="preserve">гирующих упражнений на контроль </w:t>
      </w:r>
      <w:r w:rsidRPr="00C52B0D">
        <w:rPr>
          <w:rFonts w:eastAsia="Calibri"/>
          <w:bCs/>
          <w:iCs/>
          <w:color w:val="000000"/>
          <w:lang w:eastAsia="ar-SA"/>
        </w:rPr>
        <w:t>ощущений (в постановке головы, плеч, позвоночного столба),</w:t>
      </w:r>
      <w:r w:rsidR="002E7FD3">
        <w:rPr>
          <w:rFonts w:eastAsia="Calibri"/>
          <w:bCs/>
          <w:iCs/>
          <w:color w:val="000000"/>
          <w:lang w:eastAsia="ar-SA"/>
        </w:rPr>
        <w:t xml:space="preserve"> на контроль осанки в движении, </w:t>
      </w:r>
      <w:r w:rsidRPr="00C52B0D">
        <w:rPr>
          <w:rFonts w:eastAsia="Calibri"/>
          <w:bCs/>
          <w:iCs/>
          <w:color w:val="000000"/>
          <w:lang w:eastAsia="ar-SA"/>
        </w:rPr>
        <w:t>положений тела и его звеньев стоя, сидя, лёжа; комп</w:t>
      </w:r>
      <w:r w:rsidR="009E7353" w:rsidRPr="00C52B0D">
        <w:rPr>
          <w:rFonts w:eastAsia="Calibri"/>
          <w:bCs/>
          <w:iCs/>
          <w:color w:val="000000"/>
          <w:lang w:eastAsia="ar-SA"/>
        </w:rPr>
        <w:t xml:space="preserve">лексы упражнений для укрепления </w:t>
      </w:r>
      <w:r w:rsidRPr="00C52B0D">
        <w:rPr>
          <w:rFonts w:eastAsia="Calibri"/>
          <w:bCs/>
          <w:iCs/>
          <w:color w:val="000000"/>
          <w:lang w:eastAsia="ar-SA"/>
        </w:rPr>
        <w:t>мышечного корсета.</w:t>
      </w:r>
    </w:p>
    <w:p w:rsidR="00FD2FB3" w:rsidRPr="00C52B0D" w:rsidRDefault="00FD2FB3" w:rsidP="00FD67B2">
      <w:pPr>
        <w:suppressAutoHyphens/>
        <w:autoSpaceDE w:val="0"/>
        <w:jc w:val="both"/>
        <w:rPr>
          <w:rFonts w:eastAsia="Calibri"/>
          <w:bCs/>
          <w:iCs/>
          <w:color w:val="000000"/>
          <w:lang w:eastAsia="ar-SA"/>
        </w:rPr>
      </w:pPr>
      <w:r w:rsidRPr="00C52B0D">
        <w:rPr>
          <w:rFonts w:eastAsia="Calibri"/>
          <w:bCs/>
          <w:iCs/>
          <w:color w:val="000000"/>
          <w:lang w:eastAsia="ar-SA"/>
        </w:rPr>
        <w:t>Развитие силовых способностей: динамические упражнения с переменой опоры на руки и</w:t>
      </w:r>
      <w:r w:rsidR="009E7353" w:rsidRPr="00C52B0D">
        <w:rPr>
          <w:rFonts w:eastAsia="Calibri"/>
          <w:bCs/>
          <w:iCs/>
          <w:color w:val="000000"/>
          <w:lang w:eastAsia="ar-SA"/>
        </w:rPr>
        <w:t xml:space="preserve"> </w:t>
      </w:r>
      <w:r w:rsidRPr="00C52B0D">
        <w:rPr>
          <w:rFonts w:eastAsia="Calibri"/>
          <w:bCs/>
          <w:iCs/>
          <w:color w:val="000000"/>
          <w:lang w:eastAsia="ar-SA"/>
        </w:rPr>
        <w:t>ноги, на локальное развитие мышц туловища с использованием веса тела и дополнительных</w:t>
      </w:r>
    </w:p>
    <w:p w:rsidR="00FD2FB3" w:rsidRPr="00C52B0D" w:rsidRDefault="00FD2FB3" w:rsidP="00FD67B2">
      <w:pPr>
        <w:suppressAutoHyphens/>
        <w:autoSpaceDE w:val="0"/>
        <w:jc w:val="both"/>
        <w:rPr>
          <w:rFonts w:eastAsia="Calibri"/>
          <w:bCs/>
          <w:iCs/>
          <w:color w:val="000000"/>
          <w:lang w:eastAsia="ar-SA"/>
        </w:rPr>
      </w:pPr>
      <w:proofErr w:type="gramStart"/>
      <w:r w:rsidRPr="00C52B0D">
        <w:rPr>
          <w:rFonts w:eastAsia="Calibri"/>
          <w:bCs/>
          <w:iCs/>
          <w:color w:val="000000"/>
          <w:lang w:eastAsia="ar-SA"/>
        </w:rPr>
        <w:t xml:space="preserve">отягощений (набивные мячи до 1·кг, гантели до·100·г, </w:t>
      </w:r>
      <w:r w:rsidR="009E7353" w:rsidRPr="00C52B0D">
        <w:rPr>
          <w:rFonts w:eastAsia="Calibri"/>
          <w:bCs/>
          <w:iCs/>
          <w:color w:val="000000"/>
          <w:lang w:eastAsia="ar-SA"/>
        </w:rPr>
        <w:t xml:space="preserve">гимнастические палки и булавы), </w:t>
      </w:r>
      <w:r w:rsidRPr="00C52B0D">
        <w:rPr>
          <w:rFonts w:eastAsia="Calibri"/>
          <w:bCs/>
          <w:iCs/>
          <w:color w:val="000000"/>
          <w:lang w:eastAsia="ar-SA"/>
        </w:rPr>
        <w:t>комплексы упражнений с постепенным включением в р</w:t>
      </w:r>
      <w:r w:rsidR="009E7353" w:rsidRPr="00C52B0D">
        <w:rPr>
          <w:rFonts w:eastAsia="Calibri"/>
          <w:bCs/>
          <w:iCs/>
          <w:color w:val="000000"/>
          <w:lang w:eastAsia="ar-SA"/>
        </w:rPr>
        <w:t xml:space="preserve">аботу основных мышечных групп и </w:t>
      </w:r>
      <w:r w:rsidRPr="00C52B0D">
        <w:rPr>
          <w:rFonts w:eastAsia="Calibri"/>
          <w:bCs/>
          <w:iCs/>
          <w:color w:val="000000"/>
          <w:lang w:eastAsia="ar-SA"/>
        </w:rPr>
        <w:t>увеличивающимся отягощением; лазанье с дополнит</w:t>
      </w:r>
      <w:r w:rsidR="009E7353" w:rsidRPr="00C52B0D">
        <w:rPr>
          <w:rFonts w:eastAsia="Calibri"/>
          <w:bCs/>
          <w:iCs/>
          <w:color w:val="000000"/>
          <w:lang w:eastAsia="ar-SA"/>
        </w:rPr>
        <w:t xml:space="preserve">ельным отягощением на поясе (по гимнастической стенке и </w:t>
      </w:r>
      <w:r w:rsidRPr="00C52B0D">
        <w:rPr>
          <w:rFonts w:eastAsia="Calibri"/>
          <w:bCs/>
          <w:iCs/>
          <w:color w:val="000000"/>
          <w:lang w:eastAsia="ar-SA"/>
        </w:rPr>
        <w:t>наклонной гимнастической скамей</w:t>
      </w:r>
      <w:r w:rsidR="009E7353" w:rsidRPr="00C52B0D">
        <w:rPr>
          <w:rFonts w:eastAsia="Calibri"/>
          <w:bCs/>
          <w:iCs/>
          <w:color w:val="000000"/>
          <w:lang w:eastAsia="ar-SA"/>
        </w:rPr>
        <w:t xml:space="preserve">ке в упоре на коленях и в упоре </w:t>
      </w:r>
      <w:r w:rsidRPr="00C52B0D">
        <w:rPr>
          <w:rFonts w:eastAsia="Calibri"/>
          <w:bCs/>
          <w:iCs/>
          <w:color w:val="000000"/>
          <w:lang w:eastAsia="ar-SA"/>
        </w:rPr>
        <w:t xml:space="preserve">присев); </w:t>
      </w:r>
      <w:proofErr w:type="spellStart"/>
      <w:r w:rsidRPr="00C52B0D">
        <w:rPr>
          <w:rFonts w:eastAsia="Calibri"/>
          <w:bCs/>
          <w:iCs/>
          <w:color w:val="000000"/>
          <w:lang w:eastAsia="ar-SA"/>
        </w:rPr>
        <w:t>перелезание</w:t>
      </w:r>
      <w:proofErr w:type="spellEnd"/>
      <w:r w:rsidRPr="00C52B0D">
        <w:rPr>
          <w:rFonts w:eastAsia="Calibri"/>
          <w:bCs/>
          <w:iCs/>
          <w:color w:val="000000"/>
          <w:lang w:eastAsia="ar-SA"/>
        </w:rPr>
        <w:t xml:space="preserve"> и перепрыгивание через препятствия </w:t>
      </w:r>
      <w:r w:rsidR="009E7353" w:rsidRPr="00C52B0D">
        <w:rPr>
          <w:rFonts w:eastAsia="Calibri"/>
          <w:bCs/>
          <w:iCs/>
          <w:color w:val="000000"/>
          <w:lang w:eastAsia="ar-SA"/>
        </w:rPr>
        <w:t>с опорой на руки;</w:t>
      </w:r>
      <w:proofErr w:type="gramEnd"/>
      <w:r w:rsidR="009E7353" w:rsidRPr="00C52B0D">
        <w:rPr>
          <w:rFonts w:eastAsia="Calibri"/>
          <w:bCs/>
          <w:iCs/>
          <w:color w:val="000000"/>
          <w:lang w:eastAsia="ar-SA"/>
        </w:rPr>
        <w:t xml:space="preserve"> подтягивание, </w:t>
      </w:r>
      <w:r w:rsidRPr="00C52B0D">
        <w:rPr>
          <w:rFonts w:eastAsia="Calibri"/>
          <w:bCs/>
          <w:iCs/>
          <w:color w:val="000000"/>
          <w:lang w:eastAsia="ar-SA"/>
        </w:rPr>
        <w:t xml:space="preserve">стоя и лёжа; </w:t>
      </w:r>
      <w:proofErr w:type="gramStart"/>
      <w:r w:rsidRPr="00C52B0D">
        <w:rPr>
          <w:rFonts w:eastAsia="Calibri"/>
          <w:bCs/>
          <w:iCs/>
          <w:color w:val="000000"/>
          <w:lang w:eastAsia="ar-SA"/>
        </w:rPr>
        <w:t>отжимание</w:t>
      </w:r>
      <w:proofErr w:type="gramEnd"/>
      <w:r w:rsidRPr="00C52B0D">
        <w:rPr>
          <w:rFonts w:eastAsia="Calibri"/>
          <w:bCs/>
          <w:iCs/>
          <w:color w:val="000000"/>
          <w:lang w:eastAsia="ar-SA"/>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FD2FB3" w:rsidRPr="00C52B0D" w:rsidRDefault="00FD2FB3" w:rsidP="00FD67B2">
      <w:pPr>
        <w:suppressAutoHyphens/>
        <w:autoSpaceDE w:val="0"/>
        <w:jc w:val="both"/>
        <w:rPr>
          <w:rFonts w:eastAsia="Calibri"/>
          <w:bCs/>
          <w:iCs/>
          <w:color w:val="000000"/>
          <w:lang w:eastAsia="ar-SA"/>
        </w:rPr>
      </w:pPr>
      <w:r w:rsidRPr="00C52B0D">
        <w:rPr>
          <w:rFonts w:eastAsia="Calibri"/>
          <w:bCs/>
          <w:iCs/>
          <w:color w:val="000000"/>
          <w:lang w:eastAsia="ar-SA"/>
        </w:rPr>
        <w:t>На материале лёгкой атлетики</w:t>
      </w:r>
    </w:p>
    <w:p w:rsidR="00FD2FB3" w:rsidRPr="00C52B0D" w:rsidRDefault="00FD2FB3" w:rsidP="00FD67B2">
      <w:pPr>
        <w:suppressAutoHyphens/>
        <w:autoSpaceDE w:val="0"/>
        <w:jc w:val="both"/>
        <w:rPr>
          <w:rFonts w:eastAsia="Calibri"/>
          <w:bCs/>
          <w:iCs/>
          <w:color w:val="000000"/>
          <w:lang w:eastAsia="ar-SA"/>
        </w:rPr>
      </w:pPr>
      <w:r w:rsidRPr="00C52B0D">
        <w:rPr>
          <w:rFonts w:eastAsia="Calibri"/>
          <w:bCs/>
          <w:iCs/>
          <w:color w:val="000000"/>
          <w:lang w:eastAsia="ar-SA"/>
        </w:rPr>
        <w:t>Развитие координации: бег с изменяющимся напр</w:t>
      </w:r>
      <w:r w:rsidR="009E7353" w:rsidRPr="00C52B0D">
        <w:rPr>
          <w:rFonts w:eastAsia="Calibri"/>
          <w:bCs/>
          <w:iCs/>
          <w:color w:val="000000"/>
          <w:lang w:eastAsia="ar-SA"/>
        </w:rPr>
        <w:t xml:space="preserve">авлением по ограниченной опоре; </w:t>
      </w:r>
      <w:proofErr w:type="spellStart"/>
      <w:r w:rsidRPr="00C52B0D">
        <w:rPr>
          <w:rFonts w:eastAsia="Calibri"/>
          <w:bCs/>
          <w:iCs/>
          <w:color w:val="000000"/>
          <w:lang w:eastAsia="ar-SA"/>
        </w:rPr>
        <w:t>пробегание</w:t>
      </w:r>
      <w:proofErr w:type="spellEnd"/>
      <w:r w:rsidRPr="00C52B0D">
        <w:rPr>
          <w:rFonts w:eastAsia="Calibri"/>
          <w:bCs/>
          <w:iCs/>
          <w:color w:val="000000"/>
          <w:lang w:eastAsia="ar-SA"/>
        </w:rPr>
        <w:t xml:space="preserve"> коротких отрезков из разных исходных положений; прыжки через скакалку на месте на одной ноге и двух ногах поочерёдно.</w:t>
      </w:r>
    </w:p>
    <w:p w:rsidR="00FD2FB3" w:rsidRPr="00C52B0D" w:rsidRDefault="00FD2FB3" w:rsidP="00FD67B2">
      <w:pPr>
        <w:suppressAutoHyphens/>
        <w:autoSpaceDE w:val="0"/>
        <w:jc w:val="both"/>
        <w:rPr>
          <w:rFonts w:eastAsia="Calibri"/>
          <w:bCs/>
          <w:iCs/>
          <w:color w:val="000000"/>
          <w:lang w:eastAsia="ar-SA"/>
        </w:rPr>
      </w:pPr>
      <w:r w:rsidRPr="00C52B0D">
        <w:rPr>
          <w:rFonts w:eastAsia="Calibri"/>
          <w:bCs/>
          <w:iCs/>
          <w:color w:val="000000"/>
          <w:lang w:eastAsia="ar-SA"/>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FD2FB3" w:rsidRPr="00C52B0D" w:rsidRDefault="00FD2FB3" w:rsidP="00FD67B2">
      <w:pPr>
        <w:suppressAutoHyphens/>
        <w:autoSpaceDE w:val="0"/>
        <w:jc w:val="both"/>
        <w:rPr>
          <w:rFonts w:eastAsia="Calibri"/>
          <w:bCs/>
          <w:iCs/>
          <w:color w:val="000000"/>
          <w:lang w:eastAsia="ar-SA"/>
        </w:rPr>
      </w:pPr>
      <w:r w:rsidRPr="00C52B0D">
        <w:rPr>
          <w:rFonts w:eastAsia="Calibri"/>
          <w:bCs/>
          <w:iCs/>
          <w:color w:val="000000"/>
          <w:lang w:eastAsia="ar-SA"/>
        </w:rPr>
        <w:t>Развитие выносливости: равномерный бег в режиме умеренной и</w:t>
      </w:r>
      <w:r w:rsidR="009E7353" w:rsidRPr="00C52B0D">
        <w:rPr>
          <w:rFonts w:eastAsia="Calibri"/>
          <w:bCs/>
          <w:iCs/>
          <w:color w:val="000000"/>
          <w:lang w:eastAsia="ar-SA"/>
        </w:rPr>
        <w:t xml:space="preserve">нтенсивности, </w:t>
      </w:r>
      <w:r w:rsidRPr="00C52B0D">
        <w:rPr>
          <w:rFonts w:eastAsia="Calibri"/>
          <w:bCs/>
          <w:iCs/>
          <w:color w:val="000000"/>
          <w:lang w:eastAsia="ar-SA"/>
        </w:rPr>
        <w:t>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FD2FB3" w:rsidRPr="00C52B0D" w:rsidRDefault="00FD2FB3" w:rsidP="00FD67B2">
      <w:pPr>
        <w:suppressAutoHyphens/>
        <w:autoSpaceDE w:val="0"/>
        <w:jc w:val="both"/>
        <w:rPr>
          <w:rFonts w:eastAsia="Calibri"/>
          <w:bCs/>
          <w:iCs/>
          <w:color w:val="000000"/>
          <w:lang w:eastAsia="ar-SA"/>
        </w:rPr>
      </w:pPr>
      <w:proofErr w:type="gramStart"/>
      <w:r w:rsidRPr="00C52B0D">
        <w:rPr>
          <w:rFonts w:eastAsia="Calibri"/>
          <w:bCs/>
          <w:iCs/>
          <w:color w:val="000000"/>
          <w:lang w:eastAsia="ar-SA"/>
        </w:rPr>
        <w:t xml:space="preserve">Развитие силовых способностей: повторное выполнение </w:t>
      </w:r>
      <w:proofErr w:type="spellStart"/>
      <w:r w:rsidRPr="00C52B0D">
        <w:rPr>
          <w:rFonts w:eastAsia="Calibri"/>
          <w:bCs/>
          <w:iCs/>
          <w:color w:val="000000"/>
          <w:lang w:eastAsia="ar-SA"/>
        </w:rPr>
        <w:t>многоскоков</w:t>
      </w:r>
      <w:proofErr w:type="spellEnd"/>
      <w:r w:rsidRPr="00C52B0D">
        <w:rPr>
          <w:rFonts w:eastAsia="Calibri"/>
          <w:bCs/>
          <w:iCs/>
          <w:color w:val="000000"/>
          <w:lang w:eastAsia="ar-SA"/>
        </w:rPr>
        <w:t>;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C52B0D">
        <w:rPr>
          <w:rFonts w:eastAsia="Calibri"/>
          <w:bCs/>
          <w:iCs/>
          <w:color w:val="000000"/>
          <w:lang w:eastAsia="ar-SA"/>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C52B0D">
        <w:rPr>
          <w:rFonts w:eastAsia="Calibri"/>
          <w:bCs/>
          <w:iCs/>
          <w:color w:val="000000"/>
          <w:lang w:eastAsia="ar-SA"/>
        </w:rPr>
        <w:t>полуприседе</w:t>
      </w:r>
      <w:proofErr w:type="spellEnd"/>
      <w:r w:rsidRPr="00C52B0D">
        <w:rPr>
          <w:rFonts w:eastAsia="Calibri"/>
          <w:bCs/>
          <w:iCs/>
          <w:color w:val="000000"/>
          <w:lang w:eastAsia="ar-SA"/>
        </w:rPr>
        <w:t xml:space="preserve"> и приседе; запрыгивание с последующим спрыгиванием.</w:t>
      </w:r>
    </w:p>
    <w:p w:rsidR="00FD2FB3" w:rsidRPr="00C52B0D" w:rsidRDefault="00FD2FB3" w:rsidP="00FD67B2">
      <w:pPr>
        <w:suppressAutoHyphens/>
        <w:autoSpaceDE w:val="0"/>
        <w:jc w:val="both"/>
        <w:rPr>
          <w:rFonts w:eastAsia="Calibri"/>
          <w:bCs/>
          <w:iCs/>
          <w:color w:val="000000"/>
          <w:lang w:eastAsia="ar-SA"/>
        </w:rPr>
      </w:pPr>
      <w:r w:rsidRPr="00C52B0D">
        <w:rPr>
          <w:rFonts w:eastAsia="Calibri"/>
          <w:bCs/>
          <w:iCs/>
          <w:color w:val="000000"/>
          <w:lang w:eastAsia="ar-SA"/>
        </w:rPr>
        <w:t>На материале лыжных гонок.</w:t>
      </w:r>
    </w:p>
    <w:p w:rsidR="00FD2FB3" w:rsidRPr="00C52B0D" w:rsidRDefault="00FD2FB3" w:rsidP="00FD67B2">
      <w:pPr>
        <w:suppressAutoHyphens/>
        <w:autoSpaceDE w:val="0"/>
        <w:jc w:val="both"/>
        <w:rPr>
          <w:rFonts w:eastAsia="Calibri"/>
          <w:bCs/>
          <w:iCs/>
          <w:color w:val="000000"/>
          <w:lang w:eastAsia="ar-SA"/>
        </w:rPr>
      </w:pPr>
      <w:proofErr w:type="gramStart"/>
      <w:r w:rsidRPr="00C52B0D">
        <w:rPr>
          <w:rFonts w:eastAsia="Calibri"/>
          <w:bCs/>
          <w:iCs/>
          <w:color w:val="000000"/>
          <w:lang w:eastAsia="ar-SA"/>
        </w:rPr>
        <w:t xml:space="preserve">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w:t>
      </w:r>
      <w:r w:rsidRPr="00C52B0D">
        <w:rPr>
          <w:rFonts w:eastAsia="Calibri"/>
          <w:bCs/>
          <w:iCs/>
          <w:color w:val="000000"/>
          <w:lang w:eastAsia="ar-SA"/>
        </w:rPr>
        <w:lastRenderedPageBreak/>
        <w:t>с изменяющимися стойками на лыжах; подбирание предметов во время спуска в низкой стойке.</w:t>
      </w:r>
      <w:proofErr w:type="gramEnd"/>
    </w:p>
    <w:p w:rsidR="00FD2FB3" w:rsidRPr="00C52B0D" w:rsidRDefault="00FD2FB3" w:rsidP="00FD67B2">
      <w:pPr>
        <w:suppressAutoHyphens/>
        <w:autoSpaceDE w:val="0"/>
        <w:jc w:val="both"/>
        <w:rPr>
          <w:rFonts w:eastAsia="Calibri"/>
          <w:bCs/>
          <w:iCs/>
          <w:color w:val="000000"/>
          <w:lang w:eastAsia="ar-SA"/>
        </w:rPr>
      </w:pPr>
      <w:r w:rsidRPr="00C52B0D">
        <w:rPr>
          <w:rFonts w:eastAsia="Calibri"/>
          <w:bCs/>
          <w:iCs/>
          <w:color w:val="000000"/>
          <w:lang w:eastAsia="ar-SA"/>
        </w:rPr>
        <w:t xml:space="preserve">Развитие выносливости: передвижение на лыжах в режиме умеренной интенсивности, </w:t>
      </w:r>
      <w:proofErr w:type="gramStart"/>
      <w:r w:rsidRPr="00C52B0D">
        <w:rPr>
          <w:rFonts w:eastAsia="Calibri"/>
          <w:bCs/>
          <w:iCs/>
          <w:color w:val="000000"/>
          <w:lang w:eastAsia="ar-SA"/>
        </w:rPr>
        <w:t>в</w:t>
      </w:r>
      <w:proofErr w:type="gramEnd"/>
    </w:p>
    <w:p w:rsidR="002E7FD3" w:rsidRPr="00E35FEF" w:rsidRDefault="00FD2FB3" w:rsidP="00FD67B2">
      <w:pPr>
        <w:suppressAutoHyphens/>
        <w:autoSpaceDE w:val="0"/>
        <w:jc w:val="both"/>
        <w:rPr>
          <w:rFonts w:eastAsia="Calibri"/>
          <w:bCs/>
          <w:iCs/>
          <w:color w:val="000000"/>
          <w:lang w:eastAsia="ar-SA"/>
        </w:rPr>
      </w:pPr>
      <w:proofErr w:type="gramStart"/>
      <w:r w:rsidRPr="00C52B0D">
        <w:rPr>
          <w:rFonts w:eastAsia="Calibri"/>
          <w:bCs/>
          <w:iCs/>
          <w:color w:val="000000"/>
          <w:lang w:eastAsia="ar-SA"/>
        </w:rPr>
        <w:t>чередовании</w:t>
      </w:r>
      <w:proofErr w:type="gramEnd"/>
      <w:r w:rsidRPr="00C52B0D">
        <w:rPr>
          <w:rFonts w:eastAsia="Calibri"/>
          <w:bCs/>
          <w:iCs/>
          <w:color w:val="000000"/>
          <w:lang w:eastAsia="ar-SA"/>
        </w:rPr>
        <w:t xml:space="preserve"> с прохождением отрезков в режиме большо</w:t>
      </w:r>
      <w:r w:rsidR="009E7353" w:rsidRPr="00C52B0D">
        <w:rPr>
          <w:rFonts w:eastAsia="Calibri"/>
          <w:bCs/>
          <w:iCs/>
          <w:color w:val="000000"/>
          <w:lang w:eastAsia="ar-SA"/>
        </w:rPr>
        <w:t xml:space="preserve">й интенсивности, с ускорениями; </w:t>
      </w:r>
      <w:r w:rsidRPr="00C52B0D">
        <w:rPr>
          <w:rFonts w:eastAsia="Calibri"/>
          <w:bCs/>
          <w:iCs/>
          <w:color w:val="000000"/>
          <w:lang w:eastAsia="ar-SA"/>
        </w:rPr>
        <w:t>прохождение тренировочных дистанций.</w:t>
      </w:r>
    </w:p>
    <w:p w:rsidR="00C131B9" w:rsidRPr="00E35FEF" w:rsidRDefault="00C131B9" w:rsidP="003D5688">
      <w:pPr>
        <w:spacing w:line="360" w:lineRule="auto"/>
        <w:jc w:val="center"/>
        <w:rPr>
          <w:rFonts w:eastAsia="Arial Unicode MS"/>
          <w:b/>
          <w:color w:val="000000"/>
        </w:rPr>
      </w:pPr>
      <w:r w:rsidRPr="00E35FEF">
        <w:rPr>
          <w:rFonts w:eastAsia="Arial Unicode MS"/>
          <w:b/>
          <w:color w:val="000000"/>
        </w:rPr>
        <w:t>2.3. Программа духовно-нравственного ра</w:t>
      </w:r>
      <w:r w:rsidR="00E35FEF" w:rsidRPr="00E35FEF">
        <w:rPr>
          <w:rFonts w:eastAsia="Arial Unicode MS"/>
          <w:b/>
          <w:color w:val="000000"/>
        </w:rPr>
        <w:t>звития,</w:t>
      </w:r>
      <w:r w:rsidR="003D5688" w:rsidRPr="00E35FEF">
        <w:rPr>
          <w:rFonts w:eastAsia="Arial Unicode MS"/>
          <w:b/>
          <w:color w:val="000000"/>
        </w:rPr>
        <w:t xml:space="preserve"> воспитания</w:t>
      </w:r>
      <w:r w:rsidR="00E35FEF" w:rsidRPr="00E35FEF">
        <w:rPr>
          <w:rFonts w:eastAsia="Arial Unicode MS"/>
          <w:b/>
          <w:color w:val="000000"/>
        </w:rPr>
        <w:t xml:space="preserve"> и </w:t>
      </w:r>
      <w:proofErr w:type="gramStart"/>
      <w:r w:rsidR="00E35FEF" w:rsidRPr="00E35FEF">
        <w:rPr>
          <w:rFonts w:eastAsia="Arial Unicode MS"/>
          <w:b/>
          <w:color w:val="000000"/>
        </w:rPr>
        <w:t>социализации</w:t>
      </w:r>
      <w:proofErr w:type="gramEnd"/>
      <w:r w:rsidR="003D5688" w:rsidRPr="00E35FEF">
        <w:rPr>
          <w:rFonts w:eastAsia="Arial Unicode MS"/>
          <w:b/>
          <w:color w:val="000000"/>
        </w:rPr>
        <w:t xml:space="preserve"> обучающихся</w:t>
      </w:r>
      <w:r w:rsidR="004F2173" w:rsidRPr="00E35FEF">
        <w:rPr>
          <w:rFonts w:eastAsia="Arial Unicode MS"/>
          <w:b/>
          <w:color w:val="000000"/>
        </w:rPr>
        <w:t xml:space="preserve"> при получении начального общего образования</w:t>
      </w:r>
    </w:p>
    <w:p w:rsidR="00C131B9" w:rsidRPr="00E35FEF" w:rsidRDefault="003D5688" w:rsidP="003D5688">
      <w:pPr>
        <w:spacing w:line="360" w:lineRule="auto"/>
        <w:ind w:firstLine="426"/>
        <w:jc w:val="center"/>
        <w:rPr>
          <w:b/>
        </w:rPr>
      </w:pPr>
      <w:r w:rsidRPr="00E35FEF">
        <w:rPr>
          <w:b/>
        </w:rPr>
        <w:t>2.3.1.Пояснительная записка</w:t>
      </w:r>
    </w:p>
    <w:p w:rsidR="00C131B9" w:rsidRPr="00C52B0D" w:rsidRDefault="00C131B9" w:rsidP="00FD67B2">
      <w:pPr>
        <w:ind w:firstLine="426"/>
        <w:jc w:val="both"/>
      </w:pPr>
      <w:r w:rsidRPr="00E35FEF">
        <w:rPr>
          <w:b/>
        </w:rPr>
        <w:t>Программа духовно-нравственного развития, воспитания</w:t>
      </w:r>
      <w:r w:rsidR="00E35FEF" w:rsidRPr="00E35FEF">
        <w:rPr>
          <w:b/>
        </w:rPr>
        <w:t xml:space="preserve"> и </w:t>
      </w:r>
      <w:proofErr w:type="gramStart"/>
      <w:r w:rsidR="00E35FEF" w:rsidRPr="00E35FEF">
        <w:rPr>
          <w:b/>
        </w:rPr>
        <w:t>социализации</w:t>
      </w:r>
      <w:proofErr w:type="gramEnd"/>
      <w:r w:rsidRPr="00E35FEF">
        <w:rPr>
          <w:b/>
        </w:rPr>
        <w:t xml:space="preserve"> обучающихся</w:t>
      </w:r>
      <w:r w:rsidR="00E35FEF" w:rsidRPr="00E35FEF">
        <w:rPr>
          <w:b/>
        </w:rPr>
        <w:t xml:space="preserve"> при получении начального общего образования</w:t>
      </w:r>
      <w:r w:rsidRPr="00E35FEF">
        <w:t xml:space="preserve"> МБОУ </w:t>
      </w:r>
      <w:proofErr w:type="spellStart"/>
      <w:r w:rsidR="00C87BB4" w:rsidRPr="00E35FEF">
        <w:t>Мерлинская</w:t>
      </w:r>
      <w:proofErr w:type="spellEnd"/>
      <w:r w:rsidR="00C87BB4" w:rsidRPr="00E35FEF">
        <w:t xml:space="preserve"> школа</w:t>
      </w:r>
      <w:r w:rsidRPr="00C52B0D">
        <w:t xml:space="preserve"> направлена на обеспечение духовно-нравственного развития младших школьников.</w:t>
      </w:r>
    </w:p>
    <w:p w:rsidR="00C131B9" w:rsidRPr="00C52B0D" w:rsidRDefault="00C131B9" w:rsidP="00FD67B2">
      <w:pPr>
        <w:ind w:firstLine="426"/>
        <w:jc w:val="both"/>
      </w:pPr>
      <w:r w:rsidRPr="00C52B0D">
        <w:t>В соответствии с Федеральным государственным образовательным стандартом начального общего образования программа ду</w:t>
      </w:r>
      <w:r w:rsidR="00E35FEF">
        <w:t>ховно-нравственного воспитания,</w:t>
      </w:r>
      <w:r w:rsidRPr="00C52B0D">
        <w:t xml:space="preserve"> развития</w:t>
      </w:r>
      <w:r w:rsidR="00E35FEF">
        <w:t xml:space="preserve"> и социализации</w:t>
      </w:r>
      <w:r w:rsidRPr="00C52B0D">
        <w:t xml:space="preserve"> опирается на следующие ценности: </w:t>
      </w:r>
    </w:p>
    <w:p w:rsidR="00C131B9" w:rsidRPr="00C52B0D" w:rsidRDefault="00C131B9" w:rsidP="00FD67B2">
      <w:pPr>
        <w:numPr>
          <w:ilvl w:val="0"/>
          <w:numId w:val="26"/>
        </w:numPr>
        <w:tabs>
          <w:tab w:val="left" w:pos="864"/>
        </w:tabs>
        <w:ind w:firstLine="438"/>
        <w:jc w:val="both"/>
        <w:rPr>
          <w:i/>
        </w:rPr>
      </w:pPr>
      <w:r w:rsidRPr="00C52B0D">
        <w:rPr>
          <w:i/>
        </w:rPr>
        <w:t xml:space="preserve"> патриотические чувства гражданина России;</w:t>
      </w:r>
    </w:p>
    <w:p w:rsidR="00C131B9" w:rsidRPr="00C52B0D" w:rsidRDefault="00C131B9" w:rsidP="00FD67B2">
      <w:pPr>
        <w:numPr>
          <w:ilvl w:val="0"/>
          <w:numId w:val="26"/>
        </w:numPr>
        <w:tabs>
          <w:tab w:val="left" w:pos="864"/>
        </w:tabs>
        <w:ind w:firstLine="438"/>
        <w:jc w:val="both"/>
        <w:rPr>
          <w:i/>
        </w:rPr>
      </w:pPr>
      <w:r w:rsidRPr="00C52B0D">
        <w:rPr>
          <w:i/>
        </w:rPr>
        <w:t xml:space="preserve"> гражданская идентификация; </w:t>
      </w:r>
    </w:p>
    <w:p w:rsidR="00C131B9" w:rsidRPr="00C52B0D" w:rsidRDefault="00C131B9" w:rsidP="00FD67B2">
      <w:pPr>
        <w:numPr>
          <w:ilvl w:val="0"/>
          <w:numId w:val="26"/>
        </w:numPr>
        <w:tabs>
          <w:tab w:val="left" w:pos="864"/>
        </w:tabs>
        <w:ind w:firstLine="438"/>
        <w:jc w:val="both"/>
        <w:rPr>
          <w:i/>
        </w:rPr>
      </w:pPr>
      <w:r w:rsidRPr="00C52B0D">
        <w:rPr>
          <w:i/>
        </w:rPr>
        <w:t xml:space="preserve"> общечеловеческие ценности; </w:t>
      </w:r>
    </w:p>
    <w:p w:rsidR="00C131B9" w:rsidRPr="00C52B0D" w:rsidRDefault="00C131B9" w:rsidP="00FD67B2">
      <w:pPr>
        <w:numPr>
          <w:ilvl w:val="0"/>
          <w:numId w:val="26"/>
        </w:numPr>
        <w:tabs>
          <w:tab w:val="left" w:pos="864"/>
        </w:tabs>
        <w:ind w:firstLine="438"/>
        <w:jc w:val="both"/>
        <w:rPr>
          <w:i/>
        </w:rPr>
      </w:pPr>
      <w:r w:rsidRPr="00C52B0D">
        <w:rPr>
          <w:i/>
        </w:rPr>
        <w:t xml:space="preserve"> поликультурный мир; </w:t>
      </w:r>
    </w:p>
    <w:p w:rsidR="00C131B9" w:rsidRPr="00C52B0D" w:rsidRDefault="00C131B9" w:rsidP="00FD67B2">
      <w:pPr>
        <w:numPr>
          <w:ilvl w:val="0"/>
          <w:numId w:val="26"/>
        </w:numPr>
        <w:tabs>
          <w:tab w:val="left" w:pos="864"/>
        </w:tabs>
        <w:ind w:firstLine="438"/>
        <w:jc w:val="both"/>
        <w:rPr>
          <w:i/>
        </w:rPr>
      </w:pPr>
      <w:r w:rsidRPr="00C52B0D">
        <w:rPr>
          <w:i/>
        </w:rPr>
        <w:t xml:space="preserve"> личное нравственное самосовершенствование.</w:t>
      </w:r>
    </w:p>
    <w:p w:rsidR="00C131B9" w:rsidRPr="00C52B0D" w:rsidRDefault="00C131B9" w:rsidP="00FD67B2">
      <w:pPr>
        <w:ind w:firstLine="426"/>
        <w:jc w:val="both"/>
      </w:pPr>
      <w:r w:rsidRPr="00C52B0D">
        <w:t xml:space="preserve">В процессе деятельности школы по воспитанию духовно-нравственных основ личности младшего школьника решаются следующие </w:t>
      </w:r>
      <w:r w:rsidRPr="00C52B0D">
        <w:rPr>
          <w:b/>
        </w:rPr>
        <w:t>общие цели</w:t>
      </w:r>
      <w:r w:rsidRPr="00C52B0D">
        <w:t>:</w:t>
      </w:r>
    </w:p>
    <w:p w:rsidR="00C131B9" w:rsidRPr="00C52B0D" w:rsidRDefault="00C131B9" w:rsidP="00FD67B2">
      <w:pPr>
        <w:numPr>
          <w:ilvl w:val="0"/>
          <w:numId w:val="25"/>
        </w:numPr>
        <w:ind w:left="42" w:firstLine="450"/>
        <w:jc w:val="both"/>
      </w:pPr>
      <w:r w:rsidRPr="00C52B0D">
        <w:t>формирование доступных младшему школьнику знаний о духовных ценностях, представленных в культуре народов России (языке, общественных явлениях, особенностях труда, народных традициях, фольклоре, искусстве);</w:t>
      </w:r>
    </w:p>
    <w:p w:rsidR="00C131B9" w:rsidRPr="00C52B0D" w:rsidRDefault="00C131B9" w:rsidP="00FD67B2">
      <w:pPr>
        <w:numPr>
          <w:ilvl w:val="0"/>
          <w:numId w:val="25"/>
        </w:numPr>
        <w:ind w:left="42" w:firstLine="450"/>
        <w:jc w:val="both"/>
      </w:pPr>
      <w:r w:rsidRPr="00C52B0D">
        <w:t xml:space="preserve">осознание принадлежности к родному народу, стране, государству, интерес и чувство сопричастности современным событиям и истории России; </w:t>
      </w:r>
    </w:p>
    <w:p w:rsidR="00C131B9" w:rsidRPr="00C52B0D" w:rsidRDefault="00C131B9" w:rsidP="00FD67B2">
      <w:pPr>
        <w:numPr>
          <w:ilvl w:val="0"/>
          <w:numId w:val="25"/>
        </w:numPr>
        <w:ind w:left="42" w:firstLine="450"/>
        <w:jc w:val="both"/>
      </w:pPr>
      <w:r w:rsidRPr="00C52B0D">
        <w:t>развитие толерантных чувств, уважительного отношения к другой национальности, вере, религии;</w:t>
      </w:r>
    </w:p>
    <w:p w:rsidR="00C131B9" w:rsidRPr="00C52B0D" w:rsidRDefault="00C131B9" w:rsidP="00FD67B2">
      <w:pPr>
        <w:numPr>
          <w:ilvl w:val="0"/>
          <w:numId w:val="25"/>
        </w:numPr>
        <w:ind w:left="42" w:firstLine="450"/>
        <w:jc w:val="both"/>
      </w:pPr>
      <w:r w:rsidRPr="00C52B0D">
        <w:t xml:space="preserve">воспитание психологических феноменов идентификации и </w:t>
      </w:r>
      <w:proofErr w:type="spellStart"/>
      <w:r w:rsidRPr="00C52B0D">
        <w:t>децентрации</w:t>
      </w:r>
      <w:proofErr w:type="spellEnd"/>
      <w:r w:rsidRPr="00C52B0D">
        <w:t xml:space="preserve"> (умения встать на место другого человека, объективно оценить чужое и свое поведение, признать право другого на мнение, поведение, оценки); </w:t>
      </w:r>
    </w:p>
    <w:p w:rsidR="00C131B9" w:rsidRPr="00C52B0D" w:rsidRDefault="00C131B9" w:rsidP="00FD67B2">
      <w:pPr>
        <w:numPr>
          <w:ilvl w:val="0"/>
          <w:numId w:val="25"/>
        </w:numPr>
        <w:ind w:left="42" w:firstLine="450"/>
        <w:jc w:val="both"/>
      </w:pPr>
      <w:r w:rsidRPr="00C52B0D">
        <w:t xml:space="preserve">развитие готовности к нравственному поведению, культуре и этике взаимоотношений с окружающим миром (природой, другими людьми, обществом); </w:t>
      </w:r>
    </w:p>
    <w:p w:rsidR="00C131B9" w:rsidRPr="00C52B0D" w:rsidRDefault="00C131B9" w:rsidP="00FD67B2">
      <w:pPr>
        <w:numPr>
          <w:ilvl w:val="0"/>
          <w:numId w:val="25"/>
        </w:numPr>
        <w:ind w:left="42" w:firstLine="450"/>
        <w:jc w:val="both"/>
      </w:pPr>
      <w:r w:rsidRPr="00C52B0D">
        <w:t>развитие положительных качеств личности, определяющих выполнение социальных ролей «ученика», «члена коллектива» (семейного, школьного и др.);</w:t>
      </w:r>
    </w:p>
    <w:p w:rsidR="00C131B9" w:rsidRPr="002F0CBE" w:rsidRDefault="00C131B9" w:rsidP="00FD67B2">
      <w:pPr>
        <w:numPr>
          <w:ilvl w:val="0"/>
          <w:numId w:val="25"/>
        </w:numPr>
        <w:ind w:left="42" w:firstLine="450"/>
        <w:jc w:val="both"/>
        <w:rPr>
          <w:b/>
          <w:i/>
        </w:rPr>
      </w:pPr>
      <w:r w:rsidRPr="00C52B0D">
        <w:t>воспитание способности к духовному самообогащению, рефлексивным проявлениям, самооценке и самоконтролю поведения.</w:t>
      </w:r>
      <w:bookmarkStart w:id="16" w:name="bookmark162"/>
    </w:p>
    <w:p w:rsidR="00E35FEF" w:rsidRDefault="00C131B9" w:rsidP="00FD67B2">
      <w:pPr>
        <w:jc w:val="center"/>
        <w:rPr>
          <w:rFonts w:eastAsia="Arial Unicode MS"/>
          <w:b/>
          <w:i/>
          <w:color w:val="000000"/>
        </w:rPr>
      </w:pPr>
      <w:r w:rsidRPr="00C52B0D">
        <w:rPr>
          <w:rFonts w:eastAsia="Arial Unicode MS"/>
          <w:b/>
          <w:i/>
          <w:color w:val="000000"/>
        </w:rPr>
        <w:t xml:space="preserve">2.3.2. </w:t>
      </w:r>
      <w:proofErr w:type="gramStart"/>
      <w:r w:rsidRPr="00C52B0D">
        <w:rPr>
          <w:rFonts w:eastAsia="Arial Unicode MS"/>
          <w:b/>
          <w:i/>
          <w:color w:val="000000"/>
        </w:rPr>
        <w:t>Основные направления и ценностные основы д</w:t>
      </w:r>
      <w:r w:rsidR="00E35FEF">
        <w:rPr>
          <w:rFonts w:eastAsia="Arial Unicode MS"/>
          <w:b/>
          <w:i/>
          <w:color w:val="000000"/>
        </w:rPr>
        <w:t xml:space="preserve">уховно-нравственного </w:t>
      </w:r>
      <w:proofErr w:type="gramEnd"/>
    </w:p>
    <w:p w:rsidR="00C131B9" w:rsidRPr="00C52B0D" w:rsidRDefault="00E35FEF" w:rsidP="00FD67B2">
      <w:pPr>
        <w:jc w:val="center"/>
        <w:rPr>
          <w:rFonts w:eastAsia="Arial Unicode MS"/>
          <w:b/>
          <w:i/>
          <w:color w:val="000000"/>
        </w:rPr>
      </w:pPr>
      <w:r>
        <w:rPr>
          <w:rFonts w:eastAsia="Arial Unicode MS"/>
          <w:b/>
          <w:i/>
          <w:color w:val="000000"/>
        </w:rPr>
        <w:t xml:space="preserve">развития, </w:t>
      </w:r>
      <w:r w:rsidR="00C131B9" w:rsidRPr="00C52B0D">
        <w:rPr>
          <w:rFonts w:eastAsia="Arial Unicode MS"/>
          <w:b/>
          <w:i/>
          <w:color w:val="000000"/>
        </w:rPr>
        <w:t xml:space="preserve">воспитания </w:t>
      </w:r>
      <w:r>
        <w:rPr>
          <w:rFonts w:eastAsia="Arial Unicode MS"/>
          <w:b/>
          <w:i/>
          <w:color w:val="000000"/>
        </w:rPr>
        <w:t xml:space="preserve">и социализации </w:t>
      </w:r>
      <w:proofErr w:type="gramStart"/>
      <w:r w:rsidR="00C131B9" w:rsidRPr="00C52B0D">
        <w:rPr>
          <w:rFonts w:eastAsia="Arial Unicode MS"/>
          <w:b/>
          <w:i/>
          <w:color w:val="000000"/>
        </w:rPr>
        <w:t>обучающихся</w:t>
      </w:r>
      <w:bookmarkEnd w:id="16"/>
      <w:proofErr w:type="gramEnd"/>
    </w:p>
    <w:p w:rsidR="00C131B9" w:rsidRPr="00C52B0D" w:rsidRDefault="00C131B9" w:rsidP="00FD67B2">
      <w:pPr>
        <w:ind w:firstLine="454"/>
        <w:jc w:val="both"/>
      </w:pPr>
      <w:r w:rsidRPr="00C52B0D">
        <w:t xml:space="preserve">Общие задачи </w:t>
      </w:r>
      <w:r w:rsidR="00E35FEF">
        <w:t>духовно-нравственного развития,</w:t>
      </w:r>
      <w:r w:rsidRPr="00C52B0D">
        <w:t xml:space="preserve"> воспитания </w:t>
      </w:r>
      <w:r w:rsidR="00E35FEF">
        <w:t xml:space="preserve">и </w:t>
      </w:r>
      <w:proofErr w:type="gramStart"/>
      <w:r w:rsidR="00E35FEF">
        <w:t>социализации</w:t>
      </w:r>
      <w:proofErr w:type="gramEnd"/>
      <w:r w:rsidR="00E35FEF">
        <w:t xml:space="preserve"> </w:t>
      </w:r>
      <w:r w:rsidRPr="00C52B0D">
        <w:t xml:space="preserve">обучающихся </w:t>
      </w:r>
      <w:r w:rsidR="00E35FEF">
        <w:t>при получении</w:t>
      </w:r>
      <w:r w:rsidRPr="00C52B0D">
        <w:t xml:space="preserve">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C131B9" w:rsidRPr="00C52B0D" w:rsidRDefault="00C131B9" w:rsidP="00FD67B2">
      <w:pPr>
        <w:ind w:firstLine="454"/>
        <w:jc w:val="both"/>
      </w:pPr>
      <w:r w:rsidRPr="00C52B0D">
        <w:t xml:space="preserve">Каждое из направлений </w:t>
      </w:r>
      <w:r w:rsidR="00E35FEF">
        <w:t>духовно-нравственного развития,</w:t>
      </w:r>
      <w:r w:rsidRPr="00C52B0D">
        <w:t xml:space="preserve"> воспитания</w:t>
      </w:r>
      <w:r w:rsidR="00E35FEF">
        <w:t xml:space="preserve"> и социализации </w:t>
      </w:r>
      <w:r w:rsidRPr="00C52B0D">
        <w:t xml:space="preserve"> обучающихся основано на определённой системе базовых национальных ценностей и должно обеспечивать усвоение их </w:t>
      </w:r>
      <w:proofErr w:type="gramStart"/>
      <w:r w:rsidRPr="00C52B0D">
        <w:t>обучающимися</w:t>
      </w:r>
      <w:proofErr w:type="gramEnd"/>
      <w:r w:rsidRPr="00C52B0D">
        <w:t>.</w:t>
      </w:r>
    </w:p>
    <w:p w:rsidR="00C131B9" w:rsidRPr="00C52B0D" w:rsidRDefault="00C131B9" w:rsidP="00FD67B2">
      <w:pPr>
        <w:ind w:firstLine="454"/>
        <w:jc w:val="both"/>
      </w:pPr>
      <w:r w:rsidRPr="00C52B0D">
        <w:t xml:space="preserve">Организация </w:t>
      </w:r>
      <w:r w:rsidR="00E35FEF">
        <w:t>духовно-нравственного развития,</w:t>
      </w:r>
      <w:r w:rsidRPr="00C52B0D">
        <w:t xml:space="preserve"> воспитания</w:t>
      </w:r>
      <w:r w:rsidR="00E35FEF">
        <w:t xml:space="preserve"> и социализации</w:t>
      </w:r>
      <w:r w:rsidRPr="00C52B0D">
        <w:t xml:space="preserve"> </w:t>
      </w:r>
      <w:proofErr w:type="gramStart"/>
      <w:r w:rsidRPr="00C52B0D">
        <w:t>обучающихся</w:t>
      </w:r>
      <w:proofErr w:type="gramEnd"/>
      <w:r w:rsidRPr="00C52B0D">
        <w:t xml:space="preserve"> осуществляется по следующим направлениям:</w:t>
      </w:r>
    </w:p>
    <w:p w:rsidR="00C131B9" w:rsidRPr="00C52B0D" w:rsidRDefault="00C131B9" w:rsidP="00FD67B2">
      <w:pPr>
        <w:ind w:firstLine="454"/>
        <w:jc w:val="both"/>
        <w:rPr>
          <w:rFonts w:eastAsia="Arial Unicode MS"/>
          <w:b/>
          <w:color w:val="000000"/>
        </w:rPr>
      </w:pPr>
      <w:r w:rsidRPr="00C52B0D">
        <w:rPr>
          <w:rFonts w:eastAsia="Arial Unicode MS"/>
          <w:b/>
          <w:color w:val="000000"/>
        </w:rPr>
        <w:lastRenderedPageBreak/>
        <w:t>• Воспитание гражданственности, патриотизма, уважения к правам, свободам и обязанностям человека.</w:t>
      </w:r>
    </w:p>
    <w:p w:rsidR="00C131B9" w:rsidRPr="00C52B0D" w:rsidRDefault="00C131B9" w:rsidP="00FD67B2">
      <w:pPr>
        <w:ind w:firstLine="454"/>
        <w:jc w:val="both"/>
        <w:rPr>
          <w:rFonts w:eastAsia="Arial Unicode MS"/>
          <w:i/>
          <w:color w:val="000000"/>
        </w:rPr>
      </w:pPr>
      <w:proofErr w:type="gramStart"/>
      <w:r w:rsidRPr="00C52B0D">
        <w:rPr>
          <w:rFonts w:eastAsia="Arial Unicode MS"/>
          <w:color w:val="000000"/>
        </w:rPr>
        <w:t xml:space="preserve">Ценности: </w:t>
      </w:r>
      <w:r w:rsidRPr="00C52B0D">
        <w:rPr>
          <w:rFonts w:eastAsia="Arial Unicode MS"/>
          <w:i/>
          <w:color w:val="000000"/>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C131B9" w:rsidRPr="00C52B0D" w:rsidRDefault="00C131B9" w:rsidP="00FD67B2">
      <w:pPr>
        <w:ind w:firstLine="454"/>
        <w:jc w:val="both"/>
        <w:rPr>
          <w:rFonts w:eastAsia="Arial Unicode MS"/>
          <w:color w:val="000000"/>
        </w:rPr>
      </w:pPr>
      <w:r w:rsidRPr="00C52B0D">
        <w:rPr>
          <w:rFonts w:eastAsia="Arial Unicode MS"/>
          <w:b/>
          <w:color w:val="000000"/>
        </w:rPr>
        <w:t>• Воспитание нравственных чувств и этического сознания</w:t>
      </w:r>
      <w:r w:rsidRPr="00C52B0D">
        <w:rPr>
          <w:rFonts w:eastAsia="Arial Unicode MS"/>
          <w:color w:val="000000"/>
        </w:rPr>
        <w:t>.</w:t>
      </w:r>
    </w:p>
    <w:p w:rsidR="00C131B9" w:rsidRPr="00C52B0D" w:rsidRDefault="00C131B9" w:rsidP="00FD67B2">
      <w:pPr>
        <w:ind w:firstLine="454"/>
        <w:jc w:val="both"/>
        <w:rPr>
          <w:rFonts w:eastAsia="Arial Unicode MS"/>
          <w:i/>
          <w:color w:val="000000"/>
        </w:rPr>
      </w:pPr>
      <w:proofErr w:type="gramStart"/>
      <w:r w:rsidRPr="00C52B0D">
        <w:rPr>
          <w:rFonts w:eastAsia="Arial Unicode MS"/>
          <w:color w:val="000000"/>
        </w:rPr>
        <w:t xml:space="preserve">Ценности: </w:t>
      </w:r>
      <w:r w:rsidRPr="00C52B0D">
        <w:rPr>
          <w:rFonts w:eastAsia="Arial Unicode MS"/>
          <w:i/>
          <w:color w:val="000000"/>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C131B9" w:rsidRPr="00C52B0D" w:rsidRDefault="00C131B9" w:rsidP="00FD67B2">
      <w:pPr>
        <w:ind w:firstLine="454"/>
        <w:jc w:val="both"/>
        <w:rPr>
          <w:rFonts w:eastAsia="Arial Unicode MS"/>
          <w:b/>
          <w:color w:val="000000"/>
        </w:rPr>
      </w:pPr>
      <w:r w:rsidRPr="00C52B0D">
        <w:rPr>
          <w:rFonts w:eastAsia="Arial Unicode MS"/>
          <w:b/>
          <w:color w:val="000000"/>
        </w:rPr>
        <w:t>• Воспитание трудолюбия, творческого отношения к учению, труду, жизни.</w:t>
      </w:r>
    </w:p>
    <w:p w:rsidR="00C131B9" w:rsidRPr="00C52B0D" w:rsidRDefault="00C131B9" w:rsidP="00FD67B2">
      <w:pPr>
        <w:ind w:firstLine="454"/>
        <w:jc w:val="both"/>
        <w:rPr>
          <w:rFonts w:eastAsia="Arial Unicode MS"/>
          <w:i/>
          <w:color w:val="000000"/>
        </w:rPr>
      </w:pPr>
      <w:r w:rsidRPr="00C52B0D">
        <w:rPr>
          <w:rFonts w:eastAsia="Arial Unicode MS"/>
          <w:color w:val="000000"/>
        </w:rPr>
        <w:t xml:space="preserve">Ценности: </w:t>
      </w:r>
      <w:r w:rsidRPr="00C52B0D">
        <w:rPr>
          <w:rFonts w:eastAsia="Arial Unicode MS"/>
          <w:i/>
          <w:color w:val="000000"/>
        </w:rPr>
        <w:t>уважение к труду; творчество и созидание; стремление к познанию и истине; целеустремлённость и настойчивость; бережливость; трудолюбие.</w:t>
      </w:r>
    </w:p>
    <w:p w:rsidR="00C131B9" w:rsidRPr="00C52B0D" w:rsidRDefault="00C131B9" w:rsidP="00FD67B2">
      <w:pPr>
        <w:ind w:firstLine="454"/>
        <w:jc w:val="both"/>
        <w:rPr>
          <w:rFonts w:eastAsia="Arial Unicode MS"/>
          <w:b/>
          <w:color w:val="000000"/>
        </w:rPr>
      </w:pPr>
      <w:r w:rsidRPr="00C52B0D">
        <w:rPr>
          <w:rFonts w:eastAsia="Arial Unicode MS"/>
          <w:b/>
          <w:color w:val="000000"/>
        </w:rPr>
        <w:t>• Воспитание ценностного отношения к природе, окружающей среде (экологическое воспитание).</w:t>
      </w:r>
    </w:p>
    <w:p w:rsidR="00C131B9" w:rsidRPr="00C52B0D" w:rsidRDefault="00C131B9" w:rsidP="00FD67B2">
      <w:pPr>
        <w:ind w:firstLine="454"/>
        <w:jc w:val="both"/>
        <w:rPr>
          <w:rFonts w:eastAsia="Arial Unicode MS"/>
          <w:i/>
          <w:color w:val="000000"/>
        </w:rPr>
      </w:pPr>
      <w:r w:rsidRPr="00C52B0D">
        <w:rPr>
          <w:rFonts w:eastAsia="Arial Unicode MS"/>
          <w:color w:val="000000"/>
        </w:rPr>
        <w:t xml:space="preserve">Ценности: </w:t>
      </w:r>
      <w:r w:rsidRPr="00C52B0D">
        <w:rPr>
          <w:rFonts w:eastAsia="Arial Unicode MS"/>
          <w:i/>
          <w:color w:val="000000"/>
        </w:rPr>
        <w:t>родная земля; заповедная природа; планета Земля; экологическое сознание.</w:t>
      </w:r>
    </w:p>
    <w:p w:rsidR="00C131B9" w:rsidRPr="00C52B0D" w:rsidRDefault="00C131B9" w:rsidP="00FD67B2">
      <w:pPr>
        <w:ind w:firstLine="454"/>
        <w:jc w:val="both"/>
        <w:rPr>
          <w:rFonts w:eastAsia="Arial Unicode MS"/>
          <w:b/>
          <w:color w:val="000000"/>
        </w:rPr>
      </w:pPr>
      <w:r w:rsidRPr="00C52B0D">
        <w:rPr>
          <w:rFonts w:eastAsia="Arial Unicode MS"/>
          <w:b/>
          <w:color w:val="000000"/>
        </w:rPr>
        <w:t xml:space="preserve">• Воспитание ценностного отношения к </w:t>
      </w:r>
      <w:proofErr w:type="gramStart"/>
      <w:r w:rsidRPr="00C52B0D">
        <w:rPr>
          <w:rFonts w:eastAsia="Arial Unicode MS"/>
          <w:b/>
          <w:color w:val="000000"/>
        </w:rPr>
        <w:t>прекрасному</w:t>
      </w:r>
      <w:proofErr w:type="gramEnd"/>
      <w:r w:rsidRPr="00C52B0D">
        <w:rPr>
          <w:rFonts w:eastAsia="Arial Unicode MS"/>
          <w:b/>
          <w:color w:val="000000"/>
        </w:rPr>
        <w:t>, формирование представлений об эстетических идеалах и ценностях (эстетическое воспитание).</w:t>
      </w:r>
    </w:p>
    <w:p w:rsidR="00C131B9" w:rsidRPr="00C52B0D" w:rsidRDefault="00C131B9" w:rsidP="00FD67B2">
      <w:pPr>
        <w:ind w:firstLine="454"/>
        <w:jc w:val="both"/>
        <w:rPr>
          <w:rFonts w:eastAsia="Arial Unicode MS"/>
          <w:i/>
          <w:color w:val="000000"/>
        </w:rPr>
      </w:pPr>
      <w:r w:rsidRPr="00C52B0D">
        <w:rPr>
          <w:rFonts w:eastAsia="Arial Unicode MS"/>
          <w:color w:val="000000"/>
        </w:rPr>
        <w:t xml:space="preserve">Ценности: </w:t>
      </w:r>
      <w:r w:rsidRPr="00C52B0D">
        <w:rPr>
          <w:rFonts w:eastAsia="Arial Unicode MS"/>
          <w:i/>
          <w:color w:val="000000"/>
        </w:rPr>
        <w:t>красота; гармония; духовный мир человека; эстетическое развитие, самовыражение в творчестве и искусстве.</w:t>
      </w:r>
    </w:p>
    <w:p w:rsidR="00C131B9" w:rsidRPr="00C52B0D" w:rsidRDefault="00C131B9" w:rsidP="00FD67B2">
      <w:pPr>
        <w:ind w:firstLine="454"/>
        <w:jc w:val="both"/>
        <w:rPr>
          <w:rFonts w:eastAsia="Arial Unicode MS"/>
          <w:i/>
          <w:color w:val="000000"/>
        </w:rPr>
      </w:pPr>
    </w:p>
    <w:p w:rsidR="00C131B9" w:rsidRPr="00C52B0D" w:rsidRDefault="00C131B9" w:rsidP="00FD67B2">
      <w:pPr>
        <w:jc w:val="center"/>
        <w:rPr>
          <w:rFonts w:eastAsia="Arial Unicode MS"/>
          <w:b/>
          <w:i/>
          <w:color w:val="000000"/>
        </w:rPr>
      </w:pPr>
      <w:bookmarkStart w:id="17" w:name="bookmark163"/>
      <w:r w:rsidRPr="00C52B0D">
        <w:rPr>
          <w:rFonts w:eastAsia="Arial Unicode MS"/>
          <w:b/>
          <w:i/>
          <w:color w:val="000000"/>
        </w:rPr>
        <w:t>2.3.3. Принципы и особенности организации содержания д</w:t>
      </w:r>
      <w:r w:rsidR="008E3470">
        <w:rPr>
          <w:rFonts w:eastAsia="Arial Unicode MS"/>
          <w:b/>
          <w:i/>
          <w:color w:val="000000"/>
        </w:rPr>
        <w:t xml:space="preserve">уховно-нравственного развития, </w:t>
      </w:r>
      <w:r w:rsidRPr="00C52B0D">
        <w:rPr>
          <w:rFonts w:eastAsia="Arial Unicode MS"/>
          <w:b/>
          <w:i/>
          <w:color w:val="000000"/>
        </w:rPr>
        <w:t>воспитания</w:t>
      </w:r>
      <w:r w:rsidR="008E3470">
        <w:rPr>
          <w:rFonts w:eastAsia="Arial Unicode MS"/>
          <w:b/>
          <w:i/>
          <w:color w:val="000000"/>
        </w:rPr>
        <w:t xml:space="preserve"> и </w:t>
      </w:r>
      <w:proofErr w:type="gramStart"/>
      <w:r w:rsidR="008E3470">
        <w:rPr>
          <w:rFonts w:eastAsia="Arial Unicode MS"/>
          <w:b/>
          <w:i/>
          <w:color w:val="000000"/>
        </w:rPr>
        <w:t>социализации</w:t>
      </w:r>
      <w:proofErr w:type="gramEnd"/>
      <w:r w:rsidRPr="00C52B0D">
        <w:rPr>
          <w:rFonts w:eastAsia="Arial Unicode MS"/>
          <w:b/>
          <w:i/>
          <w:color w:val="000000"/>
        </w:rPr>
        <w:t xml:space="preserve"> обучающихся</w:t>
      </w:r>
      <w:bookmarkEnd w:id="17"/>
      <w:r w:rsidR="008E3470">
        <w:rPr>
          <w:rFonts w:eastAsia="Arial Unicode MS"/>
          <w:b/>
          <w:i/>
          <w:color w:val="000000"/>
        </w:rPr>
        <w:t xml:space="preserve"> при получении НОО</w:t>
      </w:r>
    </w:p>
    <w:p w:rsidR="00C131B9" w:rsidRPr="00C52B0D" w:rsidRDefault="00C131B9" w:rsidP="00FD67B2">
      <w:pPr>
        <w:ind w:firstLine="454"/>
        <w:jc w:val="both"/>
      </w:pPr>
      <w:r w:rsidRPr="00C52B0D">
        <w:rPr>
          <w:b/>
          <w:bCs/>
        </w:rPr>
        <w:t>Принцип ориентации на идеал.</w:t>
      </w:r>
      <w:r w:rsidRPr="00C52B0D">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C52B0D">
        <w:t>должном</w:t>
      </w:r>
      <w:proofErr w:type="gramEnd"/>
      <w:r w:rsidRPr="00C52B0D">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w:t>
      </w:r>
      <w:r w:rsidR="008E3470">
        <w:t>духовно-нравственного развития,</w:t>
      </w:r>
      <w:r w:rsidRPr="00C52B0D">
        <w:t xml:space="preserve"> воспитания </w:t>
      </w:r>
      <w:r w:rsidR="008E3470">
        <w:t xml:space="preserve">и </w:t>
      </w:r>
      <w:proofErr w:type="gramStart"/>
      <w:r w:rsidR="008E3470">
        <w:t>социализации</w:t>
      </w:r>
      <w:proofErr w:type="gramEnd"/>
      <w:r w:rsidR="008E3470">
        <w:t xml:space="preserve"> </w:t>
      </w:r>
      <w:r w:rsidRPr="00C52B0D">
        <w:t>обучающихся начальной школы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C131B9" w:rsidRPr="00C52B0D" w:rsidRDefault="00C131B9" w:rsidP="00FD67B2">
      <w:pPr>
        <w:ind w:firstLine="454"/>
        <w:jc w:val="both"/>
      </w:pPr>
      <w:r w:rsidRPr="00C52B0D">
        <w:rPr>
          <w:b/>
          <w:bCs/>
        </w:rPr>
        <w:t>Аксиологический принцип.</w:t>
      </w:r>
      <w:r w:rsidRPr="00C52B0D">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C131B9" w:rsidRPr="00C52B0D" w:rsidRDefault="00C131B9" w:rsidP="00FD67B2">
      <w:pPr>
        <w:ind w:firstLine="454"/>
        <w:jc w:val="both"/>
      </w:pPr>
      <w:r w:rsidRPr="00C52B0D">
        <w:rPr>
          <w:b/>
          <w:bCs/>
        </w:rPr>
        <w:t>Принцип следования нравственному примеру.</w:t>
      </w:r>
      <w:r w:rsidRPr="00C52B0D">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w:t>
      </w:r>
      <w:proofErr w:type="spellStart"/>
      <w:r w:rsidRPr="00C52B0D">
        <w:t>внеучебной</w:t>
      </w:r>
      <w:proofErr w:type="spellEnd"/>
      <w:r w:rsidRPr="00C52B0D">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w:t>
      </w:r>
      <w:r w:rsidRPr="00C52B0D">
        <w:lastRenderedPageBreak/>
        <w:t>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C131B9" w:rsidRPr="00C52B0D" w:rsidRDefault="00C131B9" w:rsidP="00FD67B2">
      <w:pPr>
        <w:ind w:firstLine="454"/>
        <w:jc w:val="both"/>
      </w:pPr>
      <w:r w:rsidRPr="00C52B0D">
        <w:rPr>
          <w:b/>
          <w:bCs/>
        </w:rPr>
        <w:t>Принцип идентификации (персонификации).</w:t>
      </w:r>
      <w:r w:rsidRPr="00C52B0D">
        <w:t xml:space="preserve"> Идентификация — устойчивое отождествление себя </w:t>
      </w:r>
      <w:proofErr w:type="gramStart"/>
      <w:r w:rsidRPr="00C52B0D">
        <w:t>со</w:t>
      </w:r>
      <w:proofErr w:type="gramEnd"/>
      <w:r w:rsidRPr="00C52B0D">
        <w:t xml:space="preserve"> </w:t>
      </w:r>
      <w:proofErr w:type="gramStart"/>
      <w:r w:rsidRPr="00C52B0D">
        <w:t>значимым</w:t>
      </w:r>
      <w:proofErr w:type="gramEnd"/>
      <w:r w:rsidRPr="00C52B0D">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C52B0D">
        <w:t>эмпатии</w:t>
      </w:r>
      <w:proofErr w:type="spellEnd"/>
      <w:r w:rsidRPr="00C52B0D">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ребёнка.</w:t>
      </w:r>
    </w:p>
    <w:p w:rsidR="00C131B9" w:rsidRPr="00C52B0D" w:rsidRDefault="00C131B9" w:rsidP="00FD67B2">
      <w:pPr>
        <w:ind w:firstLine="454"/>
        <w:jc w:val="both"/>
      </w:pPr>
      <w:r w:rsidRPr="00C52B0D">
        <w:rPr>
          <w:b/>
          <w:bCs/>
        </w:rPr>
        <w:t>Принцип диалогического общения.</w:t>
      </w:r>
      <w:r w:rsidRPr="00C52B0D">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C52B0D">
        <w:t>межсубъектного</w:t>
      </w:r>
      <w:proofErr w:type="spellEnd"/>
      <w:r w:rsidRPr="00C52B0D">
        <w:t xml:space="preserve">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C131B9" w:rsidRPr="00C52B0D" w:rsidRDefault="00C131B9" w:rsidP="00FD67B2">
      <w:pPr>
        <w:ind w:firstLine="454"/>
        <w:jc w:val="both"/>
      </w:pPr>
      <w:r w:rsidRPr="00C52B0D">
        <w:rPr>
          <w:b/>
          <w:bCs/>
        </w:rPr>
        <w:t xml:space="preserve">Принцип </w:t>
      </w:r>
      <w:proofErr w:type="spellStart"/>
      <w:r w:rsidRPr="00C52B0D">
        <w:rPr>
          <w:b/>
          <w:bCs/>
        </w:rPr>
        <w:t>полисубъектности</w:t>
      </w:r>
      <w:proofErr w:type="spellEnd"/>
      <w:r w:rsidRPr="00C52B0D">
        <w:rPr>
          <w:b/>
          <w:bCs/>
        </w:rPr>
        <w:t xml:space="preserve"> воспитания.</w:t>
      </w:r>
      <w:r w:rsidRPr="00C52B0D">
        <w:t xml:space="preserve"> В современных условиях процесс развития и воспитания личности имеет </w:t>
      </w:r>
      <w:proofErr w:type="spellStart"/>
      <w:r w:rsidRPr="00C52B0D">
        <w:t>полисубъектный</w:t>
      </w:r>
      <w:proofErr w:type="spellEnd"/>
      <w:r w:rsidRPr="00C52B0D">
        <w:t xml:space="preserve">, </w:t>
      </w:r>
      <w:proofErr w:type="spellStart"/>
      <w:r w:rsidRPr="00C52B0D">
        <w:t>многомерно-деятельностный</w:t>
      </w:r>
      <w:proofErr w:type="spellEnd"/>
      <w:r w:rsidRPr="00C52B0D">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C131B9" w:rsidRPr="00C52B0D" w:rsidRDefault="00C131B9" w:rsidP="00FD67B2">
      <w:pPr>
        <w:ind w:firstLine="454"/>
        <w:jc w:val="both"/>
      </w:pPr>
      <w:r w:rsidRPr="00C52B0D">
        <w:rPr>
          <w:b/>
          <w:bCs/>
        </w:rPr>
        <w:t xml:space="preserve">Принцип </w:t>
      </w:r>
      <w:proofErr w:type="spellStart"/>
      <w:r w:rsidRPr="00C52B0D">
        <w:rPr>
          <w:b/>
          <w:bCs/>
        </w:rPr>
        <w:t>системно-деятельностной</w:t>
      </w:r>
      <w:proofErr w:type="spellEnd"/>
      <w:r w:rsidRPr="00C52B0D">
        <w:rPr>
          <w:b/>
          <w:bCs/>
        </w:rPr>
        <w:t xml:space="preserve"> организации воспитания.</w:t>
      </w:r>
      <w:r w:rsidRPr="00C52B0D">
        <w:t xml:space="preserve"> </w:t>
      </w:r>
      <w:proofErr w:type="gramStart"/>
      <w:r w:rsidRPr="00C52B0D">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rsidRPr="00C52B0D">
        <w:t>внеучебной</w:t>
      </w:r>
      <w:proofErr w:type="spellEnd"/>
      <w:r w:rsidRPr="00C52B0D">
        <w:t>, общественно значимой деятельности младших школьников.</w:t>
      </w:r>
      <w:proofErr w:type="gramEnd"/>
      <w:r w:rsidRPr="00C52B0D">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w:t>
      </w:r>
      <w:r w:rsidR="00A773E5" w:rsidRPr="00C52B0D">
        <w:t>С</w:t>
      </w:r>
      <w:r w:rsidRPr="00C52B0D">
        <w:t xml:space="preserve">емья? </w:t>
      </w:r>
      <w:r w:rsidR="00A773E5" w:rsidRPr="00C52B0D">
        <w:t>М</w:t>
      </w:r>
      <w:r w:rsidRPr="00C52B0D">
        <w:t xml:space="preserve">илосердие? </w:t>
      </w:r>
      <w:r w:rsidR="00A773E5" w:rsidRPr="00C52B0D">
        <w:t>З</w:t>
      </w:r>
      <w:r w:rsidRPr="00C52B0D">
        <w:t xml:space="preserve">акон? </w:t>
      </w:r>
      <w:r w:rsidR="00A773E5" w:rsidRPr="00C52B0D">
        <w:t>Ч</w:t>
      </w:r>
      <w:r w:rsidRPr="00C52B0D">
        <w:t xml:space="preserve">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w:t>
      </w:r>
      <w:proofErr w:type="gramStart"/>
      <w:r w:rsidRPr="00C52B0D">
        <w:t>задач</w:t>
      </w:r>
      <w:proofErr w:type="gramEnd"/>
      <w:r w:rsidRPr="00C52B0D">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C131B9" w:rsidRPr="00C52B0D" w:rsidRDefault="00C131B9" w:rsidP="00FD67B2">
      <w:pPr>
        <w:ind w:firstLine="454"/>
        <w:jc w:val="both"/>
        <w:rPr>
          <w:rFonts w:eastAsia="Arial Unicode MS"/>
          <w:color w:val="000000"/>
        </w:rPr>
      </w:pPr>
      <w:r w:rsidRPr="00C52B0D">
        <w:rPr>
          <w:rFonts w:eastAsia="Arial Unicode MS"/>
          <w:color w:val="000000"/>
        </w:rPr>
        <w:t>• общеобразовательных дисциплин;</w:t>
      </w:r>
    </w:p>
    <w:p w:rsidR="00C131B9" w:rsidRPr="00C52B0D" w:rsidRDefault="00C131B9" w:rsidP="00FD67B2">
      <w:pPr>
        <w:ind w:firstLine="454"/>
        <w:jc w:val="both"/>
        <w:rPr>
          <w:rFonts w:eastAsia="Arial Unicode MS"/>
          <w:color w:val="000000"/>
        </w:rPr>
      </w:pPr>
      <w:r w:rsidRPr="00C52B0D">
        <w:rPr>
          <w:rFonts w:eastAsia="Arial Unicode MS"/>
          <w:color w:val="000000"/>
        </w:rPr>
        <w:t>• произведений искусства;</w:t>
      </w:r>
    </w:p>
    <w:p w:rsidR="00C131B9" w:rsidRPr="00C52B0D" w:rsidRDefault="00C131B9" w:rsidP="00FD67B2">
      <w:pPr>
        <w:ind w:firstLine="454"/>
        <w:jc w:val="both"/>
        <w:rPr>
          <w:rFonts w:eastAsia="Arial Unicode MS"/>
          <w:color w:val="000000"/>
        </w:rPr>
      </w:pPr>
      <w:r w:rsidRPr="00C52B0D">
        <w:rPr>
          <w:rFonts w:eastAsia="Arial Unicode MS"/>
          <w:color w:val="000000"/>
        </w:rPr>
        <w:lastRenderedPageBreak/>
        <w:t>• периодической литературы, публикаций, радио- и телепередач, отражающих современную жизнь;</w:t>
      </w:r>
    </w:p>
    <w:p w:rsidR="00C131B9" w:rsidRPr="00C52B0D" w:rsidRDefault="00C131B9" w:rsidP="00FD67B2">
      <w:pPr>
        <w:ind w:firstLine="454"/>
        <w:jc w:val="both"/>
        <w:rPr>
          <w:rFonts w:eastAsia="Arial Unicode MS"/>
          <w:color w:val="000000"/>
        </w:rPr>
      </w:pPr>
      <w:r w:rsidRPr="00C52B0D">
        <w:rPr>
          <w:rFonts w:eastAsia="Arial Unicode MS"/>
          <w:color w:val="000000"/>
        </w:rPr>
        <w:t>• духовной культуры и фольклора народов России;</w:t>
      </w:r>
    </w:p>
    <w:p w:rsidR="00C131B9" w:rsidRPr="00C52B0D" w:rsidRDefault="00C131B9" w:rsidP="00FD67B2">
      <w:pPr>
        <w:ind w:firstLine="454"/>
        <w:jc w:val="both"/>
        <w:rPr>
          <w:rFonts w:eastAsia="Arial Unicode MS"/>
          <w:color w:val="000000"/>
        </w:rPr>
      </w:pPr>
      <w:r w:rsidRPr="00C52B0D">
        <w:rPr>
          <w:rFonts w:eastAsia="Arial Unicode MS"/>
          <w:color w:val="000000"/>
        </w:rPr>
        <w:t>• истории, традиций и современной жизни своей Родины, своего края, своей семьи;</w:t>
      </w:r>
    </w:p>
    <w:p w:rsidR="00C131B9" w:rsidRPr="00C52B0D" w:rsidRDefault="00C131B9" w:rsidP="00FD67B2">
      <w:pPr>
        <w:ind w:firstLine="454"/>
        <w:jc w:val="both"/>
        <w:rPr>
          <w:rFonts w:eastAsia="Arial Unicode MS"/>
          <w:color w:val="000000"/>
        </w:rPr>
      </w:pPr>
      <w:r w:rsidRPr="00C52B0D">
        <w:rPr>
          <w:rFonts w:eastAsia="Arial Unicode MS"/>
          <w:color w:val="000000"/>
        </w:rPr>
        <w:t>• жизненного опыта своих родителей (законных представителей) и прародителей;</w:t>
      </w:r>
    </w:p>
    <w:p w:rsidR="00C131B9" w:rsidRPr="00C52B0D" w:rsidRDefault="00C131B9" w:rsidP="00FD67B2">
      <w:pPr>
        <w:ind w:firstLine="454"/>
        <w:jc w:val="both"/>
        <w:rPr>
          <w:rFonts w:eastAsia="Arial Unicode MS"/>
          <w:color w:val="000000"/>
        </w:rPr>
      </w:pPr>
      <w:r w:rsidRPr="00C52B0D">
        <w:rPr>
          <w:rFonts w:eastAsia="Arial Unicode MS"/>
          <w:color w:val="000000"/>
        </w:rPr>
        <w:t>• общественно полезной и личностно значимой деятельности в рамках педагогически организованных социальных и культурных практик;</w:t>
      </w:r>
    </w:p>
    <w:p w:rsidR="00C131B9" w:rsidRPr="00C52B0D" w:rsidRDefault="00C131B9" w:rsidP="00FD67B2">
      <w:pPr>
        <w:ind w:firstLine="454"/>
        <w:jc w:val="both"/>
        <w:rPr>
          <w:rFonts w:eastAsia="Arial Unicode MS"/>
          <w:color w:val="000000"/>
        </w:rPr>
      </w:pPr>
      <w:r w:rsidRPr="00C52B0D">
        <w:rPr>
          <w:rFonts w:eastAsia="Arial Unicode MS"/>
          <w:color w:val="000000"/>
        </w:rPr>
        <w:t>• других источников информации и научного знания.</w:t>
      </w:r>
    </w:p>
    <w:p w:rsidR="00C131B9" w:rsidRPr="00C52B0D" w:rsidRDefault="00C131B9" w:rsidP="00FD67B2">
      <w:pPr>
        <w:ind w:firstLine="454"/>
        <w:jc w:val="both"/>
      </w:pPr>
      <w:r w:rsidRPr="00C52B0D">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C131B9" w:rsidRPr="00C52B0D" w:rsidRDefault="00C131B9" w:rsidP="00FD67B2">
      <w:pPr>
        <w:ind w:firstLine="454"/>
        <w:jc w:val="both"/>
      </w:pPr>
      <w:r w:rsidRPr="00C52B0D">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C131B9" w:rsidRPr="00C52B0D" w:rsidRDefault="00C131B9" w:rsidP="00FD67B2">
      <w:pPr>
        <w:ind w:firstLine="454"/>
        <w:jc w:val="both"/>
      </w:pPr>
      <w:r w:rsidRPr="00C52B0D">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C131B9" w:rsidRPr="00C52B0D" w:rsidRDefault="00C131B9" w:rsidP="00FD67B2">
      <w:pPr>
        <w:ind w:firstLine="454"/>
        <w:jc w:val="both"/>
      </w:pPr>
      <w:proofErr w:type="gramStart"/>
      <w:r w:rsidRPr="00C52B0D">
        <w:t>Обучающийся</w:t>
      </w:r>
      <w:proofErr w:type="gramEnd"/>
      <w:r w:rsidRPr="00C52B0D">
        <w:t xml:space="preserve">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C131B9" w:rsidRPr="00C52B0D" w:rsidRDefault="00C131B9" w:rsidP="00FD67B2">
      <w:pPr>
        <w:ind w:firstLine="454"/>
        <w:jc w:val="both"/>
      </w:pPr>
      <w:r w:rsidRPr="00C52B0D">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C131B9" w:rsidRPr="00C52B0D" w:rsidRDefault="00C131B9" w:rsidP="00FD67B2">
      <w:pPr>
        <w:ind w:firstLine="454"/>
        <w:jc w:val="both"/>
      </w:pPr>
      <w:r w:rsidRPr="00C52B0D">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w:t>
      </w:r>
      <w:proofErr w:type="gramStart"/>
      <w:r w:rsidRPr="00C52B0D">
        <w:t>жизни</w:t>
      </w:r>
      <w:proofErr w:type="gramEnd"/>
      <w:r w:rsidRPr="00C52B0D">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C131B9" w:rsidRPr="00C52B0D" w:rsidRDefault="00C131B9" w:rsidP="00FD67B2">
      <w:pPr>
        <w:ind w:firstLine="454"/>
        <w:jc w:val="both"/>
      </w:pPr>
      <w:r w:rsidRPr="00C52B0D">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C131B9" w:rsidRPr="00C52B0D" w:rsidRDefault="00C131B9" w:rsidP="00FD67B2">
      <w:pPr>
        <w:ind w:firstLine="454"/>
        <w:jc w:val="both"/>
      </w:pPr>
      <w:r w:rsidRPr="00C52B0D">
        <w:t xml:space="preserve">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w:t>
      </w:r>
      <w:r w:rsidRPr="00C52B0D">
        <w:lastRenderedPageBreak/>
        <w:t>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C131B9" w:rsidRPr="00C52B0D" w:rsidRDefault="00C131B9" w:rsidP="00FD67B2">
      <w:pPr>
        <w:ind w:firstLine="454"/>
        <w:jc w:val="both"/>
      </w:pPr>
      <w:r w:rsidRPr="00C52B0D">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C131B9" w:rsidRPr="008E3470" w:rsidRDefault="008E3470" w:rsidP="00FD67B2">
      <w:pPr>
        <w:ind w:firstLine="454"/>
        <w:jc w:val="both"/>
      </w:pPr>
      <w:r w:rsidRPr="008E3470">
        <w:t>Духовно</w:t>
      </w:r>
      <w:r>
        <w:t>-</w:t>
      </w:r>
      <w:r w:rsidRPr="008E3470">
        <w:t>нравственное развитие,</w:t>
      </w:r>
      <w:r w:rsidR="00C131B9" w:rsidRPr="008E3470">
        <w:t xml:space="preserve"> воспитание </w:t>
      </w:r>
      <w:r w:rsidRPr="008E3470">
        <w:t xml:space="preserve">и социализация </w:t>
      </w:r>
      <w:r w:rsidR="00C131B9" w:rsidRPr="008E3470">
        <w:t xml:space="preserve">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w:t>
      </w:r>
      <w:proofErr w:type="spellStart"/>
      <w:r w:rsidR="00C131B9" w:rsidRPr="008E3470">
        <w:t>самоценностью</w:t>
      </w:r>
      <w:proofErr w:type="spellEnd"/>
      <w:r w:rsidR="00C131B9" w:rsidRPr="008E3470">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C131B9" w:rsidRPr="00C52B0D" w:rsidRDefault="00C131B9" w:rsidP="00FD67B2">
      <w:pPr>
        <w:ind w:firstLine="454"/>
        <w:jc w:val="both"/>
        <w:rPr>
          <w:rFonts w:ascii="Century Schoolbook" w:hAnsi="Century Schoolbook"/>
        </w:rPr>
      </w:pPr>
    </w:p>
    <w:p w:rsidR="00C131B9" w:rsidRPr="00C52B0D" w:rsidRDefault="00C131B9" w:rsidP="00FD67B2">
      <w:pPr>
        <w:jc w:val="center"/>
        <w:rPr>
          <w:rFonts w:eastAsia="Arial Unicode MS"/>
          <w:b/>
          <w:i/>
          <w:color w:val="000000"/>
        </w:rPr>
      </w:pPr>
      <w:bookmarkStart w:id="18" w:name="bookmark164"/>
      <w:r w:rsidRPr="00C52B0D">
        <w:rPr>
          <w:rFonts w:eastAsia="Arial Unicode MS"/>
          <w:b/>
          <w:i/>
          <w:color w:val="000000"/>
        </w:rPr>
        <w:t xml:space="preserve">2.3.4. Основное содержание </w:t>
      </w:r>
      <w:r w:rsidR="008E3470">
        <w:rPr>
          <w:rFonts w:eastAsia="Arial Unicode MS"/>
          <w:b/>
          <w:i/>
          <w:color w:val="000000"/>
        </w:rPr>
        <w:t>духовно-нравственного развития,</w:t>
      </w:r>
      <w:r w:rsidRPr="00C52B0D">
        <w:rPr>
          <w:rFonts w:eastAsia="Arial Unicode MS"/>
          <w:b/>
          <w:i/>
          <w:color w:val="000000"/>
        </w:rPr>
        <w:t xml:space="preserve"> воспитания</w:t>
      </w:r>
      <w:r w:rsidR="008E3470">
        <w:rPr>
          <w:rFonts w:eastAsia="Arial Unicode MS"/>
          <w:b/>
          <w:i/>
          <w:color w:val="000000"/>
        </w:rPr>
        <w:t xml:space="preserve"> и социализации</w:t>
      </w:r>
      <w:r w:rsidRPr="00C52B0D">
        <w:rPr>
          <w:rFonts w:eastAsia="Arial Unicode MS"/>
          <w:b/>
          <w:i/>
          <w:color w:val="000000"/>
        </w:rPr>
        <w:t xml:space="preserve"> </w:t>
      </w:r>
      <w:proofErr w:type="gramStart"/>
      <w:r w:rsidRPr="00C52B0D">
        <w:rPr>
          <w:rFonts w:eastAsia="Arial Unicode MS"/>
          <w:b/>
          <w:i/>
          <w:color w:val="000000"/>
        </w:rPr>
        <w:t>обучающихся</w:t>
      </w:r>
      <w:bookmarkEnd w:id="18"/>
      <w:proofErr w:type="gramEnd"/>
    </w:p>
    <w:p w:rsidR="00C131B9" w:rsidRPr="00C52B0D" w:rsidRDefault="00C131B9" w:rsidP="00FD67B2">
      <w:pPr>
        <w:ind w:firstLine="454"/>
        <w:jc w:val="both"/>
        <w:rPr>
          <w:rFonts w:eastAsia="Arial Unicode MS"/>
          <w:b/>
          <w:i/>
          <w:color w:val="000000"/>
        </w:rPr>
      </w:pPr>
      <w:bookmarkStart w:id="19" w:name="bookmark165"/>
      <w:r w:rsidRPr="00C52B0D">
        <w:rPr>
          <w:rFonts w:eastAsia="Arial Unicode MS"/>
          <w:b/>
          <w:i/>
          <w:color w:val="000000"/>
        </w:rPr>
        <w:t>Воспитание гражданственности, патриотизма, уважения к правам, свободам и обязанностям человека:</w:t>
      </w:r>
      <w:bookmarkEnd w:id="19"/>
    </w:p>
    <w:p w:rsidR="00C131B9" w:rsidRPr="00C52B0D" w:rsidRDefault="00C131B9" w:rsidP="00FD67B2">
      <w:pPr>
        <w:ind w:firstLine="454"/>
        <w:jc w:val="both"/>
        <w:rPr>
          <w:rFonts w:eastAsia="Arial Unicode MS"/>
          <w:color w:val="000000"/>
        </w:rPr>
      </w:pPr>
      <w:r w:rsidRPr="00C52B0D">
        <w:rPr>
          <w:rFonts w:eastAsia="Arial Unicode MS"/>
          <w:color w:val="000000"/>
        </w:rPr>
        <w:t>• 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C131B9" w:rsidRPr="00C52B0D" w:rsidRDefault="00C131B9" w:rsidP="00FD67B2">
      <w:pPr>
        <w:ind w:firstLine="454"/>
        <w:jc w:val="both"/>
        <w:rPr>
          <w:rFonts w:eastAsia="Arial Unicode MS"/>
          <w:color w:val="000000"/>
        </w:rPr>
      </w:pPr>
      <w:r w:rsidRPr="00C52B0D">
        <w:rPr>
          <w:rFonts w:eastAsia="Arial Unicode MS"/>
          <w:color w:val="000000"/>
        </w:rPr>
        <w:t>•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C131B9" w:rsidRPr="00C52B0D" w:rsidRDefault="00C131B9" w:rsidP="00FD67B2">
      <w:pPr>
        <w:ind w:firstLine="454"/>
        <w:jc w:val="both"/>
        <w:rPr>
          <w:rFonts w:eastAsia="Arial Unicode MS"/>
          <w:color w:val="000000"/>
        </w:rPr>
      </w:pPr>
      <w:r w:rsidRPr="00C52B0D">
        <w:rPr>
          <w:rFonts w:eastAsia="Arial Unicode MS"/>
          <w:color w:val="000000"/>
        </w:rPr>
        <w:t>• элементарные представления об институтах гражданского общества, о возможностях участия граждан в общественном управлении;</w:t>
      </w:r>
    </w:p>
    <w:p w:rsidR="00C131B9" w:rsidRPr="00C52B0D" w:rsidRDefault="00C131B9" w:rsidP="00FD67B2">
      <w:pPr>
        <w:ind w:firstLine="454"/>
        <w:jc w:val="both"/>
        <w:rPr>
          <w:rFonts w:eastAsia="Arial Unicode MS"/>
          <w:color w:val="000000"/>
        </w:rPr>
      </w:pPr>
      <w:r w:rsidRPr="00C52B0D">
        <w:rPr>
          <w:rFonts w:eastAsia="Arial Unicode MS"/>
          <w:color w:val="000000"/>
        </w:rPr>
        <w:t>• элементарные представления о правах и обязанностях гражданина России;</w:t>
      </w:r>
    </w:p>
    <w:p w:rsidR="00C131B9" w:rsidRPr="00C52B0D" w:rsidRDefault="00C131B9" w:rsidP="00FD67B2">
      <w:pPr>
        <w:ind w:firstLine="454"/>
        <w:jc w:val="both"/>
        <w:rPr>
          <w:rFonts w:eastAsia="Arial Unicode MS"/>
          <w:color w:val="000000"/>
        </w:rPr>
      </w:pPr>
      <w:r w:rsidRPr="00C52B0D">
        <w:rPr>
          <w:rFonts w:eastAsia="Arial Unicode MS"/>
          <w:color w:val="000000"/>
        </w:rPr>
        <w:t>• интерес к общественным явлениям, понимание активной роли человека в обществе;</w:t>
      </w:r>
    </w:p>
    <w:p w:rsidR="00C131B9" w:rsidRPr="00C52B0D" w:rsidRDefault="00C131B9" w:rsidP="00FD67B2">
      <w:pPr>
        <w:ind w:firstLine="454"/>
        <w:jc w:val="both"/>
        <w:rPr>
          <w:rFonts w:eastAsia="Arial Unicode MS"/>
          <w:color w:val="000000"/>
        </w:rPr>
      </w:pPr>
      <w:r w:rsidRPr="00C52B0D">
        <w:rPr>
          <w:rFonts w:eastAsia="Arial Unicode MS"/>
          <w:color w:val="000000"/>
        </w:rPr>
        <w:t>• уважительное отношение к русскому языку как государственному, языку межнационального общения;</w:t>
      </w:r>
    </w:p>
    <w:p w:rsidR="00C131B9" w:rsidRPr="00C52B0D" w:rsidRDefault="00C131B9" w:rsidP="00FD67B2">
      <w:pPr>
        <w:ind w:firstLine="454"/>
        <w:jc w:val="both"/>
        <w:rPr>
          <w:rFonts w:eastAsia="Arial Unicode MS"/>
          <w:color w:val="000000"/>
        </w:rPr>
      </w:pPr>
      <w:r w:rsidRPr="00C52B0D">
        <w:rPr>
          <w:rFonts w:eastAsia="Arial Unicode MS"/>
          <w:color w:val="000000"/>
        </w:rPr>
        <w:t>• ценностное отношение к своему национальному языку и культуре;</w:t>
      </w:r>
    </w:p>
    <w:p w:rsidR="00C131B9" w:rsidRPr="00C52B0D" w:rsidRDefault="00C131B9" w:rsidP="00FD67B2">
      <w:pPr>
        <w:ind w:firstLine="454"/>
        <w:jc w:val="both"/>
        <w:rPr>
          <w:rFonts w:eastAsia="Arial Unicode MS"/>
          <w:color w:val="000000"/>
        </w:rPr>
      </w:pPr>
      <w:r w:rsidRPr="00C52B0D">
        <w:rPr>
          <w:rFonts w:eastAsia="Arial Unicode MS"/>
          <w:color w:val="000000"/>
        </w:rPr>
        <w:t>• начальные представления о народах России, об их общей исторической судьбе, о единстве народов нашей страны;</w:t>
      </w:r>
    </w:p>
    <w:p w:rsidR="00C131B9" w:rsidRPr="00C52B0D" w:rsidRDefault="00C131B9" w:rsidP="00FD67B2">
      <w:pPr>
        <w:ind w:firstLine="454"/>
        <w:jc w:val="both"/>
        <w:rPr>
          <w:rFonts w:eastAsia="Arial Unicode MS"/>
          <w:color w:val="000000"/>
        </w:rPr>
      </w:pPr>
      <w:r w:rsidRPr="00C52B0D">
        <w:rPr>
          <w:rFonts w:eastAsia="Arial Unicode MS"/>
          <w:color w:val="000000"/>
        </w:rPr>
        <w:t>• элементарные представления о национальных героях и важнейших событиях истории Росс</w:t>
      </w:r>
      <w:proofErr w:type="gramStart"/>
      <w:r w:rsidRPr="00C52B0D">
        <w:rPr>
          <w:rFonts w:eastAsia="Arial Unicode MS"/>
          <w:color w:val="000000"/>
        </w:rPr>
        <w:t>ии и её</w:t>
      </w:r>
      <w:proofErr w:type="gramEnd"/>
      <w:r w:rsidRPr="00C52B0D">
        <w:rPr>
          <w:rFonts w:eastAsia="Arial Unicode MS"/>
          <w:color w:val="000000"/>
        </w:rPr>
        <w:t xml:space="preserve"> народов;</w:t>
      </w:r>
    </w:p>
    <w:p w:rsidR="00C131B9" w:rsidRPr="00C52B0D" w:rsidRDefault="00C131B9" w:rsidP="00FD67B2">
      <w:pPr>
        <w:ind w:firstLine="454"/>
        <w:jc w:val="both"/>
        <w:rPr>
          <w:rFonts w:eastAsia="Arial Unicode MS"/>
          <w:color w:val="000000"/>
        </w:rPr>
      </w:pPr>
      <w:r w:rsidRPr="00C52B0D">
        <w:rPr>
          <w:rFonts w:eastAsia="Arial Unicode MS"/>
          <w:color w:val="000000"/>
        </w:rPr>
        <w:t>• 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C131B9" w:rsidRPr="00C52B0D" w:rsidRDefault="00C131B9" w:rsidP="00FD67B2">
      <w:pPr>
        <w:ind w:firstLine="454"/>
        <w:jc w:val="both"/>
        <w:rPr>
          <w:rFonts w:eastAsia="Arial Unicode MS"/>
          <w:color w:val="000000"/>
        </w:rPr>
      </w:pPr>
      <w:r w:rsidRPr="00C52B0D">
        <w:rPr>
          <w:rFonts w:eastAsia="Arial Unicode MS"/>
          <w:color w:val="000000"/>
        </w:rPr>
        <w:t>• стремление активно участвовать в делах класса, школы, семьи, своего села, города;</w:t>
      </w:r>
    </w:p>
    <w:p w:rsidR="00C131B9" w:rsidRPr="00C52B0D" w:rsidRDefault="00C131B9" w:rsidP="00FD67B2">
      <w:pPr>
        <w:ind w:firstLine="454"/>
        <w:jc w:val="both"/>
        <w:rPr>
          <w:rFonts w:eastAsia="Arial Unicode MS"/>
          <w:color w:val="000000"/>
        </w:rPr>
      </w:pPr>
      <w:r w:rsidRPr="00C52B0D">
        <w:rPr>
          <w:rFonts w:eastAsia="Arial Unicode MS"/>
          <w:color w:val="000000"/>
        </w:rPr>
        <w:t>• любовь к образовательному учреждению, своему селу, городу, народу, России;</w:t>
      </w:r>
    </w:p>
    <w:p w:rsidR="00C131B9" w:rsidRPr="00C52B0D" w:rsidRDefault="00C131B9" w:rsidP="00FD67B2">
      <w:pPr>
        <w:ind w:firstLine="454"/>
        <w:jc w:val="both"/>
        <w:rPr>
          <w:rFonts w:eastAsia="Arial Unicode MS"/>
          <w:color w:val="000000"/>
        </w:rPr>
      </w:pPr>
      <w:r w:rsidRPr="00C52B0D">
        <w:rPr>
          <w:rFonts w:eastAsia="Arial Unicode MS"/>
          <w:color w:val="000000"/>
        </w:rPr>
        <w:t>• уважение к защитникам Родины;</w:t>
      </w:r>
    </w:p>
    <w:p w:rsidR="00C131B9" w:rsidRPr="00C52B0D" w:rsidRDefault="00C131B9" w:rsidP="00FD67B2">
      <w:pPr>
        <w:ind w:firstLine="454"/>
        <w:jc w:val="both"/>
        <w:rPr>
          <w:rFonts w:eastAsia="Arial Unicode MS"/>
          <w:color w:val="000000"/>
        </w:rPr>
      </w:pPr>
      <w:r w:rsidRPr="00C52B0D">
        <w:rPr>
          <w:rFonts w:eastAsia="Arial Unicode MS"/>
          <w:color w:val="000000"/>
        </w:rPr>
        <w:t>• умение отвечать за свои поступки;</w:t>
      </w:r>
    </w:p>
    <w:p w:rsidR="00C131B9" w:rsidRPr="00C52B0D" w:rsidRDefault="00C131B9" w:rsidP="00FD67B2">
      <w:pPr>
        <w:ind w:firstLine="454"/>
        <w:jc w:val="both"/>
        <w:rPr>
          <w:rFonts w:eastAsia="Arial Unicode MS"/>
          <w:color w:val="000000"/>
        </w:rPr>
      </w:pPr>
      <w:r w:rsidRPr="00C52B0D">
        <w:rPr>
          <w:rFonts w:eastAsia="Arial Unicode MS"/>
          <w:color w:val="000000"/>
        </w:rPr>
        <w:lastRenderedPageBreak/>
        <w:t>• негативное отношение к нарушениям порядка в классе, дома, на улице, к невыполнению человеком своих обязанностей.</w:t>
      </w:r>
    </w:p>
    <w:p w:rsidR="00C131B9" w:rsidRPr="00C52B0D" w:rsidRDefault="00C131B9" w:rsidP="00FD67B2">
      <w:pPr>
        <w:ind w:firstLine="454"/>
        <w:jc w:val="both"/>
        <w:rPr>
          <w:rFonts w:eastAsia="Arial Unicode MS"/>
          <w:b/>
          <w:i/>
          <w:color w:val="000000"/>
        </w:rPr>
      </w:pPr>
      <w:bookmarkStart w:id="20" w:name="bookmark166"/>
      <w:r w:rsidRPr="00C52B0D">
        <w:rPr>
          <w:rFonts w:eastAsia="Arial Unicode MS"/>
          <w:b/>
          <w:i/>
          <w:color w:val="000000"/>
        </w:rPr>
        <w:t>Воспитание нравственных чувств и этического сознания:</w:t>
      </w:r>
      <w:bookmarkEnd w:id="20"/>
    </w:p>
    <w:p w:rsidR="00C131B9" w:rsidRPr="00C52B0D" w:rsidRDefault="00C131B9" w:rsidP="00FD67B2">
      <w:pPr>
        <w:ind w:firstLine="454"/>
        <w:jc w:val="both"/>
        <w:rPr>
          <w:rFonts w:eastAsia="Arial Unicode MS"/>
          <w:color w:val="000000"/>
        </w:rPr>
      </w:pPr>
      <w:r w:rsidRPr="00C52B0D">
        <w:rPr>
          <w:rFonts w:eastAsia="Arial Unicode MS"/>
          <w:color w:val="000000"/>
        </w:rPr>
        <w:t>• первоначальные представления о базовых национальных российских ценностях;</w:t>
      </w:r>
    </w:p>
    <w:p w:rsidR="00C131B9" w:rsidRPr="00C52B0D" w:rsidRDefault="00C131B9" w:rsidP="00FD67B2">
      <w:pPr>
        <w:ind w:firstLine="454"/>
        <w:jc w:val="both"/>
        <w:rPr>
          <w:rFonts w:eastAsia="Arial Unicode MS"/>
          <w:color w:val="000000"/>
        </w:rPr>
      </w:pPr>
      <w:r w:rsidRPr="00C52B0D">
        <w:rPr>
          <w:rFonts w:eastAsia="Arial Unicode MS"/>
          <w:color w:val="000000"/>
        </w:rPr>
        <w:t>• различение хороших и плохих поступков;</w:t>
      </w:r>
    </w:p>
    <w:p w:rsidR="00C131B9" w:rsidRPr="00C52B0D" w:rsidRDefault="00C131B9" w:rsidP="00FD67B2">
      <w:pPr>
        <w:ind w:firstLine="454"/>
        <w:jc w:val="both"/>
        <w:rPr>
          <w:rFonts w:eastAsia="Arial Unicode MS"/>
          <w:color w:val="000000"/>
        </w:rPr>
      </w:pPr>
      <w:r w:rsidRPr="00C52B0D">
        <w:rPr>
          <w:rFonts w:eastAsia="Arial Unicode MS"/>
          <w:color w:val="000000"/>
        </w:rPr>
        <w:t>• представления о правилах поведения в образовательном учреждении, дома, на улице, в населённом пункте, в общественных местах, на природе;</w:t>
      </w:r>
    </w:p>
    <w:p w:rsidR="00C131B9" w:rsidRPr="00C52B0D" w:rsidRDefault="00C131B9" w:rsidP="00FD67B2">
      <w:pPr>
        <w:ind w:firstLine="454"/>
        <w:jc w:val="both"/>
        <w:rPr>
          <w:rFonts w:eastAsia="Arial Unicode MS"/>
          <w:color w:val="000000"/>
        </w:rPr>
      </w:pPr>
      <w:r w:rsidRPr="00C52B0D">
        <w:rPr>
          <w:rFonts w:eastAsia="Arial Unicode MS"/>
          <w:color w:val="000000"/>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C131B9" w:rsidRPr="00C52B0D" w:rsidRDefault="00C131B9" w:rsidP="00FD67B2">
      <w:pPr>
        <w:ind w:firstLine="454"/>
        <w:jc w:val="both"/>
        <w:rPr>
          <w:rFonts w:eastAsia="Arial Unicode MS"/>
          <w:color w:val="000000"/>
        </w:rPr>
      </w:pPr>
      <w:r w:rsidRPr="00C52B0D">
        <w:rPr>
          <w:rFonts w:eastAsia="Arial Unicode MS"/>
          <w:color w:val="000000"/>
        </w:rPr>
        <w:t>• уважительное отношение к родителям, старшим, доброжелательное отношение к сверстникам и младшим;</w:t>
      </w:r>
    </w:p>
    <w:p w:rsidR="00C131B9" w:rsidRPr="00C52B0D" w:rsidRDefault="00C131B9" w:rsidP="00FD67B2">
      <w:pPr>
        <w:ind w:firstLine="454"/>
        <w:jc w:val="both"/>
        <w:rPr>
          <w:rFonts w:eastAsia="Arial Unicode MS"/>
          <w:color w:val="000000"/>
        </w:rPr>
      </w:pPr>
      <w:r w:rsidRPr="00C52B0D">
        <w:rPr>
          <w:rFonts w:eastAsia="Arial Unicode MS"/>
          <w:color w:val="000000"/>
        </w:rPr>
        <w:t>• установление дружеских взаимоотношений в коллективе, основанных на взаимопомощи и взаимной поддержке;</w:t>
      </w:r>
    </w:p>
    <w:p w:rsidR="00C131B9" w:rsidRPr="00C52B0D" w:rsidRDefault="00C131B9" w:rsidP="00FD67B2">
      <w:pPr>
        <w:ind w:firstLine="454"/>
        <w:jc w:val="both"/>
        <w:rPr>
          <w:rFonts w:eastAsia="Arial Unicode MS"/>
          <w:color w:val="000000"/>
        </w:rPr>
      </w:pPr>
      <w:r w:rsidRPr="00C52B0D">
        <w:rPr>
          <w:rFonts w:eastAsia="Arial Unicode MS"/>
          <w:color w:val="000000"/>
        </w:rPr>
        <w:t>• бережное, гуманное отношение ко всему живому;</w:t>
      </w:r>
    </w:p>
    <w:p w:rsidR="00C131B9" w:rsidRPr="00C52B0D" w:rsidRDefault="00C131B9" w:rsidP="00FD67B2">
      <w:pPr>
        <w:ind w:firstLine="454"/>
        <w:jc w:val="both"/>
        <w:rPr>
          <w:rFonts w:eastAsia="Arial Unicode MS"/>
          <w:color w:val="000000"/>
        </w:rPr>
      </w:pPr>
      <w:r w:rsidRPr="00C52B0D">
        <w:rPr>
          <w:rFonts w:eastAsia="Arial Unicode MS"/>
          <w:color w:val="000000"/>
        </w:rPr>
        <w:t>• знание правил этики, культуры речи;</w:t>
      </w:r>
    </w:p>
    <w:p w:rsidR="00C131B9" w:rsidRPr="00C52B0D" w:rsidRDefault="00C131B9" w:rsidP="00FD67B2">
      <w:pPr>
        <w:ind w:firstLine="454"/>
        <w:jc w:val="both"/>
        <w:rPr>
          <w:rFonts w:eastAsia="Arial Unicode MS"/>
          <w:color w:val="000000"/>
        </w:rPr>
      </w:pPr>
      <w:r w:rsidRPr="00C52B0D">
        <w:rPr>
          <w:rFonts w:eastAsia="Arial Unicode MS"/>
          <w:color w:val="000000"/>
        </w:rPr>
        <w:t>• стремление избегать плохих поступков, не капризничать, не быть упрямым; умение признаться в плохом поступке и проанализировать его;</w:t>
      </w:r>
    </w:p>
    <w:p w:rsidR="00C131B9" w:rsidRPr="00C52B0D" w:rsidRDefault="00C131B9" w:rsidP="00FD67B2">
      <w:pPr>
        <w:ind w:firstLine="454"/>
        <w:jc w:val="both"/>
        <w:rPr>
          <w:rFonts w:eastAsia="Arial Unicode MS"/>
          <w:color w:val="000000"/>
        </w:rPr>
      </w:pPr>
      <w:r w:rsidRPr="00C52B0D">
        <w:rPr>
          <w:rFonts w:eastAsia="Arial Unicode MS"/>
          <w:color w:val="000000"/>
        </w:rPr>
        <w:t>• 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C131B9" w:rsidRPr="00C52B0D" w:rsidRDefault="00C131B9" w:rsidP="00FD67B2">
      <w:pPr>
        <w:ind w:firstLine="454"/>
        <w:jc w:val="both"/>
        <w:rPr>
          <w:rFonts w:eastAsia="Arial Unicode MS"/>
          <w:color w:val="000000"/>
        </w:rPr>
      </w:pPr>
      <w:r w:rsidRPr="00C52B0D">
        <w:rPr>
          <w:rFonts w:eastAsia="Arial Unicode MS"/>
          <w:color w:val="000000"/>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C131B9" w:rsidRPr="00C52B0D" w:rsidRDefault="00C131B9" w:rsidP="00FD67B2">
      <w:pPr>
        <w:ind w:firstLine="454"/>
        <w:jc w:val="both"/>
        <w:rPr>
          <w:rFonts w:eastAsia="Arial Unicode MS"/>
          <w:b/>
          <w:i/>
          <w:color w:val="000000"/>
        </w:rPr>
      </w:pPr>
      <w:bookmarkStart w:id="21" w:name="bookmark167"/>
      <w:r w:rsidRPr="00C52B0D">
        <w:rPr>
          <w:rFonts w:eastAsia="Arial Unicode MS"/>
          <w:b/>
          <w:i/>
          <w:color w:val="000000"/>
        </w:rPr>
        <w:t>Воспитание трудолюбия, творческого отношения к учению, труду, жизни:</w:t>
      </w:r>
      <w:bookmarkEnd w:id="21"/>
    </w:p>
    <w:p w:rsidR="00C131B9" w:rsidRPr="00C52B0D" w:rsidRDefault="00C131B9" w:rsidP="00FD67B2">
      <w:pPr>
        <w:ind w:firstLine="454"/>
        <w:jc w:val="both"/>
        <w:rPr>
          <w:rFonts w:eastAsia="Arial Unicode MS"/>
          <w:color w:val="000000"/>
        </w:rPr>
      </w:pPr>
      <w:r w:rsidRPr="00C52B0D">
        <w:rPr>
          <w:rFonts w:eastAsia="Arial Unicode MS"/>
          <w:color w:val="000000"/>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C131B9" w:rsidRPr="00C52B0D" w:rsidRDefault="00C131B9" w:rsidP="00FD67B2">
      <w:pPr>
        <w:ind w:firstLine="454"/>
        <w:jc w:val="both"/>
        <w:rPr>
          <w:rFonts w:eastAsia="Arial Unicode MS"/>
          <w:color w:val="000000"/>
        </w:rPr>
      </w:pPr>
      <w:r w:rsidRPr="00C52B0D">
        <w:rPr>
          <w:rFonts w:eastAsia="Arial Unicode MS"/>
          <w:color w:val="000000"/>
        </w:rPr>
        <w:t>• уважение к труду и творчеству старших и сверстников;</w:t>
      </w:r>
    </w:p>
    <w:p w:rsidR="00C131B9" w:rsidRPr="00C52B0D" w:rsidRDefault="00C131B9" w:rsidP="00FD67B2">
      <w:pPr>
        <w:ind w:firstLine="454"/>
        <w:jc w:val="both"/>
        <w:rPr>
          <w:rFonts w:eastAsia="Arial Unicode MS"/>
          <w:color w:val="000000"/>
        </w:rPr>
      </w:pPr>
      <w:r w:rsidRPr="00C52B0D">
        <w:rPr>
          <w:rFonts w:eastAsia="Arial Unicode MS"/>
          <w:color w:val="000000"/>
        </w:rPr>
        <w:t>• элементарные представления об основных профессиях;</w:t>
      </w:r>
    </w:p>
    <w:p w:rsidR="00C131B9" w:rsidRPr="00C52B0D" w:rsidRDefault="00C131B9" w:rsidP="00FD67B2">
      <w:pPr>
        <w:ind w:firstLine="454"/>
        <w:jc w:val="both"/>
        <w:rPr>
          <w:rFonts w:eastAsia="Arial Unicode MS"/>
          <w:color w:val="000000"/>
        </w:rPr>
      </w:pPr>
      <w:r w:rsidRPr="00C52B0D">
        <w:rPr>
          <w:rFonts w:eastAsia="Arial Unicode MS"/>
          <w:color w:val="000000"/>
        </w:rPr>
        <w:t>• ценностное отношение к учёбе как виду творческой деятельности;</w:t>
      </w:r>
    </w:p>
    <w:p w:rsidR="00C131B9" w:rsidRPr="00C52B0D" w:rsidRDefault="00C131B9" w:rsidP="00FD67B2">
      <w:pPr>
        <w:ind w:firstLine="454"/>
        <w:jc w:val="both"/>
        <w:rPr>
          <w:rFonts w:eastAsia="Arial Unicode MS"/>
          <w:color w:val="000000"/>
        </w:rPr>
      </w:pPr>
      <w:r w:rsidRPr="00C52B0D">
        <w:rPr>
          <w:rFonts w:eastAsia="Arial Unicode MS"/>
          <w:color w:val="000000"/>
        </w:rPr>
        <w:t>• элементарные представления о роли знаний, науки, современного производства в жизни человека и общества;</w:t>
      </w:r>
    </w:p>
    <w:p w:rsidR="00C131B9" w:rsidRPr="00C52B0D" w:rsidRDefault="00C131B9" w:rsidP="00FD67B2">
      <w:pPr>
        <w:ind w:firstLine="454"/>
        <w:jc w:val="both"/>
        <w:rPr>
          <w:rFonts w:eastAsia="Arial Unicode MS"/>
          <w:color w:val="000000"/>
        </w:rPr>
      </w:pPr>
      <w:r w:rsidRPr="00C52B0D">
        <w:rPr>
          <w:rFonts w:eastAsia="Arial Unicode MS"/>
          <w:color w:val="000000"/>
        </w:rPr>
        <w:t>• первоначальные навыки коллективной работы, в том числе при разработке и реализации учебных и учебно-трудовых проектов;</w:t>
      </w:r>
    </w:p>
    <w:p w:rsidR="00C131B9" w:rsidRPr="00C52B0D" w:rsidRDefault="00C131B9" w:rsidP="00FD67B2">
      <w:pPr>
        <w:ind w:firstLine="454"/>
        <w:jc w:val="both"/>
        <w:rPr>
          <w:rFonts w:eastAsia="Arial Unicode MS"/>
          <w:color w:val="000000"/>
        </w:rPr>
      </w:pPr>
      <w:r w:rsidRPr="00C52B0D">
        <w:rPr>
          <w:rFonts w:eastAsia="Arial Unicode MS"/>
          <w:color w:val="000000"/>
        </w:rPr>
        <w:t>• умение проявлять дисциплинированность, последовательность и настойчивость в выполнении учебных и учебно-трудовых заданий;</w:t>
      </w:r>
    </w:p>
    <w:p w:rsidR="00C131B9" w:rsidRPr="00C52B0D" w:rsidRDefault="00C131B9" w:rsidP="00FD67B2">
      <w:pPr>
        <w:ind w:firstLine="454"/>
        <w:jc w:val="both"/>
        <w:rPr>
          <w:rFonts w:eastAsia="Arial Unicode MS"/>
          <w:color w:val="000000"/>
        </w:rPr>
      </w:pPr>
      <w:r w:rsidRPr="00C52B0D">
        <w:rPr>
          <w:rFonts w:eastAsia="Arial Unicode MS"/>
          <w:color w:val="000000"/>
        </w:rPr>
        <w:t>• умение соблюдать порядок на рабочем месте;</w:t>
      </w:r>
    </w:p>
    <w:p w:rsidR="00C131B9" w:rsidRPr="00C52B0D" w:rsidRDefault="00C131B9" w:rsidP="00FD67B2">
      <w:pPr>
        <w:ind w:firstLine="454"/>
        <w:jc w:val="both"/>
        <w:rPr>
          <w:rFonts w:eastAsia="Arial Unicode MS"/>
          <w:color w:val="000000"/>
        </w:rPr>
      </w:pPr>
      <w:r w:rsidRPr="00C52B0D">
        <w:rPr>
          <w:rFonts w:eastAsia="Arial Unicode MS"/>
          <w:color w:val="000000"/>
        </w:rPr>
        <w:t>• бережное отношение к результатам своего труда, труда других людей, к школьному имуществу, учебникам, личным вещам;</w:t>
      </w:r>
    </w:p>
    <w:p w:rsidR="00C131B9" w:rsidRPr="00C52B0D" w:rsidRDefault="00C131B9" w:rsidP="00FD67B2">
      <w:pPr>
        <w:ind w:firstLine="454"/>
        <w:jc w:val="both"/>
        <w:rPr>
          <w:rFonts w:eastAsia="Arial Unicode MS"/>
          <w:color w:val="000000"/>
        </w:rPr>
      </w:pPr>
      <w:r w:rsidRPr="00C52B0D">
        <w:rPr>
          <w:rFonts w:eastAsia="Arial Unicode MS"/>
          <w:color w:val="000000"/>
        </w:rPr>
        <w:t>• отрицательное отношение к лени и небрежности в труде и учёбе, небережливому отнош</w:t>
      </w:r>
      <w:r w:rsidR="003D5688" w:rsidRPr="00C52B0D">
        <w:rPr>
          <w:rFonts w:eastAsia="Arial Unicode MS"/>
          <w:color w:val="000000"/>
        </w:rPr>
        <w:t>ению к результатам труда людей.</w:t>
      </w:r>
    </w:p>
    <w:p w:rsidR="00C131B9" w:rsidRPr="00C52B0D" w:rsidRDefault="00C131B9" w:rsidP="00FD67B2">
      <w:pPr>
        <w:ind w:firstLine="454"/>
        <w:jc w:val="both"/>
        <w:rPr>
          <w:rFonts w:eastAsia="Arial Unicode MS"/>
          <w:b/>
          <w:i/>
          <w:color w:val="000000"/>
        </w:rPr>
      </w:pPr>
      <w:bookmarkStart w:id="22" w:name="bookmark168"/>
      <w:r w:rsidRPr="00C52B0D">
        <w:rPr>
          <w:rFonts w:eastAsia="Arial Unicode MS"/>
          <w:b/>
          <w:i/>
          <w:color w:val="000000"/>
        </w:rPr>
        <w:t>Воспитание ценностного отношения к природе, окружающей среде (экологическое воспитание):</w:t>
      </w:r>
      <w:bookmarkEnd w:id="22"/>
    </w:p>
    <w:p w:rsidR="00C131B9" w:rsidRPr="00C52B0D" w:rsidRDefault="00C131B9" w:rsidP="00FD67B2">
      <w:pPr>
        <w:ind w:firstLine="454"/>
        <w:jc w:val="both"/>
        <w:rPr>
          <w:rFonts w:eastAsia="Arial Unicode MS"/>
          <w:color w:val="000000"/>
        </w:rPr>
      </w:pPr>
      <w:r w:rsidRPr="00C52B0D">
        <w:rPr>
          <w:rFonts w:eastAsia="Arial Unicode MS"/>
          <w:color w:val="000000"/>
        </w:rPr>
        <w:t>• развитие интереса к природе, природным явлениям и формам жизни, понимание активной роли человека в природе;</w:t>
      </w:r>
    </w:p>
    <w:p w:rsidR="00C131B9" w:rsidRPr="00C52B0D" w:rsidRDefault="00C131B9" w:rsidP="00FD67B2">
      <w:pPr>
        <w:ind w:firstLine="454"/>
        <w:jc w:val="both"/>
        <w:rPr>
          <w:rFonts w:eastAsia="Arial Unicode MS"/>
          <w:color w:val="000000"/>
        </w:rPr>
      </w:pPr>
      <w:r w:rsidRPr="00C52B0D">
        <w:rPr>
          <w:rFonts w:eastAsia="Arial Unicode MS"/>
          <w:color w:val="000000"/>
        </w:rPr>
        <w:t>• ценностное отношение к природе и всем формам жизни;</w:t>
      </w:r>
    </w:p>
    <w:p w:rsidR="00C131B9" w:rsidRPr="00C52B0D" w:rsidRDefault="00C131B9" w:rsidP="00FD67B2">
      <w:pPr>
        <w:ind w:firstLine="454"/>
        <w:jc w:val="both"/>
        <w:rPr>
          <w:rFonts w:eastAsia="Arial Unicode MS"/>
          <w:color w:val="000000"/>
        </w:rPr>
      </w:pPr>
      <w:r w:rsidRPr="00C52B0D">
        <w:rPr>
          <w:rFonts w:eastAsia="Arial Unicode MS"/>
          <w:color w:val="000000"/>
        </w:rPr>
        <w:t>• элементарный опыт природоохранительной деятельности;</w:t>
      </w:r>
    </w:p>
    <w:p w:rsidR="00C131B9" w:rsidRPr="00C52B0D" w:rsidRDefault="00C131B9" w:rsidP="00FD67B2">
      <w:pPr>
        <w:ind w:firstLine="454"/>
        <w:jc w:val="both"/>
        <w:rPr>
          <w:rFonts w:eastAsia="Arial Unicode MS"/>
          <w:color w:val="000000"/>
        </w:rPr>
      </w:pPr>
      <w:r w:rsidRPr="00C52B0D">
        <w:rPr>
          <w:rFonts w:eastAsia="Arial Unicode MS"/>
          <w:color w:val="000000"/>
        </w:rPr>
        <w:t>• бережное отношение к растениям и животным.</w:t>
      </w:r>
    </w:p>
    <w:p w:rsidR="00C131B9" w:rsidRPr="00C52B0D" w:rsidRDefault="00C131B9" w:rsidP="00FD67B2">
      <w:pPr>
        <w:ind w:firstLine="454"/>
        <w:jc w:val="both"/>
        <w:rPr>
          <w:rFonts w:eastAsia="Arial Unicode MS"/>
          <w:b/>
          <w:i/>
          <w:color w:val="000000"/>
        </w:rPr>
      </w:pPr>
      <w:bookmarkStart w:id="23" w:name="bookmark169"/>
      <w:r w:rsidRPr="00C52B0D">
        <w:rPr>
          <w:rFonts w:eastAsia="Arial Unicode MS"/>
          <w:b/>
          <w:i/>
          <w:color w:val="000000"/>
        </w:rPr>
        <w:t xml:space="preserve">Воспитание ценностного отношения к </w:t>
      </w:r>
      <w:proofErr w:type="gramStart"/>
      <w:r w:rsidRPr="00C52B0D">
        <w:rPr>
          <w:rFonts w:eastAsia="Arial Unicode MS"/>
          <w:b/>
          <w:i/>
          <w:color w:val="000000"/>
        </w:rPr>
        <w:t>прекрасному</w:t>
      </w:r>
      <w:proofErr w:type="gramEnd"/>
      <w:r w:rsidRPr="00C52B0D">
        <w:rPr>
          <w:rFonts w:eastAsia="Arial Unicode MS"/>
          <w:b/>
          <w:i/>
          <w:color w:val="000000"/>
        </w:rPr>
        <w:t>,</w:t>
      </w:r>
      <w:bookmarkEnd w:id="23"/>
      <w:r w:rsidRPr="00C52B0D">
        <w:rPr>
          <w:rFonts w:eastAsia="Arial Unicode MS"/>
          <w:b/>
          <w:i/>
          <w:color w:val="000000"/>
        </w:rPr>
        <w:t xml:space="preserve"> </w:t>
      </w:r>
      <w:bookmarkStart w:id="24" w:name="bookmark170"/>
      <w:r w:rsidRPr="00C52B0D">
        <w:rPr>
          <w:rFonts w:eastAsia="Arial Unicode MS"/>
          <w:b/>
          <w:i/>
          <w:color w:val="000000"/>
        </w:rPr>
        <w:t>формирование представлений об эстетических идеалах и ценностях (эстетическое воспитание):</w:t>
      </w:r>
      <w:bookmarkEnd w:id="24"/>
    </w:p>
    <w:p w:rsidR="00C131B9" w:rsidRPr="00C52B0D" w:rsidRDefault="00C131B9" w:rsidP="00FD67B2">
      <w:pPr>
        <w:ind w:firstLine="454"/>
        <w:jc w:val="both"/>
        <w:rPr>
          <w:rFonts w:eastAsia="Arial Unicode MS"/>
          <w:color w:val="000000"/>
        </w:rPr>
      </w:pPr>
      <w:r w:rsidRPr="00C52B0D">
        <w:rPr>
          <w:rFonts w:eastAsia="Arial Unicode MS"/>
          <w:color w:val="000000"/>
        </w:rPr>
        <w:t>• представления о душевной и физической красоте человека;</w:t>
      </w:r>
    </w:p>
    <w:p w:rsidR="00C131B9" w:rsidRPr="00C52B0D" w:rsidRDefault="00C131B9" w:rsidP="00FD67B2">
      <w:pPr>
        <w:ind w:firstLine="454"/>
        <w:jc w:val="both"/>
        <w:rPr>
          <w:rFonts w:eastAsia="Arial Unicode MS"/>
          <w:color w:val="000000"/>
        </w:rPr>
      </w:pPr>
      <w:r w:rsidRPr="00C52B0D">
        <w:rPr>
          <w:rFonts w:eastAsia="Arial Unicode MS"/>
          <w:color w:val="000000"/>
        </w:rPr>
        <w:t>• формирование эстетических идеалов, чувства прекрасного; умение видеть красоту природы, труда и творчества;</w:t>
      </w:r>
    </w:p>
    <w:p w:rsidR="00C131B9" w:rsidRPr="00C52B0D" w:rsidRDefault="00C131B9" w:rsidP="00FD67B2">
      <w:pPr>
        <w:ind w:firstLine="454"/>
        <w:jc w:val="both"/>
        <w:rPr>
          <w:rFonts w:eastAsia="Arial Unicode MS"/>
          <w:color w:val="000000"/>
        </w:rPr>
      </w:pPr>
      <w:r w:rsidRPr="00C52B0D">
        <w:rPr>
          <w:rFonts w:eastAsia="Arial Unicode MS"/>
          <w:color w:val="000000"/>
        </w:rPr>
        <w:lastRenderedPageBreak/>
        <w:t>• интерес к чтению, произведениям искусства, детским спектаклям, концертам, выставкам, музыке;</w:t>
      </w:r>
    </w:p>
    <w:p w:rsidR="00C131B9" w:rsidRPr="00C52B0D" w:rsidRDefault="00C131B9" w:rsidP="00FD67B2">
      <w:pPr>
        <w:ind w:firstLine="454"/>
        <w:jc w:val="both"/>
        <w:rPr>
          <w:rFonts w:eastAsia="Arial Unicode MS"/>
          <w:color w:val="000000"/>
        </w:rPr>
      </w:pPr>
      <w:r w:rsidRPr="00C52B0D">
        <w:rPr>
          <w:rFonts w:eastAsia="Arial Unicode MS"/>
          <w:color w:val="000000"/>
        </w:rPr>
        <w:t>• интерес к занятиям художественным творчеством;</w:t>
      </w:r>
    </w:p>
    <w:p w:rsidR="00C131B9" w:rsidRPr="00C52B0D" w:rsidRDefault="00C131B9" w:rsidP="00FD67B2">
      <w:pPr>
        <w:ind w:firstLine="454"/>
        <w:jc w:val="both"/>
        <w:rPr>
          <w:rFonts w:eastAsia="Arial Unicode MS"/>
          <w:color w:val="000000"/>
        </w:rPr>
      </w:pPr>
      <w:r w:rsidRPr="00C52B0D">
        <w:rPr>
          <w:rFonts w:eastAsia="Arial Unicode MS"/>
          <w:color w:val="000000"/>
        </w:rPr>
        <w:t>• стремление к опрятному внешнему виду;</w:t>
      </w:r>
    </w:p>
    <w:p w:rsidR="00C131B9" w:rsidRPr="00C52B0D" w:rsidRDefault="00C131B9" w:rsidP="00FD67B2">
      <w:pPr>
        <w:ind w:firstLine="454"/>
        <w:jc w:val="both"/>
        <w:rPr>
          <w:rFonts w:eastAsia="Arial Unicode MS"/>
          <w:color w:val="000000"/>
        </w:rPr>
      </w:pPr>
      <w:r w:rsidRPr="00C52B0D">
        <w:rPr>
          <w:rFonts w:eastAsia="Arial Unicode MS"/>
          <w:color w:val="000000"/>
        </w:rPr>
        <w:t>• отрицательное отношение к некрасивым поступкам и неряшливости.</w:t>
      </w:r>
    </w:p>
    <w:p w:rsidR="00C131B9" w:rsidRPr="00C52B0D" w:rsidRDefault="00C131B9" w:rsidP="00FD67B2">
      <w:pPr>
        <w:ind w:firstLine="454"/>
        <w:jc w:val="both"/>
        <w:rPr>
          <w:rFonts w:eastAsia="Arial Unicode MS"/>
          <w:color w:val="000000"/>
        </w:rPr>
      </w:pPr>
    </w:p>
    <w:p w:rsidR="00C131B9" w:rsidRPr="00C52B0D" w:rsidRDefault="00C131B9" w:rsidP="00FD67B2">
      <w:pPr>
        <w:jc w:val="center"/>
        <w:rPr>
          <w:rFonts w:eastAsia="Arial Unicode MS"/>
          <w:b/>
          <w:i/>
          <w:color w:val="000000"/>
        </w:rPr>
      </w:pPr>
      <w:r w:rsidRPr="00C52B0D">
        <w:rPr>
          <w:rFonts w:eastAsia="Arial Unicode MS"/>
          <w:b/>
          <w:i/>
          <w:color w:val="000000"/>
        </w:rPr>
        <w:t xml:space="preserve">2.3.6. Совместная деятельность образовательного учреждения, семьи и общественности по духовно-нравственному развитию и воспитанию </w:t>
      </w:r>
      <w:proofErr w:type="gramStart"/>
      <w:r w:rsidRPr="00C52B0D">
        <w:rPr>
          <w:rFonts w:eastAsia="Arial Unicode MS"/>
          <w:b/>
          <w:i/>
          <w:color w:val="000000"/>
        </w:rPr>
        <w:t>обучающихся</w:t>
      </w:r>
      <w:proofErr w:type="gramEnd"/>
    </w:p>
    <w:p w:rsidR="00C131B9" w:rsidRPr="00C52B0D" w:rsidRDefault="008E3470" w:rsidP="00FD67B2">
      <w:pPr>
        <w:ind w:firstLine="454"/>
        <w:jc w:val="both"/>
      </w:pPr>
      <w:r>
        <w:t>Духовно-нравственное развитие,</w:t>
      </w:r>
      <w:r w:rsidR="00C131B9" w:rsidRPr="00C52B0D">
        <w:t xml:space="preserve"> воспитание</w:t>
      </w:r>
      <w:r>
        <w:t xml:space="preserve"> и социализация </w:t>
      </w:r>
      <w:r w:rsidR="00C131B9" w:rsidRPr="00C52B0D">
        <w:t xml:space="preserve"> </w:t>
      </w:r>
      <w:proofErr w:type="gramStart"/>
      <w:r w:rsidR="00C131B9" w:rsidRPr="00C52B0D">
        <w:t>обучающихся</w:t>
      </w:r>
      <w:proofErr w:type="gramEnd"/>
      <w:r w:rsidR="00C131B9" w:rsidRPr="00C52B0D">
        <w:t xml:space="preserve"> </w:t>
      </w:r>
      <w:r>
        <w:t>при получении</w:t>
      </w:r>
      <w:r w:rsidR="00C131B9" w:rsidRPr="00C52B0D">
        <w:t xml:space="preserve">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3315D6" w:rsidRPr="003315D6" w:rsidRDefault="003315D6" w:rsidP="003315D6">
      <w:pPr>
        <w:autoSpaceDE w:val="0"/>
        <w:autoSpaceDN w:val="0"/>
        <w:adjustRightInd w:val="0"/>
        <w:spacing w:line="360" w:lineRule="auto"/>
        <w:jc w:val="both"/>
        <w:rPr>
          <w:b/>
          <w:bCs/>
        </w:rPr>
      </w:pPr>
      <w:r w:rsidRPr="003315D6">
        <w:rPr>
          <w:b/>
          <w:bCs/>
        </w:rPr>
        <w:t>Программа действий педагогического коллектива на первом году обучения</w:t>
      </w:r>
    </w:p>
    <w:p w:rsidR="003315D6" w:rsidRPr="003315D6" w:rsidRDefault="003315D6" w:rsidP="003315D6">
      <w:pPr>
        <w:autoSpaceDE w:val="0"/>
        <w:autoSpaceDN w:val="0"/>
        <w:adjustRightInd w:val="0"/>
        <w:spacing w:line="360" w:lineRule="auto"/>
        <w:jc w:val="both"/>
      </w:pPr>
    </w:p>
    <w:tbl>
      <w:tblPr>
        <w:tblW w:w="10065" w:type="dxa"/>
        <w:tblCellSpacing w:w="0" w:type="dxa"/>
        <w:tblInd w:w="12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tblPr>
      <w:tblGrid>
        <w:gridCol w:w="1862"/>
        <w:gridCol w:w="1802"/>
        <w:gridCol w:w="1788"/>
        <w:gridCol w:w="1595"/>
        <w:gridCol w:w="1216"/>
        <w:gridCol w:w="1802"/>
      </w:tblGrid>
      <w:tr w:rsidR="003315D6" w:rsidRPr="003315D6" w:rsidTr="003315D6">
        <w:trPr>
          <w:trHeight w:val="615"/>
          <w:tblCellSpacing w:w="0" w:type="dxa"/>
        </w:trPr>
        <w:tc>
          <w:tcPr>
            <w:tcW w:w="1862" w:type="dxa"/>
            <w:tcBorders>
              <w:top w:val="outset" w:sz="6" w:space="0" w:color="000000"/>
              <w:bottom w:val="outset" w:sz="6" w:space="0" w:color="000000"/>
              <w:right w:val="outset" w:sz="6" w:space="0" w:color="000000"/>
            </w:tcBorders>
          </w:tcPr>
          <w:p w:rsidR="003315D6" w:rsidRPr="00FD67B2" w:rsidRDefault="003315D6" w:rsidP="00FD67B2">
            <w:pPr>
              <w:autoSpaceDE w:val="0"/>
              <w:autoSpaceDN w:val="0"/>
              <w:adjustRightInd w:val="0"/>
              <w:jc w:val="both"/>
              <w:rPr>
                <w:b/>
              </w:rPr>
            </w:pPr>
            <w:r w:rsidRPr="00FD67B2">
              <w:rPr>
                <w:b/>
                <w:sz w:val="22"/>
                <w:szCs w:val="22"/>
              </w:rPr>
              <w:t>Направления программы</w:t>
            </w:r>
          </w:p>
        </w:tc>
        <w:tc>
          <w:tcPr>
            <w:tcW w:w="1802" w:type="dxa"/>
            <w:tcBorders>
              <w:top w:val="outset" w:sz="6" w:space="0" w:color="000000"/>
              <w:left w:val="outset" w:sz="6" w:space="0" w:color="000000"/>
              <w:bottom w:val="outset" w:sz="6" w:space="0" w:color="000000"/>
              <w:right w:val="outset" w:sz="6" w:space="0" w:color="000000"/>
            </w:tcBorders>
          </w:tcPr>
          <w:p w:rsidR="003315D6" w:rsidRPr="00FD67B2" w:rsidRDefault="003315D6" w:rsidP="00FD67B2">
            <w:pPr>
              <w:autoSpaceDE w:val="0"/>
              <w:autoSpaceDN w:val="0"/>
              <w:adjustRightInd w:val="0"/>
              <w:jc w:val="both"/>
              <w:rPr>
                <w:b/>
              </w:rPr>
            </w:pPr>
            <w:r w:rsidRPr="00FD67B2">
              <w:rPr>
                <w:b/>
                <w:sz w:val="22"/>
                <w:szCs w:val="22"/>
              </w:rPr>
              <w:t>Задачи, решаемые на каждом направлении</w:t>
            </w:r>
          </w:p>
        </w:tc>
        <w:tc>
          <w:tcPr>
            <w:tcW w:w="1788" w:type="dxa"/>
            <w:tcBorders>
              <w:top w:val="outset" w:sz="6" w:space="0" w:color="000000"/>
              <w:left w:val="outset" w:sz="6" w:space="0" w:color="000000"/>
              <w:bottom w:val="outset" w:sz="6" w:space="0" w:color="000000"/>
              <w:right w:val="outset" w:sz="6" w:space="0" w:color="000000"/>
            </w:tcBorders>
          </w:tcPr>
          <w:p w:rsidR="003315D6" w:rsidRPr="00FD67B2" w:rsidRDefault="003315D6" w:rsidP="00FD67B2">
            <w:pPr>
              <w:autoSpaceDE w:val="0"/>
              <w:autoSpaceDN w:val="0"/>
              <w:adjustRightInd w:val="0"/>
              <w:jc w:val="both"/>
              <w:rPr>
                <w:b/>
              </w:rPr>
            </w:pPr>
            <w:r w:rsidRPr="00FD67B2">
              <w:rPr>
                <w:b/>
                <w:sz w:val="22"/>
                <w:szCs w:val="22"/>
              </w:rPr>
              <w:t>Ценностные установки</w:t>
            </w:r>
          </w:p>
        </w:tc>
        <w:tc>
          <w:tcPr>
            <w:tcW w:w="1595" w:type="dxa"/>
            <w:tcBorders>
              <w:top w:val="outset" w:sz="6" w:space="0" w:color="000000"/>
              <w:left w:val="outset" w:sz="6" w:space="0" w:color="000000"/>
              <w:bottom w:val="outset" w:sz="6" w:space="0" w:color="000000"/>
              <w:right w:val="outset" w:sz="6" w:space="0" w:color="000000"/>
            </w:tcBorders>
          </w:tcPr>
          <w:p w:rsidR="003315D6" w:rsidRPr="00FD67B2" w:rsidRDefault="003315D6" w:rsidP="00FD67B2">
            <w:pPr>
              <w:autoSpaceDE w:val="0"/>
              <w:autoSpaceDN w:val="0"/>
              <w:adjustRightInd w:val="0"/>
              <w:jc w:val="both"/>
              <w:rPr>
                <w:b/>
              </w:rPr>
            </w:pPr>
            <w:r w:rsidRPr="00FD67B2">
              <w:rPr>
                <w:b/>
                <w:sz w:val="22"/>
                <w:szCs w:val="22"/>
              </w:rPr>
              <w:t>Виды и формы деятельности</w:t>
            </w:r>
          </w:p>
        </w:tc>
        <w:tc>
          <w:tcPr>
            <w:tcW w:w="1216" w:type="dxa"/>
            <w:tcBorders>
              <w:top w:val="outset" w:sz="6" w:space="0" w:color="000000"/>
              <w:left w:val="outset" w:sz="6" w:space="0" w:color="000000"/>
              <w:bottom w:val="outset" w:sz="6" w:space="0" w:color="000000"/>
              <w:right w:val="outset" w:sz="6" w:space="0" w:color="000000"/>
            </w:tcBorders>
          </w:tcPr>
          <w:p w:rsidR="003315D6" w:rsidRPr="00FD67B2" w:rsidRDefault="003315D6" w:rsidP="00FD67B2">
            <w:pPr>
              <w:autoSpaceDE w:val="0"/>
              <w:autoSpaceDN w:val="0"/>
              <w:adjustRightInd w:val="0"/>
              <w:jc w:val="both"/>
              <w:rPr>
                <w:b/>
              </w:rPr>
            </w:pPr>
            <w:r w:rsidRPr="00FD67B2">
              <w:rPr>
                <w:b/>
                <w:sz w:val="22"/>
                <w:szCs w:val="22"/>
              </w:rPr>
              <w:t>Сроки</w:t>
            </w:r>
          </w:p>
        </w:tc>
        <w:tc>
          <w:tcPr>
            <w:tcW w:w="1802" w:type="dxa"/>
            <w:tcBorders>
              <w:top w:val="outset" w:sz="6" w:space="0" w:color="000000"/>
              <w:left w:val="outset" w:sz="6" w:space="0" w:color="000000"/>
              <w:bottom w:val="outset" w:sz="6" w:space="0" w:color="000000"/>
            </w:tcBorders>
          </w:tcPr>
          <w:p w:rsidR="003315D6" w:rsidRPr="00FD67B2" w:rsidRDefault="003315D6" w:rsidP="00FD67B2">
            <w:pPr>
              <w:autoSpaceDE w:val="0"/>
              <w:autoSpaceDN w:val="0"/>
              <w:adjustRightInd w:val="0"/>
              <w:jc w:val="both"/>
              <w:rPr>
                <w:b/>
              </w:rPr>
            </w:pPr>
            <w:r w:rsidRPr="00FD67B2">
              <w:rPr>
                <w:b/>
                <w:sz w:val="22"/>
                <w:szCs w:val="22"/>
              </w:rPr>
              <w:t>Планируемый результат</w:t>
            </w:r>
          </w:p>
        </w:tc>
      </w:tr>
      <w:tr w:rsidR="003315D6" w:rsidRPr="003315D6" w:rsidTr="003315D6">
        <w:trPr>
          <w:trHeight w:val="3423"/>
          <w:tblCellSpacing w:w="0" w:type="dxa"/>
        </w:trPr>
        <w:tc>
          <w:tcPr>
            <w:tcW w:w="1862" w:type="dxa"/>
            <w:tcBorders>
              <w:top w:val="outset" w:sz="6" w:space="0" w:color="000000"/>
              <w:bottom w:val="single" w:sz="4" w:space="0" w:color="auto"/>
              <w:right w:val="outset" w:sz="6" w:space="0" w:color="000000"/>
            </w:tcBorders>
          </w:tcPr>
          <w:p w:rsidR="003315D6" w:rsidRPr="00FD67B2" w:rsidRDefault="003315D6" w:rsidP="00FD67B2">
            <w:pPr>
              <w:autoSpaceDE w:val="0"/>
              <w:autoSpaceDN w:val="0"/>
              <w:adjustRightInd w:val="0"/>
              <w:jc w:val="both"/>
              <w:rPr>
                <w:b/>
              </w:rPr>
            </w:pPr>
            <w:r w:rsidRPr="00FD67B2">
              <w:rPr>
                <w:b/>
                <w:sz w:val="22"/>
                <w:szCs w:val="22"/>
              </w:rPr>
              <w:t>Воспитание гражданственности, патриотизма, уважения к правам, свободам и обязанностям человека</w:t>
            </w:r>
          </w:p>
          <w:p w:rsidR="003315D6" w:rsidRPr="00FD67B2" w:rsidRDefault="003315D6" w:rsidP="00FD67B2">
            <w:pPr>
              <w:autoSpaceDE w:val="0"/>
              <w:autoSpaceDN w:val="0"/>
              <w:adjustRightInd w:val="0"/>
              <w:jc w:val="both"/>
              <w:rPr>
                <w:b/>
              </w:rPr>
            </w:pPr>
          </w:p>
          <w:p w:rsidR="003315D6" w:rsidRPr="00FD67B2" w:rsidRDefault="003315D6" w:rsidP="00FD67B2">
            <w:pPr>
              <w:autoSpaceDE w:val="0"/>
              <w:autoSpaceDN w:val="0"/>
              <w:adjustRightInd w:val="0"/>
              <w:jc w:val="both"/>
              <w:rPr>
                <w:b/>
              </w:rPr>
            </w:pPr>
          </w:p>
          <w:p w:rsidR="003315D6" w:rsidRPr="00FD67B2" w:rsidRDefault="003315D6" w:rsidP="00FD67B2">
            <w:pPr>
              <w:autoSpaceDE w:val="0"/>
              <w:autoSpaceDN w:val="0"/>
              <w:adjustRightInd w:val="0"/>
              <w:jc w:val="both"/>
              <w:rPr>
                <w:b/>
              </w:rPr>
            </w:pPr>
          </w:p>
        </w:tc>
        <w:tc>
          <w:tcPr>
            <w:tcW w:w="1802" w:type="dxa"/>
            <w:tcBorders>
              <w:top w:val="outset" w:sz="6" w:space="0" w:color="000000"/>
              <w:left w:val="outset" w:sz="6" w:space="0" w:color="000000"/>
              <w:bottom w:val="single" w:sz="4" w:space="0" w:color="auto"/>
              <w:right w:val="outset" w:sz="6" w:space="0" w:color="000000"/>
            </w:tcBorders>
          </w:tcPr>
          <w:p w:rsidR="003315D6" w:rsidRPr="00FD67B2" w:rsidRDefault="003315D6" w:rsidP="00FD67B2">
            <w:pPr>
              <w:autoSpaceDE w:val="0"/>
              <w:autoSpaceDN w:val="0"/>
              <w:adjustRightInd w:val="0"/>
              <w:jc w:val="both"/>
            </w:pPr>
            <w:r w:rsidRPr="00FD67B2">
              <w:rPr>
                <w:sz w:val="22"/>
                <w:szCs w:val="22"/>
              </w:rPr>
              <w:t>•формирование основ российской гражданской идентичности;</w:t>
            </w:r>
          </w:p>
          <w:p w:rsidR="003315D6" w:rsidRPr="00FD67B2" w:rsidRDefault="003315D6" w:rsidP="00FD67B2">
            <w:pPr>
              <w:autoSpaceDE w:val="0"/>
              <w:autoSpaceDN w:val="0"/>
              <w:adjustRightInd w:val="0"/>
              <w:jc w:val="both"/>
            </w:pPr>
            <w:r w:rsidRPr="00FD67B2">
              <w:rPr>
                <w:sz w:val="22"/>
                <w:szCs w:val="22"/>
              </w:rPr>
              <w:t>• пробуждение веры в Россию, чувства личной ответственности за Отечество;</w:t>
            </w:r>
          </w:p>
          <w:p w:rsidR="003315D6" w:rsidRPr="00FD67B2" w:rsidRDefault="003315D6" w:rsidP="00FD67B2">
            <w:pPr>
              <w:autoSpaceDE w:val="0"/>
              <w:autoSpaceDN w:val="0"/>
              <w:adjustRightInd w:val="0"/>
              <w:jc w:val="both"/>
            </w:pPr>
            <w:r w:rsidRPr="00FD67B2">
              <w:rPr>
                <w:sz w:val="22"/>
                <w:szCs w:val="22"/>
              </w:rPr>
              <w:t>• воспитание ценностного отношения к своему национальному языку и культуре;</w:t>
            </w:r>
          </w:p>
          <w:p w:rsidR="003315D6" w:rsidRPr="00FD67B2" w:rsidRDefault="003315D6" w:rsidP="00FD67B2">
            <w:pPr>
              <w:autoSpaceDE w:val="0"/>
              <w:autoSpaceDN w:val="0"/>
              <w:adjustRightInd w:val="0"/>
              <w:jc w:val="both"/>
            </w:pPr>
            <w:r w:rsidRPr="00FD67B2">
              <w:rPr>
                <w:sz w:val="22"/>
                <w:szCs w:val="22"/>
              </w:rPr>
              <w:t>• формирование патриотизма и гражданской солидарности;</w:t>
            </w:r>
          </w:p>
          <w:p w:rsidR="003315D6" w:rsidRPr="00FD67B2" w:rsidRDefault="003315D6" w:rsidP="00FD67B2">
            <w:pPr>
              <w:autoSpaceDE w:val="0"/>
              <w:autoSpaceDN w:val="0"/>
              <w:adjustRightInd w:val="0"/>
              <w:jc w:val="both"/>
            </w:pPr>
            <w:r w:rsidRPr="00FD67B2">
              <w:rPr>
                <w:sz w:val="22"/>
                <w:szCs w:val="22"/>
              </w:rPr>
              <w:t xml:space="preserve">• формирование знаний учащихся о правах и обязанностях </w:t>
            </w:r>
            <w:r w:rsidRPr="00FD67B2">
              <w:rPr>
                <w:sz w:val="22"/>
                <w:szCs w:val="22"/>
              </w:rPr>
              <w:lastRenderedPageBreak/>
              <w:t>граждан России;</w:t>
            </w:r>
          </w:p>
          <w:p w:rsidR="003315D6" w:rsidRPr="00FD67B2" w:rsidRDefault="003315D6" w:rsidP="00FD67B2">
            <w:pPr>
              <w:autoSpaceDE w:val="0"/>
              <w:autoSpaceDN w:val="0"/>
              <w:adjustRightInd w:val="0"/>
              <w:jc w:val="both"/>
            </w:pPr>
            <w:r w:rsidRPr="00FD67B2">
              <w:rPr>
                <w:sz w:val="22"/>
                <w:szCs w:val="22"/>
              </w:rPr>
              <w:t>• воспитание у учащихся желания принимать участие в делах класса, семьи, своего города;</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tc>
        <w:tc>
          <w:tcPr>
            <w:tcW w:w="1788" w:type="dxa"/>
            <w:tcBorders>
              <w:top w:val="outset" w:sz="6" w:space="0" w:color="000000"/>
              <w:left w:val="outset" w:sz="6" w:space="0" w:color="000000"/>
              <w:bottom w:val="single" w:sz="4" w:space="0" w:color="auto"/>
              <w:right w:val="outset" w:sz="6" w:space="0" w:color="000000"/>
            </w:tcBorders>
          </w:tcPr>
          <w:p w:rsidR="003315D6" w:rsidRPr="00FD67B2" w:rsidRDefault="003315D6" w:rsidP="00FD67B2">
            <w:pPr>
              <w:autoSpaceDE w:val="0"/>
              <w:autoSpaceDN w:val="0"/>
              <w:adjustRightInd w:val="0"/>
              <w:jc w:val="both"/>
            </w:pPr>
            <w:proofErr w:type="gramStart"/>
            <w:r w:rsidRPr="00FD67B2">
              <w:rPr>
                <w:sz w:val="22"/>
                <w:szCs w:val="22"/>
              </w:rPr>
              <w:lastRenderedPageBreak/>
              <w:t>•патриотизм — любовь к Родине, своему краю, своему народу, служение Отечеству; 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roofErr w:type="gramEnd"/>
          </w:p>
          <w:p w:rsidR="003315D6" w:rsidRPr="00FD67B2" w:rsidRDefault="003315D6" w:rsidP="00FD67B2">
            <w:pPr>
              <w:autoSpaceDE w:val="0"/>
              <w:autoSpaceDN w:val="0"/>
              <w:adjustRightInd w:val="0"/>
              <w:jc w:val="both"/>
            </w:pPr>
            <w:r w:rsidRPr="00FD67B2">
              <w:rPr>
                <w:sz w:val="22"/>
                <w:szCs w:val="22"/>
              </w:rPr>
              <w:t xml:space="preserve">•гражданственность — долг </w:t>
            </w:r>
            <w:r w:rsidRPr="00FD67B2">
              <w:rPr>
                <w:sz w:val="22"/>
                <w:szCs w:val="22"/>
              </w:rPr>
              <w:lastRenderedPageBreak/>
              <w:t xml:space="preserve">перед Отечеством, правовое государство, гражданское общество, закон и правопорядок, поликультурный мир, свобода совести и </w:t>
            </w:r>
            <w:proofErr w:type="spellStart"/>
            <w:proofErr w:type="gramStart"/>
            <w:r w:rsidRPr="00FD67B2">
              <w:rPr>
                <w:sz w:val="22"/>
                <w:szCs w:val="22"/>
              </w:rPr>
              <w:t>вероисповеда</w:t>
            </w:r>
            <w:proofErr w:type="spellEnd"/>
            <w:r w:rsidRPr="00FD67B2">
              <w:rPr>
                <w:sz w:val="22"/>
                <w:szCs w:val="22"/>
              </w:rPr>
              <w:t xml:space="preserve"> </w:t>
            </w:r>
            <w:proofErr w:type="spellStart"/>
            <w:r w:rsidRPr="00FD67B2">
              <w:rPr>
                <w:sz w:val="22"/>
                <w:szCs w:val="22"/>
              </w:rPr>
              <w:t>ния</w:t>
            </w:r>
            <w:proofErr w:type="spellEnd"/>
            <w:proofErr w:type="gramEnd"/>
            <w:r w:rsidRPr="00FD67B2">
              <w:rPr>
                <w:sz w:val="22"/>
                <w:szCs w:val="22"/>
              </w:rPr>
              <w:t>, забота о благосостоянии общества.</w:t>
            </w:r>
          </w:p>
        </w:tc>
        <w:tc>
          <w:tcPr>
            <w:tcW w:w="1595" w:type="dxa"/>
            <w:tcBorders>
              <w:top w:val="outset" w:sz="6" w:space="0" w:color="000000"/>
              <w:left w:val="outset" w:sz="6" w:space="0" w:color="000000"/>
              <w:bottom w:val="single" w:sz="4" w:space="0" w:color="auto"/>
              <w:right w:val="outset" w:sz="6" w:space="0" w:color="000000"/>
            </w:tcBorders>
          </w:tcPr>
          <w:p w:rsidR="003315D6" w:rsidRPr="00FD67B2" w:rsidRDefault="003315D6" w:rsidP="00FD67B2">
            <w:pPr>
              <w:autoSpaceDE w:val="0"/>
              <w:autoSpaceDN w:val="0"/>
              <w:adjustRightInd w:val="0"/>
              <w:jc w:val="both"/>
            </w:pPr>
            <w:r w:rsidRPr="00FD67B2">
              <w:rPr>
                <w:sz w:val="22"/>
                <w:szCs w:val="22"/>
              </w:rPr>
              <w:lastRenderedPageBreak/>
              <w:t>Урок гражданина</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Классный час: государственная символика</w:t>
            </w:r>
          </w:p>
          <w:p w:rsidR="003315D6" w:rsidRPr="00FD67B2" w:rsidRDefault="003315D6" w:rsidP="00FD67B2">
            <w:pPr>
              <w:autoSpaceDE w:val="0"/>
              <w:autoSpaceDN w:val="0"/>
              <w:adjustRightInd w:val="0"/>
              <w:jc w:val="both"/>
            </w:pPr>
            <w:r w:rsidRPr="00FD67B2">
              <w:rPr>
                <w:sz w:val="22"/>
                <w:szCs w:val="22"/>
              </w:rPr>
              <w:t>Конкурс рисунков, посвящённый Дню освобождения Смоленщины</w:t>
            </w:r>
          </w:p>
          <w:p w:rsidR="003315D6" w:rsidRPr="00FD67B2" w:rsidRDefault="003315D6" w:rsidP="00FD67B2">
            <w:pPr>
              <w:autoSpaceDE w:val="0"/>
              <w:autoSpaceDN w:val="0"/>
              <w:adjustRightInd w:val="0"/>
              <w:jc w:val="both"/>
            </w:pPr>
            <w:r w:rsidRPr="00FD67B2">
              <w:rPr>
                <w:sz w:val="22"/>
                <w:szCs w:val="22"/>
              </w:rPr>
              <w:t>Родительское собрание «Права и обязанности ученика»</w:t>
            </w:r>
          </w:p>
          <w:p w:rsidR="003315D6" w:rsidRPr="00FD67B2" w:rsidRDefault="003315D6" w:rsidP="00FD67B2">
            <w:pPr>
              <w:autoSpaceDE w:val="0"/>
              <w:autoSpaceDN w:val="0"/>
              <w:adjustRightInd w:val="0"/>
              <w:jc w:val="both"/>
            </w:pPr>
            <w:r w:rsidRPr="00FD67B2">
              <w:rPr>
                <w:sz w:val="22"/>
                <w:szCs w:val="22"/>
              </w:rPr>
              <w:t>Кл</w:t>
            </w:r>
            <w:proofErr w:type="gramStart"/>
            <w:r w:rsidRPr="00FD67B2">
              <w:rPr>
                <w:sz w:val="22"/>
                <w:szCs w:val="22"/>
              </w:rPr>
              <w:t>.</w:t>
            </w:r>
            <w:proofErr w:type="gramEnd"/>
            <w:r w:rsidRPr="00FD67B2">
              <w:rPr>
                <w:sz w:val="22"/>
                <w:szCs w:val="22"/>
              </w:rPr>
              <w:t xml:space="preserve"> </w:t>
            </w:r>
            <w:proofErr w:type="gramStart"/>
            <w:r w:rsidRPr="00FD67B2">
              <w:rPr>
                <w:sz w:val="22"/>
                <w:szCs w:val="22"/>
              </w:rPr>
              <w:t>ч</w:t>
            </w:r>
            <w:proofErr w:type="gramEnd"/>
            <w:r w:rsidRPr="00FD67B2">
              <w:rPr>
                <w:sz w:val="22"/>
                <w:szCs w:val="22"/>
              </w:rPr>
              <w:t>ас: Национальный язык - русский</w:t>
            </w:r>
          </w:p>
          <w:p w:rsidR="003315D6" w:rsidRPr="00FD67B2" w:rsidRDefault="003315D6" w:rsidP="00FD67B2">
            <w:pPr>
              <w:autoSpaceDE w:val="0"/>
              <w:autoSpaceDN w:val="0"/>
              <w:adjustRightInd w:val="0"/>
              <w:jc w:val="both"/>
            </w:pPr>
            <w:r w:rsidRPr="00FD67B2">
              <w:rPr>
                <w:sz w:val="22"/>
                <w:szCs w:val="22"/>
              </w:rPr>
              <w:t>Беседа: «День славянской письменности и культуры»</w:t>
            </w:r>
          </w:p>
          <w:p w:rsidR="003315D6" w:rsidRPr="00FD67B2" w:rsidRDefault="003315D6" w:rsidP="00FD67B2">
            <w:pPr>
              <w:autoSpaceDE w:val="0"/>
              <w:autoSpaceDN w:val="0"/>
              <w:adjustRightInd w:val="0"/>
              <w:jc w:val="both"/>
            </w:pPr>
            <w:r w:rsidRPr="00FD67B2">
              <w:rPr>
                <w:sz w:val="22"/>
                <w:szCs w:val="22"/>
              </w:rPr>
              <w:lastRenderedPageBreak/>
              <w:t>Конкурсная игра «День согласия и примирения»</w:t>
            </w:r>
          </w:p>
          <w:p w:rsidR="003315D6" w:rsidRPr="00FD67B2" w:rsidRDefault="003315D6" w:rsidP="00FD67B2">
            <w:pPr>
              <w:autoSpaceDE w:val="0"/>
              <w:autoSpaceDN w:val="0"/>
              <w:adjustRightInd w:val="0"/>
              <w:jc w:val="both"/>
            </w:pPr>
          </w:p>
        </w:tc>
        <w:tc>
          <w:tcPr>
            <w:tcW w:w="1216" w:type="dxa"/>
            <w:tcBorders>
              <w:top w:val="outset" w:sz="6" w:space="0" w:color="000000"/>
              <w:left w:val="outset" w:sz="6" w:space="0" w:color="000000"/>
              <w:bottom w:val="single" w:sz="4" w:space="0" w:color="auto"/>
              <w:right w:val="outset" w:sz="6" w:space="0" w:color="000000"/>
            </w:tcBorders>
          </w:tcPr>
          <w:p w:rsidR="003315D6" w:rsidRPr="00FD67B2" w:rsidRDefault="003315D6" w:rsidP="00FD67B2">
            <w:pPr>
              <w:autoSpaceDE w:val="0"/>
              <w:autoSpaceDN w:val="0"/>
              <w:adjustRightInd w:val="0"/>
              <w:jc w:val="both"/>
            </w:pPr>
            <w:r w:rsidRPr="00FD67B2">
              <w:rPr>
                <w:sz w:val="22"/>
                <w:szCs w:val="22"/>
              </w:rPr>
              <w:lastRenderedPageBreak/>
              <w:t>1 сентября</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сентябрь</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сентябрь</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сентябрь</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24 мая</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октябрь</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tc>
        <w:tc>
          <w:tcPr>
            <w:tcW w:w="1802" w:type="dxa"/>
            <w:tcBorders>
              <w:top w:val="outset" w:sz="6" w:space="0" w:color="000000"/>
              <w:left w:val="outset" w:sz="6" w:space="0" w:color="000000"/>
              <w:bottom w:val="single" w:sz="4" w:space="0" w:color="auto"/>
            </w:tcBorders>
          </w:tcPr>
          <w:p w:rsidR="003315D6" w:rsidRPr="00FD67B2" w:rsidRDefault="003315D6" w:rsidP="00FD67B2">
            <w:pPr>
              <w:autoSpaceDE w:val="0"/>
              <w:autoSpaceDN w:val="0"/>
              <w:adjustRightInd w:val="0"/>
              <w:jc w:val="both"/>
            </w:pPr>
            <w:r w:rsidRPr="00FD67B2">
              <w:rPr>
                <w:sz w:val="22"/>
                <w:szCs w:val="22"/>
              </w:rPr>
              <w:lastRenderedPageBreak/>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tc>
      </w:tr>
      <w:tr w:rsidR="003315D6" w:rsidRPr="003315D6" w:rsidTr="003315D6">
        <w:trPr>
          <w:trHeight w:val="2340"/>
          <w:tblCellSpacing w:w="0" w:type="dxa"/>
        </w:trPr>
        <w:tc>
          <w:tcPr>
            <w:tcW w:w="1862" w:type="dxa"/>
            <w:tcBorders>
              <w:top w:val="single" w:sz="4" w:space="0" w:color="auto"/>
              <w:bottom w:val="single" w:sz="4" w:space="0" w:color="auto"/>
              <w:right w:val="outset" w:sz="6" w:space="0" w:color="000000"/>
            </w:tcBorders>
          </w:tcPr>
          <w:p w:rsidR="003315D6" w:rsidRPr="00FD67B2" w:rsidRDefault="003315D6" w:rsidP="00FD67B2">
            <w:pPr>
              <w:autoSpaceDE w:val="0"/>
              <w:autoSpaceDN w:val="0"/>
              <w:adjustRightInd w:val="0"/>
              <w:jc w:val="both"/>
              <w:rPr>
                <w:b/>
              </w:rPr>
            </w:pPr>
          </w:p>
        </w:tc>
        <w:tc>
          <w:tcPr>
            <w:tcW w:w="1802" w:type="dxa"/>
            <w:tcBorders>
              <w:top w:val="single" w:sz="4" w:space="0" w:color="auto"/>
              <w:left w:val="outset" w:sz="6" w:space="0" w:color="000000"/>
              <w:bottom w:val="single" w:sz="4" w:space="0" w:color="auto"/>
              <w:right w:val="outset" w:sz="6" w:space="0" w:color="000000"/>
            </w:tcBorders>
          </w:tcPr>
          <w:p w:rsidR="003315D6" w:rsidRPr="00FD67B2" w:rsidRDefault="003315D6" w:rsidP="00FD67B2">
            <w:pPr>
              <w:autoSpaceDE w:val="0"/>
              <w:autoSpaceDN w:val="0"/>
              <w:adjustRightInd w:val="0"/>
              <w:jc w:val="both"/>
            </w:pPr>
            <w:r w:rsidRPr="00FD67B2">
              <w:rPr>
                <w:sz w:val="22"/>
                <w:szCs w:val="22"/>
              </w:rPr>
              <w:t>•воспитание чувства уважения к религиозным традициям;</w:t>
            </w:r>
          </w:p>
        </w:tc>
        <w:tc>
          <w:tcPr>
            <w:tcW w:w="1788" w:type="dxa"/>
            <w:tcBorders>
              <w:top w:val="single" w:sz="4" w:space="0" w:color="auto"/>
              <w:left w:val="outset" w:sz="6" w:space="0" w:color="000000"/>
              <w:bottom w:val="single" w:sz="4" w:space="0" w:color="auto"/>
              <w:right w:val="outset" w:sz="6" w:space="0" w:color="000000"/>
            </w:tcBorders>
          </w:tcPr>
          <w:p w:rsidR="003315D6" w:rsidRPr="00FD67B2" w:rsidRDefault="003315D6" w:rsidP="00FD67B2">
            <w:pPr>
              <w:autoSpaceDE w:val="0"/>
              <w:autoSpaceDN w:val="0"/>
              <w:adjustRightInd w:val="0"/>
              <w:jc w:val="both"/>
            </w:pPr>
          </w:p>
        </w:tc>
        <w:tc>
          <w:tcPr>
            <w:tcW w:w="1595" w:type="dxa"/>
            <w:tcBorders>
              <w:top w:val="single" w:sz="4" w:space="0" w:color="auto"/>
              <w:left w:val="outset" w:sz="6" w:space="0" w:color="000000"/>
              <w:bottom w:val="single" w:sz="4" w:space="0" w:color="auto"/>
              <w:right w:val="outset" w:sz="6" w:space="0" w:color="000000"/>
            </w:tcBorders>
          </w:tcPr>
          <w:p w:rsidR="003315D6" w:rsidRPr="00FD67B2" w:rsidRDefault="003315D6" w:rsidP="00FD67B2">
            <w:pPr>
              <w:autoSpaceDE w:val="0"/>
              <w:autoSpaceDN w:val="0"/>
              <w:adjustRightInd w:val="0"/>
              <w:jc w:val="both"/>
            </w:pPr>
            <w:r w:rsidRPr="00FD67B2">
              <w:rPr>
                <w:sz w:val="22"/>
                <w:szCs w:val="22"/>
              </w:rPr>
              <w:t>Кл</w:t>
            </w:r>
            <w:proofErr w:type="gramStart"/>
            <w:r w:rsidRPr="00FD67B2">
              <w:rPr>
                <w:sz w:val="22"/>
                <w:szCs w:val="22"/>
              </w:rPr>
              <w:t>.</w:t>
            </w:r>
            <w:proofErr w:type="gramEnd"/>
            <w:r w:rsidRPr="00FD67B2">
              <w:rPr>
                <w:sz w:val="22"/>
                <w:szCs w:val="22"/>
              </w:rPr>
              <w:t xml:space="preserve"> </w:t>
            </w:r>
            <w:proofErr w:type="gramStart"/>
            <w:r w:rsidRPr="00FD67B2">
              <w:rPr>
                <w:sz w:val="22"/>
                <w:szCs w:val="22"/>
              </w:rPr>
              <w:t>ч</w:t>
            </w:r>
            <w:proofErr w:type="gramEnd"/>
            <w:r w:rsidRPr="00FD67B2">
              <w:rPr>
                <w:sz w:val="22"/>
                <w:szCs w:val="22"/>
              </w:rPr>
              <w:t xml:space="preserve">ас: Права и обязанности учащихся </w:t>
            </w:r>
            <w:proofErr w:type="gramStart"/>
            <w:r w:rsidRPr="00FD67B2">
              <w:rPr>
                <w:sz w:val="22"/>
                <w:szCs w:val="22"/>
              </w:rPr>
              <w:t>на кануне</w:t>
            </w:r>
            <w:proofErr w:type="gramEnd"/>
            <w:r w:rsidRPr="00FD67B2">
              <w:rPr>
                <w:sz w:val="22"/>
                <w:szCs w:val="22"/>
              </w:rPr>
              <w:t xml:space="preserve"> праздника «День прав человека»</w:t>
            </w:r>
          </w:p>
        </w:tc>
        <w:tc>
          <w:tcPr>
            <w:tcW w:w="1216" w:type="dxa"/>
            <w:tcBorders>
              <w:top w:val="single" w:sz="4" w:space="0" w:color="auto"/>
              <w:left w:val="outset" w:sz="6" w:space="0" w:color="000000"/>
              <w:bottom w:val="single" w:sz="4" w:space="0" w:color="auto"/>
              <w:right w:val="outset" w:sz="6" w:space="0" w:color="000000"/>
            </w:tcBorders>
          </w:tcPr>
          <w:p w:rsidR="003315D6" w:rsidRPr="00FD67B2" w:rsidRDefault="003315D6" w:rsidP="00FD67B2">
            <w:pPr>
              <w:autoSpaceDE w:val="0"/>
              <w:autoSpaceDN w:val="0"/>
              <w:adjustRightInd w:val="0"/>
              <w:jc w:val="both"/>
            </w:pPr>
            <w:r w:rsidRPr="00FD67B2">
              <w:rPr>
                <w:sz w:val="22"/>
                <w:szCs w:val="22"/>
              </w:rPr>
              <w:t>1-7 ноября</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tc>
        <w:tc>
          <w:tcPr>
            <w:tcW w:w="1802" w:type="dxa"/>
            <w:tcBorders>
              <w:top w:val="single" w:sz="4" w:space="0" w:color="auto"/>
              <w:left w:val="outset" w:sz="6" w:space="0" w:color="000000"/>
              <w:bottom w:val="single" w:sz="4" w:space="0" w:color="auto"/>
            </w:tcBorders>
          </w:tcPr>
          <w:p w:rsidR="003315D6" w:rsidRPr="00FD67B2" w:rsidRDefault="003315D6" w:rsidP="00FD67B2">
            <w:pPr>
              <w:autoSpaceDE w:val="0"/>
              <w:autoSpaceDN w:val="0"/>
              <w:adjustRightInd w:val="0"/>
              <w:jc w:val="both"/>
            </w:pPr>
            <w:r w:rsidRPr="00FD67B2">
              <w:rPr>
                <w:sz w:val="22"/>
                <w:szCs w:val="22"/>
              </w:rPr>
              <w:t>• ценностное отношение к своему национальному языку и культуре;</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tc>
      </w:tr>
      <w:tr w:rsidR="003315D6" w:rsidRPr="003315D6" w:rsidTr="003315D6">
        <w:trPr>
          <w:trHeight w:val="15435"/>
          <w:tblCellSpacing w:w="0" w:type="dxa"/>
        </w:trPr>
        <w:tc>
          <w:tcPr>
            <w:tcW w:w="1862" w:type="dxa"/>
            <w:tcBorders>
              <w:top w:val="single" w:sz="4" w:space="0" w:color="auto"/>
              <w:bottom w:val="outset" w:sz="6" w:space="0" w:color="000000"/>
              <w:right w:val="outset" w:sz="6" w:space="0" w:color="000000"/>
            </w:tcBorders>
          </w:tcPr>
          <w:p w:rsidR="003315D6" w:rsidRPr="00FD67B2" w:rsidRDefault="003315D6" w:rsidP="00FD67B2">
            <w:pPr>
              <w:autoSpaceDE w:val="0"/>
              <w:autoSpaceDN w:val="0"/>
              <w:adjustRightInd w:val="0"/>
              <w:jc w:val="both"/>
              <w:rPr>
                <w:b/>
              </w:rPr>
            </w:pPr>
          </w:p>
        </w:tc>
        <w:tc>
          <w:tcPr>
            <w:tcW w:w="1802" w:type="dxa"/>
            <w:tcBorders>
              <w:top w:val="single" w:sz="4" w:space="0" w:color="auto"/>
              <w:left w:val="outset" w:sz="6" w:space="0" w:color="000000"/>
              <w:bottom w:val="outset" w:sz="6" w:space="0" w:color="000000"/>
              <w:right w:val="outset" w:sz="6" w:space="0" w:color="000000"/>
            </w:tcBorders>
          </w:tcPr>
          <w:p w:rsidR="003315D6" w:rsidRPr="00FD67B2" w:rsidRDefault="003315D6" w:rsidP="00FD67B2">
            <w:pPr>
              <w:autoSpaceDE w:val="0"/>
              <w:autoSpaceDN w:val="0"/>
              <w:adjustRightInd w:val="0"/>
              <w:jc w:val="both"/>
            </w:pPr>
          </w:p>
        </w:tc>
        <w:tc>
          <w:tcPr>
            <w:tcW w:w="1788" w:type="dxa"/>
            <w:tcBorders>
              <w:top w:val="single" w:sz="4" w:space="0" w:color="auto"/>
              <w:left w:val="outset" w:sz="6" w:space="0" w:color="000000"/>
              <w:bottom w:val="outset" w:sz="6" w:space="0" w:color="000000"/>
              <w:right w:val="outset" w:sz="6" w:space="0" w:color="000000"/>
            </w:tcBorders>
          </w:tcPr>
          <w:p w:rsidR="003315D6" w:rsidRPr="00FD67B2" w:rsidRDefault="003315D6" w:rsidP="00FD67B2">
            <w:pPr>
              <w:autoSpaceDE w:val="0"/>
              <w:autoSpaceDN w:val="0"/>
              <w:adjustRightInd w:val="0"/>
              <w:jc w:val="both"/>
            </w:pPr>
          </w:p>
        </w:tc>
        <w:tc>
          <w:tcPr>
            <w:tcW w:w="1595" w:type="dxa"/>
            <w:tcBorders>
              <w:top w:val="single" w:sz="4" w:space="0" w:color="auto"/>
              <w:left w:val="outset" w:sz="6" w:space="0" w:color="000000"/>
              <w:bottom w:val="outset" w:sz="6" w:space="0" w:color="000000"/>
              <w:right w:val="outset" w:sz="6" w:space="0" w:color="000000"/>
            </w:tcBorders>
          </w:tcPr>
          <w:p w:rsidR="003315D6" w:rsidRPr="00FD67B2" w:rsidRDefault="003315D6" w:rsidP="00FD67B2">
            <w:pPr>
              <w:autoSpaceDE w:val="0"/>
              <w:autoSpaceDN w:val="0"/>
              <w:adjustRightInd w:val="0"/>
              <w:jc w:val="both"/>
            </w:pPr>
            <w:r w:rsidRPr="00FD67B2">
              <w:rPr>
                <w:sz w:val="22"/>
                <w:szCs w:val="22"/>
              </w:rPr>
              <w:t>Библиотечный урок: День конституции РФ</w:t>
            </w:r>
          </w:p>
          <w:p w:rsidR="003315D6" w:rsidRPr="00FD67B2" w:rsidRDefault="003315D6" w:rsidP="00FD67B2">
            <w:pPr>
              <w:autoSpaceDE w:val="0"/>
              <w:autoSpaceDN w:val="0"/>
              <w:adjustRightInd w:val="0"/>
              <w:jc w:val="both"/>
            </w:pPr>
            <w:r w:rsidRPr="00FD67B2">
              <w:rPr>
                <w:sz w:val="22"/>
                <w:szCs w:val="22"/>
              </w:rPr>
              <w:t xml:space="preserve">Урок технологии </w:t>
            </w:r>
            <w:proofErr w:type="gramStart"/>
            <w:r w:rsidRPr="00FD67B2">
              <w:rPr>
                <w:sz w:val="22"/>
                <w:szCs w:val="22"/>
              </w:rPr>
              <w:t>-С</w:t>
            </w:r>
            <w:proofErr w:type="gramEnd"/>
            <w:r w:rsidRPr="00FD67B2">
              <w:rPr>
                <w:sz w:val="22"/>
                <w:szCs w:val="22"/>
              </w:rPr>
              <w:t>имволы праздника Рождество Христово (поделки)</w:t>
            </w:r>
          </w:p>
          <w:p w:rsidR="003315D6" w:rsidRPr="00FD67B2" w:rsidRDefault="003315D6" w:rsidP="00FD67B2">
            <w:pPr>
              <w:autoSpaceDE w:val="0"/>
              <w:autoSpaceDN w:val="0"/>
              <w:adjustRightInd w:val="0"/>
              <w:jc w:val="both"/>
            </w:pPr>
            <w:r w:rsidRPr="00FD67B2">
              <w:rPr>
                <w:sz w:val="22"/>
                <w:szCs w:val="22"/>
              </w:rPr>
              <w:t>Школьный лекторий «Крещение,</w:t>
            </w:r>
          </w:p>
          <w:p w:rsidR="003315D6" w:rsidRPr="00FD67B2" w:rsidRDefault="003315D6" w:rsidP="00FD67B2">
            <w:pPr>
              <w:autoSpaceDE w:val="0"/>
              <w:autoSpaceDN w:val="0"/>
              <w:adjustRightInd w:val="0"/>
              <w:jc w:val="both"/>
            </w:pPr>
            <w:r w:rsidRPr="00FD67B2">
              <w:rPr>
                <w:sz w:val="22"/>
                <w:szCs w:val="22"/>
              </w:rPr>
              <w:t>«Пасха – главные христианские праздники»</w:t>
            </w:r>
          </w:p>
          <w:p w:rsidR="003315D6" w:rsidRPr="00FD67B2" w:rsidRDefault="003315D6" w:rsidP="00FD67B2">
            <w:pPr>
              <w:autoSpaceDE w:val="0"/>
              <w:autoSpaceDN w:val="0"/>
              <w:adjustRightInd w:val="0"/>
              <w:jc w:val="both"/>
            </w:pPr>
            <w:r w:rsidRPr="00FD67B2">
              <w:rPr>
                <w:sz w:val="22"/>
                <w:szCs w:val="22"/>
              </w:rPr>
              <w:t>Праздник «День защитников Отечества»</w:t>
            </w:r>
          </w:p>
          <w:p w:rsidR="003315D6" w:rsidRPr="00FD67B2" w:rsidRDefault="003315D6" w:rsidP="00FD67B2">
            <w:pPr>
              <w:autoSpaceDE w:val="0"/>
              <w:autoSpaceDN w:val="0"/>
              <w:adjustRightInd w:val="0"/>
              <w:jc w:val="both"/>
            </w:pPr>
            <w:r w:rsidRPr="00FD67B2">
              <w:rPr>
                <w:sz w:val="22"/>
                <w:szCs w:val="22"/>
              </w:rPr>
              <w:t>Встреча с ветеранами</w:t>
            </w:r>
          </w:p>
          <w:p w:rsidR="003315D6" w:rsidRPr="00FD67B2" w:rsidRDefault="003315D6" w:rsidP="00FD67B2">
            <w:pPr>
              <w:autoSpaceDE w:val="0"/>
              <w:autoSpaceDN w:val="0"/>
              <w:adjustRightInd w:val="0"/>
              <w:jc w:val="both"/>
            </w:pPr>
            <w:r w:rsidRPr="00FD67B2">
              <w:rPr>
                <w:sz w:val="22"/>
                <w:szCs w:val="22"/>
              </w:rPr>
              <w:t>Урок мужества «Этот День Победы»</w:t>
            </w:r>
          </w:p>
          <w:p w:rsidR="003315D6" w:rsidRPr="00FD67B2" w:rsidRDefault="003315D6" w:rsidP="00FD67B2">
            <w:pPr>
              <w:autoSpaceDE w:val="0"/>
              <w:autoSpaceDN w:val="0"/>
              <w:adjustRightInd w:val="0"/>
              <w:jc w:val="both"/>
            </w:pPr>
            <w:r w:rsidRPr="00FD67B2">
              <w:rPr>
                <w:sz w:val="22"/>
                <w:szCs w:val="22"/>
              </w:rPr>
              <w:t>Кл</w:t>
            </w:r>
            <w:proofErr w:type="gramStart"/>
            <w:r w:rsidRPr="00FD67B2">
              <w:rPr>
                <w:sz w:val="22"/>
                <w:szCs w:val="22"/>
              </w:rPr>
              <w:t>.</w:t>
            </w:r>
            <w:proofErr w:type="gramEnd"/>
            <w:r w:rsidRPr="00FD67B2">
              <w:rPr>
                <w:sz w:val="22"/>
                <w:szCs w:val="22"/>
              </w:rPr>
              <w:t xml:space="preserve"> </w:t>
            </w:r>
            <w:proofErr w:type="gramStart"/>
            <w:r w:rsidRPr="00FD67B2">
              <w:rPr>
                <w:sz w:val="22"/>
                <w:szCs w:val="22"/>
              </w:rPr>
              <w:t>ч</w:t>
            </w:r>
            <w:proofErr w:type="gramEnd"/>
            <w:r w:rsidRPr="00FD67B2">
              <w:rPr>
                <w:sz w:val="22"/>
                <w:szCs w:val="22"/>
              </w:rPr>
              <w:t>ас: Как избежать нарушений в поведении</w:t>
            </w:r>
          </w:p>
          <w:p w:rsidR="003315D6" w:rsidRPr="00FD67B2" w:rsidRDefault="003315D6" w:rsidP="00FD67B2">
            <w:pPr>
              <w:autoSpaceDE w:val="0"/>
              <w:autoSpaceDN w:val="0"/>
              <w:adjustRightInd w:val="0"/>
              <w:jc w:val="both"/>
            </w:pPr>
            <w:r w:rsidRPr="00FD67B2">
              <w:rPr>
                <w:sz w:val="22"/>
                <w:szCs w:val="22"/>
              </w:rPr>
              <w:t>Посещение краеведческого музея в Международный день музеев</w:t>
            </w:r>
          </w:p>
          <w:p w:rsidR="003315D6" w:rsidRPr="00FD67B2" w:rsidRDefault="003315D6" w:rsidP="00FD67B2">
            <w:pPr>
              <w:autoSpaceDE w:val="0"/>
              <w:autoSpaceDN w:val="0"/>
              <w:adjustRightInd w:val="0"/>
              <w:jc w:val="both"/>
            </w:pPr>
            <w:r w:rsidRPr="00FD67B2">
              <w:rPr>
                <w:sz w:val="22"/>
                <w:szCs w:val="22"/>
              </w:rPr>
              <w:t>Наш земляк – Ю.Гагарин викторина</w:t>
            </w:r>
          </w:p>
        </w:tc>
        <w:tc>
          <w:tcPr>
            <w:tcW w:w="1216" w:type="dxa"/>
            <w:tcBorders>
              <w:top w:val="single" w:sz="4" w:space="0" w:color="auto"/>
              <w:left w:val="outset" w:sz="6" w:space="0" w:color="000000"/>
              <w:bottom w:val="outset" w:sz="6" w:space="0" w:color="000000"/>
              <w:right w:val="outset" w:sz="6" w:space="0" w:color="000000"/>
            </w:tcBorders>
          </w:tcPr>
          <w:p w:rsidR="003315D6" w:rsidRPr="00FD67B2" w:rsidRDefault="003315D6" w:rsidP="00FD67B2">
            <w:pPr>
              <w:autoSpaceDE w:val="0"/>
              <w:autoSpaceDN w:val="0"/>
              <w:adjustRightInd w:val="0"/>
              <w:jc w:val="both"/>
            </w:pPr>
            <w:r w:rsidRPr="00FD67B2">
              <w:rPr>
                <w:sz w:val="22"/>
                <w:szCs w:val="22"/>
              </w:rPr>
              <w:t>10 декабря</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декабрь</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январь</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январь</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январь</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22 февраля</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2-8 мая</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8 мая</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март</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16 мая</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12 апреля</w:t>
            </w:r>
          </w:p>
        </w:tc>
        <w:tc>
          <w:tcPr>
            <w:tcW w:w="1802" w:type="dxa"/>
            <w:tcBorders>
              <w:top w:val="single" w:sz="4" w:space="0" w:color="auto"/>
              <w:left w:val="outset" w:sz="6" w:space="0" w:color="000000"/>
              <w:bottom w:val="outset" w:sz="6" w:space="0" w:color="000000"/>
            </w:tcBorders>
          </w:tcPr>
          <w:p w:rsidR="003315D6" w:rsidRPr="00FD67B2" w:rsidRDefault="003315D6" w:rsidP="00FD67B2">
            <w:pPr>
              <w:autoSpaceDE w:val="0"/>
              <w:autoSpaceDN w:val="0"/>
              <w:adjustRightInd w:val="0"/>
              <w:jc w:val="both"/>
            </w:pPr>
            <w:r w:rsidRPr="00FD67B2">
              <w:rPr>
                <w:sz w:val="22"/>
                <w:szCs w:val="22"/>
              </w:rPr>
              <w:t xml:space="preserve">• </w:t>
            </w:r>
            <w:proofErr w:type="spellStart"/>
            <w:proofErr w:type="gramStart"/>
            <w:r w:rsidRPr="00FD67B2">
              <w:rPr>
                <w:sz w:val="22"/>
                <w:szCs w:val="22"/>
              </w:rPr>
              <w:t>элементар</w:t>
            </w:r>
            <w:proofErr w:type="spellEnd"/>
            <w:r w:rsidRPr="00FD67B2">
              <w:rPr>
                <w:sz w:val="22"/>
                <w:szCs w:val="22"/>
              </w:rPr>
              <w:t xml:space="preserve"> </w:t>
            </w:r>
            <w:proofErr w:type="spellStart"/>
            <w:r w:rsidRPr="00FD67B2">
              <w:rPr>
                <w:sz w:val="22"/>
                <w:szCs w:val="22"/>
              </w:rPr>
              <w:t>ные</w:t>
            </w:r>
            <w:proofErr w:type="spellEnd"/>
            <w:proofErr w:type="gramEnd"/>
            <w:r w:rsidRPr="00FD67B2">
              <w:rPr>
                <w:sz w:val="22"/>
                <w:szCs w:val="22"/>
              </w:rPr>
              <w:t xml:space="preserve"> представления о правах и обязанностях</w:t>
            </w:r>
          </w:p>
          <w:p w:rsidR="003315D6" w:rsidRPr="00FD67B2" w:rsidRDefault="003315D6" w:rsidP="00FD67B2">
            <w:pPr>
              <w:autoSpaceDE w:val="0"/>
              <w:autoSpaceDN w:val="0"/>
              <w:adjustRightInd w:val="0"/>
              <w:jc w:val="both"/>
            </w:pPr>
            <w:r w:rsidRPr="00FD67B2">
              <w:rPr>
                <w:sz w:val="22"/>
                <w:szCs w:val="22"/>
              </w:rPr>
              <w:t>гражданина России;</w:t>
            </w:r>
          </w:p>
          <w:p w:rsidR="003315D6" w:rsidRPr="00FD67B2" w:rsidRDefault="003315D6" w:rsidP="00FD67B2">
            <w:pPr>
              <w:autoSpaceDE w:val="0"/>
              <w:autoSpaceDN w:val="0"/>
              <w:adjustRightInd w:val="0"/>
              <w:jc w:val="both"/>
            </w:pPr>
            <w:r w:rsidRPr="00FD67B2">
              <w:rPr>
                <w:sz w:val="22"/>
                <w:szCs w:val="22"/>
              </w:rPr>
              <w:t>• интерес к государственным праздникам и важнейшим событиям в жизни России, субъекта Российской Федерации, края (населённого пункта;</w:t>
            </w:r>
          </w:p>
          <w:p w:rsidR="003315D6" w:rsidRPr="00FD67B2" w:rsidRDefault="003315D6" w:rsidP="00FD67B2">
            <w:pPr>
              <w:autoSpaceDE w:val="0"/>
              <w:autoSpaceDN w:val="0"/>
              <w:adjustRightInd w:val="0"/>
              <w:jc w:val="both"/>
            </w:pPr>
            <w:r w:rsidRPr="00FD67B2">
              <w:rPr>
                <w:sz w:val="22"/>
                <w:szCs w:val="22"/>
              </w:rPr>
              <w:t>• уважение к религиозным традициям;</w:t>
            </w:r>
          </w:p>
          <w:p w:rsidR="003315D6" w:rsidRPr="00FD67B2" w:rsidRDefault="003315D6" w:rsidP="00FD67B2">
            <w:pPr>
              <w:autoSpaceDE w:val="0"/>
              <w:autoSpaceDN w:val="0"/>
              <w:adjustRightInd w:val="0"/>
              <w:jc w:val="both"/>
            </w:pPr>
            <w:r w:rsidRPr="00FD67B2">
              <w:rPr>
                <w:sz w:val="22"/>
                <w:szCs w:val="22"/>
              </w:rPr>
              <w:t>• стремление активно участвовать в делах класса, школы, семьи, своего села, города;</w:t>
            </w:r>
          </w:p>
          <w:p w:rsidR="003315D6" w:rsidRPr="00FD67B2" w:rsidRDefault="003315D6" w:rsidP="00FD67B2">
            <w:pPr>
              <w:autoSpaceDE w:val="0"/>
              <w:autoSpaceDN w:val="0"/>
              <w:adjustRightInd w:val="0"/>
              <w:jc w:val="both"/>
            </w:pPr>
            <w:r w:rsidRPr="00FD67B2">
              <w:rPr>
                <w:sz w:val="22"/>
                <w:szCs w:val="22"/>
              </w:rPr>
              <w:t>• уважение к защитникам Родины;</w:t>
            </w:r>
          </w:p>
          <w:p w:rsidR="003315D6" w:rsidRPr="00FD67B2" w:rsidRDefault="003315D6" w:rsidP="00FD67B2">
            <w:pPr>
              <w:autoSpaceDE w:val="0"/>
              <w:autoSpaceDN w:val="0"/>
              <w:adjustRightInd w:val="0"/>
              <w:jc w:val="both"/>
            </w:pPr>
            <w:r w:rsidRPr="00FD67B2">
              <w:rPr>
                <w:sz w:val="22"/>
                <w:szCs w:val="22"/>
              </w:rPr>
              <w:t>• умение отвечать за свои поступки;</w:t>
            </w:r>
          </w:p>
          <w:p w:rsidR="003315D6" w:rsidRPr="00FD67B2" w:rsidRDefault="003315D6" w:rsidP="00FD67B2">
            <w:pPr>
              <w:autoSpaceDE w:val="0"/>
              <w:autoSpaceDN w:val="0"/>
              <w:adjustRightInd w:val="0"/>
              <w:jc w:val="both"/>
            </w:pPr>
            <w:r w:rsidRPr="00FD67B2">
              <w:rPr>
                <w:sz w:val="22"/>
                <w:szCs w:val="22"/>
              </w:rPr>
              <w:t>• негативное отношение к нарушениям порядка в классе, дома, на улице, к невыполнению человеком своих обязанностей;</w:t>
            </w:r>
          </w:p>
          <w:p w:rsidR="003315D6" w:rsidRPr="00FD67B2" w:rsidRDefault="003315D6" w:rsidP="00FD67B2">
            <w:pPr>
              <w:autoSpaceDE w:val="0"/>
              <w:autoSpaceDN w:val="0"/>
              <w:adjustRightInd w:val="0"/>
              <w:jc w:val="both"/>
            </w:pPr>
            <w:r w:rsidRPr="00FD67B2">
              <w:rPr>
                <w:sz w:val="22"/>
                <w:szCs w:val="22"/>
              </w:rPr>
              <w:t>• любовь к образовательному учреждению, своему селу, городу, народу, России;</w:t>
            </w:r>
          </w:p>
        </w:tc>
      </w:tr>
      <w:tr w:rsidR="003315D6" w:rsidRPr="003315D6" w:rsidTr="003315D6">
        <w:trPr>
          <w:trHeight w:val="600"/>
          <w:tblCellSpacing w:w="0" w:type="dxa"/>
        </w:trPr>
        <w:tc>
          <w:tcPr>
            <w:tcW w:w="1862" w:type="dxa"/>
            <w:tcBorders>
              <w:top w:val="outset" w:sz="6" w:space="0" w:color="000000"/>
              <w:bottom w:val="outset" w:sz="6" w:space="0" w:color="000000"/>
              <w:right w:val="outset" w:sz="6" w:space="0" w:color="000000"/>
            </w:tcBorders>
          </w:tcPr>
          <w:p w:rsidR="003315D6" w:rsidRPr="00FD67B2" w:rsidRDefault="003315D6" w:rsidP="00FD67B2">
            <w:pPr>
              <w:autoSpaceDE w:val="0"/>
              <w:autoSpaceDN w:val="0"/>
              <w:adjustRightInd w:val="0"/>
              <w:jc w:val="both"/>
              <w:rPr>
                <w:b/>
              </w:rPr>
            </w:pPr>
            <w:r w:rsidRPr="00FD67B2">
              <w:rPr>
                <w:b/>
                <w:sz w:val="22"/>
                <w:szCs w:val="22"/>
              </w:rPr>
              <w:lastRenderedPageBreak/>
              <w:t>Воспитание нравственных чувств и этического сознания</w:t>
            </w:r>
          </w:p>
          <w:p w:rsidR="003315D6" w:rsidRPr="00FD67B2" w:rsidRDefault="003315D6" w:rsidP="00FD67B2">
            <w:pPr>
              <w:autoSpaceDE w:val="0"/>
              <w:autoSpaceDN w:val="0"/>
              <w:adjustRightInd w:val="0"/>
              <w:jc w:val="both"/>
              <w:rPr>
                <w:b/>
              </w:rPr>
            </w:pPr>
          </w:p>
          <w:p w:rsidR="003315D6" w:rsidRPr="00FD67B2" w:rsidRDefault="003315D6" w:rsidP="00FD67B2">
            <w:pPr>
              <w:autoSpaceDE w:val="0"/>
              <w:autoSpaceDN w:val="0"/>
              <w:adjustRightInd w:val="0"/>
              <w:jc w:val="both"/>
              <w:rPr>
                <w:b/>
              </w:rPr>
            </w:pPr>
          </w:p>
        </w:tc>
        <w:tc>
          <w:tcPr>
            <w:tcW w:w="1802" w:type="dxa"/>
            <w:tcBorders>
              <w:top w:val="outset" w:sz="6" w:space="0" w:color="000000"/>
              <w:left w:val="outset" w:sz="6" w:space="0" w:color="000000"/>
              <w:bottom w:val="outset" w:sz="6" w:space="0" w:color="000000"/>
              <w:right w:val="outset" w:sz="6" w:space="0" w:color="000000"/>
            </w:tcBorders>
          </w:tcPr>
          <w:p w:rsidR="003315D6" w:rsidRPr="00FD67B2" w:rsidRDefault="003315D6" w:rsidP="00FD67B2">
            <w:pPr>
              <w:autoSpaceDE w:val="0"/>
              <w:autoSpaceDN w:val="0"/>
              <w:adjustRightInd w:val="0"/>
              <w:jc w:val="both"/>
            </w:pPr>
            <w:r w:rsidRPr="00FD67B2">
              <w:rPr>
                <w:sz w:val="22"/>
                <w:szCs w:val="22"/>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3315D6" w:rsidRPr="00FD67B2" w:rsidRDefault="003315D6" w:rsidP="00FD67B2">
            <w:pPr>
              <w:autoSpaceDE w:val="0"/>
              <w:autoSpaceDN w:val="0"/>
              <w:adjustRightInd w:val="0"/>
              <w:jc w:val="both"/>
            </w:pPr>
            <w:r w:rsidRPr="00FD67B2">
              <w:rPr>
                <w:sz w:val="22"/>
                <w:szCs w:val="22"/>
              </w:rPr>
              <w:t xml:space="preserve">• формирование у обучающегося уважительного отношения к родителям, осознанного, заботливого отношения к старшим и младшим. </w:t>
            </w:r>
          </w:p>
          <w:p w:rsidR="003315D6" w:rsidRPr="00FD67B2" w:rsidRDefault="003315D6" w:rsidP="00FD67B2">
            <w:pPr>
              <w:autoSpaceDE w:val="0"/>
              <w:autoSpaceDN w:val="0"/>
              <w:adjustRightInd w:val="0"/>
              <w:jc w:val="both"/>
            </w:pPr>
            <w:r w:rsidRPr="00FD67B2">
              <w:rPr>
                <w:sz w:val="22"/>
                <w:szCs w:val="22"/>
              </w:rPr>
              <w:t>• воспитание бережного и гуманного отношения ко всему живому;</w:t>
            </w:r>
          </w:p>
          <w:p w:rsidR="003315D6" w:rsidRPr="00FD67B2" w:rsidRDefault="003315D6" w:rsidP="00FD67B2">
            <w:pPr>
              <w:autoSpaceDE w:val="0"/>
              <w:autoSpaceDN w:val="0"/>
              <w:adjustRightInd w:val="0"/>
              <w:jc w:val="both"/>
            </w:pPr>
            <w:r w:rsidRPr="00FD67B2">
              <w:rPr>
                <w:sz w:val="22"/>
                <w:szCs w:val="22"/>
              </w:rPr>
              <w:t>• развитие у детей избирательного отношения к средствам массовой информации.</w:t>
            </w:r>
          </w:p>
        </w:tc>
        <w:tc>
          <w:tcPr>
            <w:tcW w:w="1788" w:type="dxa"/>
            <w:tcBorders>
              <w:top w:val="outset" w:sz="6" w:space="0" w:color="000000"/>
              <w:left w:val="outset" w:sz="6" w:space="0" w:color="000000"/>
              <w:bottom w:val="outset" w:sz="6" w:space="0" w:color="000000"/>
              <w:right w:val="outset" w:sz="6" w:space="0" w:color="000000"/>
            </w:tcBorders>
          </w:tcPr>
          <w:p w:rsidR="003315D6" w:rsidRPr="00FD67B2" w:rsidRDefault="003315D6" w:rsidP="00FD67B2">
            <w:pPr>
              <w:autoSpaceDE w:val="0"/>
              <w:autoSpaceDN w:val="0"/>
              <w:adjustRightInd w:val="0"/>
              <w:jc w:val="both"/>
            </w:pPr>
            <w:r w:rsidRPr="00FD67B2">
              <w:rPr>
                <w:sz w:val="22"/>
                <w:szCs w:val="22"/>
              </w:rPr>
              <w:t xml:space="preserve">• саморазвитие и совершенствование, смысл жизни, внутренняя гармония, </w:t>
            </w:r>
            <w:proofErr w:type="spellStart"/>
            <w:r w:rsidRPr="00FD67B2">
              <w:rPr>
                <w:sz w:val="22"/>
                <w:szCs w:val="22"/>
              </w:rPr>
              <w:t>самоприятие</w:t>
            </w:r>
            <w:proofErr w:type="spellEnd"/>
            <w:r w:rsidRPr="00FD67B2">
              <w:rPr>
                <w:sz w:val="22"/>
                <w:szCs w:val="22"/>
              </w:rPr>
              <w:t xml:space="preserve"> и самоуважение, достоинство, любовь к жизни и человечеству, мудрость, способность к личностному и нравственному выбору;</w:t>
            </w:r>
          </w:p>
          <w:p w:rsidR="003315D6" w:rsidRPr="00FD67B2" w:rsidRDefault="003315D6" w:rsidP="00FD67B2">
            <w:pPr>
              <w:autoSpaceDE w:val="0"/>
              <w:autoSpaceDN w:val="0"/>
              <w:adjustRightInd w:val="0"/>
              <w:jc w:val="both"/>
            </w:pPr>
            <w:r w:rsidRPr="00FD67B2">
              <w:rPr>
                <w:sz w:val="22"/>
                <w:szCs w:val="22"/>
              </w:rPr>
              <w:t>• искусство и литература — красота, гармония, духовный мир человека, нравственный выбор, смысл жизни.</w:t>
            </w:r>
          </w:p>
        </w:tc>
        <w:tc>
          <w:tcPr>
            <w:tcW w:w="1595" w:type="dxa"/>
            <w:tcBorders>
              <w:top w:val="outset" w:sz="6" w:space="0" w:color="000000"/>
              <w:left w:val="outset" w:sz="6" w:space="0" w:color="000000"/>
              <w:bottom w:val="outset" w:sz="6" w:space="0" w:color="000000"/>
              <w:right w:val="outset" w:sz="6" w:space="0" w:color="000000"/>
            </w:tcBorders>
          </w:tcPr>
          <w:p w:rsidR="003315D6" w:rsidRPr="00FD67B2" w:rsidRDefault="003315D6" w:rsidP="00FD67B2">
            <w:pPr>
              <w:autoSpaceDE w:val="0"/>
              <w:autoSpaceDN w:val="0"/>
              <w:adjustRightInd w:val="0"/>
              <w:jc w:val="both"/>
            </w:pPr>
            <w:r w:rsidRPr="00FD67B2">
              <w:rPr>
                <w:sz w:val="22"/>
                <w:szCs w:val="22"/>
              </w:rPr>
              <w:t>Экскурсия по школе. Знакомство с правилами поведения в школе</w:t>
            </w:r>
          </w:p>
          <w:p w:rsidR="003315D6" w:rsidRPr="00FD67B2" w:rsidRDefault="003315D6" w:rsidP="00FD67B2">
            <w:pPr>
              <w:autoSpaceDE w:val="0"/>
              <w:autoSpaceDN w:val="0"/>
              <w:adjustRightInd w:val="0"/>
              <w:jc w:val="both"/>
            </w:pPr>
            <w:r w:rsidRPr="00FD67B2">
              <w:rPr>
                <w:sz w:val="22"/>
                <w:szCs w:val="22"/>
              </w:rPr>
              <w:t>Беседа по правилам поведения в общественных местах.</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Игровая программа «Что такое хорошо и что такое плохо»</w:t>
            </w:r>
          </w:p>
          <w:p w:rsidR="003315D6" w:rsidRPr="00FD67B2" w:rsidRDefault="003315D6" w:rsidP="00FD67B2">
            <w:pPr>
              <w:autoSpaceDE w:val="0"/>
              <w:autoSpaceDN w:val="0"/>
              <w:adjustRightInd w:val="0"/>
              <w:jc w:val="both"/>
            </w:pPr>
            <w:r w:rsidRPr="00FD67B2">
              <w:rPr>
                <w:sz w:val="22"/>
                <w:szCs w:val="22"/>
              </w:rPr>
              <w:t>Кл</w:t>
            </w:r>
            <w:proofErr w:type="gramStart"/>
            <w:r w:rsidRPr="00FD67B2">
              <w:rPr>
                <w:sz w:val="22"/>
                <w:szCs w:val="22"/>
              </w:rPr>
              <w:t>.</w:t>
            </w:r>
            <w:proofErr w:type="gramEnd"/>
            <w:r w:rsidRPr="00FD67B2">
              <w:rPr>
                <w:sz w:val="22"/>
                <w:szCs w:val="22"/>
              </w:rPr>
              <w:t xml:space="preserve"> </w:t>
            </w:r>
            <w:proofErr w:type="gramStart"/>
            <w:r w:rsidRPr="00FD67B2">
              <w:rPr>
                <w:sz w:val="22"/>
                <w:szCs w:val="22"/>
              </w:rPr>
              <w:t>ч</w:t>
            </w:r>
            <w:proofErr w:type="gramEnd"/>
            <w:r w:rsidRPr="00FD67B2">
              <w:rPr>
                <w:sz w:val="22"/>
                <w:szCs w:val="22"/>
              </w:rPr>
              <w:t>ас «Ежели вы вежливы»</w:t>
            </w:r>
          </w:p>
          <w:p w:rsidR="003315D6" w:rsidRPr="00FD67B2" w:rsidRDefault="003315D6" w:rsidP="00FD67B2">
            <w:pPr>
              <w:autoSpaceDE w:val="0"/>
              <w:autoSpaceDN w:val="0"/>
              <w:adjustRightInd w:val="0"/>
              <w:jc w:val="both"/>
            </w:pPr>
            <w:r w:rsidRPr="00FD67B2">
              <w:rPr>
                <w:sz w:val="22"/>
                <w:szCs w:val="22"/>
              </w:rPr>
              <w:t>Театральная постановка для дошкольников</w:t>
            </w:r>
          </w:p>
          <w:p w:rsidR="003315D6" w:rsidRPr="00FD67B2" w:rsidRDefault="003315D6" w:rsidP="00FD67B2">
            <w:pPr>
              <w:autoSpaceDE w:val="0"/>
              <w:autoSpaceDN w:val="0"/>
              <w:adjustRightInd w:val="0"/>
              <w:jc w:val="both"/>
            </w:pPr>
            <w:r w:rsidRPr="00FD67B2">
              <w:rPr>
                <w:sz w:val="22"/>
                <w:szCs w:val="22"/>
              </w:rPr>
              <w:t>Художественная выставка «Вежливый поступок»</w:t>
            </w:r>
          </w:p>
          <w:p w:rsidR="003315D6" w:rsidRPr="00FD67B2" w:rsidRDefault="003315D6" w:rsidP="00FD67B2">
            <w:pPr>
              <w:autoSpaceDE w:val="0"/>
              <w:autoSpaceDN w:val="0"/>
              <w:adjustRightInd w:val="0"/>
              <w:jc w:val="both"/>
            </w:pPr>
            <w:r w:rsidRPr="00FD67B2">
              <w:rPr>
                <w:sz w:val="22"/>
                <w:szCs w:val="22"/>
              </w:rPr>
              <w:t>Конкурс «Литературные дарования» по теме:</w:t>
            </w:r>
          </w:p>
          <w:p w:rsidR="003315D6" w:rsidRPr="00FD67B2" w:rsidRDefault="003315D6" w:rsidP="00FD67B2">
            <w:pPr>
              <w:autoSpaceDE w:val="0"/>
              <w:autoSpaceDN w:val="0"/>
              <w:adjustRightInd w:val="0"/>
              <w:jc w:val="both"/>
            </w:pPr>
            <w:r w:rsidRPr="00FD67B2">
              <w:rPr>
                <w:sz w:val="22"/>
                <w:szCs w:val="22"/>
              </w:rPr>
              <w:t>Беседа: «Быть опрятным хорошо»</w:t>
            </w:r>
          </w:p>
          <w:p w:rsidR="003315D6" w:rsidRPr="00FD67B2" w:rsidRDefault="003315D6" w:rsidP="00FD67B2">
            <w:pPr>
              <w:autoSpaceDE w:val="0"/>
              <w:autoSpaceDN w:val="0"/>
              <w:adjustRightInd w:val="0"/>
              <w:jc w:val="both"/>
            </w:pPr>
            <w:r w:rsidRPr="00FD67B2">
              <w:rPr>
                <w:sz w:val="22"/>
                <w:szCs w:val="22"/>
              </w:rPr>
              <w:t>Беседа «О чистоте и порядке»</w:t>
            </w:r>
          </w:p>
          <w:p w:rsidR="003315D6" w:rsidRPr="00FD67B2" w:rsidRDefault="003315D6" w:rsidP="00FD67B2">
            <w:pPr>
              <w:autoSpaceDE w:val="0"/>
              <w:autoSpaceDN w:val="0"/>
              <w:adjustRightInd w:val="0"/>
              <w:jc w:val="both"/>
            </w:pPr>
            <w:r w:rsidRPr="00FD67B2">
              <w:rPr>
                <w:sz w:val="22"/>
                <w:szCs w:val="22"/>
              </w:rPr>
              <w:t>Урок внеклассного чтения по теме: «Так поступать нельзя»</w:t>
            </w:r>
          </w:p>
          <w:p w:rsidR="003315D6" w:rsidRPr="00FD67B2" w:rsidRDefault="003315D6" w:rsidP="00FD67B2">
            <w:pPr>
              <w:autoSpaceDE w:val="0"/>
              <w:autoSpaceDN w:val="0"/>
              <w:adjustRightInd w:val="0"/>
              <w:jc w:val="both"/>
            </w:pPr>
            <w:r w:rsidRPr="00FD67B2">
              <w:rPr>
                <w:sz w:val="22"/>
                <w:szCs w:val="22"/>
              </w:rPr>
              <w:t>Родительское собрание «Кто я и кто моя семья?»</w:t>
            </w:r>
          </w:p>
          <w:p w:rsidR="003315D6" w:rsidRPr="00FD67B2" w:rsidRDefault="003315D6" w:rsidP="00FD67B2">
            <w:pPr>
              <w:autoSpaceDE w:val="0"/>
              <w:autoSpaceDN w:val="0"/>
              <w:adjustRightInd w:val="0"/>
              <w:jc w:val="both"/>
            </w:pPr>
            <w:r w:rsidRPr="00FD67B2">
              <w:rPr>
                <w:sz w:val="22"/>
                <w:szCs w:val="22"/>
              </w:rPr>
              <w:t xml:space="preserve">Беседа: Как надо разговаривать </w:t>
            </w:r>
            <w:proofErr w:type="gramStart"/>
            <w:r w:rsidRPr="00FD67B2">
              <w:rPr>
                <w:sz w:val="22"/>
                <w:szCs w:val="22"/>
              </w:rPr>
              <w:t>со</w:t>
            </w:r>
            <w:proofErr w:type="gramEnd"/>
            <w:r w:rsidRPr="00FD67B2">
              <w:rPr>
                <w:sz w:val="22"/>
                <w:szCs w:val="22"/>
              </w:rPr>
              <w:t xml:space="preserve"> </w:t>
            </w:r>
            <w:r w:rsidRPr="00FD67B2">
              <w:rPr>
                <w:sz w:val="22"/>
                <w:szCs w:val="22"/>
              </w:rPr>
              <w:lastRenderedPageBreak/>
              <w:t>взрослыми»</w:t>
            </w:r>
          </w:p>
          <w:p w:rsidR="003315D6" w:rsidRPr="00FD67B2" w:rsidRDefault="003315D6" w:rsidP="00FD67B2">
            <w:pPr>
              <w:autoSpaceDE w:val="0"/>
              <w:autoSpaceDN w:val="0"/>
              <w:adjustRightInd w:val="0"/>
              <w:jc w:val="both"/>
            </w:pPr>
            <w:r w:rsidRPr="00FD67B2">
              <w:rPr>
                <w:sz w:val="22"/>
                <w:szCs w:val="22"/>
              </w:rPr>
              <w:t>Беседа по теме: «Влияние компьютера на здоровье человека»</w:t>
            </w:r>
          </w:p>
        </w:tc>
        <w:tc>
          <w:tcPr>
            <w:tcW w:w="1216" w:type="dxa"/>
            <w:tcBorders>
              <w:top w:val="outset" w:sz="6" w:space="0" w:color="000000"/>
              <w:left w:val="outset" w:sz="6" w:space="0" w:color="000000"/>
              <w:bottom w:val="outset" w:sz="6" w:space="0" w:color="000000"/>
              <w:right w:val="outset" w:sz="6" w:space="0" w:color="000000"/>
            </w:tcBorders>
          </w:tcPr>
          <w:p w:rsidR="003315D6" w:rsidRPr="00FD67B2" w:rsidRDefault="003315D6" w:rsidP="00FD67B2">
            <w:pPr>
              <w:autoSpaceDE w:val="0"/>
              <w:autoSpaceDN w:val="0"/>
              <w:adjustRightInd w:val="0"/>
              <w:jc w:val="both"/>
            </w:pPr>
            <w:r w:rsidRPr="00FD67B2">
              <w:rPr>
                <w:sz w:val="22"/>
                <w:szCs w:val="22"/>
              </w:rPr>
              <w:lastRenderedPageBreak/>
              <w:t>сентябрь</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сентябрь</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октябрь</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октябрь</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май</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октябрь</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апрель</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январь</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февраль</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ноябрь</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декабрь</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март</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апрель</w:t>
            </w:r>
          </w:p>
          <w:p w:rsidR="003315D6" w:rsidRPr="00FD67B2" w:rsidRDefault="003315D6" w:rsidP="00FD67B2">
            <w:pPr>
              <w:autoSpaceDE w:val="0"/>
              <w:autoSpaceDN w:val="0"/>
              <w:adjustRightInd w:val="0"/>
              <w:jc w:val="both"/>
            </w:pPr>
          </w:p>
        </w:tc>
        <w:tc>
          <w:tcPr>
            <w:tcW w:w="1802" w:type="dxa"/>
            <w:tcBorders>
              <w:top w:val="outset" w:sz="6" w:space="0" w:color="000000"/>
              <w:left w:val="outset" w:sz="6" w:space="0" w:color="000000"/>
              <w:bottom w:val="outset" w:sz="6" w:space="0" w:color="000000"/>
            </w:tcBorders>
          </w:tcPr>
          <w:p w:rsidR="003315D6" w:rsidRPr="00FD67B2" w:rsidRDefault="003315D6" w:rsidP="00FD67B2">
            <w:pPr>
              <w:autoSpaceDE w:val="0"/>
              <w:autoSpaceDN w:val="0"/>
              <w:adjustRightInd w:val="0"/>
              <w:jc w:val="both"/>
            </w:pPr>
            <w:r w:rsidRPr="00FD67B2">
              <w:rPr>
                <w:sz w:val="22"/>
                <w:szCs w:val="22"/>
              </w:rPr>
              <w:lastRenderedPageBreak/>
              <w:t>•представления о правилах поведения в образовательном учреждении, дома, на улице, в населённом пункте, в общественных местах, на природе;</w:t>
            </w:r>
          </w:p>
          <w:p w:rsidR="003315D6" w:rsidRPr="00FD67B2" w:rsidRDefault="003315D6" w:rsidP="00FD67B2">
            <w:pPr>
              <w:autoSpaceDE w:val="0"/>
              <w:autoSpaceDN w:val="0"/>
              <w:adjustRightInd w:val="0"/>
              <w:jc w:val="both"/>
            </w:pPr>
            <w:r w:rsidRPr="00FD67B2">
              <w:rPr>
                <w:sz w:val="22"/>
                <w:szCs w:val="22"/>
              </w:rPr>
              <w:t>• различение хороших и плохих поступков;</w:t>
            </w:r>
          </w:p>
          <w:p w:rsidR="003315D6" w:rsidRPr="00FD67B2" w:rsidRDefault="003315D6" w:rsidP="00FD67B2">
            <w:pPr>
              <w:autoSpaceDE w:val="0"/>
              <w:autoSpaceDN w:val="0"/>
              <w:adjustRightInd w:val="0"/>
              <w:jc w:val="both"/>
            </w:pPr>
            <w:r w:rsidRPr="00FD67B2">
              <w:rPr>
                <w:sz w:val="22"/>
                <w:szCs w:val="22"/>
              </w:rPr>
              <w:t>• уважительное отношение к родителям, старшим, доброжелательное отношение к сверстникам и младшим;</w:t>
            </w:r>
          </w:p>
          <w:p w:rsidR="003315D6" w:rsidRPr="00FD67B2" w:rsidRDefault="003315D6" w:rsidP="00FD67B2">
            <w:pPr>
              <w:autoSpaceDE w:val="0"/>
              <w:autoSpaceDN w:val="0"/>
              <w:adjustRightInd w:val="0"/>
              <w:jc w:val="both"/>
            </w:pPr>
            <w:proofErr w:type="gramStart"/>
            <w:r w:rsidRPr="00FD67B2">
              <w:rPr>
                <w:sz w:val="22"/>
                <w:szCs w:val="22"/>
              </w:rPr>
              <w:t>• знание правил вежливого поведения, культуры речи, умение пользоваться «волшебными» словами, быть опрятным, чистым, аккуратным;</w:t>
            </w:r>
            <w:proofErr w:type="gramEnd"/>
          </w:p>
          <w:p w:rsidR="003315D6" w:rsidRPr="00FD67B2" w:rsidRDefault="003315D6" w:rsidP="00FD67B2">
            <w:pPr>
              <w:autoSpaceDE w:val="0"/>
              <w:autoSpaceDN w:val="0"/>
              <w:adjustRightInd w:val="0"/>
              <w:jc w:val="both"/>
            </w:pPr>
            <w:r w:rsidRPr="00FD67B2">
              <w:rPr>
                <w:sz w:val="22"/>
                <w:szCs w:val="22"/>
              </w:rPr>
              <w:t xml:space="preserve">• дружеские взаимоотношения в коллективе, основанные на взаимопомощи и </w:t>
            </w:r>
            <w:proofErr w:type="spellStart"/>
            <w:r w:rsidRPr="00FD67B2">
              <w:rPr>
                <w:sz w:val="22"/>
                <w:szCs w:val="22"/>
              </w:rPr>
              <w:t>взаимоподдержке</w:t>
            </w:r>
            <w:proofErr w:type="spellEnd"/>
            <w:r w:rsidRPr="00FD67B2">
              <w:rPr>
                <w:sz w:val="22"/>
                <w:szCs w:val="22"/>
              </w:rPr>
              <w:t>;</w:t>
            </w:r>
          </w:p>
          <w:p w:rsidR="003315D6" w:rsidRPr="00FD67B2" w:rsidRDefault="003315D6" w:rsidP="00FD67B2">
            <w:pPr>
              <w:autoSpaceDE w:val="0"/>
              <w:autoSpaceDN w:val="0"/>
              <w:adjustRightInd w:val="0"/>
              <w:jc w:val="both"/>
            </w:pPr>
            <w:r w:rsidRPr="00FD67B2">
              <w:rPr>
                <w:sz w:val="22"/>
                <w:szCs w:val="22"/>
              </w:rPr>
              <w:t>• бережное отношение ко всему живому;</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 xml:space="preserve">• стремление избегать плохих поступков, не капризничать, не быть упрямым; умение признаться в </w:t>
            </w:r>
            <w:r w:rsidRPr="00FD67B2">
              <w:rPr>
                <w:sz w:val="22"/>
                <w:szCs w:val="22"/>
              </w:rPr>
              <w:lastRenderedPageBreak/>
              <w:t>плохом поступке и анализировать его;</w:t>
            </w:r>
          </w:p>
          <w:p w:rsidR="003315D6" w:rsidRPr="00FD67B2" w:rsidRDefault="003315D6" w:rsidP="00FD67B2">
            <w:pPr>
              <w:autoSpaceDE w:val="0"/>
              <w:autoSpaceDN w:val="0"/>
              <w:adjustRightInd w:val="0"/>
              <w:jc w:val="both"/>
            </w:pPr>
            <w:r w:rsidRPr="00FD67B2">
              <w:rPr>
                <w:sz w:val="22"/>
                <w:szCs w:val="22"/>
              </w:rPr>
              <w:t>• отрицательное отношение к аморальным поступкам, грубости, оскорбительным словам и действиям;</w:t>
            </w:r>
          </w:p>
          <w:p w:rsidR="003315D6" w:rsidRPr="00FD67B2" w:rsidRDefault="003315D6" w:rsidP="00FD67B2">
            <w:pPr>
              <w:autoSpaceDE w:val="0"/>
              <w:autoSpaceDN w:val="0"/>
              <w:adjustRightInd w:val="0"/>
              <w:jc w:val="both"/>
            </w:pPr>
            <w:r w:rsidRPr="00FD67B2">
              <w:rPr>
                <w:sz w:val="22"/>
                <w:szCs w:val="22"/>
              </w:rP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tc>
      </w:tr>
      <w:tr w:rsidR="003315D6" w:rsidRPr="003315D6" w:rsidTr="003315D6">
        <w:trPr>
          <w:trHeight w:val="225"/>
          <w:tblCellSpacing w:w="0" w:type="dxa"/>
        </w:trPr>
        <w:tc>
          <w:tcPr>
            <w:tcW w:w="1862" w:type="dxa"/>
            <w:tcBorders>
              <w:top w:val="outset" w:sz="6" w:space="0" w:color="000000"/>
              <w:bottom w:val="outset" w:sz="6" w:space="0" w:color="000000"/>
              <w:right w:val="outset" w:sz="6" w:space="0" w:color="000000"/>
            </w:tcBorders>
          </w:tcPr>
          <w:p w:rsidR="003315D6" w:rsidRPr="00FD67B2" w:rsidRDefault="003315D6" w:rsidP="00FD67B2">
            <w:pPr>
              <w:autoSpaceDE w:val="0"/>
              <w:autoSpaceDN w:val="0"/>
              <w:adjustRightInd w:val="0"/>
              <w:jc w:val="both"/>
              <w:rPr>
                <w:b/>
              </w:rPr>
            </w:pPr>
            <w:r w:rsidRPr="00FD67B2">
              <w:rPr>
                <w:b/>
                <w:sz w:val="22"/>
                <w:szCs w:val="22"/>
              </w:rPr>
              <w:lastRenderedPageBreak/>
              <w:t>Воспитание трудолюбия, творческого отношения к учению, труду, жизни</w:t>
            </w:r>
          </w:p>
        </w:tc>
        <w:tc>
          <w:tcPr>
            <w:tcW w:w="1802" w:type="dxa"/>
            <w:tcBorders>
              <w:top w:val="outset" w:sz="6" w:space="0" w:color="000000"/>
              <w:left w:val="outset" w:sz="6" w:space="0" w:color="000000"/>
              <w:bottom w:val="outset" w:sz="6" w:space="0" w:color="000000"/>
              <w:right w:val="outset" w:sz="6" w:space="0" w:color="000000"/>
            </w:tcBorders>
          </w:tcPr>
          <w:p w:rsidR="003315D6" w:rsidRPr="00FD67B2" w:rsidRDefault="003315D6" w:rsidP="00FD67B2">
            <w:pPr>
              <w:autoSpaceDE w:val="0"/>
              <w:autoSpaceDN w:val="0"/>
              <w:adjustRightInd w:val="0"/>
              <w:jc w:val="both"/>
            </w:pPr>
            <w:r w:rsidRPr="00FD67B2">
              <w:rPr>
                <w:sz w:val="22"/>
                <w:szCs w:val="22"/>
              </w:rPr>
              <w:t>•формирование нравственного смысла учения;</w:t>
            </w:r>
          </w:p>
          <w:p w:rsidR="003315D6" w:rsidRPr="00FD67B2" w:rsidRDefault="003315D6" w:rsidP="00FD67B2">
            <w:pPr>
              <w:autoSpaceDE w:val="0"/>
              <w:autoSpaceDN w:val="0"/>
              <w:adjustRightInd w:val="0"/>
              <w:jc w:val="both"/>
            </w:pPr>
            <w:r w:rsidRPr="00FD67B2">
              <w:rPr>
                <w:sz w:val="22"/>
                <w:szCs w:val="22"/>
              </w:rPr>
              <w:t>• развитие трудолюбия, способности к преодолению трудностей, целеустремлённости и настойчивости в достижении результата.</w:t>
            </w:r>
          </w:p>
          <w:p w:rsidR="003315D6" w:rsidRPr="00FD67B2" w:rsidRDefault="003315D6" w:rsidP="00FD67B2">
            <w:pPr>
              <w:autoSpaceDE w:val="0"/>
              <w:autoSpaceDN w:val="0"/>
              <w:adjustRightInd w:val="0"/>
              <w:jc w:val="both"/>
            </w:pPr>
            <w:r w:rsidRPr="00FD67B2">
              <w:rPr>
                <w:sz w:val="22"/>
                <w:szCs w:val="22"/>
              </w:rPr>
              <w:t>• формирование универсальных учебных действий;</w:t>
            </w:r>
          </w:p>
          <w:p w:rsidR="003315D6" w:rsidRPr="00FD67B2" w:rsidRDefault="003315D6" w:rsidP="00FD67B2">
            <w:pPr>
              <w:autoSpaceDE w:val="0"/>
              <w:autoSpaceDN w:val="0"/>
              <w:adjustRightInd w:val="0"/>
              <w:jc w:val="both"/>
            </w:pPr>
            <w:r w:rsidRPr="00FD67B2">
              <w:rPr>
                <w:sz w:val="22"/>
                <w:szCs w:val="22"/>
              </w:rPr>
              <w:t>• воспитание уважительного отношения к труду и результатам труда людей.</w:t>
            </w:r>
          </w:p>
        </w:tc>
        <w:tc>
          <w:tcPr>
            <w:tcW w:w="1788" w:type="dxa"/>
            <w:tcBorders>
              <w:top w:val="outset" w:sz="6" w:space="0" w:color="000000"/>
              <w:left w:val="outset" w:sz="6" w:space="0" w:color="000000"/>
              <w:bottom w:val="outset" w:sz="6" w:space="0" w:color="000000"/>
              <w:right w:val="outset" w:sz="6" w:space="0" w:color="000000"/>
            </w:tcBorders>
          </w:tcPr>
          <w:p w:rsidR="003315D6" w:rsidRPr="00FD67B2" w:rsidRDefault="003315D6" w:rsidP="00FD67B2">
            <w:pPr>
              <w:autoSpaceDE w:val="0"/>
              <w:autoSpaceDN w:val="0"/>
              <w:adjustRightInd w:val="0"/>
              <w:jc w:val="both"/>
            </w:pPr>
            <w:r w:rsidRPr="00FD67B2">
              <w:rPr>
                <w:sz w:val="22"/>
                <w:szCs w:val="22"/>
              </w:rPr>
              <w:t>•труд и творчество — уважение к труду, творчество и созидание, целеустремлённость и настойчивость, трудолюбие;</w:t>
            </w:r>
          </w:p>
          <w:p w:rsidR="003315D6" w:rsidRPr="00FD67B2" w:rsidRDefault="003315D6" w:rsidP="00FD67B2">
            <w:pPr>
              <w:autoSpaceDE w:val="0"/>
              <w:autoSpaceDN w:val="0"/>
              <w:adjustRightInd w:val="0"/>
              <w:jc w:val="both"/>
            </w:pPr>
            <w:r w:rsidRPr="00FD67B2">
              <w:rPr>
                <w:sz w:val="22"/>
                <w:szCs w:val="22"/>
              </w:rPr>
              <w:t>• наука — ценность знания, стремление к познанию и истине, научная картина мира.</w:t>
            </w:r>
          </w:p>
        </w:tc>
        <w:tc>
          <w:tcPr>
            <w:tcW w:w="1595" w:type="dxa"/>
            <w:tcBorders>
              <w:top w:val="outset" w:sz="6" w:space="0" w:color="000000"/>
              <w:left w:val="outset" w:sz="6" w:space="0" w:color="000000"/>
              <w:bottom w:val="outset" w:sz="6" w:space="0" w:color="000000"/>
              <w:right w:val="outset" w:sz="6" w:space="0" w:color="000000"/>
            </w:tcBorders>
          </w:tcPr>
          <w:p w:rsidR="003315D6" w:rsidRPr="00FD67B2" w:rsidRDefault="003315D6" w:rsidP="00FD67B2">
            <w:pPr>
              <w:autoSpaceDE w:val="0"/>
              <w:autoSpaceDN w:val="0"/>
              <w:adjustRightInd w:val="0"/>
              <w:jc w:val="both"/>
            </w:pPr>
            <w:r w:rsidRPr="00FD67B2">
              <w:rPr>
                <w:sz w:val="22"/>
                <w:szCs w:val="22"/>
              </w:rPr>
              <w:t>Экскурсия по микрорайону</w:t>
            </w:r>
          </w:p>
          <w:p w:rsidR="003315D6" w:rsidRPr="00FD67B2" w:rsidRDefault="003315D6" w:rsidP="00FD67B2">
            <w:pPr>
              <w:autoSpaceDE w:val="0"/>
              <w:autoSpaceDN w:val="0"/>
              <w:adjustRightInd w:val="0"/>
              <w:jc w:val="both"/>
            </w:pPr>
            <w:proofErr w:type="spellStart"/>
            <w:r w:rsidRPr="00FD67B2">
              <w:rPr>
                <w:sz w:val="22"/>
                <w:szCs w:val="22"/>
              </w:rPr>
              <w:t>Кл</w:t>
            </w:r>
            <w:proofErr w:type="gramStart"/>
            <w:r w:rsidRPr="00FD67B2">
              <w:rPr>
                <w:sz w:val="22"/>
                <w:szCs w:val="22"/>
              </w:rPr>
              <w:t>.ч</w:t>
            </w:r>
            <w:proofErr w:type="gramEnd"/>
            <w:r w:rsidRPr="00FD67B2">
              <w:rPr>
                <w:sz w:val="22"/>
                <w:szCs w:val="22"/>
              </w:rPr>
              <w:t>ас</w:t>
            </w:r>
            <w:proofErr w:type="spellEnd"/>
            <w:r w:rsidRPr="00FD67B2">
              <w:rPr>
                <w:sz w:val="22"/>
                <w:szCs w:val="22"/>
              </w:rPr>
              <w:t xml:space="preserve"> «Все профессии важны, все профессии нужны»</w:t>
            </w:r>
          </w:p>
          <w:p w:rsidR="003315D6" w:rsidRPr="00FD67B2" w:rsidRDefault="003315D6" w:rsidP="00FD67B2">
            <w:pPr>
              <w:autoSpaceDE w:val="0"/>
              <w:autoSpaceDN w:val="0"/>
              <w:adjustRightInd w:val="0"/>
              <w:jc w:val="both"/>
            </w:pPr>
            <w:r w:rsidRPr="00FD67B2">
              <w:rPr>
                <w:sz w:val="22"/>
                <w:szCs w:val="22"/>
              </w:rPr>
              <w:t>Экскурсия на близлежащие предприятия</w:t>
            </w:r>
          </w:p>
          <w:p w:rsidR="003315D6" w:rsidRPr="00FD67B2" w:rsidRDefault="003315D6" w:rsidP="00FD67B2">
            <w:pPr>
              <w:autoSpaceDE w:val="0"/>
              <w:autoSpaceDN w:val="0"/>
              <w:adjustRightInd w:val="0"/>
              <w:jc w:val="both"/>
            </w:pPr>
            <w:r w:rsidRPr="00FD67B2">
              <w:rPr>
                <w:sz w:val="22"/>
                <w:szCs w:val="22"/>
              </w:rPr>
              <w:t>Праздник совместный с родителями «Профессии моих родителей»</w:t>
            </w:r>
          </w:p>
          <w:p w:rsidR="003315D6" w:rsidRPr="00FD67B2" w:rsidRDefault="003315D6" w:rsidP="00FD67B2">
            <w:pPr>
              <w:autoSpaceDE w:val="0"/>
              <w:autoSpaceDN w:val="0"/>
              <w:adjustRightInd w:val="0"/>
              <w:jc w:val="both"/>
            </w:pPr>
            <w:r w:rsidRPr="00FD67B2">
              <w:rPr>
                <w:sz w:val="22"/>
                <w:szCs w:val="22"/>
              </w:rPr>
              <w:t>Ярмарка поделок</w:t>
            </w:r>
          </w:p>
          <w:p w:rsidR="003315D6" w:rsidRPr="00FD67B2" w:rsidRDefault="003315D6" w:rsidP="00FD67B2">
            <w:pPr>
              <w:autoSpaceDE w:val="0"/>
              <w:autoSpaceDN w:val="0"/>
              <w:adjustRightInd w:val="0"/>
              <w:jc w:val="both"/>
            </w:pPr>
            <w:r w:rsidRPr="00FD67B2">
              <w:rPr>
                <w:sz w:val="22"/>
                <w:szCs w:val="22"/>
              </w:rPr>
              <w:t>Урок технологии</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Конкурс-игра «Учение – вот главное умение»</w:t>
            </w:r>
          </w:p>
          <w:p w:rsidR="003315D6" w:rsidRPr="00FD67B2" w:rsidRDefault="003315D6" w:rsidP="00FD67B2">
            <w:pPr>
              <w:autoSpaceDE w:val="0"/>
              <w:autoSpaceDN w:val="0"/>
              <w:adjustRightInd w:val="0"/>
              <w:jc w:val="both"/>
            </w:pPr>
            <w:r w:rsidRPr="00FD67B2">
              <w:rPr>
                <w:sz w:val="22"/>
                <w:szCs w:val="22"/>
              </w:rPr>
              <w:t xml:space="preserve">Урок внеклассного чтения </w:t>
            </w:r>
            <w:r w:rsidRPr="00FD67B2">
              <w:rPr>
                <w:sz w:val="22"/>
                <w:szCs w:val="22"/>
              </w:rPr>
              <w:lastRenderedPageBreak/>
              <w:t>«Рассказы о труде»</w:t>
            </w:r>
          </w:p>
          <w:p w:rsidR="003315D6" w:rsidRPr="00FD67B2" w:rsidRDefault="003315D6" w:rsidP="00FD67B2">
            <w:pPr>
              <w:autoSpaceDE w:val="0"/>
              <w:autoSpaceDN w:val="0"/>
              <w:adjustRightInd w:val="0"/>
              <w:jc w:val="both"/>
            </w:pPr>
            <w:r w:rsidRPr="00FD67B2">
              <w:rPr>
                <w:sz w:val="22"/>
                <w:szCs w:val="22"/>
              </w:rPr>
              <w:t>Беседа по теме: «Бережное отношение к книге»</w:t>
            </w:r>
          </w:p>
          <w:p w:rsidR="003315D6" w:rsidRPr="00FD67B2" w:rsidRDefault="003315D6" w:rsidP="00FD67B2">
            <w:pPr>
              <w:autoSpaceDE w:val="0"/>
              <w:autoSpaceDN w:val="0"/>
              <w:adjustRightInd w:val="0"/>
              <w:jc w:val="both"/>
            </w:pPr>
            <w:r w:rsidRPr="00FD67B2">
              <w:rPr>
                <w:sz w:val="22"/>
                <w:szCs w:val="22"/>
              </w:rPr>
              <w:t>Мастерская: «Береги книгу!» (ремонт книг)</w:t>
            </w:r>
          </w:p>
        </w:tc>
        <w:tc>
          <w:tcPr>
            <w:tcW w:w="1216" w:type="dxa"/>
            <w:tcBorders>
              <w:top w:val="outset" w:sz="6" w:space="0" w:color="000000"/>
              <w:left w:val="outset" w:sz="6" w:space="0" w:color="000000"/>
              <w:bottom w:val="outset" w:sz="6" w:space="0" w:color="000000"/>
              <w:right w:val="outset" w:sz="6" w:space="0" w:color="000000"/>
            </w:tcBorders>
          </w:tcPr>
          <w:p w:rsidR="003315D6" w:rsidRPr="00FD67B2" w:rsidRDefault="003315D6" w:rsidP="00FD67B2">
            <w:pPr>
              <w:autoSpaceDE w:val="0"/>
              <w:autoSpaceDN w:val="0"/>
              <w:adjustRightInd w:val="0"/>
              <w:jc w:val="both"/>
            </w:pPr>
            <w:r w:rsidRPr="00FD67B2">
              <w:rPr>
                <w:sz w:val="22"/>
                <w:szCs w:val="22"/>
              </w:rPr>
              <w:lastRenderedPageBreak/>
              <w:t>сентябрь</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ноябрь</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май</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декабрь</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март</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еженедельно</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январь</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февраль</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октябрь</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май</w:t>
            </w:r>
          </w:p>
        </w:tc>
        <w:tc>
          <w:tcPr>
            <w:tcW w:w="1802" w:type="dxa"/>
            <w:tcBorders>
              <w:top w:val="outset" w:sz="6" w:space="0" w:color="000000"/>
              <w:left w:val="outset" w:sz="6" w:space="0" w:color="000000"/>
              <w:bottom w:val="outset" w:sz="6" w:space="0" w:color="000000"/>
            </w:tcBorders>
          </w:tcPr>
          <w:p w:rsidR="003315D6" w:rsidRPr="00FD67B2" w:rsidRDefault="003315D6" w:rsidP="00FD67B2">
            <w:pPr>
              <w:autoSpaceDE w:val="0"/>
              <w:autoSpaceDN w:val="0"/>
              <w:adjustRightInd w:val="0"/>
              <w:jc w:val="both"/>
            </w:pPr>
            <w:r w:rsidRPr="00FD67B2">
              <w:rPr>
                <w:sz w:val="22"/>
                <w:szCs w:val="22"/>
              </w:rPr>
              <w:lastRenderedPageBreak/>
              <w:t>• ценностное отношение к учёбе;</w:t>
            </w:r>
          </w:p>
          <w:p w:rsidR="003315D6" w:rsidRPr="00FD67B2" w:rsidRDefault="003315D6" w:rsidP="00FD67B2">
            <w:pPr>
              <w:autoSpaceDE w:val="0"/>
              <w:autoSpaceDN w:val="0"/>
              <w:adjustRightInd w:val="0"/>
              <w:jc w:val="both"/>
            </w:pPr>
            <w:r w:rsidRPr="00FD67B2">
              <w:rPr>
                <w:sz w:val="22"/>
                <w:szCs w:val="22"/>
              </w:rPr>
              <w:t>•  уважение к труду и творчеству старших и сверстников;</w:t>
            </w:r>
          </w:p>
          <w:p w:rsidR="003315D6" w:rsidRPr="00FD67B2" w:rsidRDefault="003315D6" w:rsidP="00FD67B2">
            <w:pPr>
              <w:autoSpaceDE w:val="0"/>
              <w:autoSpaceDN w:val="0"/>
              <w:adjustRightInd w:val="0"/>
              <w:jc w:val="both"/>
            </w:pPr>
            <w:r w:rsidRPr="00FD67B2">
              <w:rPr>
                <w:sz w:val="22"/>
                <w:szCs w:val="22"/>
              </w:rPr>
              <w:t>• элементарные представления об основных профессиях первоначальные навыки коллективной работы, в том числе при разработке и реализации учебных и учебно-трудовых проектов;</w:t>
            </w:r>
          </w:p>
          <w:p w:rsidR="003315D6" w:rsidRPr="00FD67B2" w:rsidRDefault="003315D6" w:rsidP="00FD67B2">
            <w:pPr>
              <w:autoSpaceDE w:val="0"/>
              <w:autoSpaceDN w:val="0"/>
              <w:adjustRightInd w:val="0"/>
              <w:jc w:val="both"/>
            </w:pPr>
            <w:r w:rsidRPr="00FD67B2">
              <w:rPr>
                <w:sz w:val="22"/>
                <w:szCs w:val="22"/>
              </w:rPr>
              <w:t>• умение проявлять дисциплинированность, последовательн</w:t>
            </w:r>
            <w:r w:rsidRPr="00FD67B2">
              <w:rPr>
                <w:sz w:val="22"/>
                <w:szCs w:val="22"/>
              </w:rPr>
              <w:lastRenderedPageBreak/>
              <w:t>ость и настойчивость в выполнении учебных и учебно-трудовых заданий;</w:t>
            </w:r>
          </w:p>
          <w:p w:rsidR="003315D6" w:rsidRPr="00FD67B2" w:rsidRDefault="003315D6" w:rsidP="00FD67B2">
            <w:pPr>
              <w:autoSpaceDE w:val="0"/>
              <w:autoSpaceDN w:val="0"/>
              <w:adjustRightInd w:val="0"/>
              <w:jc w:val="both"/>
            </w:pPr>
            <w:r w:rsidRPr="00FD67B2">
              <w:rPr>
                <w:sz w:val="22"/>
                <w:szCs w:val="22"/>
              </w:rPr>
              <w:t>• умение соблюдать порядок на рабочем месте;</w:t>
            </w:r>
          </w:p>
          <w:p w:rsidR="003315D6" w:rsidRPr="00FD67B2" w:rsidRDefault="003315D6" w:rsidP="00FD67B2">
            <w:pPr>
              <w:autoSpaceDE w:val="0"/>
              <w:autoSpaceDN w:val="0"/>
              <w:adjustRightInd w:val="0"/>
              <w:jc w:val="both"/>
            </w:pPr>
            <w:r w:rsidRPr="00FD67B2">
              <w:rPr>
                <w:sz w:val="22"/>
                <w:szCs w:val="22"/>
              </w:rPr>
              <w:t>• отрицательное отношение к лени и небрежности в труде и учёбе, небережливому отношению к результатам труда людей</w:t>
            </w:r>
          </w:p>
          <w:p w:rsidR="003315D6" w:rsidRPr="00FD67B2" w:rsidRDefault="003315D6" w:rsidP="00FD67B2">
            <w:pPr>
              <w:autoSpaceDE w:val="0"/>
              <w:autoSpaceDN w:val="0"/>
              <w:adjustRightInd w:val="0"/>
              <w:jc w:val="both"/>
            </w:pPr>
            <w:r w:rsidRPr="00FD67B2">
              <w:rPr>
                <w:sz w:val="22"/>
                <w:szCs w:val="22"/>
              </w:rPr>
              <w:t>• представления о нравственных основах учёбы, ведущей роли образования, труда и значении творчества в жизни человека и общества;</w:t>
            </w:r>
          </w:p>
          <w:p w:rsidR="003315D6" w:rsidRPr="00FD67B2" w:rsidRDefault="003315D6" w:rsidP="00FD67B2">
            <w:pPr>
              <w:autoSpaceDE w:val="0"/>
              <w:autoSpaceDN w:val="0"/>
              <w:adjustRightInd w:val="0"/>
              <w:jc w:val="both"/>
            </w:pPr>
            <w:r w:rsidRPr="00FD67B2">
              <w:rPr>
                <w:sz w:val="22"/>
                <w:szCs w:val="22"/>
              </w:rPr>
              <w:t>• бережное отношение к результатам своего труда, труда других людей, к школьному имуществу, учебникам, личным вещам</w:t>
            </w:r>
          </w:p>
        </w:tc>
      </w:tr>
      <w:tr w:rsidR="003315D6" w:rsidRPr="003315D6" w:rsidTr="003315D6">
        <w:trPr>
          <w:trHeight w:val="225"/>
          <w:tblCellSpacing w:w="0" w:type="dxa"/>
        </w:trPr>
        <w:tc>
          <w:tcPr>
            <w:tcW w:w="1862" w:type="dxa"/>
            <w:tcBorders>
              <w:top w:val="outset" w:sz="6" w:space="0" w:color="000000"/>
              <w:bottom w:val="outset" w:sz="6" w:space="0" w:color="000000"/>
              <w:right w:val="outset" w:sz="6" w:space="0" w:color="000000"/>
            </w:tcBorders>
          </w:tcPr>
          <w:p w:rsidR="003315D6" w:rsidRPr="00FD67B2" w:rsidRDefault="003315D6" w:rsidP="00FD67B2">
            <w:pPr>
              <w:autoSpaceDE w:val="0"/>
              <w:autoSpaceDN w:val="0"/>
              <w:adjustRightInd w:val="0"/>
              <w:jc w:val="both"/>
              <w:rPr>
                <w:b/>
              </w:rPr>
            </w:pPr>
            <w:r w:rsidRPr="00FD67B2">
              <w:rPr>
                <w:b/>
                <w:sz w:val="22"/>
                <w:szCs w:val="22"/>
              </w:rPr>
              <w:lastRenderedPageBreak/>
              <w:t>Воспитание ценностного отношения к природе, окружающей среде (экологическое воспитание)</w:t>
            </w:r>
          </w:p>
          <w:p w:rsidR="003315D6" w:rsidRPr="00FD67B2" w:rsidRDefault="003315D6" w:rsidP="00FD67B2">
            <w:pPr>
              <w:autoSpaceDE w:val="0"/>
              <w:autoSpaceDN w:val="0"/>
              <w:adjustRightInd w:val="0"/>
              <w:jc w:val="both"/>
              <w:rPr>
                <w:b/>
              </w:rPr>
            </w:pPr>
          </w:p>
        </w:tc>
        <w:tc>
          <w:tcPr>
            <w:tcW w:w="1802" w:type="dxa"/>
            <w:tcBorders>
              <w:top w:val="outset" w:sz="6" w:space="0" w:color="000000"/>
              <w:left w:val="outset" w:sz="6" w:space="0" w:color="000000"/>
              <w:bottom w:val="outset" w:sz="6" w:space="0" w:color="000000"/>
              <w:right w:val="outset" w:sz="6" w:space="0" w:color="000000"/>
            </w:tcBorders>
          </w:tcPr>
          <w:p w:rsidR="003315D6" w:rsidRPr="00FD67B2" w:rsidRDefault="003315D6" w:rsidP="00FD67B2">
            <w:pPr>
              <w:autoSpaceDE w:val="0"/>
              <w:autoSpaceDN w:val="0"/>
              <w:adjustRightInd w:val="0"/>
              <w:jc w:val="both"/>
            </w:pPr>
            <w:r w:rsidRPr="00FD67B2">
              <w:rPr>
                <w:sz w:val="22"/>
                <w:szCs w:val="22"/>
              </w:rPr>
              <w:t>• развитие интереса к природе, природным явлениями формам жизни, понимание активной роли человека в природе</w:t>
            </w:r>
          </w:p>
          <w:p w:rsidR="003315D6" w:rsidRPr="00FD67B2" w:rsidRDefault="003315D6" w:rsidP="00FD67B2">
            <w:pPr>
              <w:autoSpaceDE w:val="0"/>
              <w:autoSpaceDN w:val="0"/>
              <w:adjustRightInd w:val="0"/>
              <w:jc w:val="both"/>
            </w:pPr>
            <w:r w:rsidRPr="00FD67B2">
              <w:rPr>
                <w:sz w:val="22"/>
                <w:szCs w:val="22"/>
              </w:rPr>
              <w:t xml:space="preserve">• воспитание культуры поведения в </w:t>
            </w:r>
            <w:r w:rsidRPr="00FD67B2">
              <w:rPr>
                <w:sz w:val="22"/>
                <w:szCs w:val="22"/>
              </w:rPr>
              <w:lastRenderedPageBreak/>
              <w:t>природе, бережного отношения к ней.</w:t>
            </w:r>
          </w:p>
        </w:tc>
        <w:tc>
          <w:tcPr>
            <w:tcW w:w="1788" w:type="dxa"/>
            <w:tcBorders>
              <w:top w:val="outset" w:sz="6" w:space="0" w:color="000000"/>
              <w:left w:val="outset" w:sz="6" w:space="0" w:color="000000"/>
              <w:bottom w:val="outset" w:sz="6" w:space="0" w:color="000000"/>
              <w:right w:val="outset" w:sz="6" w:space="0" w:color="000000"/>
            </w:tcBorders>
          </w:tcPr>
          <w:p w:rsidR="003315D6" w:rsidRPr="00FD67B2" w:rsidRDefault="003315D6" w:rsidP="00FD67B2">
            <w:pPr>
              <w:autoSpaceDE w:val="0"/>
              <w:autoSpaceDN w:val="0"/>
              <w:adjustRightInd w:val="0"/>
              <w:jc w:val="both"/>
            </w:pPr>
            <w:r w:rsidRPr="00FD67B2">
              <w:rPr>
                <w:sz w:val="22"/>
                <w:szCs w:val="22"/>
              </w:rPr>
              <w:lastRenderedPageBreak/>
              <w:t>природа — эволюция, родная земля, заповедная природа, планета Земля, экологическое сознание</w:t>
            </w:r>
          </w:p>
        </w:tc>
        <w:tc>
          <w:tcPr>
            <w:tcW w:w="1595" w:type="dxa"/>
            <w:tcBorders>
              <w:top w:val="outset" w:sz="6" w:space="0" w:color="000000"/>
              <w:left w:val="outset" w:sz="6" w:space="0" w:color="000000"/>
              <w:bottom w:val="outset" w:sz="6" w:space="0" w:color="000000"/>
              <w:right w:val="outset" w:sz="6" w:space="0" w:color="000000"/>
            </w:tcBorders>
          </w:tcPr>
          <w:p w:rsidR="003315D6" w:rsidRPr="00FD67B2" w:rsidRDefault="003315D6" w:rsidP="00FD67B2">
            <w:pPr>
              <w:autoSpaceDE w:val="0"/>
              <w:autoSpaceDN w:val="0"/>
              <w:adjustRightInd w:val="0"/>
              <w:jc w:val="both"/>
            </w:pPr>
            <w:r w:rsidRPr="00FD67B2">
              <w:rPr>
                <w:sz w:val="22"/>
                <w:szCs w:val="22"/>
              </w:rPr>
              <w:t>Беседа «Природа вокруг нас»</w:t>
            </w:r>
          </w:p>
          <w:p w:rsidR="003315D6" w:rsidRPr="00FD67B2" w:rsidRDefault="003315D6" w:rsidP="00FD67B2">
            <w:pPr>
              <w:autoSpaceDE w:val="0"/>
              <w:autoSpaceDN w:val="0"/>
              <w:adjustRightInd w:val="0"/>
              <w:jc w:val="both"/>
            </w:pPr>
            <w:r w:rsidRPr="00FD67B2">
              <w:rPr>
                <w:sz w:val="22"/>
                <w:szCs w:val="22"/>
              </w:rPr>
              <w:t>Экскурсии в рамках урока окружающий мир</w:t>
            </w:r>
          </w:p>
          <w:p w:rsidR="003315D6" w:rsidRPr="00FD67B2" w:rsidRDefault="003315D6" w:rsidP="00FD67B2">
            <w:pPr>
              <w:autoSpaceDE w:val="0"/>
              <w:autoSpaceDN w:val="0"/>
              <w:adjustRightInd w:val="0"/>
              <w:jc w:val="both"/>
            </w:pPr>
            <w:r w:rsidRPr="00FD67B2">
              <w:rPr>
                <w:sz w:val="22"/>
                <w:szCs w:val="22"/>
              </w:rPr>
              <w:t>Экскурсия на пришкольный участок</w:t>
            </w:r>
          </w:p>
          <w:p w:rsidR="003315D6" w:rsidRPr="00FD67B2" w:rsidRDefault="003315D6" w:rsidP="00FD67B2">
            <w:pPr>
              <w:autoSpaceDE w:val="0"/>
              <w:autoSpaceDN w:val="0"/>
              <w:adjustRightInd w:val="0"/>
              <w:jc w:val="both"/>
            </w:pPr>
            <w:r w:rsidRPr="00FD67B2">
              <w:rPr>
                <w:sz w:val="22"/>
                <w:szCs w:val="22"/>
              </w:rPr>
              <w:t>Прогулка «Природа родного края»</w:t>
            </w:r>
          </w:p>
          <w:p w:rsidR="003315D6" w:rsidRPr="00FD67B2" w:rsidRDefault="003315D6" w:rsidP="00FD67B2">
            <w:pPr>
              <w:autoSpaceDE w:val="0"/>
              <w:autoSpaceDN w:val="0"/>
              <w:adjustRightInd w:val="0"/>
              <w:jc w:val="both"/>
            </w:pPr>
            <w:r w:rsidRPr="00FD67B2">
              <w:rPr>
                <w:sz w:val="22"/>
                <w:szCs w:val="22"/>
              </w:rPr>
              <w:lastRenderedPageBreak/>
              <w:t>Экскурсия «Осень в природе»</w:t>
            </w:r>
          </w:p>
          <w:p w:rsidR="003315D6" w:rsidRPr="00FD67B2" w:rsidRDefault="003315D6" w:rsidP="00FD67B2">
            <w:pPr>
              <w:autoSpaceDE w:val="0"/>
              <w:autoSpaceDN w:val="0"/>
              <w:adjustRightInd w:val="0"/>
              <w:jc w:val="both"/>
            </w:pPr>
            <w:r w:rsidRPr="00FD67B2">
              <w:rPr>
                <w:sz w:val="22"/>
                <w:szCs w:val="22"/>
              </w:rPr>
              <w:t>Экскурсия «Зимняя природа»</w:t>
            </w:r>
          </w:p>
          <w:p w:rsidR="003315D6" w:rsidRPr="00FD67B2" w:rsidRDefault="003315D6" w:rsidP="00FD67B2">
            <w:pPr>
              <w:autoSpaceDE w:val="0"/>
              <w:autoSpaceDN w:val="0"/>
              <w:adjustRightInd w:val="0"/>
              <w:jc w:val="both"/>
            </w:pPr>
            <w:r w:rsidRPr="00FD67B2">
              <w:rPr>
                <w:sz w:val="22"/>
                <w:szCs w:val="22"/>
              </w:rPr>
              <w:t>Экскурсия «Пробуждение природы»</w:t>
            </w:r>
          </w:p>
          <w:p w:rsidR="003315D6" w:rsidRPr="00FD67B2" w:rsidRDefault="003315D6" w:rsidP="00FD67B2">
            <w:pPr>
              <w:autoSpaceDE w:val="0"/>
              <w:autoSpaceDN w:val="0"/>
              <w:adjustRightInd w:val="0"/>
              <w:jc w:val="both"/>
            </w:pPr>
            <w:r w:rsidRPr="00FD67B2">
              <w:rPr>
                <w:sz w:val="22"/>
                <w:szCs w:val="22"/>
              </w:rPr>
              <w:t>Изготовление кормушки для птиц</w:t>
            </w:r>
          </w:p>
          <w:p w:rsidR="003315D6" w:rsidRPr="00FD67B2" w:rsidRDefault="003315D6" w:rsidP="00FD67B2">
            <w:pPr>
              <w:autoSpaceDE w:val="0"/>
              <w:autoSpaceDN w:val="0"/>
              <w:adjustRightInd w:val="0"/>
              <w:jc w:val="both"/>
            </w:pPr>
            <w:r w:rsidRPr="00FD67B2">
              <w:rPr>
                <w:sz w:val="22"/>
                <w:szCs w:val="22"/>
              </w:rPr>
              <w:t>Субботник совместный с родителями</w:t>
            </w:r>
          </w:p>
          <w:p w:rsidR="003315D6" w:rsidRPr="00FD67B2" w:rsidRDefault="003315D6" w:rsidP="00FD67B2">
            <w:pPr>
              <w:autoSpaceDE w:val="0"/>
              <w:autoSpaceDN w:val="0"/>
              <w:adjustRightInd w:val="0"/>
              <w:jc w:val="both"/>
            </w:pPr>
            <w:r w:rsidRPr="00FD67B2">
              <w:rPr>
                <w:sz w:val="22"/>
                <w:szCs w:val="22"/>
              </w:rPr>
              <w:t>Посадка растений</w:t>
            </w:r>
          </w:p>
          <w:p w:rsidR="003315D6" w:rsidRPr="00FD67B2" w:rsidRDefault="003315D6" w:rsidP="00FD67B2">
            <w:pPr>
              <w:autoSpaceDE w:val="0"/>
              <w:autoSpaceDN w:val="0"/>
              <w:adjustRightInd w:val="0"/>
              <w:jc w:val="both"/>
            </w:pPr>
            <w:r w:rsidRPr="00FD67B2">
              <w:rPr>
                <w:sz w:val="22"/>
                <w:szCs w:val="22"/>
              </w:rPr>
              <w:t>Беседа о правилах поведения на отдыхе на природе</w:t>
            </w:r>
          </w:p>
          <w:p w:rsidR="003315D6" w:rsidRPr="00FD67B2" w:rsidRDefault="003315D6" w:rsidP="00FD67B2">
            <w:pPr>
              <w:autoSpaceDE w:val="0"/>
              <w:autoSpaceDN w:val="0"/>
              <w:adjustRightInd w:val="0"/>
              <w:jc w:val="both"/>
            </w:pPr>
            <w:r w:rsidRPr="00FD67B2">
              <w:rPr>
                <w:sz w:val="22"/>
                <w:szCs w:val="22"/>
              </w:rPr>
              <w:t>Туристический поход</w:t>
            </w:r>
          </w:p>
          <w:p w:rsidR="003315D6" w:rsidRPr="00FD67B2" w:rsidRDefault="003315D6" w:rsidP="00FD67B2">
            <w:pPr>
              <w:autoSpaceDE w:val="0"/>
              <w:autoSpaceDN w:val="0"/>
              <w:adjustRightInd w:val="0"/>
              <w:jc w:val="both"/>
            </w:pPr>
            <w:r w:rsidRPr="00FD67B2">
              <w:rPr>
                <w:sz w:val="22"/>
                <w:szCs w:val="22"/>
              </w:rPr>
              <w:t>Беседа: Мои младшие братья</w:t>
            </w:r>
          </w:p>
        </w:tc>
        <w:tc>
          <w:tcPr>
            <w:tcW w:w="1216" w:type="dxa"/>
            <w:tcBorders>
              <w:top w:val="outset" w:sz="6" w:space="0" w:color="000000"/>
              <w:left w:val="outset" w:sz="6" w:space="0" w:color="000000"/>
              <w:bottom w:val="outset" w:sz="6" w:space="0" w:color="000000"/>
              <w:right w:val="outset" w:sz="6" w:space="0" w:color="000000"/>
            </w:tcBorders>
          </w:tcPr>
          <w:p w:rsidR="003315D6" w:rsidRPr="00FD67B2" w:rsidRDefault="003315D6" w:rsidP="00FD67B2">
            <w:pPr>
              <w:autoSpaceDE w:val="0"/>
              <w:autoSpaceDN w:val="0"/>
              <w:adjustRightInd w:val="0"/>
              <w:jc w:val="both"/>
            </w:pPr>
            <w:r w:rsidRPr="00FD67B2">
              <w:rPr>
                <w:sz w:val="22"/>
                <w:szCs w:val="22"/>
              </w:rPr>
              <w:lastRenderedPageBreak/>
              <w:t>сентябрь</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сентябрь-октябрь</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октябрь</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октябрь-ноябрь</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ноябрь</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февраль</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март</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декабрь</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апрель</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апрель</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май</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май</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май</w:t>
            </w:r>
          </w:p>
        </w:tc>
        <w:tc>
          <w:tcPr>
            <w:tcW w:w="1802" w:type="dxa"/>
            <w:tcBorders>
              <w:top w:val="outset" w:sz="6" w:space="0" w:color="000000"/>
              <w:left w:val="outset" w:sz="6" w:space="0" w:color="000000"/>
              <w:bottom w:val="outset" w:sz="6" w:space="0" w:color="000000"/>
            </w:tcBorders>
          </w:tcPr>
          <w:p w:rsidR="003315D6" w:rsidRPr="00FD67B2" w:rsidRDefault="003315D6" w:rsidP="00FD67B2">
            <w:pPr>
              <w:autoSpaceDE w:val="0"/>
              <w:autoSpaceDN w:val="0"/>
              <w:adjustRightInd w:val="0"/>
              <w:jc w:val="both"/>
            </w:pPr>
            <w:r w:rsidRPr="00FD67B2">
              <w:rPr>
                <w:sz w:val="22"/>
                <w:szCs w:val="22"/>
              </w:rPr>
              <w:lastRenderedPageBreak/>
              <w:t>• бережное отношение к растениям и животным.</w:t>
            </w:r>
          </w:p>
          <w:p w:rsidR="003315D6" w:rsidRPr="00FD67B2" w:rsidRDefault="003315D6" w:rsidP="00FD67B2">
            <w:pPr>
              <w:autoSpaceDE w:val="0"/>
              <w:autoSpaceDN w:val="0"/>
              <w:adjustRightInd w:val="0"/>
              <w:jc w:val="both"/>
            </w:pPr>
            <w:r w:rsidRPr="00FD67B2">
              <w:rPr>
                <w:sz w:val="22"/>
                <w:szCs w:val="22"/>
              </w:rPr>
              <w:t>• ценностное отношение к природе и всем формам жизни;</w:t>
            </w:r>
          </w:p>
          <w:p w:rsidR="003315D6" w:rsidRPr="00FD67B2" w:rsidRDefault="003315D6" w:rsidP="00FD67B2">
            <w:pPr>
              <w:autoSpaceDE w:val="0"/>
              <w:autoSpaceDN w:val="0"/>
              <w:adjustRightInd w:val="0"/>
              <w:jc w:val="both"/>
            </w:pPr>
            <w:r w:rsidRPr="00FD67B2">
              <w:rPr>
                <w:sz w:val="22"/>
                <w:szCs w:val="22"/>
              </w:rPr>
              <w:t xml:space="preserve">• получение первоначального опыта эмоционально-чувственного </w:t>
            </w:r>
            <w:r w:rsidRPr="00FD67B2">
              <w:rPr>
                <w:sz w:val="22"/>
                <w:szCs w:val="22"/>
              </w:rPr>
              <w:lastRenderedPageBreak/>
              <w:t>непосредственного взаимодействия с природой, экологически грамотного поведения в природе</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 получение первоначального опыта участия в природоохранительной деятельности</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 усвоение в семье позитивных образцов взаимодействия с природой</w:t>
            </w:r>
          </w:p>
        </w:tc>
      </w:tr>
      <w:tr w:rsidR="003315D6" w:rsidRPr="003315D6" w:rsidTr="003315D6">
        <w:trPr>
          <w:trHeight w:val="225"/>
          <w:tblCellSpacing w:w="0" w:type="dxa"/>
        </w:trPr>
        <w:tc>
          <w:tcPr>
            <w:tcW w:w="1862" w:type="dxa"/>
            <w:tcBorders>
              <w:top w:val="outset" w:sz="6" w:space="0" w:color="000000"/>
              <w:bottom w:val="outset" w:sz="6" w:space="0" w:color="000000"/>
              <w:right w:val="outset" w:sz="6" w:space="0" w:color="000000"/>
            </w:tcBorders>
          </w:tcPr>
          <w:p w:rsidR="003315D6" w:rsidRPr="00FD67B2" w:rsidRDefault="003315D6" w:rsidP="00FD67B2">
            <w:pPr>
              <w:autoSpaceDE w:val="0"/>
              <w:autoSpaceDN w:val="0"/>
              <w:adjustRightInd w:val="0"/>
              <w:jc w:val="both"/>
              <w:rPr>
                <w:b/>
              </w:rPr>
            </w:pPr>
            <w:r w:rsidRPr="00FD67B2">
              <w:rPr>
                <w:b/>
                <w:sz w:val="22"/>
                <w:szCs w:val="22"/>
              </w:rPr>
              <w:lastRenderedPageBreak/>
              <w:t xml:space="preserve">Воспитание ценностного отношения к </w:t>
            </w:r>
            <w:proofErr w:type="gramStart"/>
            <w:r w:rsidRPr="00FD67B2">
              <w:rPr>
                <w:b/>
                <w:sz w:val="22"/>
                <w:szCs w:val="22"/>
              </w:rPr>
              <w:t>прекрасному</w:t>
            </w:r>
            <w:proofErr w:type="gramEnd"/>
            <w:r w:rsidRPr="00FD67B2">
              <w:rPr>
                <w:b/>
                <w:sz w:val="22"/>
                <w:szCs w:val="22"/>
              </w:rPr>
              <w:t>, формирование представлений об эстетических идеалах и ценностях (эстетическое воспитание)</w:t>
            </w:r>
          </w:p>
        </w:tc>
        <w:tc>
          <w:tcPr>
            <w:tcW w:w="1802" w:type="dxa"/>
            <w:tcBorders>
              <w:top w:val="outset" w:sz="6" w:space="0" w:color="000000"/>
              <w:left w:val="outset" w:sz="6" w:space="0" w:color="000000"/>
              <w:bottom w:val="outset" w:sz="6" w:space="0" w:color="000000"/>
              <w:right w:val="outset" w:sz="6" w:space="0" w:color="000000"/>
            </w:tcBorders>
          </w:tcPr>
          <w:p w:rsidR="003315D6" w:rsidRPr="00FD67B2" w:rsidRDefault="003315D6" w:rsidP="00FD67B2">
            <w:pPr>
              <w:autoSpaceDE w:val="0"/>
              <w:autoSpaceDN w:val="0"/>
              <w:adjustRightInd w:val="0"/>
              <w:jc w:val="both"/>
            </w:pPr>
            <w:r w:rsidRPr="00FD67B2">
              <w:rPr>
                <w:sz w:val="22"/>
                <w:szCs w:val="22"/>
              </w:rPr>
              <w:t>• формирование эстетического вкуса, чувства прекрасного; умение видеть красоту природы, труда и творчества;</w:t>
            </w:r>
          </w:p>
          <w:p w:rsidR="003315D6" w:rsidRPr="00FD67B2" w:rsidRDefault="003315D6" w:rsidP="00FD67B2">
            <w:pPr>
              <w:autoSpaceDE w:val="0"/>
              <w:autoSpaceDN w:val="0"/>
              <w:adjustRightInd w:val="0"/>
              <w:jc w:val="both"/>
            </w:pPr>
            <w:r w:rsidRPr="00FD67B2">
              <w:rPr>
                <w:sz w:val="22"/>
                <w:szCs w:val="22"/>
              </w:rPr>
              <w:t>• формирование эстетических потребностей, ценностей и чувств.</w:t>
            </w:r>
          </w:p>
          <w:p w:rsidR="003315D6" w:rsidRPr="00FD67B2" w:rsidRDefault="003315D6" w:rsidP="00FD67B2">
            <w:pPr>
              <w:autoSpaceDE w:val="0"/>
              <w:autoSpaceDN w:val="0"/>
              <w:adjustRightInd w:val="0"/>
              <w:jc w:val="both"/>
            </w:pPr>
            <w:r w:rsidRPr="00FD67B2">
              <w:rPr>
                <w:sz w:val="22"/>
                <w:szCs w:val="22"/>
              </w:rPr>
              <w:t>• развитие интереса у детей к произведениям искусства;</w:t>
            </w:r>
          </w:p>
          <w:p w:rsidR="003315D6" w:rsidRPr="00FD67B2" w:rsidRDefault="003315D6" w:rsidP="00FD67B2">
            <w:pPr>
              <w:autoSpaceDE w:val="0"/>
              <w:autoSpaceDN w:val="0"/>
              <w:adjustRightInd w:val="0"/>
              <w:jc w:val="both"/>
            </w:pPr>
            <w:r w:rsidRPr="00FD67B2">
              <w:rPr>
                <w:sz w:val="22"/>
                <w:szCs w:val="22"/>
              </w:rPr>
              <w:t>• воспитание эстетической культуры.</w:t>
            </w:r>
          </w:p>
        </w:tc>
        <w:tc>
          <w:tcPr>
            <w:tcW w:w="1788" w:type="dxa"/>
            <w:tcBorders>
              <w:top w:val="outset" w:sz="6" w:space="0" w:color="000000"/>
              <w:left w:val="outset" w:sz="6" w:space="0" w:color="000000"/>
              <w:bottom w:val="outset" w:sz="6" w:space="0" w:color="000000"/>
              <w:right w:val="outset" w:sz="6" w:space="0" w:color="000000"/>
            </w:tcBorders>
          </w:tcPr>
          <w:p w:rsidR="003315D6" w:rsidRPr="00FD67B2" w:rsidRDefault="003315D6" w:rsidP="00FD67B2">
            <w:pPr>
              <w:autoSpaceDE w:val="0"/>
              <w:autoSpaceDN w:val="0"/>
              <w:adjustRightInd w:val="0"/>
              <w:jc w:val="both"/>
            </w:pPr>
            <w:r w:rsidRPr="00FD67B2">
              <w:rPr>
                <w:sz w:val="22"/>
                <w:szCs w:val="22"/>
              </w:rPr>
              <w:t>эстетическое развитие</w:t>
            </w:r>
          </w:p>
        </w:tc>
        <w:tc>
          <w:tcPr>
            <w:tcW w:w="1595" w:type="dxa"/>
            <w:tcBorders>
              <w:top w:val="outset" w:sz="6" w:space="0" w:color="000000"/>
              <w:left w:val="outset" w:sz="6" w:space="0" w:color="000000"/>
              <w:bottom w:val="outset" w:sz="6" w:space="0" w:color="000000"/>
              <w:right w:val="outset" w:sz="6" w:space="0" w:color="000000"/>
            </w:tcBorders>
          </w:tcPr>
          <w:p w:rsidR="003315D6" w:rsidRPr="00FD67B2" w:rsidRDefault="003315D6" w:rsidP="00FD67B2">
            <w:pPr>
              <w:autoSpaceDE w:val="0"/>
              <w:autoSpaceDN w:val="0"/>
              <w:adjustRightInd w:val="0"/>
              <w:jc w:val="both"/>
            </w:pPr>
            <w:r w:rsidRPr="00FD67B2">
              <w:rPr>
                <w:sz w:val="22"/>
                <w:szCs w:val="22"/>
              </w:rPr>
              <w:t>Экскурсия к памятникам культуры</w:t>
            </w:r>
          </w:p>
          <w:p w:rsidR="003315D6" w:rsidRPr="00FD67B2" w:rsidRDefault="003315D6" w:rsidP="00FD67B2">
            <w:pPr>
              <w:autoSpaceDE w:val="0"/>
              <w:autoSpaceDN w:val="0"/>
              <w:adjustRightInd w:val="0"/>
              <w:jc w:val="both"/>
            </w:pPr>
            <w:r w:rsidRPr="00FD67B2">
              <w:rPr>
                <w:sz w:val="22"/>
                <w:szCs w:val="22"/>
              </w:rPr>
              <w:t>Конкурс стихов «Золотая осень»</w:t>
            </w:r>
          </w:p>
          <w:p w:rsidR="003315D6" w:rsidRPr="00FD67B2" w:rsidRDefault="003315D6" w:rsidP="00FD67B2">
            <w:pPr>
              <w:autoSpaceDE w:val="0"/>
              <w:autoSpaceDN w:val="0"/>
              <w:adjustRightInd w:val="0"/>
              <w:jc w:val="both"/>
            </w:pPr>
            <w:r w:rsidRPr="00FD67B2">
              <w:rPr>
                <w:sz w:val="22"/>
                <w:szCs w:val="22"/>
              </w:rPr>
              <w:t>Музыкальный вечер</w:t>
            </w:r>
          </w:p>
          <w:p w:rsidR="003315D6" w:rsidRPr="00FD67B2" w:rsidRDefault="003315D6" w:rsidP="00FD67B2">
            <w:pPr>
              <w:autoSpaceDE w:val="0"/>
              <w:autoSpaceDN w:val="0"/>
              <w:adjustRightInd w:val="0"/>
              <w:jc w:val="both"/>
            </w:pPr>
            <w:r w:rsidRPr="00FD67B2">
              <w:rPr>
                <w:sz w:val="22"/>
                <w:szCs w:val="22"/>
              </w:rPr>
              <w:t>Праздник, посвящённый Дню матери</w:t>
            </w:r>
          </w:p>
          <w:p w:rsidR="003315D6" w:rsidRPr="00FD67B2" w:rsidRDefault="003315D6" w:rsidP="00FD67B2">
            <w:pPr>
              <w:autoSpaceDE w:val="0"/>
              <w:autoSpaceDN w:val="0"/>
              <w:adjustRightInd w:val="0"/>
              <w:jc w:val="both"/>
            </w:pPr>
            <w:r w:rsidRPr="00FD67B2">
              <w:rPr>
                <w:sz w:val="22"/>
                <w:szCs w:val="22"/>
              </w:rPr>
              <w:t>Посещение сельской  библиотеки</w:t>
            </w:r>
          </w:p>
          <w:p w:rsidR="003315D6" w:rsidRPr="00FD67B2" w:rsidRDefault="003315D6" w:rsidP="00FD67B2">
            <w:pPr>
              <w:autoSpaceDE w:val="0"/>
              <w:autoSpaceDN w:val="0"/>
              <w:adjustRightInd w:val="0"/>
              <w:jc w:val="both"/>
            </w:pPr>
            <w:r w:rsidRPr="00FD67B2">
              <w:rPr>
                <w:sz w:val="22"/>
                <w:szCs w:val="22"/>
              </w:rPr>
              <w:t>Праздник «Здравствуй, Новый год»</w:t>
            </w:r>
          </w:p>
          <w:p w:rsidR="003315D6" w:rsidRPr="00FD67B2" w:rsidRDefault="003315D6" w:rsidP="00FD67B2">
            <w:pPr>
              <w:autoSpaceDE w:val="0"/>
              <w:autoSpaceDN w:val="0"/>
              <w:adjustRightInd w:val="0"/>
              <w:jc w:val="both"/>
            </w:pPr>
            <w:r w:rsidRPr="00FD67B2">
              <w:rPr>
                <w:sz w:val="22"/>
                <w:szCs w:val="22"/>
              </w:rPr>
              <w:t>Конкурс рисунков</w:t>
            </w:r>
            <w:r w:rsidR="00FE254A">
              <w:rPr>
                <w:sz w:val="22"/>
                <w:szCs w:val="22"/>
              </w:rPr>
              <w:t xml:space="preserve"> «Снега, снега, кругом снега</w:t>
            </w:r>
            <w:proofErr w:type="gramStart"/>
            <w:r w:rsidR="00FE254A">
              <w:rPr>
                <w:sz w:val="22"/>
                <w:szCs w:val="22"/>
              </w:rPr>
              <w:t>..»</w:t>
            </w:r>
            <w:proofErr w:type="gramEnd"/>
          </w:p>
          <w:p w:rsidR="003315D6" w:rsidRPr="00FD67B2" w:rsidRDefault="003315D6" w:rsidP="00FD67B2">
            <w:pPr>
              <w:autoSpaceDE w:val="0"/>
              <w:autoSpaceDN w:val="0"/>
              <w:adjustRightInd w:val="0"/>
              <w:jc w:val="both"/>
            </w:pPr>
            <w:r w:rsidRPr="00FD67B2">
              <w:rPr>
                <w:sz w:val="22"/>
                <w:szCs w:val="22"/>
              </w:rPr>
              <w:lastRenderedPageBreak/>
              <w:t>«Снежная сказка». Создание скульптур, крепостей, сказочных теремов из снега.</w:t>
            </w:r>
          </w:p>
          <w:p w:rsidR="003315D6" w:rsidRPr="00FD67B2" w:rsidRDefault="003315D6" w:rsidP="00FD67B2">
            <w:pPr>
              <w:autoSpaceDE w:val="0"/>
              <w:autoSpaceDN w:val="0"/>
              <w:adjustRightInd w:val="0"/>
              <w:jc w:val="both"/>
            </w:pPr>
            <w:r w:rsidRPr="00FD67B2">
              <w:rPr>
                <w:sz w:val="22"/>
                <w:szCs w:val="22"/>
              </w:rPr>
              <w:t>Беседа «Чем красивы люди вокруг нас»</w:t>
            </w:r>
          </w:p>
          <w:p w:rsidR="003315D6" w:rsidRPr="00FD67B2" w:rsidRDefault="003315D6" w:rsidP="00FD67B2">
            <w:pPr>
              <w:autoSpaceDE w:val="0"/>
              <w:autoSpaceDN w:val="0"/>
              <w:adjustRightInd w:val="0"/>
              <w:jc w:val="both"/>
            </w:pPr>
            <w:r w:rsidRPr="00FD67B2">
              <w:rPr>
                <w:sz w:val="22"/>
                <w:szCs w:val="22"/>
              </w:rPr>
              <w:t>Этикет подарка» Выставка поздравительных открыток ко Дню Святого Валентина</w:t>
            </w:r>
          </w:p>
          <w:p w:rsidR="003315D6" w:rsidRPr="00FD67B2" w:rsidRDefault="003315D6" w:rsidP="00FD67B2">
            <w:pPr>
              <w:autoSpaceDE w:val="0"/>
              <w:autoSpaceDN w:val="0"/>
              <w:adjustRightInd w:val="0"/>
              <w:jc w:val="both"/>
            </w:pPr>
            <w:r w:rsidRPr="00FD67B2">
              <w:rPr>
                <w:sz w:val="22"/>
                <w:szCs w:val="22"/>
              </w:rPr>
              <w:t>Праздник «Нашим мамам наш привет». Изготовление подарков.</w:t>
            </w:r>
          </w:p>
          <w:p w:rsidR="003315D6" w:rsidRPr="00FD67B2" w:rsidRDefault="003315D6" w:rsidP="00FD67B2">
            <w:pPr>
              <w:autoSpaceDE w:val="0"/>
              <w:autoSpaceDN w:val="0"/>
              <w:adjustRightInd w:val="0"/>
              <w:jc w:val="both"/>
            </w:pPr>
            <w:r w:rsidRPr="00FD67B2">
              <w:rPr>
                <w:sz w:val="22"/>
                <w:szCs w:val="22"/>
              </w:rPr>
              <w:t>Праздник «Прощай, Азбука»</w:t>
            </w:r>
          </w:p>
          <w:p w:rsidR="003315D6" w:rsidRPr="00FD67B2" w:rsidRDefault="003315D6" w:rsidP="00FD67B2">
            <w:pPr>
              <w:autoSpaceDE w:val="0"/>
              <w:autoSpaceDN w:val="0"/>
              <w:adjustRightInd w:val="0"/>
              <w:jc w:val="both"/>
            </w:pPr>
            <w:r w:rsidRPr="00FD67B2">
              <w:rPr>
                <w:sz w:val="22"/>
                <w:szCs w:val="22"/>
              </w:rPr>
              <w:t>Праздник «Прощание с первым классом»</w:t>
            </w:r>
          </w:p>
          <w:p w:rsidR="003315D6" w:rsidRPr="00FD67B2" w:rsidRDefault="003315D6" w:rsidP="00FD67B2">
            <w:pPr>
              <w:autoSpaceDE w:val="0"/>
              <w:autoSpaceDN w:val="0"/>
              <w:adjustRightInd w:val="0"/>
              <w:jc w:val="both"/>
            </w:pPr>
            <w:r w:rsidRPr="00FD67B2">
              <w:rPr>
                <w:sz w:val="22"/>
                <w:szCs w:val="22"/>
              </w:rPr>
              <w:t>Родительское собрание «Наши первые достижения»</w:t>
            </w:r>
          </w:p>
        </w:tc>
        <w:tc>
          <w:tcPr>
            <w:tcW w:w="1216" w:type="dxa"/>
            <w:tcBorders>
              <w:top w:val="outset" w:sz="6" w:space="0" w:color="000000"/>
              <w:left w:val="outset" w:sz="6" w:space="0" w:color="000000"/>
              <w:bottom w:val="outset" w:sz="6" w:space="0" w:color="000000"/>
              <w:right w:val="outset" w:sz="6" w:space="0" w:color="000000"/>
            </w:tcBorders>
          </w:tcPr>
          <w:p w:rsidR="003315D6" w:rsidRPr="00FD67B2" w:rsidRDefault="003315D6" w:rsidP="00FD67B2">
            <w:pPr>
              <w:autoSpaceDE w:val="0"/>
              <w:autoSpaceDN w:val="0"/>
              <w:adjustRightInd w:val="0"/>
              <w:jc w:val="both"/>
            </w:pPr>
            <w:r w:rsidRPr="00FD67B2">
              <w:rPr>
                <w:sz w:val="22"/>
                <w:szCs w:val="22"/>
              </w:rPr>
              <w:lastRenderedPageBreak/>
              <w:t>В течение года</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Октябрь</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ноябрь</w:t>
            </w:r>
          </w:p>
          <w:p w:rsidR="003315D6" w:rsidRPr="00FD67B2" w:rsidRDefault="003315D6" w:rsidP="00FD67B2">
            <w:pPr>
              <w:autoSpaceDE w:val="0"/>
              <w:autoSpaceDN w:val="0"/>
              <w:adjustRightInd w:val="0"/>
              <w:jc w:val="both"/>
            </w:pPr>
            <w:r w:rsidRPr="00FD67B2">
              <w:rPr>
                <w:sz w:val="22"/>
                <w:szCs w:val="22"/>
              </w:rPr>
              <w:t>30 ноября</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декабрь</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декабрь</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январь</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февраль</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март</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lastRenderedPageBreak/>
              <w:t>февраль</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март</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март</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май</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май</w:t>
            </w:r>
          </w:p>
        </w:tc>
        <w:tc>
          <w:tcPr>
            <w:tcW w:w="1802" w:type="dxa"/>
            <w:tcBorders>
              <w:top w:val="outset" w:sz="6" w:space="0" w:color="000000"/>
              <w:left w:val="outset" w:sz="6" w:space="0" w:color="000000"/>
              <w:bottom w:val="outset" w:sz="6" w:space="0" w:color="000000"/>
            </w:tcBorders>
          </w:tcPr>
          <w:p w:rsidR="003315D6" w:rsidRPr="00FD67B2" w:rsidRDefault="003315D6" w:rsidP="00FD67B2">
            <w:pPr>
              <w:autoSpaceDE w:val="0"/>
              <w:autoSpaceDN w:val="0"/>
              <w:adjustRightInd w:val="0"/>
              <w:jc w:val="both"/>
            </w:pPr>
            <w:r w:rsidRPr="00FD67B2">
              <w:rPr>
                <w:sz w:val="22"/>
                <w:szCs w:val="22"/>
              </w:rPr>
              <w:lastRenderedPageBreak/>
              <w:t>• получение элементарных представлений об эстетических идеалах и художественных ценностях культуры России;</w:t>
            </w:r>
          </w:p>
          <w:p w:rsidR="003315D6" w:rsidRPr="00FD67B2" w:rsidRDefault="003315D6" w:rsidP="00FD67B2">
            <w:pPr>
              <w:autoSpaceDE w:val="0"/>
              <w:autoSpaceDN w:val="0"/>
              <w:adjustRightInd w:val="0"/>
              <w:jc w:val="both"/>
            </w:pPr>
            <w:r w:rsidRPr="00FD67B2">
              <w:rPr>
                <w:sz w:val="22"/>
                <w:szCs w:val="22"/>
              </w:rPr>
              <w:t>• ознакомление с эстетическими идеалами, традициями художественной культуры родного края, с фольклором и народными художественными промыслами</w:t>
            </w:r>
          </w:p>
          <w:p w:rsidR="003315D6" w:rsidRPr="00FD67B2" w:rsidRDefault="003315D6" w:rsidP="00FD67B2">
            <w:pPr>
              <w:autoSpaceDE w:val="0"/>
              <w:autoSpaceDN w:val="0"/>
              <w:adjustRightInd w:val="0"/>
              <w:jc w:val="both"/>
            </w:pPr>
            <w:r w:rsidRPr="00FD67B2">
              <w:rPr>
                <w:sz w:val="22"/>
                <w:szCs w:val="22"/>
              </w:rPr>
              <w:t xml:space="preserve">• умение видеть прекрасное в окружающем </w:t>
            </w:r>
            <w:r w:rsidRPr="00FD67B2">
              <w:rPr>
                <w:sz w:val="22"/>
                <w:szCs w:val="22"/>
              </w:rPr>
              <w:lastRenderedPageBreak/>
              <w:t>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 умение выражать себя в доступных видах и формах творчества;</w:t>
            </w:r>
          </w:p>
          <w:p w:rsidR="003315D6" w:rsidRPr="00FD67B2" w:rsidRDefault="003315D6" w:rsidP="00FD67B2">
            <w:pPr>
              <w:autoSpaceDE w:val="0"/>
              <w:autoSpaceDN w:val="0"/>
              <w:adjustRightInd w:val="0"/>
              <w:jc w:val="both"/>
            </w:pPr>
            <w:r w:rsidRPr="00FD67B2">
              <w:rPr>
                <w:sz w:val="22"/>
                <w:szCs w:val="22"/>
              </w:rPr>
              <w:t>• интерес к произведениям искусства;</w:t>
            </w:r>
          </w:p>
          <w:p w:rsidR="003315D6" w:rsidRPr="00FD67B2" w:rsidRDefault="003315D6" w:rsidP="00FD67B2">
            <w:pPr>
              <w:autoSpaceDE w:val="0"/>
              <w:autoSpaceDN w:val="0"/>
              <w:adjustRightInd w:val="0"/>
              <w:jc w:val="both"/>
            </w:pPr>
            <w:r w:rsidRPr="00FD67B2">
              <w:rPr>
                <w:sz w:val="22"/>
                <w:szCs w:val="22"/>
              </w:rPr>
              <w:t>• желание соблюдать опрятный внешний вид.</w:t>
            </w:r>
          </w:p>
        </w:tc>
      </w:tr>
      <w:tr w:rsidR="003315D6" w:rsidRPr="003315D6" w:rsidTr="003315D6">
        <w:trPr>
          <w:trHeight w:val="210"/>
          <w:tblCellSpacing w:w="0" w:type="dxa"/>
        </w:trPr>
        <w:tc>
          <w:tcPr>
            <w:tcW w:w="1862" w:type="dxa"/>
            <w:tcBorders>
              <w:top w:val="outset" w:sz="6" w:space="0" w:color="000000"/>
              <w:bottom w:val="outset" w:sz="6" w:space="0" w:color="000000"/>
              <w:right w:val="outset" w:sz="6" w:space="0" w:color="000000"/>
            </w:tcBorders>
          </w:tcPr>
          <w:p w:rsidR="003315D6" w:rsidRPr="00FD67B2" w:rsidRDefault="003315D6" w:rsidP="00FD67B2">
            <w:pPr>
              <w:autoSpaceDE w:val="0"/>
              <w:autoSpaceDN w:val="0"/>
              <w:adjustRightInd w:val="0"/>
              <w:jc w:val="both"/>
              <w:rPr>
                <w:b/>
              </w:rPr>
            </w:pPr>
            <w:r w:rsidRPr="00FD67B2">
              <w:rPr>
                <w:b/>
                <w:sz w:val="22"/>
                <w:szCs w:val="22"/>
              </w:rPr>
              <w:lastRenderedPageBreak/>
              <w:t>Формирование ценностного отношения к здоровью и здоровому образу жизни</w:t>
            </w:r>
          </w:p>
        </w:tc>
        <w:tc>
          <w:tcPr>
            <w:tcW w:w="1802" w:type="dxa"/>
            <w:tcBorders>
              <w:top w:val="outset" w:sz="6" w:space="0" w:color="000000"/>
              <w:left w:val="outset" w:sz="6" w:space="0" w:color="000000"/>
              <w:bottom w:val="outset" w:sz="6" w:space="0" w:color="000000"/>
              <w:right w:val="outset" w:sz="6" w:space="0" w:color="000000"/>
            </w:tcBorders>
          </w:tcPr>
          <w:p w:rsidR="003315D6" w:rsidRPr="00FD67B2" w:rsidRDefault="003315D6" w:rsidP="00FD67B2">
            <w:pPr>
              <w:autoSpaceDE w:val="0"/>
              <w:autoSpaceDN w:val="0"/>
              <w:adjustRightInd w:val="0"/>
              <w:jc w:val="both"/>
            </w:pPr>
            <w:r w:rsidRPr="00FD67B2">
              <w:rPr>
                <w:sz w:val="22"/>
                <w:szCs w:val="22"/>
              </w:rPr>
              <w:t>•формирование ценностного отношения к своему здоровью и здоровому образу жизни;</w:t>
            </w:r>
          </w:p>
          <w:p w:rsidR="003315D6" w:rsidRPr="00FD67B2" w:rsidRDefault="003315D6" w:rsidP="00FD67B2">
            <w:pPr>
              <w:autoSpaceDE w:val="0"/>
              <w:autoSpaceDN w:val="0"/>
              <w:adjustRightInd w:val="0"/>
              <w:jc w:val="both"/>
            </w:pPr>
            <w:r w:rsidRPr="00FD67B2">
              <w:rPr>
                <w:sz w:val="22"/>
                <w:szCs w:val="22"/>
              </w:rPr>
              <w:t>•формирование у учащихся знаний о правилах дорожного движения.</w:t>
            </w:r>
          </w:p>
        </w:tc>
        <w:tc>
          <w:tcPr>
            <w:tcW w:w="1788" w:type="dxa"/>
            <w:tcBorders>
              <w:top w:val="outset" w:sz="6" w:space="0" w:color="000000"/>
              <w:left w:val="outset" w:sz="6" w:space="0" w:color="000000"/>
              <w:bottom w:val="outset" w:sz="6" w:space="0" w:color="000000"/>
              <w:right w:val="outset" w:sz="6" w:space="0" w:color="000000"/>
            </w:tcBorders>
          </w:tcPr>
          <w:p w:rsidR="003315D6" w:rsidRPr="00FD67B2" w:rsidRDefault="003315D6" w:rsidP="00FD67B2">
            <w:pPr>
              <w:autoSpaceDE w:val="0"/>
              <w:autoSpaceDN w:val="0"/>
              <w:adjustRightInd w:val="0"/>
              <w:jc w:val="both"/>
            </w:pPr>
            <w:r w:rsidRPr="00FD67B2">
              <w:rPr>
                <w:sz w:val="22"/>
                <w:szCs w:val="22"/>
              </w:rPr>
              <w:t>Здоровье, стремление к здоровому образу жизни</w:t>
            </w:r>
          </w:p>
          <w:p w:rsidR="003315D6" w:rsidRPr="00FD67B2" w:rsidRDefault="003315D6" w:rsidP="00FD67B2">
            <w:pPr>
              <w:autoSpaceDE w:val="0"/>
              <w:autoSpaceDN w:val="0"/>
              <w:adjustRightInd w:val="0"/>
              <w:jc w:val="both"/>
            </w:pPr>
          </w:p>
        </w:tc>
        <w:tc>
          <w:tcPr>
            <w:tcW w:w="1595" w:type="dxa"/>
            <w:tcBorders>
              <w:top w:val="outset" w:sz="6" w:space="0" w:color="000000"/>
              <w:left w:val="outset" w:sz="6" w:space="0" w:color="000000"/>
              <w:bottom w:val="outset" w:sz="6" w:space="0" w:color="000000"/>
              <w:right w:val="outset" w:sz="6" w:space="0" w:color="000000"/>
            </w:tcBorders>
          </w:tcPr>
          <w:p w:rsidR="003315D6" w:rsidRPr="00FD67B2" w:rsidRDefault="003315D6" w:rsidP="00FD67B2">
            <w:pPr>
              <w:autoSpaceDE w:val="0"/>
              <w:autoSpaceDN w:val="0"/>
              <w:adjustRightInd w:val="0"/>
              <w:jc w:val="both"/>
            </w:pPr>
            <w:r w:rsidRPr="00FD67B2">
              <w:rPr>
                <w:sz w:val="22"/>
                <w:szCs w:val="22"/>
              </w:rPr>
              <w:t>Беседа «Режим дня»</w:t>
            </w:r>
          </w:p>
          <w:p w:rsidR="003315D6" w:rsidRPr="00FD67B2" w:rsidRDefault="003315D6" w:rsidP="00FD67B2">
            <w:pPr>
              <w:autoSpaceDE w:val="0"/>
              <w:autoSpaceDN w:val="0"/>
              <w:adjustRightInd w:val="0"/>
              <w:jc w:val="both"/>
            </w:pPr>
            <w:r w:rsidRPr="00FD67B2">
              <w:rPr>
                <w:sz w:val="22"/>
                <w:szCs w:val="22"/>
              </w:rPr>
              <w:t xml:space="preserve">Разучивание </w:t>
            </w:r>
            <w:proofErr w:type="spellStart"/>
            <w:r w:rsidRPr="00FD67B2">
              <w:rPr>
                <w:sz w:val="22"/>
                <w:szCs w:val="22"/>
              </w:rPr>
              <w:t>физминуток</w:t>
            </w:r>
            <w:proofErr w:type="spellEnd"/>
            <w:r w:rsidRPr="00FD67B2">
              <w:rPr>
                <w:sz w:val="22"/>
                <w:szCs w:val="22"/>
              </w:rPr>
              <w:t>, упражнений для зрения</w:t>
            </w:r>
          </w:p>
          <w:p w:rsidR="003315D6" w:rsidRPr="00FD67B2" w:rsidRDefault="003315D6" w:rsidP="00FD67B2">
            <w:pPr>
              <w:autoSpaceDE w:val="0"/>
              <w:autoSpaceDN w:val="0"/>
              <w:adjustRightInd w:val="0"/>
              <w:jc w:val="both"/>
            </w:pPr>
            <w:r w:rsidRPr="00FD67B2">
              <w:rPr>
                <w:sz w:val="22"/>
                <w:szCs w:val="22"/>
              </w:rPr>
              <w:t>Дорога от дома до школы</w:t>
            </w:r>
          </w:p>
          <w:p w:rsidR="003315D6" w:rsidRPr="00FD67B2" w:rsidRDefault="003315D6" w:rsidP="00FD67B2">
            <w:pPr>
              <w:autoSpaceDE w:val="0"/>
              <w:autoSpaceDN w:val="0"/>
              <w:adjustRightInd w:val="0"/>
              <w:jc w:val="both"/>
            </w:pPr>
            <w:r w:rsidRPr="00FD67B2">
              <w:rPr>
                <w:sz w:val="22"/>
                <w:szCs w:val="22"/>
              </w:rPr>
              <w:t>Игра-путешествие «Откуда берутся грязнули»</w:t>
            </w:r>
          </w:p>
          <w:p w:rsidR="003315D6" w:rsidRPr="00FD67B2" w:rsidRDefault="003315D6" w:rsidP="00FD67B2">
            <w:pPr>
              <w:autoSpaceDE w:val="0"/>
              <w:autoSpaceDN w:val="0"/>
              <w:adjustRightInd w:val="0"/>
              <w:jc w:val="both"/>
            </w:pPr>
            <w:r w:rsidRPr="00FD67B2">
              <w:rPr>
                <w:sz w:val="22"/>
                <w:szCs w:val="22"/>
              </w:rPr>
              <w:t xml:space="preserve">ПДД «Свет зелёный нам </w:t>
            </w:r>
            <w:r w:rsidRPr="00FD67B2">
              <w:rPr>
                <w:sz w:val="22"/>
                <w:szCs w:val="22"/>
              </w:rPr>
              <w:lastRenderedPageBreak/>
              <w:t>мигает — в путь дорогу приглашает»</w:t>
            </w:r>
          </w:p>
          <w:p w:rsidR="003315D6" w:rsidRPr="00FD67B2" w:rsidRDefault="003315D6" w:rsidP="00FD67B2">
            <w:pPr>
              <w:autoSpaceDE w:val="0"/>
              <w:autoSpaceDN w:val="0"/>
              <w:adjustRightInd w:val="0"/>
              <w:jc w:val="both"/>
            </w:pPr>
            <w:r w:rsidRPr="00FD67B2">
              <w:rPr>
                <w:sz w:val="22"/>
                <w:szCs w:val="22"/>
              </w:rPr>
              <w:t>Витаминотерапия</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Беседа: Меры безопасности при обращении с огнём</w:t>
            </w:r>
          </w:p>
          <w:p w:rsidR="003315D6" w:rsidRPr="00FD67B2" w:rsidRDefault="003315D6" w:rsidP="00FD67B2">
            <w:pPr>
              <w:autoSpaceDE w:val="0"/>
              <w:autoSpaceDN w:val="0"/>
              <w:adjustRightInd w:val="0"/>
              <w:jc w:val="both"/>
            </w:pPr>
            <w:r w:rsidRPr="00FD67B2">
              <w:rPr>
                <w:sz w:val="22"/>
                <w:szCs w:val="22"/>
              </w:rPr>
              <w:t>Кл</w:t>
            </w:r>
            <w:proofErr w:type="gramStart"/>
            <w:r w:rsidRPr="00FD67B2">
              <w:rPr>
                <w:sz w:val="22"/>
                <w:szCs w:val="22"/>
              </w:rPr>
              <w:t>.</w:t>
            </w:r>
            <w:proofErr w:type="gramEnd"/>
            <w:r w:rsidRPr="00FD67B2">
              <w:rPr>
                <w:sz w:val="22"/>
                <w:szCs w:val="22"/>
              </w:rPr>
              <w:t xml:space="preserve"> </w:t>
            </w:r>
            <w:proofErr w:type="gramStart"/>
            <w:r w:rsidRPr="00FD67B2">
              <w:rPr>
                <w:sz w:val="22"/>
                <w:szCs w:val="22"/>
              </w:rPr>
              <w:t>ч</w:t>
            </w:r>
            <w:proofErr w:type="gramEnd"/>
            <w:r w:rsidRPr="00FD67B2">
              <w:rPr>
                <w:sz w:val="22"/>
                <w:szCs w:val="22"/>
              </w:rPr>
              <w:t>ас «Особенности движения по мокрой и скользкой дороге». Где можно играть»</w:t>
            </w:r>
          </w:p>
          <w:p w:rsidR="003315D6" w:rsidRPr="00FD67B2" w:rsidRDefault="003315D6" w:rsidP="00FD67B2">
            <w:pPr>
              <w:autoSpaceDE w:val="0"/>
              <w:autoSpaceDN w:val="0"/>
              <w:adjustRightInd w:val="0"/>
              <w:jc w:val="both"/>
            </w:pPr>
            <w:r w:rsidRPr="00FD67B2">
              <w:rPr>
                <w:sz w:val="22"/>
                <w:szCs w:val="22"/>
              </w:rPr>
              <w:t>Родительское собрание «Наше здоровье и здоровье наших детей».</w:t>
            </w:r>
          </w:p>
          <w:p w:rsidR="003315D6" w:rsidRPr="00FD67B2" w:rsidRDefault="003315D6" w:rsidP="00FD67B2">
            <w:pPr>
              <w:autoSpaceDE w:val="0"/>
              <w:autoSpaceDN w:val="0"/>
              <w:adjustRightInd w:val="0"/>
              <w:jc w:val="both"/>
            </w:pPr>
            <w:r w:rsidRPr="00FD67B2">
              <w:rPr>
                <w:sz w:val="22"/>
                <w:szCs w:val="22"/>
              </w:rPr>
              <w:t>Конкурс рисунков «Мы за здоровый образ жизни»</w:t>
            </w:r>
          </w:p>
          <w:p w:rsidR="003315D6" w:rsidRPr="00FD67B2" w:rsidRDefault="003315D6" w:rsidP="00FD67B2">
            <w:pPr>
              <w:autoSpaceDE w:val="0"/>
              <w:autoSpaceDN w:val="0"/>
              <w:adjustRightInd w:val="0"/>
              <w:jc w:val="both"/>
            </w:pPr>
            <w:r w:rsidRPr="00FD67B2">
              <w:rPr>
                <w:sz w:val="22"/>
                <w:szCs w:val="22"/>
              </w:rPr>
              <w:t>Беседа: Уход за кожей зимой</w:t>
            </w:r>
          </w:p>
          <w:p w:rsidR="003315D6" w:rsidRPr="00FD67B2" w:rsidRDefault="003315D6" w:rsidP="00FD67B2">
            <w:pPr>
              <w:autoSpaceDE w:val="0"/>
              <w:autoSpaceDN w:val="0"/>
              <w:adjustRightInd w:val="0"/>
              <w:jc w:val="both"/>
            </w:pPr>
            <w:r w:rsidRPr="00FD67B2">
              <w:rPr>
                <w:sz w:val="22"/>
                <w:szCs w:val="22"/>
              </w:rPr>
              <w:t xml:space="preserve">Практическое занятие “Друзья </w:t>
            </w:r>
            <w:proofErr w:type="spellStart"/>
            <w:r w:rsidRPr="00FD67B2">
              <w:rPr>
                <w:sz w:val="22"/>
                <w:szCs w:val="22"/>
              </w:rPr>
              <w:t>Мойдодыра</w:t>
            </w:r>
            <w:proofErr w:type="spellEnd"/>
            <w:r w:rsidRPr="00FD67B2">
              <w:rPr>
                <w:sz w:val="22"/>
                <w:szCs w:val="22"/>
              </w:rPr>
              <w:t>”</w:t>
            </w:r>
          </w:p>
          <w:p w:rsidR="003315D6" w:rsidRPr="00FD67B2" w:rsidRDefault="003315D6" w:rsidP="00FD67B2">
            <w:pPr>
              <w:autoSpaceDE w:val="0"/>
              <w:autoSpaceDN w:val="0"/>
              <w:adjustRightInd w:val="0"/>
              <w:jc w:val="both"/>
            </w:pPr>
            <w:r w:rsidRPr="00FD67B2">
              <w:rPr>
                <w:sz w:val="22"/>
                <w:szCs w:val="22"/>
              </w:rPr>
              <w:t xml:space="preserve">Как чистить зубы? </w:t>
            </w:r>
          </w:p>
          <w:p w:rsidR="003315D6" w:rsidRPr="00FD67B2" w:rsidRDefault="003315D6" w:rsidP="00FD67B2">
            <w:pPr>
              <w:autoSpaceDE w:val="0"/>
              <w:autoSpaceDN w:val="0"/>
              <w:adjustRightInd w:val="0"/>
              <w:jc w:val="both"/>
            </w:pPr>
            <w:r w:rsidRPr="00FD67B2">
              <w:rPr>
                <w:sz w:val="22"/>
                <w:szCs w:val="22"/>
              </w:rPr>
              <w:t>Чем и как надо питаться, чтобы зубы оставались здоровыми?”</w:t>
            </w:r>
          </w:p>
          <w:p w:rsidR="003315D6" w:rsidRPr="00FD67B2" w:rsidRDefault="003315D6" w:rsidP="00FD67B2">
            <w:pPr>
              <w:autoSpaceDE w:val="0"/>
              <w:autoSpaceDN w:val="0"/>
              <w:adjustRightInd w:val="0"/>
              <w:jc w:val="both"/>
            </w:pPr>
            <w:r w:rsidRPr="00FD67B2">
              <w:rPr>
                <w:sz w:val="22"/>
                <w:szCs w:val="22"/>
              </w:rPr>
              <w:t>Кл</w:t>
            </w:r>
            <w:proofErr w:type="gramStart"/>
            <w:r w:rsidRPr="00FD67B2">
              <w:rPr>
                <w:sz w:val="22"/>
                <w:szCs w:val="22"/>
              </w:rPr>
              <w:t>.</w:t>
            </w:r>
            <w:proofErr w:type="gramEnd"/>
            <w:r w:rsidRPr="00FD67B2">
              <w:rPr>
                <w:sz w:val="22"/>
                <w:szCs w:val="22"/>
              </w:rPr>
              <w:t xml:space="preserve"> </w:t>
            </w:r>
            <w:proofErr w:type="gramStart"/>
            <w:r w:rsidRPr="00FD67B2">
              <w:rPr>
                <w:sz w:val="22"/>
                <w:szCs w:val="22"/>
              </w:rPr>
              <w:t>ч</w:t>
            </w:r>
            <w:proofErr w:type="gramEnd"/>
            <w:r w:rsidRPr="00FD67B2">
              <w:rPr>
                <w:sz w:val="22"/>
                <w:szCs w:val="22"/>
              </w:rPr>
              <w:t>ас «Гигиена летом и её значение»</w:t>
            </w:r>
          </w:p>
        </w:tc>
        <w:tc>
          <w:tcPr>
            <w:tcW w:w="1216" w:type="dxa"/>
            <w:tcBorders>
              <w:top w:val="outset" w:sz="6" w:space="0" w:color="000000"/>
              <w:left w:val="outset" w:sz="6" w:space="0" w:color="000000"/>
              <w:bottom w:val="outset" w:sz="6" w:space="0" w:color="000000"/>
              <w:right w:val="outset" w:sz="6" w:space="0" w:color="000000"/>
            </w:tcBorders>
          </w:tcPr>
          <w:p w:rsidR="003315D6" w:rsidRPr="00FD67B2" w:rsidRDefault="003315D6" w:rsidP="00FD67B2">
            <w:pPr>
              <w:autoSpaceDE w:val="0"/>
              <w:autoSpaceDN w:val="0"/>
              <w:adjustRightInd w:val="0"/>
              <w:jc w:val="both"/>
            </w:pPr>
            <w:r w:rsidRPr="00FD67B2">
              <w:rPr>
                <w:sz w:val="22"/>
                <w:szCs w:val="22"/>
              </w:rPr>
              <w:lastRenderedPageBreak/>
              <w:t>сентябрь</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сентябрь</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сентябрь</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октябрь</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ноябрь</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декабрь-март</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декабрь</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январь</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февраль</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март</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март</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апрель</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апрель</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май</w:t>
            </w: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p>
          <w:p w:rsidR="003315D6" w:rsidRPr="00FD67B2" w:rsidRDefault="003315D6" w:rsidP="00FD67B2">
            <w:pPr>
              <w:autoSpaceDE w:val="0"/>
              <w:autoSpaceDN w:val="0"/>
              <w:adjustRightInd w:val="0"/>
              <w:jc w:val="both"/>
            </w:pPr>
            <w:r w:rsidRPr="00FD67B2">
              <w:rPr>
                <w:sz w:val="22"/>
                <w:szCs w:val="22"/>
              </w:rPr>
              <w:t>май</w:t>
            </w:r>
          </w:p>
        </w:tc>
        <w:tc>
          <w:tcPr>
            <w:tcW w:w="1802" w:type="dxa"/>
            <w:tcBorders>
              <w:top w:val="outset" w:sz="6" w:space="0" w:color="000000"/>
              <w:left w:val="outset" w:sz="6" w:space="0" w:color="000000"/>
              <w:bottom w:val="outset" w:sz="6" w:space="0" w:color="000000"/>
            </w:tcBorders>
          </w:tcPr>
          <w:p w:rsidR="003315D6" w:rsidRPr="00FD67B2" w:rsidRDefault="003315D6" w:rsidP="00FD67B2">
            <w:pPr>
              <w:autoSpaceDE w:val="0"/>
              <w:autoSpaceDN w:val="0"/>
              <w:adjustRightInd w:val="0"/>
              <w:jc w:val="both"/>
            </w:pPr>
            <w:r w:rsidRPr="00FD67B2">
              <w:rPr>
                <w:sz w:val="22"/>
                <w:szCs w:val="22"/>
              </w:rPr>
              <w:lastRenderedPageBreak/>
              <w:t xml:space="preserve">• первоначальный личный опыт </w:t>
            </w:r>
            <w:proofErr w:type="spellStart"/>
            <w:r w:rsidRPr="00FD67B2">
              <w:rPr>
                <w:sz w:val="22"/>
                <w:szCs w:val="22"/>
              </w:rPr>
              <w:t>здоровьесберегающей</w:t>
            </w:r>
            <w:proofErr w:type="spellEnd"/>
            <w:r w:rsidRPr="00FD67B2">
              <w:rPr>
                <w:sz w:val="22"/>
                <w:szCs w:val="22"/>
              </w:rPr>
              <w:t xml:space="preserve"> деятельности</w:t>
            </w:r>
          </w:p>
          <w:p w:rsidR="003315D6" w:rsidRPr="00FD67B2" w:rsidRDefault="003315D6" w:rsidP="00FD67B2">
            <w:pPr>
              <w:autoSpaceDE w:val="0"/>
              <w:autoSpaceDN w:val="0"/>
              <w:adjustRightInd w:val="0"/>
              <w:jc w:val="both"/>
            </w:pPr>
            <w:r w:rsidRPr="00FD67B2">
              <w:rPr>
                <w:sz w:val="22"/>
                <w:szCs w:val="22"/>
              </w:rPr>
              <w:t>• понимание важности физической культуры и спорта для здоровья человека;</w:t>
            </w:r>
          </w:p>
          <w:p w:rsidR="003315D6" w:rsidRPr="00FD67B2" w:rsidRDefault="003315D6" w:rsidP="00FD67B2">
            <w:pPr>
              <w:autoSpaceDE w:val="0"/>
              <w:autoSpaceDN w:val="0"/>
              <w:adjustRightInd w:val="0"/>
              <w:jc w:val="both"/>
            </w:pPr>
            <w:r w:rsidRPr="00FD67B2">
              <w:rPr>
                <w:sz w:val="22"/>
                <w:szCs w:val="22"/>
              </w:rPr>
              <w:t xml:space="preserve">• ценностное отношение к своему </w:t>
            </w:r>
            <w:r w:rsidRPr="00FD67B2">
              <w:rPr>
                <w:sz w:val="22"/>
                <w:szCs w:val="22"/>
              </w:rPr>
              <w:lastRenderedPageBreak/>
              <w:t>здоровью;</w:t>
            </w:r>
          </w:p>
          <w:p w:rsidR="003315D6" w:rsidRPr="00FD67B2" w:rsidRDefault="003315D6" w:rsidP="00FD67B2">
            <w:pPr>
              <w:autoSpaceDE w:val="0"/>
              <w:autoSpaceDN w:val="0"/>
              <w:adjustRightInd w:val="0"/>
              <w:jc w:val="both"/>
            </w:pPr>
            <w:r w:rsidRPr="00FD67B2">
              <w:rPr>
                <w:sz w:val="22"/>
                <w:szCs w:val="22"/>
              </w:rPr>
              <w:t>•</w:t>
            </w:r>
          </w:p>
          <w:p w:rsidR="003315D6" w:rsidRPr="00FD67B2" w:rsidRDefault="003315D6" w:rsidP="00FD67B2">
            <w:pPr>
              <w:autoSpaceDE w:val="0"/>
              <w:autoSpaceDN w:val="0"/>
              <w:adjustRightInd w:val="0"/>
              <w:jc w:val="both"/>
            </w:pPr>
            <w:r w:rsidRPr="00FD67B2">
              <w:rPr>
                <w:sz w:val="22"/>
                <w:szCs w:val="22"/>
              </w:rPr>
              <w:t>• элементарные знания правил дорожной безопасности.</w:t>
            </w:r>
          </w:p>
        </w:tc>
      </w:tr>
    </w:tbl>
    <w:p w:rsidR="00FE254A" w:rsidRDefault="00FE254A" w:rsidP="00E94B9B">
      <w:pPr>
        <w:autoSpaceDE w:val="0"/>
        <w:autoSpaceDN w:val="0"/>
        <w:adjustRightInd w:val="0"/>
        <w:spacing w:line="360" w:lineRule="auto"/>
        <w:jc w:val="center"/>
        <w:rPr>
          <w:b/>
          <w:bCs/>
        </w:rPr>
      </w:pPr>
    </w:p>
    <w:p w:rsidR="00FE254A" w:rsidRDefault="00FE254A" w:rsidP="00E94B9B">
      <w:pPr>
        <w:autoSpaceDE w:val="0"/>
        <w:autoSpaceDN w:val="0"/>
        <w:adjustRightInd w:val="0"/>
        <w:spacing w:line="360" w:lineRule="auto"/>
        <w:jc w:val="center"/>
        <w:rPr>
          <w:b/>
          <w:bCs/>
        </w:rPr>
      </w:pPr>
    </w:p>
    <w:p w:rsidR="00FE254A" w:rsidRDefault="00FE254A" w:rsidP="00E94B9B">
      <w:pPr>
        <w:autoSpaceDE w:val="0"/>
        <w:autoSpaceDN w:val="0"/>
        <w:adjustRightInd w:val="0"/>
        <w:spacing w:line="360" w:lineRule="auto"/>
        <w:jc w:val="center"/>
        <w:rPr>
          <w:b/>
          <w:bCs/>
        </w:rPr>
      </w:pPr>
    </w:p>
    <w:p w:rsidR="00FE254A" w:rsidRDefault="00FE254A" w:rsidP="00E94B9B">
      <w:pPr>
        <w:autoSpaceDE w:val="0"/>
        <w:autoSpaceDN w:val="0"/>
        <w:adjustRightInd w:val="0"/>
        <w:spacing w:line="360" w:lineRule="auto"/>
        <w:jc w:val="center"/>
        <w:rPr>
          <w:b/>
          <w:bCs/>
        </w:rPr>
      </w:pPr>
    </w:p>
    <w:p w:rsidR="00FE254A" w:rsidRDefault="00FE254A" w:rsidP="00E94B9B">
      <w:pPr>
        <w:autoSpaceDE w:val="0"/>
        <w:autoSpaceDN w:val="0"/>
        <w:adjustRightInd w:val="0"/>
        <w:spacing w:line="360" w:lineRule="auto"/>
        <w:jc w:val="center"/>
        <w:rPr>
          <w:b/>
          <w:bCs/>
        </w:rPr>
      </w:pPr>
    </w:p>
    <w:p w:rsidR="003315D6" w:rsidRPr="003315D6" w:rsidRDefault="003315D6" w:rsidP="00E94B9B">
      <w:pPr>
        <w:autoSpaceDE w:val="0"/>
        <w:autoSpaceDN w:val="0"/>
        <w:adjustRightInd w:val="0"/>
        <w:spacing w:line="360" w:lineRule="auto"/>
        <w:jc w:val="center"/>
        <w:rPr>
          <w:b/>
          <w:bCs/>
        </w:rPr>
      </w:pPr>
      <w:r w:rsidRPr="003315D6">
        <w:rPr>
          <w:b/>
          <w:bCs/>
        </w:rPr>
        <w:t>Программа действий педагогического коллектива на втором году обучения</w:t>
      </w:r>
    </w:p>
    <w:p w:rsidR="003315D6" w:rsidRPr="003315D6" w:rsidRDefault="003315D6" w:rsidP="003315D6">
      <w:pPr>
        <w:autoSpaceDE w:val="0"/>
        <w:autoSpaceDN w:val="0"/>
        <w:adjustRightInd w:val="0"/>
        <w:spacing w:line="360" w:lineRule="auto"/>
        <w:jc w:val="both"/>
      </w:pPr>
    </w:p>
    <w:tbl>
      <w:tblPr>
        <w:tblW w:w="10236" w:type="dxa"/>
        <w:tblInd w:w="108" w:type="dxa"/>
        <w:tblLook w:val="04A0"/>
      </w:tblPr>
      <w:tblGrid>
        <w:gridCol w:w="729"/>
        <w:gridCol w:w="3214"/>
        <w:gridCol w:w="1944"/>
        <w:gridCol w:w="1937"/>
        <w:gridCol w:w="2412"/>
      </w:tblGrid>
      <w:tr w:rsidR="003315D6" w:rsidRPr="003315D6" w:rsidTr="003315D6">
        <w:trPr>
          <w:trHeight w:val="144"/>
        </w:trPr>
        <w:tc>
          <w:tcPr>
            <w:tcW w:w="729"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rPr>
                <w:b/>
              </w:rPr>
            </w:pPr>
            <w:r w:rsidRPr="003315D6">
              <w:rPr>
                <w:b/>
              </w:rPr>
              <w:t xml:space="preserve">№ </w:t>
            </w:r>
            <w:proofErr w:type="gramStart"/>
            <w:r w:rsidRPr="003315D6">
              <w:rPr>
                <w:b/>
              </w:rPr>
              <w:t>п</w:t>
            </w:r>
            <w:proofErr w:type="gramEnd"/>
            <w:r w:rsidRPr="003315D6">
              <w:rPr>
                <w:b/>
              </w:rPr>
              <w:t>/п</w:t>
            </w:r>
          </w:p>
        </w:tc>
        <w:tc>
          <w:tcPr>
            <w:tcW w:w="3214"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rPr>
                <w:b/>
              </w:rPr>
            </w:pPr>
            <w:r w:rsidRPr="003315D6">
              <w:rPr>
                <w:b/>
              </w:rPr>
              <w:t>Мероприятия</w:t>
            </w:r>
          </w:p>
        </w:tc>
        <w:tc>
          <w:tcPr>
            <w:tcW w:w="1944"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rPr>
                <w:b/>
              </w:rPr>
            </w:pPr>
            <w:r w:rsidRPr="003315D6">
              <w:rPr>
                <w:b/>
              </w:rPr>
              <w:t>Формы  реализации</w:t>
            </w:r>
          </w:p>
        </w:tc>
        <w:tc>
          <w:tcPr>
            <w:tcW w:w="1937"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rPr>
                <w:b/>
              </w:rPr>
            </w:pPr>
            <w:r w:rsidRPr="003315D6">
              <w:rPr>
                <w:b/>
              </w:rPr>
              <w:t>Сроки</w:t>
            </w:r>
          </w:p>
        </w:tc>
        <w:tc>
          <w:tcPr>
            <w:tcW w:w="2412" w:type="dxa"/>
            <w:tcBorders>
              <w:top w:val="single" w:sz="4" w:space="0" w:color="000000"/>
              <w:left w:val="single" w:sz="4" w:space="0" w:color="000000"/>
              <w:bottom w:val="single" w:sz="4" w:space="0" w:color="000000"/>
              <w:right w:val="single" w:sz="4" w:space="0" w:color="000000"/>
            </w:tcBorders>
          </w:tcPr>
          <w:p w:rsidR="003315D6" w:rsidRPr="003315D6" w:rsidRDefault="003315D6" w:rsidP="00FD67B2">
            <w:pPr>
              <w:autoSpaceDE w:val="0"/>
              <w:autoSpaceDN w:val="0"/>
              <w:adjustRightInd w:val="0"/>
              <w:jc w:val="both"/>
              <w:rPr>
                <w:b/>
              </w:rPr>
            </w:pPr>
            <w:r w:rsidRPr="003315D6">
              <w:rPr>
                <w:b/>
              </w:rPr>
              <w:t>Ответственные</w:t>
            </w:r>
          </w:p>
        </w:tc>
      </w:tr>
      <w:tr w:rsidR="003315D6" w:rsidRPr="003315D6" w:rsidTr="003315D6">
        <w:trPr>
          <w:trHeight w:val="144"/>
        </w:trPr>
        <w:tc>
          <w:tcPr>
            <w:tcW w:w="10236" w:type="dxa"/>
            <w:gridSpan w:val="5"/>
            <w:tcBorders>
              <w:top w:val="single" w:sz="4" w:space="0" w:color="000000"/>
              <w:left w:val="single" w:sz="4" w:space="0" w:color="000000"/>
              <w:bottom w:val="single" w:sz="4" w:space="0" w:color="000000"/>
              <w:right w:val="single" w:sz="4" w:space="0" w:color="000000"/>
            </w:tcBorders>
          </w:tcPr>
          <w:p w:rsidR="003315D6" w:rsidRPr="003315D6" w:rsidRDefault="003315D6" w:rsidP="003315D6">
            <w:pPr>
              <w:autoSpaceDE w:val="0"/>
              <w:autoSpaceDN w:val="0"/>
              <w:adjustRightInd w:val="0"/>
              <w:spacing w:line="360" w:lineRule="auto"/>
              <w:jc w:val="both"/>
              <w:rPr>
                <w:b/>
              </w:rPr>
            </w:pPr>
          </w:p>
          <w:p w:rsidR="003315D6" w:rsidRPr="003315D6" w:rsidRDefault="003315D6" w:rsidP="003315D6">
            <w:pPr>
              <w:autoSpaceDE w:val="0"/>
              <w:autoSpaceDN w:val="0"/>
              <w:adjustRightInd w:val="0"/>
              <w:spacing w:line="360" w:lineRule="auto"/>
              <w:jc w:val="both"/>
              <w:rPr>
                <w:b/>
              </w:rPr>
            </w:pPr>
            <w:r w:rsidRPr="003315D6">
              <w:rPr>
                <w:b/>
              </w:rPr>
              <w:t>Мероприятия, направленные на воспитание гражданственности, патриотизма, уважения к правам и свободам и обязанностям человека.</w:t>
            </w:r>
          </w:p>
          <w:p w:rsidR="003315D6" w:rsidRPr="003315D6" w:rsidRDefault="003315D6" w:rsidP="003315D6">
            <w:pPr>
              <w:autoSpaceDE w:val="0"/>
              <w:autoSpaceDN w:val="0"/>
              <w:adjustRightInd w:val="0"/>
              <w:spacing w:line="360" w:lineRule="auto"/>
              <w:jc w:val="both"/>
              <w:rPr>
                <w:b/>
              </w:rPr>
            </w:pPr>
          </w:p>
        </w:tc>
      </w:tr>
      <w:tr w:rsidR="003315D6" w:rsidRPr="003315D6" w:rsidTr="003315D6">
        <w:trPr>
          <w:trHeight w:val="144"/>
        </w:trPr>
        <w:tc>
          <w:tcPr>
            <w:tcW w:w="729"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 xml:space="preserve">1.     </w:t>
            </w:r>
          </w:p>
        </w:tc>
        <w:tc>
          <w:tcPr>
            <w:tcW w:w="3214"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Изучение конвенции о правах ребёнка.</w:t>
            </w:r>
          </w:p>
        </w:tc>
        <w:tc>
          <w:tcPr>
            <w:tcW w:w="1944"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внеурочная</w:t>
            </w:r>
          </w:p>
        </w:tc>
        <w:tc>
          <w:tcPr>
            <w:tcW w:w="1937"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ноябрь</w:t>
            </w:r>
          </w:p>
        </w:tc>
        <w:tc>
          <w:tcPr>
            <w:tcW w:w="2412" w:type="dxa"/>
            <w:tcBorders>
              <w:top w:val="single" w:sz="4" w:space="0" w:color="000000"/>
              <w:left w:val="single" w:sz="4" w:space="0" w:color="000000"/>
              <w:bottom w:val="single" w:sz="4" w:space="0" w:color="000000"/>
              <w:right w:val="single" w:sz="4" w:space="0" w:color="000000"/>
            </w:tcBorders>
          </w:tcPr>
          <w:p w:rsidR="003315D6" w:rsidRPr="003315D6" w:rsidRDefault="002F0CBE" w:rsidP="00FD67B2">
            <w:pPr>
              <w:autoSpaceDE w:val="0"/>
              <w:autoSpaceDN w:val="0"/>
              <w:adjustRightInd w:val="0"/>
              <w:jc w:val="both"/>
            </w:pPr>
            <w:r>
              <w:t>Классный руководитель</w:t>
            </w:r>
          </w:p>
        </w:tc>
      </w:tr>
      <w:tr w:rsidR="003315D6" w:rsidRPr="003315D6" w:rsidTr="003315D6">
        <w:trPr>
          <w:trHeight w:val="144"/>
        </w:trPr>
        <w:tc>
          <w:tcPr>
            <w:tcW w:w="729"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 xml:space="preserve">2.     </w:t>
            </w:r>
          </w:p>
        </w:tc>
        <w:tc>
          <w:tcPr>
            <w:tcW w:w="3214"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Символика России.</w:t>
            </w:r>
          </w:p>
        </w:tc>
        <w:tc>
          <w:tcPr>
            <w:tcW w:w="1944"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Урочная, внеурочная</w:t>
            </w:r>
          </w:p>
        </w:tc>
        <w:tc>
          <w:tcPr>
            <w:tcW w:w="1937"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В течение года</w:t>
            </w:r>
          </w:p>
        </w:tc>
        <w:tc>
          <w:tcPr>
            <w:tcW w:w="2412" w:type="dxa"/>
            <w:tcBorders>
              <w:top w:val="single" w:sz="4" w:space="0" w:color="000000"/>
              <w:left w:val="single" w:sz="4" w:space="0" w:color="000000"/>
              <w:bottom w:val="single" w:sz="4" w:space="0" w:color="000000"/>
              <w:right w:val="single" w:sz="4" w:space="0" w:color="000000"/>
            </w:tcBorders>
          </w:tcPr>
          <w:p w:rsidR="003315D6" w:rsidRPr="003315D6" w:rsidRDefault="002F0CBE" w:rsidP="00FD67B2">
            <w:pPr>
              <w:autoSpaceDE w:val="0"/>
              <w:autoSpaceDN w:val="0"/>
              <w:adjustRightInd w:val="0"/>
              <w:jc w:val="both"/>
            </w:pPr>
            <w:r>
              <w:t>Классный руководитель</w:t>
            </w:r>
          </w:p>
        </w:tc>
      </w:tr>
      <w:tr w:rsidR="003315D6" w:rsidRPr="003315D6" w:rsidTr="003315D6">
        <w:trPr>
          <w:trHeight w:val="144"/>
        </w:trPr>
        <w:tc>
          <w:tcPr>
            <w:tcW w:w="729"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 xml:space="preserve">3.     </w:t>
            </w:r>
          </w:p>
        </w:tc>
        <w:tc>
          <w:tcPr>
            <w:tcW w:w="3214"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 xml:space="preserve">Экскурсия в музей </w:t>
            </w:r>
            <w:r w:rsidR="00E94B9B">
              <w:t>п</w:t>
            </w:r>
            <w:proofErr w:type="gramStart"/>
            <w:r w:rsidR="00E94B9B">
              <w:t>.К</w:t>
            </w:r>
            <w:proofErr w:type="gramEnd"/>
            <w:r w:rsidR="00E94B9B">
              <w:t xml:space="preserve">расный </w:t>
            </w:r>
          </w:p>
        </w:tc>
        <w:tc>
          <w:tcPr>
            <w:tcW w:w="1944"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Внеурочная</w:t>
            </w:r>
          </w:p>
        </w:tc>
        <w:tc>
          <w:tcPr>
            <w:tcW w:w="1937"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май</w:t>
            </w:r>
          </w:p>
        </w:tc>
        <w:tc>
          <w:tcPr>
            <w:tcW w:w="2412" w:type="dxa"/>
            <w:tcBorders>
              <w:top w:val="single" w:sz="4" w:space="0" w:color="000000"/>
              <w:left w:val="single" w:sz="4" w:space="0" w:color="000000"/>
              <w:bottom w:val="single" w:sz="4" w:space="0" w:color="000000"/>
              <w:right w:val="single" w:sz="4" w:space="0" w:color="000000"/>
            </w:tcBorders>
          </w:tcPr>
          <w:p w:rsidR="003315D6" w:rsidRPr="003315D6" w:rsidRDefault="003315D6" w:rsidP="00FD67B2">
            <w:pPr>
              <w:autoSpaceDE w:val="0"/>
              <w:autoSpaceDN w:val="0"/>
              <w:adjustRightInd w:val="0"/>
              <w:jc w:val="both"/>
            </w:pPr>
            <w:r w:rsidRPr="003315D6">
              <w:t>Классный руководитель, зам. директора</w:t>
            </w:r>
          </w:p>
        </w:tc>
      </w:tr>
      <w:tr w:rsidR="003315D6" w:rsidRPr="003315D6" w:rsidTr="003315D6">
        <w:trPr>
          <w:trHeight w:val="144"/>
        </w:trPr>
        <w:tc>
          <w:tcPr>
            <w:tcW w:w="729"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 xml:space="preserve">4.     </w:t>
            </w:r>
          </w:p>
        </w:tc>
        <w:tc>
          <w:tcPr>
            <w:tcW w:w="3214"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День защитника Отечества.</w:t>
            </w:r>
          </w:p>
        </w:tc>
        <w:tc>
          <w:tcPr>
            <w:tcW w:w="1944"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Урочная, внеурочная</w:t>
            </w:r>
          </w:p>
        </w:tc>
        <w:tc>
          <w:tcPr>
            <w:tcW w:w="1937"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февраль</w:t>
            </w:r>
          </w:p>
        </w:tc>
        <w:tc>
          <w:tcPr>
            <w:tcW w:w="2412" w:type="dxa"/>
            <w:tcBorders>
              <w:top w:val="single" w:sz="4" w:space="0" w:color="000000"/>
              <w:left w:val="single" w:sz="4" w:space="0" w:color="000000"/>
              <w:bottom w:val="single" w:sz="4" w:space="0" w:color="000000"/>
              <w:right w:val="single" w:sz="4" w:space="0" w:color="000000"/>
            </w:tcBorders>
          </w:tcPr>
          <w:p w:rsidR="003315D6" w:rsidRPr="003315D6" w:rsidRDefault="003315D6" w:rsidP="00FD67B2">
            <w:pPr>
              <w:autoSpaceDE w:val="0"/>
              <w:autoSpaceDN w:val="0"/>
              <w:adjustRightInd w:val="0"/>
              <w:jc w:val="both"/>
            </w:pPr>
            <w:r w:rsidRPr="003315D6">
              <w:t>Классный руководитель, зам. директора</w:t>
            </w:r>
          </w:p>
        </w:tc>
      </w:tr>
      <w:tr w:rsidR="003315D6" w:rsidRPr="003315D6" w:rsidTr="003315D6">
        <w:trPr>
          <w:trHeight w:val="144"/>
        </w:trPr>
        <w:tc>
          <w:tcPr>
            <w:tcW w:w="729"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 xml:space="preserve">5.     </w:t>
            </w:r>
          </w:p>
        </w:tc>
        <w:tc>
          <w:tcPr>
            <w:tcW w:w="3214"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День космонавтики.</w:t>
            </w:r>
          </w:p>
        </w:tc>
        <w:tc>
          <w:tcPr>
            <w:tcW w:w="1944"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Урочная, внеурочная</w:t>
            </w:r>
          </w:p>
        </w:tc>
        <w:tc>
          <w:tcPr>
            <w:tcW w:w="1937"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апрель</w:t>
            </w:r>
          </w:p>
        </w:tc>
        <w:tc>
          <w:tcPr>
            <w:tcW w:w="2412" w:type="dxa"/>
            <w:tcBorders>
              <w:top w:val="single" w:sz="4" w:space="0" w:color="000000"/>
              <w:left w:val="single" w:sz="4" w:space="0" w:color="000000"/>
              <w:bottom w:val="single" w:sz="4" w:space="0" w:color="000000"/>
              <w:right w:val="single" w:sz="4" w:space="0" w:color="000000"/>
            </w:tcBorders>
          </w:tcPr>
          <w:p w:rsidR="003315D6" w:rsidRPr="003315D6" w:rsidRDefault="003315D6" w:rsidP="00FD67B2">
            <w:pPr>
              <w:autoSpaceDE w:val="0"/>
              <w:autoSpaceDN w:val="0"/>
              <w:adjustRightInd w:val="0"/>
              <w:jc w:val="both"/>
            </w:pPr>
            <w:r w:rsidRPr="003315D6">
              <w:t xml:space="preserve">Классный руководитель, зам. директора </w:t>
            </w:r>
          </w:p>
        </w:tc>
      </w:tr>
      <w:tr w:rsidR="003315D6" w:rsidRPr="003315D6" w:rsidTr="003315D6">
        <w:trPr>
          <w:trHeight w:val="144"/>
        </w:trPr>
        <w:tc>
          <w:tcPr>
            <w:tcW w:w="729"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 xml:space="preserve">6.     </w:t>
            </w:r>
          </w:p>
        </w:tc>
        <w:tc>
          <w:tcPr>
            <w:tcW w:w="3214"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Экскурсия по территории школы.</w:t>
            </w:r>
          </w:p>
        </w:tc>
        <w:tc>
          <w:tcPr>
            <w:tcW w:w="1944"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Внеурочная</w:t>
            </w:r>
          </w:p>
        </w:tc>
        <w:tc>
          <w:tcPr>
            <w:tcW w:w="1937"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сентябрь</w:t>
            </w:r>
          </w:p>
        </w:tc>
        <w:tc>
          <w:tcPr>
            <w:tcW w:w="2412" w:type="dxa"/>
            <w:tcBorders>
              <w:top w:val="single" w:sz="4" w:space="0" w:color="000000"/>
              <w:left w:val="single" w:sz="4" w:space="0" w:color="000000"/>
              <w:bottom w:val="single" w:sz="4" w:space="0" w:color="000000"/>
              <w:right w:val="single" w:sz="4" w:space="0" w:color="000000"/>
            </w:tcBorders>
          </w:tcPr>
          <w:p w:rsidR="003315D6" w:rsidRPr="003315D6" w:rsidRDefault="003315D6" w:rsidP="00FD67B2">
            <w:pPr>
              <w:autoSpaceDE w:val="0"/>
              <w:autoSpaceDN w:val="0"/>
              <w:adjustRightInd w:val="0"/>
              <w:jc w:val="both"/>
            </w:pPr>
            <w:r w:rsidRPr="003315D6">
              <w:t>Клас</w:t>
            </w:r>
            <w:r w:rsidR="002F0CBE">
              <w:t>сный руководитель</w:t>
            </w:r>
          </w:p>
        </w:tc>
      </w:tr>
      <w:tr w:rsidR="003315D6" w:rsidRPr="003315D6" w:rsidTr="003315D6">
        <w:trPr>
          <w:trHeight w:val="144"/>
        </w:trPr>
        <w:tc>
          <w:tcPr>
            <w:tcW w:w="729"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 xml:space="preserve">7.     </w:t>
            </w:r>
          </w:p>
        </w:tc>
        <w:tc>
          <w:tcPr>
            <w:tcW w:w="3214"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Проекты: «Праздники в России», «День моей фамилии», «Наш дом».</w:t>
            </w:r>
          </w:p>
        </w:tc>
        <w:tc>
          <w:tcPr>
            <w:tcW w:w="1944"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Внеурочная</w:t>
            </w:r>
          </w:p>
        </w:tc>
        <w:tc>
          <w:tcPr>
            <w:tcW w:w="1937"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В течение года</w:t>
            </w:r>
          </w:p>
        </w:tc>
        <w:tc>
          <w:tcPr>
            <w:tcW w:w="2412" w:type="dxa"/>
            <w:tcBorders>
              <w:top w:val="single" w:sz="4" w:space="0" w:color="000000"/>
              <w:left w:val="single" w:sz="4" w:space="0" w:color="000000"/>
              <w:bottom w:val="single" w:sz="4" w:space="0" w:color="000000"/>
              <w:right w:val="single" w:sz="4" w:space="0" w:color="000000"/>
            </w:tcBorders>
          </w:tcPr>
          <w:p w:rsidR="003315D6" w:rsidRPr="003315D6" w:rsidRDefault="002F0CBE" w:rsidP="00FD67B2">
            <w:pPr>
              <w:autoSpaceDE w:val="0"/>
              <w:autoSpaceDN w:val="0"/>
              <w:adjustRightInd w:val="0"/>
              <w:jc w:val="both"/>
            </w:pPr>
            <w:r>
              <w:t>Классный руководитель</w:t>
            </w:r>
          </w:p>
        </w:tc>
      </w:tr>
      <w:tr w:rsidR="003315D6" w:rsidRPr="003315D6" w:rsidTr="003315D6">
        <w:trPr>
          <w:trHeight w:val="144"/>
        </w:trPr>
        <w:tc>
          <w:tcPr>
            <w:tcW w:w="729"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 xml:space="preserve">8.     </w:t>
            </w:r>
          </w:p>
        </w:tc>
        <w:tc>
          <w:tcPr>
            <w:tcW w:w="3214"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Уроки окружающего мира, литературного чтения и русского языка.</w:t>
            </w:r>
          </w:p>
        </w:tc>
        <w:tc>
          <w:tcPr>
            <w:tcW w:w="1944"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Урочная</w:t>
            </w:r>
          </w:p>
        </w:tc>
        <w:tc>
          <w:tcPr>
            <w:tcW w:w="1937"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В течение года</w:t>
            </w:r>
          </w:p>
        </w:tc>
        <w:tc>
          <w:tcPr>
            <w:tcW w:w="2412" w:type="dxa"/>
            <w:tcBorders>
              <w:top w:val="single" w:sz="4" w:space="0" w:color="000000"/>
              <w:left w:val="single" w:sz="4" w:space="0" w:color="000000"/>
              <w:bottom w:val="single" w:sz="4" w:space="0" w:color="000000"/>
              <w:right w:val="single" w:sz="4" w:space="0" w:color="000000"/>
            </w:tcBorders>
          </w:tcPr>
          <w:p w:rsidR="003315D6" w:rsidRPr="003315D6" w:rsidRDefault="003315D6" w:rsidP="00FD67B2">
            <w:pPr>
              <w:autoSpaceDE w:val="0"/>
              <w:autoSpaceDN w:val="0"/>
              <w:adjustRightInd w:val="0"/>
              <w:jc w:val="both"/>
            </w:pPr>
            <w:r w:rsidRPr="003315D6">
              <w:t>Классный руководитель</w:t>
            </w:r>
          </w:p>
        </w:tc>
      </w:tr>
      <w:tr w:rsidR="003315D6" w:rsidRPr="003315D6" w:rsidTr="003315D6">
        <w:trPr>
          <w:trHeight w:val="144"/>
        </w:trPr>
        <w:tc>
          <w:tcPr>
            <w:tcW w:w="10236" w:type="dxa"/>
            <w:gridSpan w:val="5"/>
            <w:tcBorders>
              <w:top w:val="single" w:sz="4" w:space="0" w:color="000000"/>
              <w:left w:val="single" w:sz="4" w:space="0" w:color="000000"/>
              <w:bottom w:val="single" w:sz="4" w:space="0" w:color="000000"/>
              <w:right w:val="single" w:sz="4" w:space="0" w:color="000000"/>
            </w:tcBorders>
          </w:tcPr>
          <w:p w:rsidR="003315D6" w:rsidRPr="003315D6" w:rsidRDefault="003315D6" w:rsidP="003315D6">
            <w:pPr>
              <w:autoSpaceDE w:val="0"/>
              <w:autoSpaceDN w:val="0"/>
              <w:adjustRightInd w:val="0"/>
              <w:spacing w:line="360" w:lineRule="auto"/>
              <w:jc w:val="both"/>
              <w:rPr>
                <w:b/>
              </w:rPr>
            </w:pPr>
          </w:p>
          <w:p w:rsidR="003315D6" w:rsidRPr="003315D6" w:rsidRDefault="003315D6" w:rsidP="003315D6">
            <w:pPr>
              <w:autoSpaceDE w:val="0"/>
              <w:autoSpaceDN w:val="0"/>
              <w:adjustRightInd w:val="0"/>
              <w:spacing w:line="360" w:lineRule="auto"/>
              <w:jc w:val="both"/>
              <w:rPr>
                <w:b/>
              </w:rPr>
            </w:pPr>
            <w:r w:rsidRPr="003315D6">
              <w:rPr>
                <w:b/>
              </w:rPr>
              <w:t>Мероприятия,  направленные на воспитание нравственн</w:t>
            </w:r>
            <w:r w:rsidR="00FE254A">
              <w:rPr>
                <w:b/>
              </w:rPr>
              <w:t>ых чувств и этического сознания</w:t>
            </w:r>
          </w:p>
          <w:p w:rsidR="003315D6" w:rsidRPr="003315D6" w:rsidRDefault="003315D6" w:rsidP="003315D6">
            <w:pPr>
              <w:autoSpaceDE w:val="0"/>
              <w:autoSpaceDN w:val="0"/>
              <w:adjustRightInd w:val="0"/>
              <w:spacing w:line="360" w:lineRule="auto"/>
              <w:jc w:val="both"/>
              <w:rPr>
                <w:b/>
              </w:rPr>
            </w:pPr>
          </w:p>
        </w:tc>
      </w:tr>
      <w:tr w:rsidR="003315D6" w:rsidRPr="003315D6" w:rsidTr="003315D6">
        <w:trPr>
          <w:trHeight w:val="144"/>
        </w:trPr>
        <w:tc>
          <w:tcPr>
            <w:tcW w:w="729"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 xml:space="preserve">9. </w:t>
            </w:r>
          </w:p>
        </w:tc>
        <w:tc>
          <w:tcPr>
            <w:tcW w:w="3214"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Занятия по адаптации первоклассников к школе.</w:t>
            </w:r>
          </w:p>
        </w:tc>
        <w:tc>
          <w:tcPr>
            <w:tcW w:w="1944"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Внеурочная</w:t>
            </w:r>
          </w:p>
        </w:tc>
        <w:tc>
          <w:tcPr>
            <w:tcW w:w="1937"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1 четверть</w:t>
            </w:r>
          </w:p>
        </w:tc>
        <w:tc>
          <w:tcPr>
            <w:tcW w:w="2412" w:type="dxa"/>
            <w:tcBorders>
              <w:top w:val="single" w:sz="4" w:space="0" w:color="000000"/>
              <w:left w:val="single" w:sz="4" w:space="0" w:color="000000"/>
              <w:bottom w:val="single" w:sz="4" w:space="0" w:color="000000"/>
              <w:right w:val="single" w:sz="4" w:space="0" w:color="000000"/>
            </w:tcBorders>
          </w:tcPr>
          <w:p w:rsidR="003315D6" w:rsidRPr="003315D6" w:rsidRDefault="003315D6" w:rsidP="00FD67B2">
            <w:pPr>
              <w:autoSpaceDE w:val="0"/>
              <w:autoSpaceDN w:val="0"/>
              <w:adjustRightInd w:val="0"/>
              <w:jc w:val="both"/>
            </w:pPr>
            <w:r w:rsidRPr="003315D6">
              <w:t xml:space="preserve">Классный руководитель, </w:t>
            </w:r>
            <w:r w:rsidR="00E94B9B">
              <w:t>социальный педагог</w:t>
            </w:r>
            <w:r w:rsidRPr="003315D6">
              <w:t>.</w:t>
            </w:r>
          </w:p>
        </w:tc>
      </w:tr>
      <w:tr w:rsidR="003315D6" w:rsidRPr="003315D6" w:rsidTr="003315D6">
        <w:trPr>
          <w:trHeight w:val="144"/>
        </w:trPr>
        <w:tc>
          <w:tcPr>
            <w:tcW w:w="729"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10.</w:t>
            </w:r>
          </w:p>
        </w:tc>
        <w:tc>
          <w:tcPr>
            <w:tcW w:w="3214"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 xml:space="preserve">Знакомство с этикетом. </w:t>
            </w:r>
          </w:p>
        </w:tc>
        <w:tc>
          <w:tcPr>
            <w:tcW w:w="1944"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Внеурочная</w:t>
            </w:r>
          </w:p>
        </w:tc>
        <w:tc>
          <w:tcPr>
            <w:tcW w:w="1937"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В течение года</w:t>
            </w:r>
          </w:p>
        </w:tc>
        <w:tc>
          <w:tcPr>
            <w:tcW w:w="2412" w:type="dxa"/>
            <w:tcBorders>
              <w:top w:val="single" w:sz="4" w:space="0" w:color="000000"/>
              <w:left w:val="single" w:sz="4" w:space="0" w:color="000000"/>
              <w:bottom w:val="single" w:sz="4" w:space="0" w:color="000000"/>
              <w:right w:val="single" w:sz="4" w:space="0" w:color="000000"/>
            </w:tcBorders>
          </w:tcPr>
          <w:p w:rsidR="003315D6" w:rsidRPr="003315D6" w:rsidRDefault="003315D6" w:rsidP="00FD67B2">
            <w:pPr>
              <w:autoSpaceDE w:val="0"/>
              <w:autoSpaceDN w:val="0"/>
              <w:adjustRightInd w:val="0"/>
              <w:jc w:val="both"/>
            </w:pPr>
            <w:r w:rsidRPr="003315D6">
              <w:t>Педагоги дополнительного образования</w:t>
            </w:r>
          </w:p>
        </w:tc>
      </w:tr>
      <w:tr w:rsidR="003315D6" w:rsidRPr="003315D6" w:rsidTr="003315D6">
        <w:trPr>
          <w:trHeight w:val="144"/>
        </w:trPr>
        <w:tc>
          <w:tcPr>
            <w:tcW w:w="729"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11.</w:t>
            </w:r>
          </w:p>
        </w:tc>
        <w:tc>
          <w:tcPr>
            <w:tcW w:w="3214"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 xml:space="preserve">Оформление классного </w:t>
            </w:r>
            <w:r w:rsidRPr="003315D6">
              <w:lastRenderedPageBreak/>
              <w:t>уголка</w:t>
            </w:r>
          </w:p>
        </w:tc>
        <w:tc>
          <w:tcPr>
            <w:tcW w:w="1944"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lastRenderedPageBreak/>
              <w:t>Внеурочная</w:t>
            </w:r>
          </w:p>
          <w:p w:rsidR="003315D6" w:rsidRPr="003315D6" w:rsidRDefault="003315D6" w:rsidP="00FD67B2">
            <w:pPr>
              <w:autoSpaceDE w:val="0"/>
              <w:autoSpaceDN w:val="0"/>
              <w:adjustRightInd w:val="0"/>
              <w:jc w:val="both"/>
            </w:pPr>
          </w:p>
        </w:tc>
        <w:tc>
          <w:tcPr>
            <w:tcW w:w="1937"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lastRenderedPageBreak/>
              <w:t>Октябрь-ноябрь</w:t>
            </w:r>
          </w:p>
        </w:tc>
        <w:tc>
          <w:tcPr>
            <w:tcW w:w="2412" w:type="dxa"/>
            <w:tcBorders>
              <w:top w:val="single" w:sz="4" w:space="0" w:color="000000"/>
              <w:left w:val="single" w:sz="4" w:space="0" w:color="000000"/>
              <w:bottom w:val="single" w:sz="4" w:space="0" w:color="000000"/>
              <w:right w:val="single" w:sz="4" w:space="0" w:color="000000"/>
            </w:tcBorders>
          </w:tcPr>
          <w:p w:rsidR="003315D6" w:rsidRPr="003315D6" w:rsidRDefault="003315D6" w:rsidP="00FD67B2">
            <w:pPr>
              <w:autoSpaceDE w:val="0"/>
              <w:autoSpaceDN w:val="0"/>
              <w:adjustRightInd w:val="0"/>
              <w:jc w:val="both"/>
            </w:pPr>
            <w:r w:rsidRPr="003315D6">
              <w:t xml:space="preserve">Классный </w:t>
            </w:r>
            <w:r w:rsidRPr="003315D6">
              <w:lastRenderedPageBreak/>
              <w:t>руководитель.</w:t>
            </w:r>
          </w:p>
        </w:tc>
      </w:tr>
      <w:tr w:rsidR="003315D6" w:rsidRPr="003315D6" w:rsidTr="003315D6">
        <w:trPr>
          <w:trHeight w:val="144"/>
        </w:trPr>
        <w:tc>
          <w:tcPr>
            <w:tcW w:w="729"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lastRenderedPageBreak/>
              <w:t>12.</w:t>
            </w:r>
          </w:p>
        </w:tc>
        <w:tc>
          <w:tcPr>
            <w:tcW w:w="3214"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Участие в конкурсах школьного и муниципального уровней по нравственному воспитанию</w:t>
            </w:r>
          </w:p>
        </w:tc>
        <w:tc>
          <w:tcPr>
            <w:tcW w:w="1944"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Урочная, внеурочная</w:t>
            </w:r>
          </w:p>
        </w:tc>
        <w:tc>
          <w:tcPr>
            <w:tcW w:w="1937"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В течение года</w:t>
            </w:r>
          </w:p>
        </w:tc>
        <w:tc>
          <w:tcPr>
            <w:tcW w:w="2412" w:type="dxa"/>
            <w:tcBorders>
              <w:top w:val="single" w:sz="4" w:space="0" w:color="000000"/>
              <w:left w:val="single" w:sz="4" w:space="0" w:color="000000"/>
              <w:bottom w:val="single" w:sz="4" w:space="0" w:color="000000"/>
              <w:right w:val="single" w:sz="4" w:space="0" w:color="000000"/>
            </w:tcBorders>
          </w:tcPr>
          <w:p w:rsidR="003315D6" w:rsidRPr="003315D6" w:rsidRDefault="003315D6" w:rsidP="00FD67B2">
            <w:pPr>
              <w:autoSpaceDE w:val="0"/>
              <w:autoSpaceDN w:val="0"/>
              <w:adjustRightInd w:val="0"/>
              <w:jc w:val="both"/>
            </w:pPr>
            <w:r w:rsidRPr="003315D6">
              <w:t xml:space="preserve">Классный руководитель, зам. директора </w:t>
            </w:r>
          </w:p>
        </w:tc>
      </w:tr>
      <w:tr w:rsidR="003315D6" w:rsidRPr="003315D6" w:rsidTr="003315D6">
        <w:trPr>
          <w:trHeight w:val="144"/>
        </w:trPr>
        <w:tc>
          <w:tcPr>
            <w:tcW w:w="729"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13.</w:t>
            </w:r>
          </w:p>
        </w:tc>
        <w:tc>
          <w:tcPr>
            <w:tcW w:w="3214"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Участие в социально-значимых акциях.</w:t>
            </w:r>
          </w:p>
        </w:tc>
        <w:tc>
          <w:tcPr>
            <w:tcW w:w="1944"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Урочная, внеурочная</w:t>
            </w:r>
          </w:p>
        </w:tc>
        <w:tc>
          <w:tcPr>
            <w:tcW w:w="1937"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В течение года</w:t>
            </w:r>
          </w:p>
        </w:tc>
        <w:tc>
          <w:tcPr>
            <w:tcW w:w="2412" w:type="dxa"/>
            <w:tcBorders>
              <w:top w:val="single" w:sz="4" w:space="0" w:color="000000"/>
              <w:left w:val="single" w:sz="4" w:space="0" w:color="000000"/>
              <w:bottom w:val="single" w:sz="4" w:space="0" w:color="000000"/>
              <w:right w:val="single" w:sz="4" w:space="0" w:color="000000"/>
            </w:tcBorders>
          </w:tcPr>
          <w:p w:rsidR="003315D6" w:rsidRPr="003315D6" w:rsidRDefault="002F0CBE" w:rsidP="00FD67B2">
            <w:pPr>
              <w:autoSpaceDE w:val="0"/>
              <w:autoSpaceDN w:val="0"/>
              <w:adjustRightInd w:val="0"/>
              <w:jc w:val="both"/>
            </w:pPr>
            <w:r>
              <w:t>Классный руководитель</w:t>
            </w:r>
          </w:p>
        </w:tc>
      </w:tr>
      <w:tr w:rsidR="003315D6" w:rsidRPr="003315D6" w:rsidTr="003315D6">
        <w:trPr>
          <w:trHeight w:val="1375"/>
        </w:trPr>
        <w:tc>
          <w:tcPr>
            <w:tcW w:w="729"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14.</w:t>
            </w:r>
          </w:p>
        </w:tc>
        <w:tc>
          <w:tcPr>
            <w:tcW w:w="3214"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Проведение тренингов «Я и мои поступки», «Один за всех – и все за одного», «Я среди сверстников», «Будь добрым и человечным»</w:t>
            </w:r>
          </w:p>
        </w:tc>
        <w:tc>
          <w:tcPr>
            <w:tcW w:w="1944"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Внеурочная</w:t>
            </w:r>
          </w:p>
        </w:tc>
        <w:tc>
          <w:tcPr>
            <w:tcW w:w="1937"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В течение года</w:t>
            </w:r>
          </w:p>
        </w:tc>
        <w:tc>
          <w:tcPr>
            <w:tcW w:w="2412" w:type="dxa"/>
            <w:tcBorders>
              <w:top w:val="single" w:sz="4" w:space="0" w:color="000000"/>
              <w:left w:val="single" w:sz="4" w:space="0" w:color="000000"/>
              <w:bottom w:val="single" w:sz="4" w:space="0" w:color="000000"/>
              <w:right w:val="single" w:sz="4" w:space="0" w:color="000000"/>
            </w:tcBorders>
          </w:tcPr>
          <w:p w:rsidR="003315D6" w:rsidRPr="003315D6" w:rsidRDefault="002F0CBE" w:rsidP="00FD67B2">
            <w:pPr>
              <w:autoSpaceDE w:val="0"/>
              <w:autoSpaceDN w:val="0"/>
              <w:adjustRightInd w:val="0"/>
              <w:jc w:val="both"/>
            </w:pPr>
            <w:r>
              <w:t>Классный руководитель</w:t>
            </w:r>
          </w:p>
        </w:tc>
      </w:tr>
      <w:tr w:rsidR="003315D6" w:rsidRPr="003315D6" w:rsidTr="003315D6">
        <w:trPr>
          <w:trHeight w:val="537"/>
        </w:trPr>
        <w:tc>
          <w:tcPr>
            <w:tcW w:w="729"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15.</w:t>
            </w:r>
          </w:p>
        </w:tc>
        <w:tc>
          <w:tcPr>
            <w:tcW w:w="3214"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Уроки русского языка и литературного чтения.</w:t>
            </w:r>
          </w:p>
        </w:tc>
        <w:tc>
          <w:tcPr>
            <w:tcW w:w="1944"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Урочная</w:t>
            </w:r>
          </w:p>
        </w:tc>
        <w:tc>
          <w:tcPr>
            <w:tcW w:w="1937"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В течение года</w:t>
            </w:r>
          </w:p>
        </w:tc>
        <w:tc>
          <w:tcPr>
            <w:tcW w:w="2412" w:type="dxa"/>
            <w:tcBorders>
              <w:top w:val="single" w:sz="4" w:space="0" w:color="000000"/>
              <w:left w:val="single" w:sz="4" w:space="0" w:color="000000"/>
              <w:bottom w:val="single" w:sz="4" w:space="0" w:color="000000"/>
              <w:right w:val="single" w:sz="4" w:space="0" w:color="000000"/>
            </w:tcBorders>
          </w:tcPr>
          <w:p w:rsidR="003315D6" w:rsidRPr="003315D6" w:rsidRDefault="003315D6" w:rsidP="00FD67B2">
            <w:pPr>
              <w:autoSpaceDE w:val="0"/>
              <w:autoSpaceDN w:val="0"/>
              <w:adjustRightInd w:val="0"/>
              <w:jc w:val="both"/>
            </w:pPr>
            <w:r w:rsidRPr="003315D6">
              <w:t>Классный руководитель.</w:t>
            </w:r>
          </w:p>
        </w:tc>
      </w:tr>
      <w:tr w:rsidR="003315D6" w:rsidRPr="003315D6" w:rsidTr="003315D6">
        <w:trPr>
          <w:trHeight w:val="554"/>
        </w:trPr>
        <w:tc>
          <w:tcPr>
            <w:tcW w:w="729"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16.</w:t>
            </w:r>
          </w:p>
        </w:tc>
        <w:tc>
          <w:tcPr>
            <w:tcW w:w="3214"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Проекты «Наша школа», «Наша безопасность»</w:t>
            </w:r>
          </w:p>
        </w:tc>
        <w:tc>
          <w:tcPr>
            <w:tcW w:w="1944"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внеурочная</w:t>
            </w:r>
          </w:p>
        </w:tc>
        <w:tc>
          <w:tcPr>
            <w:tcW w:w="1937"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В течение года</w:t>
            </w:r>
          </w:p>
        </w:tc>
        <w:tc>
          <w:tcPr>
            <w:tcW w:w="2412" w:type="dxa"/>
            <w:tcBorders>
              <w:top w:val="single" w:sz="4" w:space="0" w:color="000000"/>
              <w:left w:val="single" w:sz="4" w:space="0" w:color="000000"/>
              <w:bottom w:val="single" w:sz="4" w:space="0" w:color="000000"/>
              <w:right w:val="single" w:sz="4" w:space="0" w:color="000000"/>
            </w:tcBorders>
          </w:tcPr>
          <w:p w:rsidR="003315D6" w:rsidRPr="003315D6" w:rsidRDefault="003315D6" w:rsidP="00FD67B2">
            <w:pPr>
              <w:autoSpaceDE w:val="0"/>
              <w:autoSpaceDN w:val="0"/>
              <w:adjustRightInd w:val="0"/>
              <w:jc w:val="both"/>
            </w:pPr>
            <w:r w:rsidRPr="003315D6">
              <w:t>Классный руководитель.</w:t>
            </w:r>
          </w:p>
        </w:tc>
      </w:tr>
      <w:tr w:rsidR="003315D6" w:rsidRPr="003315D6" w:rsidTr="003315D6">
        <w:trPr>
          <w:trHeight w:val="554"/>
        </w:trPr>
        <w:tc>
          <w:tcPr>
            <w:tcW w:w="10236" w:type="dxa"/>
            <w:gridSpan w:val="5"/>
            <w:tcBorders>
              <w:top w:val="single" w:sz="4" w:space="0" w:color="000000"/>
              <w:left w:val="single" w:sz="4" w:space="0" w:color="000000"/>
              <w:bottom w:val="single" w:sz="4" w:space="0" w:color="000000"/>
              <w:right w:val="single" w:sz="4" w:space="0" w:color="000000"/>
            </w:tcBorders>
          </w:tcPr>
          <w:p w:rsidR="003315D6" w:rsidRPr="003315D6" w:rsidRDefault="003315D6" w:rsidP="003315D6">
            <w:pPr>
              <w:autoSpaceDE w:val="0"/>
              <w:autoSpaceDN w:val="0"/>
              <w:adjustRightInd w:val="0"/>
              <w:spacing w:line="360" w:lineRule="auto"/>
              <w:jc w:val="both"/>
              <w:rPr>
                <w:b/>
              </w:rPr>
            </w:pPr>
          </w:p>
          <w:p w:rsidR="003315D6" w:rsidRPr="003315D6" w:rsidRDefault="003315D6" w:rsidP="003315D6">
            <w:pPr>
              <w:autoSpaceDE w:val="0"/>
              <w:autoSpaceDN w:val="0"/>
              <w:adjustRightInd w:val="0"/>
              <w:spacing w:line="360" w:lineRule="auto"/>
              <w:jc w:val="both"/>
              <w:rPr>
                <w:b/>
              </w:rPr>
            </w:pPr>
            <w:r w:rsidRPr="003315D6">
              <w:rPr>
                <w:b/>
              </w:rPr>
              <w:t>Мероприятия,  направленные на воспитание трудолюбия, творческого о</w:t>
            </w:r>
            <w:r w:rsidR="00FE254A">
              <w:rPr>
                <w:b/>
              </w:rPr>
              <w:t>тношения к учёбе, труду и жизни</w:t>
            </w:r>
          </w:p>
        </w:tc>
      </w:tr>
      <w:tr w:rsidR="003315D6" w:rsidRPr="003315D6" w:rsidTr="003315D6">
        <w:trPr>
          <w:trHeight w:val="821"/>
        </w:trPr>
        <w:tc>
          <w:tcPr>
            <w:tcW w:w="729"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 xml:space="preserve">17. </w:t>
            </w:r>
          </w:p>
        </w:tc>
        <w:tc>
          <w:tcPr>
            <w:tcW w:w="3214"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Экскурсия в  библиотеку</w:t>
            </w:r>
          </w:p>
        </w:tc>
        <w:tc>
          <w:tcPr>
            <w:tcW w:w="1944"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Внеурочная</w:t>
            </w:r>
          </w:p>
        </w:tc>
        <w:tc>
          <w:tcPr>
            <w:tcW w:w="1937"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Сентябрь-октябрь</w:t>
            </w:r>
          </w:p>
        </w:tc>
        <w:tc>
          <w:tcPr>
            <w:tcW w:w="2412" w:type="dxa"/>
            <w:tcBorders>
              <w:top w:val="single" w:sz="4" w:space="0" w:color="000000"/>
              <w:left w:val="single" w:sz="4" w:space="0" w:color="000000"/>
              <w:bottom w:val="single" w:sz="4" w:space="0" w:color="000000"/>
              <w:right w:val="single" w:sz="4" w:space="0" w:color="000000"/>
            </w:tcBorders>
          </w:tcPr>
          <w:p w:rsidR="003315D6" w:rsidRPr="003315D6" w:rsidRDefault="003315D6" w:rsidP="00FD67B2">
            <w:pPr>
              <w:autoSpaceDE w:val="0"/>
              <w:autoSpaceDN w:val="0"/>
              <w:adjustRightInd w:val="0"/>
              <w:jc w:val="both"/>
            </w:pPr>
            <w:r w:rsidRPr="003315D6">
              <w:t xml:space="preserve">Классный руководитель, библиотекарь </w:t>
            </w:r>
          </w:p>
        </w:tc>
      </w:tr>
      <w:tr w:rsidR="003315D6" w:rsidRPr="003315D6" w:rsidTr="003315D6">
        <w:trPr>
          <w:trHeight w:val="537"/>
        </w:trPr>
        <w:tc>
          <w:tcPr>
            <w:tcW w:w="729"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 xml:space="preserve">18. </w:t>
            </w:r>
          </w:p>
        </w:tc>
        <w:tc>
          <w:tcPr>
            <w:tcW w:w="3214"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Организация выставок работ учащихся.</w:t>
            </w:r>
          </w:p>
        </w:tc>
        <w:tc>
          <w:tcPr>
            <w:tcW w:w="1944"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Урочная, внеурочная</w:t>
            </w:r>
          </w:p>
        </w:tc>
        <w:tc>
          <w:tcPr>
            <w:tcW w:w="1937"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В течение года</w:t>
            </w:r>
          </w:p>
        </w:tc>
        <w:tc>
          <w:tcPr>
            <w:tcW w:w="2412" w:type="dxa"/>
            <w:tcBorders>
              <w:top w:val="single" w:sz="4" w:space="0" w:color="000000"/>
              <w:left w:val="single" w:sz="4" w:space="0" w:color="000000"/>
              <w:bottom w:val="single" w:sz="4" w:space="0" w:color="000000"/>
              <w:right w:val="single" w:sz="4" w:space="0" w:color="000000"/>
            </w:tcBorders>
          </w:tcPr>
          <w:p w:rsidR="003315D6" w:rsidRPr="003315D6" w:rsidRDefault="003315D6" w:rsidP="00FD67B2">
            <w:pPr>
              <w:autoSpaceDE w:val="0"/>
              <w:autoSpaceDN w:val="0"/>
              <w:adjustRightInd w:val="0"/>
              <w:jc w:val="both"/>
            </w:pPr>
            <w:r w:rsidRPr="003315D6">
              <w:t>Классный руководитель.</w:t>
            </w:r>
          </w:p>
        </w:tc>
      </w:tr>
      <w:tr w:rsidR="003315D6" w:rsidRPr="003315D6" w:rsidTr="003315D6">
        <w:trPr>
          <w:trHeight w:val="631"/>
        </w:trPr>
        <w:tc>
          <w:tcPr>
            <w:tcW w:w="729"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 xml:space="preserve">19. </w:t>
            </w:r>
          </w:p>
        </w:tc>
        <w:tc>
          <w:tcPr>
            <w:tcW w:w="3214"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Проекты «Сувенир в подарок», «Новогодняя игрушка»</w:t>
            </w:r>
          </w:p>
        </w:tc>
        <w:tc>
          <w:tcPr>
            <w:tcW w:w="1944"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Внеурочная</w:t>
            </w:r>
          </w:p>
        </w:tc>
        <w:tc>
          <w:tcPr>
            <w:tcW w:w="1937"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В течение года</w:t>
            </w:r>
          </w:p>
        </w:tc>
        <w:tc>
          <w:tcPr>
            <w:tcW w:w="2412" w:type="dxa"/>
            <w:tcBorders>
              <w:top w:val="single" w:sz="4" w:space="0" w:color="000000"/>
              <w:left w:val="single" w:sz="4" w:space="0" w:color="000000"/>
              <w:bottom w:val="single" w:sz="4" w:space="0" w:color="000000"/>
              <w:right w:val="single" w:sz="4" w:space="0" w:color="000000"/>
            </w:tcBorders>
          </w:tcPr>
          <w:p w:rsidR="003315D6" w:rsidRPr="003315D6" w:rsidRDefault="003315D6" w:rsidP="00FD67B2">
            <w:pPr>
              <w:autoSpaceDE w:val="0"/>
              <w:autoSpaceDN w:val="0"/>
              <w:adjustRightInd w:val="0"/>
              <w:jc w:val="both"/>
            </w:pPr>
            <w:r w:rsidRPr="003315D6">
              <w:t>Классный руководитель.</w:t>
            </w:r>
          </w:p>
        </w:tc>
      </w:tr>
      <w:tr w:rsidR="003315D6" w:rsidRPr="003315D6" w:rsidTr="003315D6">
        <w:trPr>
          <w:trHeight w:val="554"/>
        </w:trPr>
        <w:tc>
          <w:tcPr>
            <w:tcW w:w="729"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 xml:space="preserve">20. </w:t>
            </w:r>
          </w:p>
        </w:tc>
        <w:tc>
          <w:tcPr>
            <w:tcW w:w="3214"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Библиотечные уроки, уроки технологии</w:t>
            </w:r>
          </w:p>
        </w:tc>
        <w:tc>
          <w:tcPr>
            <w:tcW w:w="1944"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Урочная, внеурочная</w:t>
            </w:r>
          </w:p>
        </w:tc>
        <w:tc>
          <w:tcPr>
            <w:tcW w:w="1937"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В течение года</w:t>
            </w:r>
          </w:p>
        </w:tc>
        <w:tc>
          <w:tcPr>
            <w:tcW w:w="2412" w:type="dxa"/>
            <w:tcBorders>
              <w:top w:val="single" w:sz="4" w:space="0" w:color="000000"/>
              <w:left w:val="single" w:sz="4" w:space="0" w:color="000000"/>
              <w:bottom w:val="single" w:sz="4" w:space="0" w:color="000000"/>
              <w:right w:val="single" w:sz="4" w:space="0" w:color="000000"/>
            </w:tcBorders>
          </w:tcPr>
          <w:p w:rsidR="003315D6" w:rsidRPr="003315D6" w:rsidRDefault="003315D6" w:rsidP="00FD67B2">
            <w:pPr>
              <w:autoSpaceDE w:val="0"/>
              <w:autoSpaceDN w:val="0"/>
              <w:adjustRightInd w:val="0"/>
              <w:jc w:val="both"/>
            </w:pPr>
            <w:r w:rsidRPr="003315D6">
              <w:t>Классный руководитель.</w:t>
            </w:r>
          </w:p>
        </w:tc>
      </w:tr>
      <w:tr w:rsidR="003315D6" w:rsidRPr="003315D6" w:rsidTr="003315D6">
        <w:trPr>
          <w:trHeight w:val="554"/>
        </w:trPr>
        <w:tc>
          <w:tcPr>
            <w:tcW w:w="10236" w:type="dxa"/>
            <w:gridSpan w:val="5"/>
            <w:tcBorders>
              <w:top w:val="single" w:sz="4" w:space="0" w:color="000000"/>
              <w:left w:val="single" w:sz="4" w:space="0" w:color="000000"/>
              <w:bottom w:val="single" w:sz="4" w:space="0" w:color="000000"/>
              <w:right w:val="single" w:sz="4" w:space="0" w:color="000000"/>
            </w:tcBorders>
          </w:tcPr>
          <w:p w:rsidR="003315D6" w:rsidRPr="003315D6" w:rsidRDefault="003315D6" w:rsidP="00FD67B2">
            <w:pPr>
              <w:autoSpaceDE w:val="0"/>
              <w:autoSpaceDN w:val="0"/>
              <w:adjustRightInd w:val="0"/>
              <w:jc w:val="both"/>
              <w:rPr>
                <w:b/>
              </w:rPr>
            </w:pPr>
            <w:r w:rsidRPr="003315D6">
              <w:rPr>
                <w:b/>
              </w:rPr>
              <w:t>Мероприятия,  направленные на воспитание ценностного отношения к природе и окружающей среде.</w:t>
            </w:r>
          </w:p>
        </w:tc>
      </w:tr>
      <w:tr w:rsidR="003315D6" w:rsidRPr="003315D6" w:rsidTr="003315D6">
        <w:trPr>
          <w:trHeight w:val="537"/>
        </w:trPr>
        <w:tc>
          <w:tcPr>
            <w:tcW w:w="729"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 xml:space="preserve">21. </w:t>
            </w:r>
          </w:p>
        </w:tc>
        <w:tc>
          <w:tcPr>
            <w:tcW w:w="3214"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Экскурсии в природу по временам года.</w:t>
            </w:r>
          </w:p>
        </w:tc>
        <w:tc>
          <w:tcPr>
            <w:tcW w:w="1944"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Урочная, внеурочная</w:t>
            </w:r>
          </w:p>
        </w:tc>
        <w:tc>
          <w:tcPr>
            <w:tcW w:w="1937"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В течение года</w:t>
            </w:r>
          </w:p>
        </w:tc>
        <w:tc>
          <w:tcPr>
            <w:tcW w:w="2412" w:type="dxa"/>
            <w:tcBorders>
              <w:top w:val="single" w:sz="4" w:space="0" w:color="000000"/>
              <w:left w:val="single" w:sz="4" w:space="0" w:color="000000"/>
              <w:bottom w:val="single" w:sz="4" w:space="0" w:color="000000"/>
              <w:right w:val="single" w:sz="4" w:space="0" w:color="000000"/>
            </w:tcBorders>
          </w:tcPr>
          <w:p w:rsidR="003315D6" w:rsidRPr="003315D6" w:rsidRDefault="003315D6" w:rsidP="00FD67B2">
            <w:pPr>
              <w:autoSpaceDE w:val="0"/>
              <w:autoSpaceDN w:val="0"/>
              <w:adjustRightInd w:val="0"/>
              <w:jc w:val="both"/>
            </w:pPr>
            <w:r w:rsidRPr="003315D6">
              <w:t>Классный руководитель.</w:t>
            </w:r>
          </w:p>
        </w:tc>
      </w:tr>
      <w:tr w:rsidR="003315D6" w:rsidRPr="003315D6" w:rsidTr="003315D6">
        <w:trPr>
          <w:trHeight w:val="688"/>
        </w:trPr>
        <w:tc>
          <w:tcPr>
            <w:tcW w:w="729"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 xml:space="preserve">22. </w:t>
            </w:r>
          </w:p>
        </w:tc>
        <w:tc>
          <w:tcPr>
            <w:tcW w:w="3214"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Проекты: «Птицы зимой», «Комнатные растения», «Краски осени».</w:t>
            </w:r>
          </w:p>
        </w:tc>
        <w:tc>
          <w:tcPr>
            <w:tcW w:w="1944"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Внеурочная</w:t>
            </w:r>
          </w:p>
          <w:p w:rsidR="003315D6" w:rsidRPr="003315D6" w:rsidRDefault="003315D6" w:rsidP="00FD67B2">
            <w:pPr>
              <w:autoSpaceDE w:val="0"/>
              <w:autoSpaceDN w:val="0"/>
              <w:adjustRightInd w:val="0"/>
              <w:jc w:val="both"/>
            </w:pPr>
          </w:p>
        </w:tc>
        <w:tc>
          <w:tcPr>
            <w:tcW w:w="1937"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В течение года</w:t>
            </w:r>
          </w:p>
        </w:tc>
        <w:tc>
          <w:tcPr>
            <w:tcW w:w="2412" w:type="dxa"/>
            <w:tcBorders>
              <w:top w:val="single" w:sz="4" w:space="0" w:color="000000"/>
              <w:left w:val="single" w:sz="4" w:space="0" w:color="000000"/>
              <w:bottom w:val="single" w:sz="4" w:space="0" w:color="000000"/>
              <w:right w:val="single" w:sz="4" w:space="0" w:color="000000"/>
            </w:tcBorders>
          </w:tcPr>
          <w:p w:rsidR="003315D6" w:rsidRPr="003315D6" w:rsidRDefault="003315D6" w:rsidP="00FD67B2">
            <w:pPr>
              <w:autoSpaceDE w:val="0"/>
              <w:autoSpaceDN w:val="0"/>
              <w:adjustRightInd w:val="0"/>
              <w:jc w:val="both"/>
            </w:pPr>
            <w:r w:rsidRPr="003315D6">
              <w:t>Классный руководитель.</w:t>
            </w:r>
          </w:p>
        </w:tc>
      </w:tr>
      <w:tr w:rsidR="003315D6" w:rsidRPr="003315D6" w:rsidTr="003315D6">
        <w:trPr>
          <w:trHeight w:val="821"/>
        </w:trPr>
        <w:tc>
          <w:tcPr>
            <w:tcW w:w="729"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 xml:space="preserve">23. </w:t>
            </w:r>
          </w:p>
        </w:tc>
        <w:tc>
          <w:tcPr>
            <w:tcW w:w="3214"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Уроки окружающего мира, литературного чтения и русского языка.</w:t>
            </w:r>
          </w:p>
        </w:tc>
        <w:tc>
          <w:tcPr>
            <w:tcW w:w="1944"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Урочная</w:t>
            </w:r>
          </w:p>
        </w:tc>
        <w:tc>
          <w:tcPr>
            <w:tcW w:w="1937"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В течение года</w:t>
            </w:r>
          </w:p>
        </w:tc>
        <w:tc>
          <w:tcPr>
            <w:tcW w:w="2412" w:type="dxa"/>
            <w:tcBorders>
              <w:top w:val="single" w:sz="4" w:space="0" w:color="000000"/>
              <w:left w:val="single" w:sz="4" w:space="0" w:color="000000"/>
              <w:bottom w:val="single" w:sz="4" w:space="0" w:color="000000"/>
              <w:right w:val="single" w:sz="4" w:space="0" w:color="000000"/>
            </w:tcBorders>
          </w:tcPr>
          <w:p w:rsidR="003315D6" w:rsidRPr="003315D6" w:rsidRDefault="003315D6" w:rsidP="00FD67B2">
            <w:pPr>
              <w:autoSpaceDE w:val="0"/>
              <w:autoSpaceDN w:val="0"/>
              <w:adjustRightInd w:val="0"/>
              <w:jc w:val="both"/>
            </w:pPr>
            <w:r w:rsidRPr="003315D6">
              <w:t>Классный руководитель.</w:t>
            </w:r>
          </w:p>
        </w:tc>
      </w:tr>
      <w:tr w:rsidR="003315D6" w:rsidRPr="003315D6" w:rsidTr="003315D6">
        <w:trPr>
          <w:trHeight w:val="554"/>
        </w:trPr>
        <w:tc>
          <w:tcPr>
            <w:tcW w:w="10236" w:type="dxa"/>
            <w:gridSpan w:val="5"/>
            <w:tcBorders>
              <w:top w:val="single" w:sz="4" w:space="0" w:color="000000"/>
              <w:left w:val="single" w:sz="4" w:space="0" w:color="000000"/>
              <w:bottom w:val="single" w:sz="4" w:space="0" w:color="000000"/>
              <w:right w:val="single" w:sz="4" w:space="0" w:color="000000"/>
            </w:tcBorders>
          </w:tcPr>
          <w:p w:rsidR="003315D6" w:rsidRPr="003315D6" w:rsidRDefault="003315D6" w:rsidP="00FD67B2">
            <w:pPr>
              <w:autoSpaceDE w:val="0"/>
              <w:autoSpaceDN w:val="0"/>
              <w:adjustRightInd w:val="0"/>
              <w:jc w:val="both"/>
              <w:rPr>
                <w:b/>
              </w:rPr>
            </w:pPr>
            <w:r w:rsidRPr="003315D6">
              <w:rPr>
                <w:b/>
              </w:rPr>
              <w:t xml:space="preserve">Мероприятия,  направленные на воспитание ценностного отношения к </w:t>
            </w:r>
            <w:proofErr w:type="gramStart"/>
            <w:r w:rsidRPr="003315D6">
              <w:rPr>
                <w:b/>
              </w:rPr>
              <w:t>прекрасному</w:t>
            </w:r>
            <w:proofErr w:type="gramEnd"/>
            <w:r w:rsidRPr="003315D6">
              <w:rPr>
                <w:b/>
              </w:rPr>
              <w:t xml:space="preserve"> и формирование представлений об эстетических идеалах и ценностях.</w:t>
            </w:r>
          </w:p>
        </w:tc>
      </w:tr>
      <w:tr w:rsidR="003315D6" w:rsidRPr="003315D6" w:rsidTr="003315D6">
        <w:trPr>
          <w:trHeight w:val="821"/>
        </w:trPr>
        <w:tc>
          <w:tcPr>
            <w:tcW w:w="729"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 xml:space="preserve">24. </w:t>
            </w:r>
          </w:p>
        </w:tc>
        <w:tc>
          <w:tcPr>
            <w:tcW w:w="3214"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Уроки изобразительного искусства, музыки и технологии.</w:t>
            </w:r>
          </w:p>
        </w:tc>
        <w:tc>
          <w:tcPr>
            <w:tcW w:w="1944"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Урочная</w:t>
            </w:r>
          </w:p>
        </w:tc>
        <w:tc>
          <w:tcPr>
            <w:tcW w:w="1937"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В течение года</w:t>
            </w:r>
          </w:p>
        </w:tc>
        <w:tc>
          <w:tcPr>
            <w:tcW w:w="2412" w:type="dxa"/>
            <w:tcBorders>
              <w:top w:val="single" w:sz="4" w:space="0" w:color="000000"/>
              <w:left w:val="single" w:sz="4" w:space="0" w:color="000000"/>
              <w:bottom w:val="single" w:sz="4" w:space="0" w:color="000000"/>
              <w:right w:val="single" w:sz="4" w:space="0" w:color="000000"/>
            </w:tcBorders>
          </w:tcPr>
          <w:p w:rsidR="003315D6" w:rsidRPr="003315D6" w:rsidRDefault="003315D6" w:rsidP="00FD67B2">
            <w:pPr>
              <w:autoSpaceDE w:val="0"/>
              <w:autoSpaceDN w:val="0"/>
              <w:adjustRightInd w:val="0"/>
              <w:jc w:val="both"/>
            </w:pPr>
            <w:r w:rsidRPr="003315D6">
              <w:t>Классный руководитель.</w:t>
            </w:r>
          </w:p>
        </w:tc>
      </w:tr>
      <w:tr w:rsidR="003315D6" w:rsidRPr="003315D6" w:rsidTr="003315D6">
        <w:trPr>
          <w:trHeight w:val="821"/>
        </w:trPr>
        <w:tc>
          <w:tcPr>
            <w:tcW w:w="729"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 xml:space="preserve">25. </w:t>
            </w:r>
          </w:p>
        </w:tc>
        <w:tc>
          <w:tcPr>
            <w:tcW w:w="3214"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Организация  просмотра видеофильмов</w:t>
            </w:r>
          </w:p>
          <w:p w:rsidR="003315D6" w:rsidRPr="003315D6" w:rsidRDefault="003315D6" w:rsidP="00FD67B2">
            <w:pPr>
              <w:autoSpaceDE w:val="0"/>
              <w:autoSpaceDN w:val="0"/>
              <w:adjustRightInd w:val="0"/>
              <w:jc w:val="both"/>
            </w:pPr>
          </w:p>
        </w:tc>
        <w:tc>
          <w:tcPr>
            <w:tcW w:w="1944"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Внеурочная</w:t>
            </w:r>
          </w:p>
          <w:p w:rsidR="003315D6" w:rsidRPr="003315D6" w:rsidRDefault="003315D6" w:rsidP="00FD67B2">
            <w:pPr>
              <w:autoSpaceDE w:val="0"/>
              <w:autoSpaceDN w:val="0"/>
              <w:adjustRightInd w:val="0"/>
              <w:jc w:val="both"/>
            </w:pPr>
          </w:p>
        </w:tc>
        <w:tc>
          <w:tcPr>
            <w:tcW w:w="1937"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В течение года</w:t>
            </w:r>
          </w:p>
        </w:tc>
        <w:tc>
          <w:tcPr>
            <w:tcW w:w="2412" w:type="dxa"/>
            <w:tcBorders>
              <w:top w:val="single" w:sz="4" w:space="0" w:color="000000"/>
              <w:left w:val="single" w:sz="4" w:space="0" w:color="000000"/>
              <w:bottom w:val="single" w:sz="4" w:space="0" w:color="000000"/>
              <w:right w:val="single" w:sz="4" w:space="0" w:color="000000"/>
            </w:tcBorders>
          </w:tcPr>
          <w:p w:rsidR="003315D6" w:rsidRPr="003315D6" w:rsidRDefault="003315D6" w:rsidP="00FD67B2">
            <w:pPr>
              <w:autoSpaceDE w:val="0"/>
              <w:autoSpaceDN w:val="0"/>
              <w:adjustRightInd w:val="0"/>
              <w:jc w:val="both"/>
            </w:pPr>
            <w:r w:rsidRPr="003315D6">
              <w:t>Классный руководитель.</w:t>
            </w:r>
          </w:p>
        </w:tc>
      </w:tr>
      <w:tr w:rsidR="003315D6" w:rsidRPr="003315D6" w:rsidTr="003315D6">
        <w:trPr>
          <w:trHeight w:val="1046"/>
        </w:trPr>
        <w:tc>
          <w:tcPr>
            <w:tcW w:w="729"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lastRenderedPageBreak/>
              <w:t xml:space="preserve">26. </w:t>
            </w:r>
          </w:p>
        </w:tc>
        <w:tc>
          <w:tcPr>
            <w:tcW w:w="3214"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 xml:space="preserve">Работа с родителями. </w:t>
            </w:r>
          </w:p>
        </w:tc>
        <w:tc>
          <w:tcPr>
            <w:tcW w:w="1944"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Внеурочная</w:t>
            </w:r>
          </w:p>
        </w:tc>
        <w:tc>
          <w:tcPr>
            <w:tcW w:w="1937" w:type="dxa"/>
            <w:tcBorders>
              <w:top w:val="single" w:sz="4" w:space="0" w:color="000000"/>
              <w:left w:val="single" w:sz="4" w:space="0" w:color="000000"/>
              <w:bottom w:val="single" w:sz="4" w:space="0" w:color="000000"/>
              <w:right w:val="nil"/>
            </w:tcBorders>
          </w:tcPr>
          <w:p w:rsidR="003315D6" w:rsidRPr="003315D6" w:rsidRDefault="003315D6" w:rsidP="00FD67B2">
            <w:pPr>
              <w:autoSpaceDE w:val="0"/>
              <w:autoSpaceDN w:val="0"/>
              <w:adjustRightInd w:val="0"/>
              <w:jc w:val="both"/>
            </w:pPr>
            <w:r w:rsidRPr="003315D6">
              <w:t>В течение года</w:t>
            </w:r>
          </w:p>
        </w:tc>
        <w:tc>
          <w:tcPr>
            <w:tcW w:w="2412" w:type="dxa"/>
            <w:tcBorders>
              <w:top w:val="single" w:sz="4" w:space="0" w:color="000000"/>
              <w:left w:val="single" w:sz="4" w:space="0" w:color="000000"/>
              <w:bottom w:val="single" w:sz="4" w:space="0" w:color="000000"/>
              <w:right w:val="single" w:sz="4" w:space="0" w:color="000000"/>
            </w:tcBorders>
          </w:tcPr>
          <w:p w:rsidR="003315D6" w:rsidRPr="003315D6" w:rsidRDefault="003315D6" w:rsidP="00FD67B2">
            <w:pPr>
              <w:autoSpaceDE w:val="0"/>
              <w:autoSpaceDN w:val="0"/>
              <w:adjustRightInd w:val="0"/>
              <w:jc w:val="both"/>
            </w:pPr>
            <w:r w:rsidRPr="003315D6">
              <w:t xml:space="preserve">Классный руководитель, </w:t>
            </w:r>
            <w:r w:rsidR="00E94B9B">
              <w:t>социальный педагог</w:t>
            </w:r>
            <w:r w:rsidR="00FE254A">
              <w:t>, администрация  школы</w:t>
            </w:r>
          </w:p>
        </w:tc>
      </w:tr>
    </w:tbl>
    <w:p w:rsidR="003315D6" w:rsidRPr="003315D6" w:rsidRDefault="003315D6" w:rsidP="00FD67B2">
      <w:pPr>
        <w:autoSpaceDE w:val="0"/>
        <w:autoSpaceDN w:val="0"/>
        <w:adjustRightInd w:val="0"/>
        <w:jc w:val="both"/>
        <w:rPr>
          <w:b/>
        </w:rPr>
      </w:pPr>
      <w:r w:rsidRPr="003315D6">
        <w:rPr>
          <w:b/>
          <w:bCs/>
        </w:rPr>
        <w:t>Программа действий педагогического коллектива на третьем году обучения</w:t>
      </w:r>
    </w:p>
    <w:tbl>
      <w:tblPr>
        <w:tblW w:w="10206" w:type="dxa"/>
        <w:tblInd w:w="108" w:type="dxa"/>
        <w:tblLayout w:type="fixed"/>
        <w:tblLook w:val="0000"/>
      </w:tblPr>
      <w:tblGrid>
        <w:gridCol w:w="719"/>
        <w:gridCol w:w="3171"/>
        <w:gridCol w:w="1918"/>
        <w:gridCol w:w="1911"/>
        <w:gridCol w:w="2487"/>
      </w:tblGrid>
      <w:tr w:rsidR="003315D6" w:rsidRPr="003315D6" w:rsidTr="003315D6">
        <w:trPr>
          <w:trHeight w:val="144"/>
        </w:trPr>
        <w:tc>
          <w:tcPr>
            <w:tcW w:w="719" w:type="dxa"/>
            <w:tcBorders>
              <w:top w:val="single" w:sz="4" w:space="0" w:color="000000"/>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rPr>
                <w:b/>
              </w:rPr>
            </w:pPr>
            <w:r w:rsidRPr="003315D6">
              <w:rPr>
                <w:b/>
              </w:rPr>
              <w:t xml:space="preserve">№ </w:t>
            </w:r>
            <w:proofErr w:type="gramStart"/>
            <w:r w:rsidRPr="003315D6">
              <w:rPr>
                <w:b/>
              </w:rPr>
              <w:t>п</w:t>
            </w:r>
            <w:proofErr w:type="gramEnd"/>
            <w:r w:rsidRPr="003315D6">
              <w:rPr>
                <w:b/>
              </w:rPr>
              <w:t>/п</w:t>
            </w:r>
          </w:p>
        </w:tc>
        <w:tc>
          <w:tcPr>
            <w:tcW w:w="3171" w:type="dxa"/>
            <w:tcBorders>
              <w:top w:val="single" w:sz="4" w:space="0" w:color="000000"/>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rPr>
                <w:b/>
              </w:rPr>
            </w:pPr>
            <w:r w:rsidRPr="003315D6">
              <w:rPr>
                <w:b/>
              </w:rPr>
              <w:t>Мероприятия</w:t>
            </w:r>
          </w:p>
        </w:tc>
        <w:tc>
          <w:tcPr>
            <w:tcW w:w="1918" w:type="dxa"/>
            <w:tcBorders>
              <w:top w:val="single" w:sz="4" w:space="0" w:color="000000"/>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rPr>
                <w:b/>
              </w:rPr>
            </w:pPr>
            <w:r w:rsidRPr="003315D6">
              <w:rPr>
                <w:b/>
              </w:rPr>
              <w:t xml:space="preserve">Формы  </w:t>
            </w:r>
          </w:p>
          <w:p w:rsidR="003315D6" w:rsidRPr="003315D6" w:rsidRDefault="003315D6" w:rsidP="00FD67B2">
            <w:pPr>
              <w:autoSpaceDE w:val="0"/>
              <w:autoSpaceDN w:val="0"/>
              <w:adjustRightInd w:val="0"/>
              <w:jc w:val="both"/>
              <w:rPr>
                <w:b/>
              </w:rPr>
            </w:pPr>
            <w:r w:rsidRPr="003315D6">
              <w:rPr>
                <w:b/>
              </w:rPr>
              <w:t>реализации</w:t>
            </w:r>
          </w:p>
        </w:tc>
        <w:tc>
          <w:tcPr>
            <w:tcW w:w="1911" w:type="dxa"/>
            <w:tcBorders>
              <w:top w:val="single" w:sz="4" w:space="0" w:color="000000"/>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rPr>
                <w:b/>
              </w:rPr>
            </w:pPr>
            <w:r w:rsidRPr="003315D6">
              <w:rPr>
                <w:b/>
              </w:rPr>
              <w:t>Сроки</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rPr>
                <w:b/>
              </w:rPr>
            </w:pPr>
            <w:r w:rsidRPr="003315D6">
              <w:rPr>
                <w:b/>
              </w:rPr>
              <w:t>Ответственные</w:t>
            </w:r>
          </w:p>
        </w:tc>
      </w:tr>
      <w:tr w:rsidR="003315D6" w:rsidRPr="003315D6" w:rsidTr="003315D6">
        <w:trPr>
          <w:trHeight w:val="144"/>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pPr>
            <w:r w:rsidRPr="003315D6">
              <w:rPr>
                <w:b/>
              </w:rPr>
              <w:t>Мероприятия, направленные на воспитание гражданственности, патриотизма, уважения к правам и свободам и обязанностям человека.</w:t>
            </w:r>
          </w:p>
        </w:tc>
      </w:tr>
      <w:tr w:rsidR="003315D6" w:rsidRPr="003315D6" w:rsidTr="003315D6">
        <w:trPr>
          <w:trHeight w:val="144"/>
        </w:trPr>
        <w:tc>
          <w:tcPr>
            <w:tcW w:w="719" w:type="dxa"/>
            <w:tcBorders>
              <w:top w:val="single" w:sz="4" w:space="0" w:color="000000"/>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 xml:space="preserve">1.     </w:t>
            </w:r>
          </w:p>
        </w:tc>
        <w:tc>
          <w:tcPr>
            <w:tcW w:w="3171" w:type="dxa"/>
            <w:tcBorders>
              <w:top w:val="single" w:sz="4" w:space="0" w:color="000000"/>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Изучение конвенции о правах ребёнка.</w:t>
            </w:r>
          </w:p>
        </w:tc>
        <w:tc>
          <w:tcPr>
            <w:tcW w:w="1918" w:type="dxa"/>
            <w:tcBorders>
              <w:top w:val="single" w:sz="4" w:space="0" w:color="000000"/>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Внеурочная</w:t>
            </w:r>
          </w:p>
        </w:tc>
        <w:tc>
          <w:tcPr>
            <w:tcW w:w="1911" w:type="dxa"/>
            <w:tcBorders>
              <w:top w:val="single" w:sz="4" w:space="0" w:color="000000"/>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ноябрь</w:t>
            </w: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pPr>
            <w:r w:rsidRPr="003315D6">
              <w:t>Классный руководитель.</w:t>
            </w:r>
          </w:p>
        </w:tc>
      </w:tr>
      <w:tr w:rsidR="003315D6" w:rsidRPr="003315D6" w:rsidTr="003315D6">
        <w:trPr>
          <w:trHeight w:val="144"/>
        </w:trPr>
        <w:tc>
          <w:tcPr>
            <w:tcW w:w="719"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2.</w:t>
            </w:r>
          </w:p>
        </w:tc>
        <w:tc>
          <w:tcPr>
            <w:tcW w:w="3171"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Символика России.</w:t>
            </w:r>
          </w:p>
        </w:tc>
        <w:tc>
          <w:tcPr>
            <w:tcW w:w="1918"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Урочная, внеурочная</w:t>
            </w:r>
          </w:p>
        </w:tc>
        <w:tc>
          <w:tcPr>
            <w:tcW w:w="1911"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 течение года</w:t>
            </w:r>
          </w:p>
        </w:tc>
        <w:tc>
          <w:tcPr>
            <w:tcW w:w="2487" w:type="dxa"/>
            <w:tcBorders>
              <w:left w:val="single" w:sz="4" w:space="0" w:color="000000"/>
              <w:bottom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pPr>
            <w:r w:rsidRPr="003315D6">
              <w:t>Классный руководитель.</w:t>
            </w:r>
          </w:p>
        </w:tc>
      </w:tr>
      <w:tr w:rsidR="003315D6" w:rsidRPr="003315D6" w:rsidTr="003315D6">
        <w:trPr>
          <w:trHeight w:val="144"/>
        </w:trPr>
        <w:tc>
          <w:tcPr>
            <w:tcW w:w="719"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3.</w:t>
            </w:r>
          </w:p>
        </w:tc>
        <w:tc>
          <w:tcPr>
            <w:tcW w:w="3171"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Экскурсия в музей</w:t>
            </w:r>
            <w:r w:rsidR="00E94B9B">
              <w:t xml:space="preserve"> п</w:t>
            </w:r>
            <w:proofErr w:type="gramStart"/>
            <w:r w:rsidR="00E94B9B">
              <w:t>.К</w:t>
            </w:r>
            <w:proofErr w:type="gramEnd"/>
            <w:r w:rsidR="00E94B9B">
              <w:t>расный</w:t>
            </w:r>
            <w:r w:rsidRPr="003315D6">
              <w:t>.</w:t>
            </w:r>
          </w:p>
        </w:tc>
        <w:tc>
          <w:tcPr>
            <w:tcW w:w="1918"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Внеурочная</w:t>
            </w:r>
          </w:p>
        </w:tc>
        <w:tc>
          <w:tcPr>
            <w:tcW w:w="1911"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 течение года</w:t>
            </w:r>
          </w:p>
        </w:tc>
        <w:tc>
          <w:tcPr>
            <w:tcW w:w="2487" w:type="dxa"/>
            <w:tcBorders>
              <w:left w:val="single" w:sz="4" w:space="0" w:color="000000"/>
              <w:bottom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pPr>
            <w:r w:rsidRPr="003315D6">
              <w:t>Классный руководитель, зам. директора</w:t>
            </w:r>
          </w:p>
        </w:tc>
      </w:tr>
      <w:tr w:rsidR="003315D6" w:rsidRPr="003315D6" w:rsidTr="003315D6">
        <w:trPr>
          <w:trHeight w:val="144"/>
        </w:trPr>
        <w:tc>
          <w:tcPr>
            <w:tcW w:w="719"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4.</w:t>
            </w:r>
          </w:p>
        </w:tc>
        <w:tc>
          <w:tcPr>
            <w:tcW w:w="3171"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Урок мужества, посвященный дню защитника Отечества.</w:t>
            </w:r>
          </w:p>
        </w:tc>
        <w:tc>
          <w:tcPr>
            <w:tcW w:w="1918"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Урочная, внеурочная</w:t>
            </w:r>
          </w:p>
        </w:tc>
        <w:tc>
          <w:tcPr>
            <w:tcW w:w="1911"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февраль</w:t>
            </w:r>
          </w:p>
        </w:tc>
        <w:tc>
          <w:tcPr>
            <w:tcW w:w="2487" w:type="dxa"/>
            <w:tcBorders>
              <w:left w:val="single" w:sz="4" w:space="0" w:color="000000"/>
              <w:bottom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pPr>
            <w:r w:rsidRPr="003315D6">
              <w:t>Классный руководитель,                    зам. директора</w:t>
            </w:r>
          </w:p>
        </w:tc>
      </w:tr>
      <w:tr w:rsidR="003315D6" w:rsidRPr="003315D6" w:rsidTr="003315D6">
        <w:trPr>
          <w:trHeight w:val="144"/>
        </w:trPr>
        <w:tc>
          <w:tcPr>
            <w:tcW w:w="719"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5.</w:t>
            </w:r>
          </w:p>
        </w:tc>
        <w:tc>
          <w:tcPr>
            <w:tcW w:w="3171"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Полет человека в космос.</w:t>
            </w:r>
          </w:p>
        </w:tc>
        <w:tc>
          <w:tcPr>
            <w:tcW w:w="1918"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Урочная, внеурочная</w:t>
            </w:r>
          </w:p>
        </w:tc>
        <w:tc>
          <w:tcPr>
            <w:tcW w:w="1911"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апрель</w:t>
            </w:r>
          </w:p>
        </w:tc>
        <w:tc>
          <w:tcPr>
            <w:tcW w:w="2487" w:type="dxa"/>
            <w:tcBorders>
              <w:left w:val="single" w:sz="4" w:space="0" w:color="000000"/>
              <w:bottom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pPr>
            <w:r w:rsidRPr="003315D6">
              <w:t>Классный руководитель, зам. директора</w:t>
            </w:r>
          </w:p>
        </w:tc>
      </w:tr>
      <w:tr w:rsidR="003315D6" w:rsidRPr="003315D6" w:rsidTr="003315D6">
        <w:trPr>
          <w:trHeight w:val="144"/>
        </w:trPr>
        <w:tc>
          <w:tcPr>
            <w:tcW w:w="719"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6.</w:t>
            </w:r>
          </w:p>
        </w:tc>
        <w:tc>
          <w:tcPr>
            <w:tcW w:w="3171"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Проекты: «Школа кулинаров», «Разнообразие природы родного края», «Кто нас защищает»</w:t>
            </w:r>
          </w:p>
        </w:tc>
        <w:tc>
          <w:tcPr>
            <w:tcW w:w="1918"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Урочная,</w:t>
            </w:r>
          </w:p>
          <w:p w:rsidR="003315D6" w:rsidRPr="003315D6" w:rsidRDefault="003315D6" w:rsidP="00FD67B2">
            <w:pPr>
              <w:autoSpaceDE w:val="0"/>
              <w:autoSpaceDN w:val="0"/>
              <w:adjustRightInd w:val="0"/>
              <w:jc w:val="both"/>
            </w:pPr>
            <w:r w:rsidRPr="003315D6">
              <w:t>внеурочная</w:t>
            </w:r>
          </w:p>
        </w:tc>
        <w:tc>
          <w:tcPr>
            <w:tcW w:w="1911"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 течение года</w:t>
            </w:r>
          </w:p>
        </w:tc>
        <w:tc>
          <w:tcPr>
            <w:tcW w:w="2487" w:type="dxa"/>
            <w:tcBorders>
              <w:left w:val="single" w:sz="4" w:space="0" w:color="000000"/>
              <w:bottom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pPr>
            <w:r w:rsidRPr="003315D6">
              <w:t>Классный руководитель.</w:t>
            </w:r>
          </w:p>
        </w:tc>
      </w:tr>
      <w:tr w:rsidR="003315D6" w:rsidRPr="003315D6" w:rsidTr="003315D6">
        <w:trPr>
          <w:trHeight w:val="144"/>
        </w:trPr>
        <w:tc>
          <w:tcPr>
            <w:tcW w:w="719"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7.</w:t>
            </w:r>
          </w:p>
        </w:tc>
        <w:tc>
          <w:tcPr>
            <w:tcW w:w="3171"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Уроки окружающего мира, литературного чтения и русского языка.</w:t>
            </w:r>
          </w:p>
        </w:tc>
        <w:tc>
          <w:tcPr>
            <w:tcW w:w="1918"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Урочная</w:t>
            </w:r>
          </w:p>
        </w:tc>
        <w:tc>
          <w:tcPr>
            <w:tcW w:w="1911"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 течение года</w:t>
            </w:r>
          </w:p>
        </w:tc>
        <w:tc>
          <w:tcPr>
            <w:tcW w:w="2487" w:type="dxa"/>
            <w:tcBorders>
              <w:left w:val="single" w:sz="4" w:space="0" w:color="000000"/>
              <w:bottom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rPr>
                <w:b/>
              </w:rPr>
            </w:pPr>
            <w:r w:rsidRPr="003315D6">
              <w:t>Классный руководитель.</w:t>
            </w:r>
          </w:p>
        </w:tc>
      </w:tr>
      <w:tr w:rsidR="003315D6" w:rsidRPr="003315D6" w:rsidTr="003315D6">
        <w:trPr>
          <w:trHeight w:val="144"/>
        </w:trPr>
        <w:tc>
          <w:tcPr>
            <w:tcW w:w="10206" w:type="dxa"/>
            <w:gridSpan w:val="5"/>
            <w:tcBorders>
              <w:left w:val="single" w:sz="4" w:space="0" w:color="000000"/>
              <w:bottom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pPr>
            <w:r w:rsidRPr="003315D6">
              <w:rPr>
                <w:b/>
              </w:rPr>
              <w:t>Мероприятия,  направленные на воспитание нравственных чувств и этического сознания.</w:t>
            </w:r>
          </w:p>
        </w:tc>
      </w:tr>
      <w:tr w:rsidR="003315D6" w:rsidRPr="003315D6" w:rsidTr="003315D6">
        <w:trPr>
          <w:trHeight w:val="144"/>
        </w:trPr>
        <w:tc>
          <w:tcPr>
            <w:tcW w:w="719"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8.</w:t>
            </w:r>
          </w:p>
        </w:tc>
        <w:tc>
          <w:tcPr>
            <w:tcW w:w="3171"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 xml:space="preserve">Организовать работу по изучению этикета. </w:t>
            </w:r>
          </w:p>
        </w:tc>
        <w:tc>
          <w:tcPr>
            <w:tcW w:w="1918"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Внеурочная</w:t>
            </w:r>
          </w:p>
        </w:tc>
        <w:tc>
          <w:tcPr>
            <w:tcW w:w="1911"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 течение года</w:t>
            </w:r>
          </w:p>
        </w:tc>
        <w:tc>
          <w:tcPr>
            <w:tcW w:w="2487" w:type="dxa"/>
            <w:tcBorders>
              <w:left w:val="single" w:sz="4" w:space="0" w:color="000000"/>
              <w:bottom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pPr>
            <w:r w:rsidRPr="003315D6">
              <w:t>Классные руководители</w:t>
            </w:r>
          </w:p>
        </w:tc>
      </w:tr>
      <w:tr w:rsidR="003315D6" w:rsidRPr="003315D6" w:rsidTr="003315D6">
        <w:trPr>
          <w:trHeight w:val="144"/>
        </w:trPr>
        <w:tc>
          <w:tcPr>
            <w:tcW w:w="719"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9.</w:t>
            </w:r>
          </w:p>
        </w:tc>
        <w:tc>
          <w:tcPr>
            <w:tcW w:w="3171"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Оформление классного уголка</w:t>
            </w:r>
          </w:p>
        </w:tc>
        <w:tc>
          <w:tcPr>
            <w:tcW w:w="1918"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Внеурочная</w:t>
            </w:r>
          </w:p>
          <w:p w:rsidR="003315D6" w:rsidRPr="003315D6" w:rsidRDefault="003315D6" w:rsidP="00FD67B2">
            <w:pPr>
              <w:autoSpaceDE w:val="0"/>
              <w:autoSpaceDN w:val="0"/>
              <w:adjustRightInd w:val="0"/>
              <w:jc w:val="both"/>
            </w:pPr>
          </w:p>
        </w:tc>
        <w:tc>
          <w:tcPr>
            <w:tcW w:w="1911"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Сентябрь</w:t>
            </w:r>
          </w:p>
        </w:tc>
        <w:tc>
          <w:tcPr>
            <w:tcW w:w="2487" w:type="dxa"/>
            <w:tcBorders>
              <w:left w:val="single" w:sz="4" w:space="0" w:color="000000"/>
              <w:bottom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pPr>
            <w:r w:rsidRPr="003315D6">
              <w:t>Классный руководитель.</w:t>
            </w:r>
          </w:p>
        </w:tc>
      </w:tr>
      <w:tr w:rsidR="003315D6" w:rsidRPr="003315D6" w:rsidTr="003315D6">
        <w:trPr>
          <w:trHeight w:val="144"/>
        </w:trPr>
        <w:tc>
          <w:tcPr>
            <w:tcW w:w="719"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10.</w:t>
            </w:r>
          </w:p>
        </w:tc>
        <w:tc>
          <w:tcPr>
            <w:tcW w:w="3171"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Участие в конкурсах школьного и муниципального уровней по нравственному воспитанию</w:t>
            </w:r>
          </w:p>
        </w:tc>
        <w:tc>
          <w:tcPr>
            <w:tcW w:w="1918"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Урочная, внеурочная</w:t>
            </w:r>
          </w:p>
        </w:tc>
        <w:tc>
          <w:tcPr>
            <w:tcW w:w="1911"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 течение года</w:t>
            </w:r>
          </w:p>
        </w:tc>
        <w:tc>
          <w:tcPr>
            <w:tcW w:w="2487" w:type="dxa"/>
            <w:tcBorders>
              <w:left w:val="single" w:sz="4" w:space="0" w:color="000000"/>
              <w:bottom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pPr>
            <w:r w:rsidRPr="003315D6">
              <w:t xml:space="preserve">Классный руководитель, зам. директора </w:t>
            </w:r>
          </w:p>
        </w:tc>
      </w:tr>
      <w:tr w:rsidR="003315D6" w:rsidRPr="003315D6" w:rsidTr="003315D6">
        <w:trPr>
          <w:trHeight w:val="144"/>
        </w:trPr>
        <w:tc>
          <w:tcPr>
            <w:tcW w:w="719"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11.</w:t>
            </w:r>
          </w:p>
        </w:tc>
        <w:tc>
          <w:tcPr>
            <w:tcW w:w="3171"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Участие в социально-значимых акциях.</w:t>
            </w:r>
          </w:p>
        </w:tc>
        <w:tc>
          <w:tcPr>
            <w:tcW w:w="1918"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Урочная, внеурочная</w:t>
            </w:r>
          </w:p>
        </w:tc>
        <w:tc>
          <w:tcPr>
            <w:tcW w:w="1911"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 течение года</w:t>
            </w:r>
          </w:p>
        </w:tc>
        <w:tc>
          <w:tcPr>
            <w:tcW w:w="2487" w:type="dxa"/>
            <w:tcBorders>
              <w:left w:val="single" w:sz="4" w:space="0" w:color="000000"/>
              <w:bottom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pPr>
            <w:r w:rsidRPr="003315D6">
              <w:t>Классный руководитель.</w:t>
            </w:r>
          </w:p>
        </w:tc>
      </w:tr>
      <w:tr w:rsidR="003315D6" w:rsidRPr="003315D6" w:rsidTr="003315D6">
        <w:trPr>
          <w:trHeight w:val="144"/>
        </w:trPr>
        <w:tc>
          <w:tcPr>
            <w:tcW w:w="719"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12.</w:t>
            </w:r>
          </w:p>
        </w:tc>
        <w:tc>
          <w:tcPr>
            <w:tcW w:w="3171"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Уроки русского языка и литературного чтения.</w:t>
            </w:r>
          </w:p>
        </w:tc>
        <w:tc>
          <w:tcPr>
            <w:tcW w:w="1918"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Урочная</w:t>
            </w:r>
          </w:p>
        </w:tc>
        <w:tc>
          <w:tcPr>
            <w:tcW w:w="1911"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 течение года</w:t>
            </w:r>
          </w:p>
        </w:tc>
        <w:tc>
          <w:tcPr>
            <w:tcW w:w="2487" w:type="dxa"/>
            <w:tcBorders>
              <w:left w:val="single" w:sz="4" w:space="0" w:color="000000"/>
              <w:bottom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rPr>
                <w:b/>
              </w:rPr>
            </w:pPr>
            <w:r w:rsidRPr="003315D6">
              <w:t>Классный руководитель.</w:t>
            </w:r>
          </w:p>
        </w:tc>
      </w:tr>
      <w:tr w:rsidR="003315D6" w:rsidRPr="003315D6" w:rsidTr="003315D6">
        <w:trPr>
          <w:trHeight w:val="144"/>
        </w:trPr>
        <w:tc>
          <w:tcPr>
            <w:tcW w:w="10206" w:type="dxa"/>
            <w:gridSpan w:val="5"/>
            <w:tcBorders>
              <w:left w:val="single" w:sz="4" w:space="0" w:color="000000"/>
              <w:bottom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pPr>
            <w:r w:rsidRPr="003315D6">
              <w:rPr>
                <w:b/>
              </w:rPr>
              <w:t>Мероприятия,  направленные на воспитание трудолюбия, творческого о</w:t>
            </w:r>
            <w:r w:rsidR="00FE254A">
              <w:rPr>
                <w:b/>
              </w:rPr>
              <w:t>тношения к учёбе, труду и жизни</w:t>
            </w:r>
          </w:p>
        </w:tc>
      </w:tr>
      <w:tr w:rsidR="003315D6" w:rsidRPr="003315D6" w:rsidTr="003315D6">
        <w:trPr>
          <w:trHeight w:val="144"/>
        </w:trPr>
        <w:tc>
          <w:tcPr>
            <w:tcW w:w="719"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13.</w:t>
            </w:r>
          </w:p>
        </w:tc>
        <w:tc>
          <w:tcPr>
            <w:tcW w:w="3171"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Экскурсия в  библиотеку</w:t>
            </w:r>
          </w:p>
        </w:tc>
        <w:tc>
          <w:tcPr>
            <w:tcW w:w="1918"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Внеурочная</w:t>
            </w:r>
          </w:p>
        </w:tc>
        <w:tc>
          <w:tcPr>
            <w:tcW w:w="1911"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 течение года</w:t>
            </w:r>
          </w:p>
        </w:tc>
        <w:tc>
          <w:tcPr>
            <w:tcW w:w="2487" w:type="dxa"/>
            <w:tcBorders>
              <w:left w:val="single" w:sz="4" w:space="0" w:color="000000"/>
              <w:bottom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pPr>
            <w:r w:rsidRPr="003315D6">
              <w:t xml:space="preserve">Классный руководитель, библиотекарь </w:t>
            </w:r>
          </w:p>
        </w:tc>
      </w:tr>
      <w:tr w:rsidR="003315D6" w:rsidRPr="003315D6" w:rsidTr="003315D6">
        <w:trPr>
          <w:trHeight w:val="144"/>
        </w:trPr>
        <w:tc>
          <w:tcPr>
            <w:tcW w:w="719"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14.</w:t>
            </w:r>
          </w:p>
        </w:tc>
        <w:tc>
          <w:tcPr>
            <w:tcW w:w="3171"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 xml:space="preserve">Организация выставок </w:t>
            </w:r>
            <w:r w:rsidRPr="003315D6">
              <w:lastRenderedPageBreak/>
              <w:t xml:space="preserve">работ </w:t>
            </w:r>
            <w:r w:rsidR="00EC3F27">
              <w:t>об</w:t>
            </w:r>
            <w:r w:rsidRPr="003315D6">
              <w:t>уча</w:t>
            </w:r>
            <w:r w:rsidR="00EC3F27">
              <w:t>ю</w:t>
            </w:r>
            <w:r w:rsidRPr="003315D6">
              <w:t>щихся.</w:t>
            </w:r>
          </w:p>
        </w:tc>
        <w:tc>
          <w:tcPr>
            <w:tcW w:w="1918"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lastRenderedPageBreak/>
              <w:t xml:space="preserve">Урочная, </w:t>
            </w:r>
            <w:r w:rsidRPr="003315D6">
              <w:lastRenderedPageBreak/>
              <w:t>внеурочная</w:t>
            </w:r>
          </w:p>
        </w:tc>
        <w:tc>
          <w:tcPr>
            <w:tcW w:w="1911"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lastRenderedPageBreak/>
              <w:t>В течение года</w:t>
            </w:r>
          </w:p>
        </w:tc>
        <w:tc>
          <w:tcPr>
            <w:tcW w:w="2487" w:type="dxa"/>
            <w:tcBorders>
              <w:left w:val="single" w:sz="4" w:space="0" w:color="000000"/>
              <w:bottom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pPr>
            <w:r w:rsidRPr="003315D6">
              <w:t xml:space="preserve">Классный </w:t>
            </w:r>
            <w:r w:rsidRPr="003315D6">
              <w:lastRenderedPageBreak/>
              <w:t>руководитель.</w:t>
            </w:r>
          </w:p>
        </w:tc>
      </w:tr>
      <w:tr w:rsidR="003315D6" w:rsidRPr="003315D6" w:rsidTr="003315D6">
        <w:trPr>
          <w:trHeight w:val="144"/>
        </w:trPr>
        <w:tc>
          <w:tcPr>
            <w:tcW w:w="719"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lastRenderedPageBreak/>
              <w:t>15.</w:t>
            </w:r>
          </w:p>
        </w:tc>
        <w:tc>
          <w:tcPr>
            <w:tcW w:w="3171"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Проекты «Поделки из природного материала», «Мастерская Деда Мороза»</w:t>
            </w:r>
          </w:p>
        </w:tc>
        <w:tc>
          <w:tcPr>
            <w:tcW w:w="1918"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Внеурочная</w:t>
            </w:r>
          </w:p>
          <w:p w:rsidR="003315D6" w:rsidRPr="003315D6" w:rsidRDefault="003315D6" w:rsidP="00FD67B2">
            <w:pPr>
              <w:autoSpaceDE w:val="0"/>
              <w:autoSpaceDN w:val="0"/>
              <w:adjustRightInd w:val="0"/>
              <w:jc w:val="both"/>
            </w:pPr>
          </w:p>
        </w:tc>
        <w:tc>
          <w:tcPr>
            <w:tcW w:w="1911"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 течение года</w:t>
            </w:r>
          </w:p>
        </w:tc>
        <w:tc>
          <w:tcPr>
            <w:tcW w:w="2487" w:type="dxa"/>
            <w:tcBorders>
              <w:left w:val="single" w:sz="4" w:space="0" w:color="000000"/>
              <w:bottom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pPr>
            <w:r w:rsidRPr="003315D6">
              <w:t>Классный руководитель.</w:t>
            </w:r>
          </w:p>
        </w:tc>
      </w:tr>
      <w:tr w:rsidR="003315D6" w:rsidRPr="003315D6" w:rsidTr="003315D6">
        <w:trPr>
          <w:trHeight w:val="144"/>
        </w:trPr>
        <w:tc>
          <w:tcPr>
            <w:tcW w:w="719"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16.</w:t>
            </w:r>
          </w:p>
        </w:tc>
        <w:tc>
          <w:tcPr>
            <w:tcW w:w="3171"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Библиотечные уроки, уроки технологии</w:t>
            </w:r>
          </w:p>
        </w:tc>
        <w:tc>
          <w:tcPr>
            <w:tcW w:w="1918"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Урочная, внеурочная</w:t>
            </w:r>
          </w:p>
        </w:tc>
        <w:tc>
          <w:tcPr>
            <w:tcW w:w="1911"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 течение года</w:t>
            </w:r>
          </w:p>
        </w:tc>
        <w:tc>
          <w:tcPr>
            <w:tcW w:w="2487" w:type="dxa"/>
            <w:tcBorders>
              <w:left w:val="single" w:sz="4" w:space="0" w:color="000000"/>
              <w:bottom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rPr>
                <w:b/>
              </w:rPr>
            </w:pPr>
            <w:r w:rsidRPr="003315D6">
              <w:t>Классный руководитель.</w:t>
            </w:r>
          </w:p>
        </w:tc>
      </w:tr>
      <w:tr w:rsidR="003315D6" w:rsidRPr="003315D6" w:rsidTr="003315D6">
        <w:trPr>
          <w:trHeight w:val="144"/>
        </w:trPr>
        <w:tc>
          <w:tcPr>
            <w:tcW w:w="10206" w:type="dxa"/>
            <w:gridSpan w:val="5"/>
            <w:tcBorders>
              <w:left w:val="single" w:sz="4" w:space="0" w:color="000000"/>
              <w:bottom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rPr>
                <w:b/>
              </w:rPr>
            </w:pPr>
          </w:p>
          <w:p w:rsidR="003315D6" w:rsidRPr="003315D6" w:rsidRDefault="003315D6" w:rsidP="00FD67B2">
            <w:pPr>
              <w:autoSpaceDE w:val="0"/>
              <w:autoSpaceDN w:val="0"/>
              <w:adjustRightInd w:val="0"/>
              <w:jc w:val="both"/>
              <w:rPr>
                <w:b/>
              </w:rPr>
            </w:pPr>
            <w:r w:rsidRPr="003315D6">
              <w:rPr>
                <w:b/>
              </w:rPr>
              <w:t>Мероприятия,  направленные на воспитание ценностного отношения к природе и окружающей среде.</w:t>
            </w:r>
          </w:p>
          <w:p w:rsidR="003315D6" w:rsidRPr="003315D6" w:rsidRDefault="003315D6" w:rsidP="00FD67B2">
            <w:pPr>
              <w:autoSpaceDE w:val="0"/>
              <w:autoSpaceDN w:val="0"/>
              <w:adjustRightInd w:val="0"/>
              <w:jc w:val="both"/>
            </w:pPr>
          </w:p>
        </w:tc>
      </w:tr>
      <w:tr w:rsidR="003315D6" w:rsidRPr="003315D6" w:rsidTr="003315D6">
        <w:trPr>
          <w:trHeight w:val="144"/>
        </w:trPr>
        <w:tc>
          <w:tcPr>
            <w:tcW w:w="719"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17.</w:t>
            </w:r>
          </w:p>
        </w:tc>
        <w:tc>
          <w:tcPr>
            <w:tcW w:w="3171"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Экскурсии в природу по временам года.</w:t>
            </w:r>
          </w:p>
        </w:tc>
        <w:tc>
          <w:tcPr>
            <w:tcW w:w="1918"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Урочная, внеурочная</w:t>
            </w:r>
          </w:p>
        </w:tc>
        <w:tc>
          <w:tcPr>
            <w:tcW w:w="1911"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 течение года</w:t>
            </w:r>
          </w:p>
        </w:tc>
        <w:tc>
          <w:tcPr>
            <w:tcW w:w="2487" w:type="dxa"/>
            <w:tcBorders>
              <w:left w:val="single" w:sz="4" w:space="0" w:color="000000"/>
              <w:bottom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pPr>
            <w:r w:rsidRPr="003315D6">
              <w:t>Классный руководитель.</w:t>
            </w:r>
          </w:p>
        </w:tc>
      </w:tr>
      <w:tr w:rsidR="003315D6" w:rsidRPr="003315D6" w:rsidTr="003315D6">
        <w:trPr>
          <w:trHeight w:val="144"/>
        </w:trPr>
        <w:tc>
          <w:tcPr>
            <w:tcW w:w="719"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18.</w:t>
            </w:r>
          </w:p>
        </w:tc>
        <w:tc>
          <w:tcPr>
            <w:tcW w:w="3171"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Праздник осени</w:t>
            </w:r>
          </w:p>
          <w:p w:rsidR="003315D6" w:rsidRPr="003315D6" w:rsidRDefault="003315D6" w:rsidP="00FD67B2">
            <w:pPr>
              <w:autoSpaceDE w:val="0"/>
              <w:autoSpaceDN w:val="0"/>
              <w:adjustRightInd w:val="0"/>
              <w:jc w:val="both"/>
            </w:pPr>
            <w:r w:rsidRPr="003315D6">
              <w:t>Праздник весны</w:t>
            </w:r>
          </w:p>
          <w:p w:rsidR="003315D6" w:rsidRPr="003315D6" w:rsidRDefault="003315D6" w:rsidP="00FD67B2">
            <w:pPr>
              <w:autoSpaceDE w:val="0"/>
              <w:autoSpaceDN w:val="0"/>
              <w:adjustRightInd w:val="0"/>
              <w:jc w:val="both"/>
            </w:pPr>
            <w:r w:rsidRPr="003315D6">
              <w:t>Праздник цветов</w:t>
            </w:r>
          </w:p>
        </w:tc>
        <w:tc>
          <w:tcPr>
            <w:tcW w:w="1918"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Внеурочная</w:t>
            </w:r>
          </w:p>
          <w:p w:rsidR="003315D6" w:rsidRPr="003315D6" w:rsidRDefault="003315D6" w:rsidP="00FD67B2">
            <w:pPr>
              <w:autoSpaceDE w:val="0"/>
              <w:autoSpaceDN w:val="0"/>
              <w:adjustRightInd w:val="0"/>
              <w:jc w:val="both"/>
            </w:pPr>
          </w:p>
        </w:tc>
        <w:tc>
          <w:tcPr>
            <w:tcW w:w="1911"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 течение года</w:t>
            </w:r>
          </w:p>
        </w:tc>
        <w:tc>
          <w:tcPr>
            <w:tcW w:w="2487" w:type="dxa"/>
            <w:tcBorders>
              <w:left w:val="single" w:sz="4" w:space="0" w:color="000000"/>
              <w:bottom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pPr>
            <w:r w:rsidRPr="003315D6">
              <w:t>Классный руководитель.</w:t>
            </w:r>
          </w:p>
        </w:tc>
      </w:tr>
      <w:tr w:rsidR="003315D6" w:rsidRPr="003315D6" w:rsidTr="003315D6">
        <w:trPr>
          <w:trHeight w:val="144"/>
        </w:trPr>
        <w:tc>
          <w:tcPr>
            <w:tcW w:w="719"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19.</w:t>
            </w:r>
          </w:p>
        </w:tc>
        <w:tc>
          <w:tcPr>
            <w:tcW w:w="3171"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Уроки окружающего мира, литературного чтения и русского языка.</w:t>
            </w:r>
          </w:p>
        </w:tc>
        <w:tc>
          <w:tcPr>
            <w:tcW w:w="1918"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Урочная</w:t>
            </w:r>
          </w:p>
        </w:tc>
        <w:tc>
          <w:tcPr>
            <w:tcW w:w="1911"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 течение года</w:t>
            </w:r>
          </w:p>
        </w:tc>
        <w:tc>
          <w:tcPr>
            <w:tcW w:w="2487" w:type="dxa"/>
            <w:tcBorders>
              <w:left w:val="single" w:sz="4" w:space="0" w:color="000000"/>
              <w:bottom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pPr>
            <w:r w:rsidRPr="003315D6">
              <w:t>Классный руководитель.</w:t>
            </w:r>
          </w:p>
        </w:tc>
      </w:tr>
      <w:tr w:rsidR="003315D6" w:rsidRPr="003315D6" w:rsidTr="003315D6">
        <w:trPr>
          <w:trHeight w:val="144"/>
        </w:trPr>
        <w:tc>
          <w:tcPr>
            <w:tcW w:w="719"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20.</w:t>
            </w:r>
          </w:p>
        </w:tc>
        <w:tc>
          <w:tcPr>
            <w:tcW w:w="3171"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Изготовление кормушек, скворечников для птиц</w:t>
            </w:r>
          </w:p>
        </w:tc>
        <w:tc>
          <w:tcPr>
            <w:tcW w:w="1918"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Внеурочная</w:t>
            </w:r>
          </w:p>
        </w:tc>
        <w:tc>
          <w:tcPr>
            <w:tcW w:w="1911"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 течение года</w:t>
            </w:r>
          </w:p>
        </w:tc>
        <w:tc>
          <w:tcPr>
            <w:tcW w:w="2487" w:type="dxa"/>
            <w:tcBorders>
              <w:left w:val="single" w:sz="4" w:space="0" w:color="000000"/>
              <w:bottom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pPr>
            <w:r w:rsidRPr="003315D6">
              <w:t>Классный руководитель</w:t>
            </w:r>
          </w:p>
          <w:p w:rsidR="003315D6" w:rsidRPr="003315D6" w:rsidRDefault="003315D6" w:rsidP="00FD67B2">
            <w:pPr>
              <w:autoSpaceDE w:val="0"/>
              <w:autoSpaceDN w:val="0"/>
              <w:adjustRightInd w:val="0"/>
              <w:jc w:val="both"/>
              <w:rPr>
                <w:b/>
              </w:rPr>
            </w:pPr>
          </w:p>
        </w:tc>
      </w:tr>
      <w:tr w:rsidR="003315D6" w:rsidRPr="003315D6" w:rsidTr="003315D6">
        <w:trPr>
          <w:trHeight w:val="630"/>
        </w:trPr>
        <w:tc>
          <w:tcPr>
            <w:tcW w:w="10206" w:type="dxa"/>
            <w:gridSpan w:val="5"/>
            <w:tcBorders>
              <w:top w:val="single" w:sz="4" w:space="0" w:color="auto"/>
              <w:left w:val="single" w:sz="4" w:space="0" w:color="000000"/>
              <w:bottom w:val="single" w:sz="4" w:space="0" w:color="000000"/>
              <w:right w:val="single" w:sz="4" w:space="0" w:color="000000"/>
            </w:tcBorders>
            <w:shd w:val="clear" w:color="auto" w:fill="auto"/>
          </w:tcPr>
          <w:p w:rsidR="003315D6" w:rsidRPr="003315D6" w:rsidRDefault="003315D6" w:rsidP="003315D6">
            <w:pPr>
              <w:autoSpaceDE w:val="0"/>
              <w:autoSpaceDN w:val="0"/>
              <w:adjustRightInd w:val="0"/>
              <w:spacing w:line="360" w:lineRule="auto"/>
              <w:jc w:val="both"/>
              <w:rPr>
                <w:b/>
              </w:rPr>
            </w:pPr>
            <w:r w:rsidRPr="003315D6">
              <w:rPr>
                <w:b/>
              </w:rPr>
              <w:t xml:space="preserve">Мероприятия,  направленные на воспитание ценностного отношения к </w:t>
            </w:r>
            <w:proofErr w:type="gramStart"/>
            <w:r w:rsidRPr="003315D6">
              <w:rPr>
                <w:b/>
              </w:rPr>
              <w:t>прекрасному</w:t>
            </w:r>
            <w:proofErr w:type="gramEnd"/>
            <w:r w:rsidRPr="003315D6">
              <w:rPr>
                <w:b/>
              </w:rPr>
              <w:t xml:space="preserve"> и формирование представлений об э</w:t>
            </w:r>
            <w:r w:rsidR="00FE254A">
              <w:rPr>
                <w:b/>
              </w:rPr>
              <w:t>стетических идеалах и ценностях</w:t>
            </w:r>
          </w:p>
        </w:tc>
      </w:tr>
      <w:tr w:rsidR="003315D6" w:rsidRPr="003315D6" w:rsidTr="003315D6">
        <w:trPr>
          <w:trHeight w:val="144"/>
        </w:trPr>
        <w:tc>
          <w:tcPr>
            <w:tcW w:w="719"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21.</w:t>
            </w:r>
          </w:p>
        </w:tc>
        <w:tc>
          <w:tcPr>
            <w:tcW w:w="3171"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Уроки изобразительного искусства, музыки и технологии.</w:t>
            </w:r>
          </w:p>
        </w:tc>
        <w:tc>
          <w:tcPr>
            <w:tcW w:w="1918"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Урочная</w:t>
            </w:r>
          </w:p>
        </w:tc>
        <w:tc>
          <w:tcPr>
            <w:tcW w:w="1911"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 течение года</w:t>
            </w:r>
          </w:p>
        </w:tc>
        <w:tc>
          <w:tcPr>
            <w:tcW w:w="2487" w:type="dxa"/>
            <w:tcBorders>
              <w:left w:val="single" w:sz="4" w:space="0" w:color="000000"/>
              <w:bottom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pPr>
            <w:r w:rsidRPr="003315D6">
              <w:t>Классный руководитель.</w:t>
            </w:r>
          </w:p>
        </w:tc>
      </w:tr>
      <w:tr w:rsidR="003315D6" w:rsidRPr="003315D6" w:rsidTr="003315D6">
        <w:trPr>
          <w:trHeight w:val="144"/>
        </w:trPr>
        <w:tc>
          <w:tcPr>
            <w:tcW w:w="719"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22.</w:t>
            </w:r>
          </w:p>
        </w:tc>
        <w:tc>
          <w:tcPr>
            <w:tcW w:w="3171"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Посещение концертов филармонии</w:t>
            </w:r>
          </w:p>
        </w:tc>
        <w:tc>
          <w:tcPr>
            <w:tcW w:w="1918"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Внеурочная</w:t>
            </w:r>
          </w:p>
        </w:tc>
        <w:tc>
          <w:tcPr>
            <w:tcW w:w="1911"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 течение года</w:t>
            </w:r>
          </w:p>
        </w:tc>
        <w:tc>
          <w:tcPr>
            <w:tcW w:w="2487" w:type="dxa"/>
            <w:tcBorders>
              <w:left w:val="single" w:sz="4" w:space="0" w:color="000000"/>
              <w:bottom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pPr>
            <w:r w:rsidRPr="003315D6">
              <w:t>Классный руководитель</w:t>
            </w:r>
          </w:p>
        </w:tc>
      </w:tr>
      <w:tr w:rsidR="003315D6" w:rsidRPr="003315D6" w:rsidTr="003315D6">
        <w:trPr>
          <w:trHeight w:val="144"/>
        </w:trPr>
        <w:tc>
          <w:tcPr>
            <w:tcW w:w="719"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23.</w:t>
            </w:r>
          </w:p>
        </w:tc>
        <w:tc>
          <w:tcPr>
            <w:tcW w:w="3171"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 xml:space="preserve">Работа с родителями. </w:t>
            </w:r>
          </w:p>
        </w:tc>
        <w:tc>
          <w:tcPr>
            <w:tcW w:w="1918"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Внеурочная</w:t>
            </w:r>
          </w:p>
          <w:p w:rsidR="003315D6" w:rsidRPr="003315D6" w:rsidRDefault="003315D6" w:rsidP="00FD67B2">
            <w:pPr>
              <w:autoSpaceDE w:val="0"/>
              <w:autoSpaceDN w:val="0"/>
              <w:adjustRightInd w:val="0"/>
              <w:jc w:val="both"/>
            </w:pPr>
          </w:p>
        </w:tc>
        <w:tc>
          <w:tcPr>
            <w:tcW w:w="1911"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 течение года</w:t>
            </w:r>
          </w:p>
        </w:tc>
        <w:tc>
          <w:tcPr>
            <w:tcW w:w="2487" w:type="dxa"/>
            <w:tcBorders>
              <w:left w:val="single" w:sz="4" w:space="0" w:color="000000"/>
              <w:bottom w:val="single" w:sz="4" w:space="0" w:color="000000"/>
              <w:right w:val="single" w:sz="4" w:space="0" w:color="000000"/>
            </w:tcBorders>
            <w:shd w:val="clear" w:color="auto" w:fill="auto"/>
          </w:tcPr>
          <w:p w:rsidR="003315D6" w:rsidRPr="003315D6" w:rsidRDefault="002F0CBE" w:rsidP="00FD67B2">
            <w:pPr>
              <w:autoSpaceDE w:val="0"/>
              <w:autoSpaceDN w:val="0"/>
              <w:adjustRightInd w:val="0"/>
              <w:jc w:val="both"/>
            </w:pPr>
            <w:r>
              <w:t xml:space="preserve">Классный руководитель, </w:t>
            </w:r>
            <w:r w:rsidR="00FE254A">
              <w:t xml:space="preserve"> администрация  школы</w:t>
            </w:r>
          </w:p>
        </w:tc>
      </w:tr>
      <w:tr w:rsidR="003315D6" w:rsidRPr="003315D6" w:rsidTr="003315D6">
        <w:trPr>
          <w:trHeight w:val="144"/>
        </w:trPr>
        <w:tc>
          <w:tcPr>
            <w:tcW w:w="719"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24.</w:t>
            </w:r>
          </w:p>
        </w:tc>
        <w:tc>
          <w:tcPr>
            <w:tcW w:w="3171"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Просмотр спектаклей драмтеатра и театра кукол</w:t>
            </w:r>
          </w:p>
        </w:tc>
        <w:tc>
          <w:tcPr>
            <w:tcW w:w="1918"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Внеурочная</w:t>
            </w:r>
          </w:p>
        </w:tc>
        <w:tc>
          <w:tcPr>
            <w:tcW w:w="1911"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 течение года</w:t>
            </w:r>
          </w:p>
        </w:tc>
        <w:tc>
          <w:tcPr>
            <w:tcW w:w="2487" w:type="dxa"/>
            <w:tcBorders>
              <w:left w:val="single" w:sz="4" w:space="0" w:color="000000"/>
              <w:bottom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pPr>
            <w:r w:rsidRPr="003315D6">
              <w:t>Классный руководитель</w:t>
            </w:r>
          </w:p>
        </w:tc>
      </w:tr>
      <w:tr w:rsidR="003315D6" w:rsidRPr="003315D6" w:rsidTr="003315D6">
        <w:trPr>
          <w:trHeight w:val="144"/>
        </w:trPr>
        <w:tc>
          <w:tcPr>
            <w:tcW w:w="719"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25.</w:t>
            </w:r>
          </w:p>
        </w:tc>
        <w:tc>
          <w:tcPr>
            <w:tcW w:w="3171"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Инсценировка сказки</w:t>
            </w:r>
          </w:p>
        </w:tc>
        <w:tc>
          <w:tcPr>
            <w:tcW w:w="1918"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Внеурочная</w:t>
            </w:r>
          </w:p>
        </w:tc>
        <w:tc>
          <w:tcPr>
            <w:tcW w:w="1911"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 течение года</w:t>
            </w:r>
          </w:p>
        </w:tc>
        <w:tc>
          <w:tcPr>
            <w:tcW w:w="2487" w:type="dxa"/>
            <w:tcBorders>
              <w:left w:val="single" w:sz="4" w:space="0" w:color="000000"/>
              <w:bottom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pPr>
            <w:r w:rsidRPr="003315D6">
              <w:t>Классный руководитель</w:t>
            </w:r>
          </w:p>
        </w:tc>
      </w:tr>
      <w:tr w:rsidR="003315D6" w:rsidRPr="003315D6" w:rsidTr="003315D6">
        <w:trPr>
          <w:trHeight w:val="144"/>
        </w:trPr>
        <w:tc>
          <w:tcPr>
            <w:tcW w:w="719" w:type="dxa"/>
            <w:tcBorders>
              <w:left w:val="single" w:sz="4" w:space="0" w:color="000000"/>
            </w:tcBorders>
            <w:shd w:val="clear" w:color="auto" w:fill="auto"/>
          </w:tcPr>
          <w:p w:rsidR="003315D6" w:rsidRPr="003315D6" w:rsidRDefault="003315D6" w:rsidP="00FD67B2">
            <w:pPr>
              <w:autoSpaceDE w:val="0"/>
              <w:autoSpaceDN w:val="0"/>
              <w:adjustRightInd w:val="0"/>
              <w:jc w:val="both"/>
            </w:pPr>
            <w:r w:rsidRPr="003315D6">
              <w:t>26.</w:t>
            </w:r>
          </w:p>
        </w:tc>
        <w:tc>
          <w:tcPr>
            <w:tcW w:w="3171" w:type="dxa"/>
            <w:tcBorders>
              <w:left w:val="single" w:sz="4" w:space="0" w:color="000000"/>
            </w:tcBorders>
            <w:shd w:val="clear" w:color="auto" w:fill="auto"/>
          </w:tcPr>
          <w:p w:rsidR="003315D6" w:rsidRPr="003315D6" w:rsidRDefault="003315D6" w:rsidP="00FD67B2">
            <w:pPr>
              <w:autoSpaceDE w:val="0"/>
              <w:autoSpaceDN w:val="0"/>
              <w:adjustRightInd w:val="0"/>
              <w:jc w:val="both"/>
            </w:pPr>
            <w:r w:rsidRPr="003315D6">
              <w:t>Фестиваль песни и танца</w:t>
            </w:r>
          </w:p>
        </w:tc>
        <w:tc>
          <w:tcPr>
            <w:tcW w:w="1918" w:type="dxa"/>
            <w:tcBorders>
              <w:left w:val="single" w:sz="4" w:space="0" w:color="000000"/>
            </w:tcBorders>
            <w:shd w:val="clear" w:color="auto" w:fill="auto"/>
          </w:tcPr>
          <w:p w:rsidR="003315D6" w:rsidRPr="003315D6" w:rsidRDefault="003315D6" w:rsidP="00FD67B2">
            <w:pPr>
              <w:autoSpaceDE w:val="0"/>
              <w:autoSpaceDN w:val="0"/>
              <w:adjustRightInd w:val="0"/>
              <w:jc w:val="both"/>
            </w:pPr>
            <w:r w:rsidRPr="003315D6">
              <w:t>Внеурочная</w:t>
            </w:r>
          </w:p>
        </w:tc>
        <w:tc>
          <w:tcPr>
            <w:tcW w:w="1911" w:type="dxa"/>
            <w:tcBorders>
              <w:left w:val="single" w:sz="4" w:space="0" w:color="000000"/>
            </w:tcBorders>
            <w:shd w:val="clear" w:color="auto" w:fill="auto"/>
          </w:tcPr>
          <w:p w:rsidR="003315D6" w:rsidRPr="003315D6" w:rsidRDefault="003315D6" w:rsidP="00FD67B2">
            <w:pPr>
              <w:autoSpaceDE w:val="0"/>
              <w:autoSpaceDN w:val="0"/>
              <w:adjustRightInd w:val="0"/>
              <w:jc w:val="both"/>
            </w:pPr>
            <w:r w:rsidRPr="003315D6">
              <w:t>В течение года</w:t>
            </w:r>
          </w:p>
        </w:tc>
        <w:tc>
          <w:tcPr>
            <w:tcW w:w="2487" w:type="dxa"/>
            <w:tcBorders>
              <w:left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rPr>
                <w:b/>
              </w:rPr>
            </w:pPr>
            <w:r w:rsidRPr="003315D6">
              <w:t>Классный руководитель</w:t>
            </w:r>
          </w:p>
        </w:tc>
      </w:tr>
      <w:tr w:rsidR="003315D6" w:rsidRPr="003315D6" w:rsidTr="003315D6">
        <w:trPr>
          <w:trHeight w:val="144"/>
        </w:trPr>
        <w:tc>
          <w:tcPr>
            <w:tcW w:w="719"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p>
        </w:tc>
        <w:tc>
          <w:tcPr>
            <w:tcW w:w="3171"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p>
        </w:tc>
        <w:tc>
          <w:tcPr>
            <w:tcW w:w="1918"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p>
        </w:tc>
        <w:tc>
          <w:tcPr>
            <w:tcW w:w="1911"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p>
        </w:tc>
        <w:tc>
          <w:tcPr>
            <w:tcW w:w="2487" w:type="dxa"/>
            <w:tcBorders>
              <w:left w:val="single" w:sz="4" w:space="0" w:color="000000"/>
              <w:bottom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pPr>
          </w:p>
        </w:tc>
      </w:tr>
    </w:tbl>
    <w:p w:rsidR="003315D6" w:rsidRPr="003315D6" w:rsidRDefault="003315D6" w:rsidP="00FD67B2">
      <w:pPr>
        <w:autoSpaceDE w:val="0"/>
        <w:autoSpaceDN w:val="0"/>
        <w:adjustRightInd w:val="0"/>
        <w:jc w:val="both"/>
        <w:rPr>
          <w:b/>
          <w:bCs/>
        </w:rPr>
      </w:pPr>
    </w:p>
    <w:p w:rsidR="003315D6" w:rsidRPr="003315D6" w:rsidRDefault="003315D6" w:rsidP="00FD67B2">
      <w:pPr>
        <w:autoSpaceDE w:val="0"/>
        <w:autoSpaceDN w:val="0"/>
        <w:adjustRightInd w:val="0"/>
        <w:jc w:val="both"/>
        <w:rPr>
          <w:b/>
        </w:rPr>
      </w:pPr>
      <w:r w:rsidRPr="003315D6">
        <w:rPr>
          <w:b/>
          <w:bCs/>
        </w:rPr>
        <w:t>Программа действий педагогического коллектива на четвертом году обучения</w:t>
      </w:r>
    </w:p>
    <w:tbl>
      <w:tblPr>
        <w:tblW w:w="10206" w:type="dxa"/>
        <w:tblInd w:w="108" w:type="dxa"/>
        <w:tblLayout w:type="fixed"/>
        <w:tblLook w:val="0000"/>
      </w:tblPr>
      <w:tblGrid>
        <w:gridCol w:w="729"/>
        <w:gridCol w:w="3214"/>
        <w:gridCol w:w="1944"/>
        <w:gridCol w:w="1937"/>
        <w:gridCol w:w="2382"/>
      </w:tblGrid>
      <w:tr w:rsidR="003315D6" w:rsidRPr="003315D6" w:rsidTr="003315D6">
        <w:trPr>
          <w:trHeight w:val="144"/>
        </w:trPr>
        <w:tc>
          <w:tcPr>
            <w:tcW w:w="729" w:type="dxa"/>
            <w:tcBorders>
              <w:top w:val="single" w:sz="4" w:space="0" w:color="000000"/>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rPr>
                <w:b/>
              </w:rPr>
            </w:pPr>
            <w:r w:rsidRPr="003315D6">
              <w:rPr>
                <w:b/>
              </w:rPr>
              <w:t xml:space="preserve">№ </w:t>
            </w:r>
            <w:proofErr w:type="gramStart"/>
            <w:r w:rsidRPr="003315D6">
              <w:rPr>
                <w:b/>
              </w:rPr>
              <w:t>п</w:t>
            </w:r>
            <w:proofErr w:type="gramEnd"/>
            <w:r w:rsidRPr="003315D6">
              <w:rPr>
                <w:b/>
              </w:rPr>
              <w:t>/п</w:t>
            </w:r>
          </w:p>
        </w:tc>
        <w:tc>
          <w:tcPr>
            <w:tcW w:w="3214" w:type="dxa"/>
            <w:tcBorders>
              <w:top w:val="single" w:sz="4" w:space="0" w:color="000000"/>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rPr>
                <w:b/>
              </w:rPr>
            </w:pPr>
            <w:r w:rsidRPr="003315D6">
              <w:rPr>
                <w:b/>
              </w:rPr>
              <w:t>Мероприятия</w:t>
            </w:r>
          </w:p>
        </w:tc>
        <w:tc>
          <w:tcPr>
            <w:tcW w:w="1944" w:type="dxa"/>
            <w:tcBorders>
              <w:top w:val="single" w:sz="4" w:space="0" w:color="000000"/>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rPr>
                <w:b/>
              </w:rPr>
            </w:pPr>
            <w:r w:rsidRPr="003315D6">
              <w:rPr>
                <w:b/>
              </w:rPr>
              <w:t>Формы  реализации</w:t>
            </w:r>
          </w:p>
        </w:tc>
        <w:tc>
          <w:tcPr>
            <w:tcW w:w="1937" w:type="dxa"/>
            <w:tcBorders>
              <w:top w:val="single" w:sz="4" w:space="0" w:color="000000"/>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rPr>
                <w:b/>
              </w:rPr>
            </w:pPr>
            <w:r w:rsidRPr="003315D6">
              <w:rPr>
                <w:b/>
              </w:rPr>
              <w:t>Сроки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rPr>
                <w:b/>
              </w:rPr>
            </w:pPr>
            <w:r w:rsidRPr="003315D6">
              <w:rPr>
                <w:b/>
              </w:rPr>
              <w:t>Ответственные</w:t>
            </w:r>
          </w:p>
        </w:tc>
      </w:tr>
      <w:tr w:rsidR="003315D6" w:rsidRPr="003315D6" w:rsidTr="003315D6">
        <w:trPr>
          <w:trHeight w:val="144"/>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pPr>
            <w:r w:rsidRPr="003315D6">
              <w:rPr>
                <w:b/>
              </w:rPr>
              <w:t>Мероприятия, направленные на воспитание гражданственности, патриотизма, уважения к правам и свободам и обязанностям человека.</w:t>
            </w:r>
          </w:p>
        </w:tc>
      </w:tr>
      <w:tr w:rsidR="003315D6" w:rsidRPr="003315D6" w:rsidTr="003315D6">
        <w:trPr>
          <w:trHeight w:val="144"/>
        </w:trPr>
        <w:tc>
          <w:tcPr>
            <w:tcW w:w="729" w:type="dxa"/>
            <w:tcBorders>
              <w:top w:val="single" w:sz="4" w:space="0" w:color="000000"/>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 xml:space="preserve">1.     </w:t>
            </w:r>
          </w:p>
        </w:tc>
        <w:tc>
          <w:tcPr>
            <w:tcW w:w="3214" w:type="dxa"/>
            <w:tcBorders>
              <w:top w:val="single" w:sz="4" w:space="0" w:color="000000"/>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Кто я? Какие мы? (беседа)</w:t>
            </w:r>
          </w:p>
        </w:tc>
        <w:tc>
          <w:tcPr>
            <w:tcW w:w="1944" w:type="dxa"/>
            <w:tcBorders>
              <w:top w:val="single" w:sz="4" w:space="0" w:color="000000"/>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Внеурочная</w:t>
            </w:r>
          </w:p>
        </w:tc>
        <w:tc>
          <w:tcPr>
            <w:tcW w:w="1937" w:type="dxa"/>
            <w:tcBorders>
              <w:top w:val="single" w:sz="4" w:space="0" w:color="000000"/>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ноябрь</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pPr>
            <w:r w:rsidRPr="003315D6">
              <w:t>Классный руководитель.</w:t>
            </w:r>
          </w:p>
        </w:tc>
      </w:tr>
      <w:tr w:rsidR="003315D6" w:rsidRPr="003315D6" w:rsidTr="003315D6">
        <w:trPr>
          <w:trHeight w:val="144"/>
        </w:trPr>
        <w:tc>
          <w:tcPr>
            <w:tcW w:w="729"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2.</w:t>
            </w:r>
          </w:p>
        </w:tc>
        <w:tc>
          <w:tcPr>
            <w:tcW w:w="3214"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Я выбираю сам</w:t>
            </w:r>
            <w:proofErr w:type="gramStart"/>
            <w:r w:rsidRPr="003315D6">
              <w:t>… ()</w:t>
            </w:r>
            <w:proofErr w:type="gramEnd"/>
          </w:p>
        </w:tc>
        <w:tc>
          <w:tcPr>
            <w:tcW w:w="1944"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 xml:space="preserve">Урочная, </w:t>
            </w:r>
            <w:r w:rsidRPr="003315D6">
              <w:lastRenderedPageBreak/>
              <w:t>внеурочная</w:t>
            </w:r>
          </w:p>
        </w:tc>
        <w:tc>
          <w:tcPr>
            <w:tcW w:w="1937"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lastRenderedPageBreak/>
              <w:t>октябрь</w:t>
            </w:r>
          </w:p>
        </w:tc>
        <w:tc>
          <w:tcPr>
            <w:tcW w:w="2382" w:type="dxa"/>
            <w:tcBorders>
              <w:left w:val="single" w:sz="4" w:space="0" w:color="000000"/>
              <w:bottom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pPr>
            <w:r w:rsidRPr="003315D6">
              <w:t xml:space="preserve">Классный </w:t>
            </w:r>
            <w:r w:rsidRPr="003315D6">
              <w:lastRenderedPageBreak/>
              <w:t>руководитель.</w:t>
            </w:r>
          </w:p>
        </w:tc>
      </w:tr>
      <w:tr w:rsidR="003315D6" w:rsidRPr="003315D6" w:rsidTr="003315D6">
        <w:trPr>
          <w:trHeight w:val="144"/>
        </w:trPr>
        <w:tc>
          <w:tcPr>
            <w:tcW w:w="729"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lastRenderedPageBreak/>
              <w:t>3.</w:t>
            </w:r>
          </w:p>
        </w:tc>
        <w:tc>
          <w:tcPr>
            <w:tcW w:w="3214"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Экономическая игра «Социально – бытовая ориентация» </w:t>
            </w:r>
          </w:p>
        </w:tc>
        <w:tc>
          <w:tcPr>
            <w:tcW w:w="1944"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Внеурочная</w:t>
            </w:r>
          </w:p>
        </w:tc>
        <w:tc>
          <w:tcPr>
            <w:tcW w:w="1937"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 течение года</w:t>
            </w:r>
          </w:p>
        </w:tc>
        <w:tc>
          <w:tcPr>
            <w:tcW w:w="2382" w:type="dxa"/>
            <w:tcBorders>
              <w:left w:val="single" w:sz="4" w:space="0" w:color="000000"/>
              <w:bottom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pPr>
            <w:r w:rsidRPr="003315D6">
              <w:t>Классный руководитель, зам. директора</w:t>
            </w:r>
          </w:p>
        </w:tc>
      </w:tr>
      <w:tr w:rsidR="003315D6" w:rsidRPr="003315D6" w:rsidTr="003315D6">
        <w:trPr>
          <w:trHeight w:val="144"/>
        </w:trPr>
        <w:tc>
          <w:tcPr>
            <w:tcW w:w="729"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4.</w:t>
            </w:r>
          </w:p>
        </w:tc>
        <w:tc>
          <w:tcPr>
            <w:tcW w:w="3214"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Я уже школьник</w:t>
            </w:r>
            <w:proofErr w:type="gramStart"/>
            <w:r w:rsidRPr="003315D6">
              <w:t>.(</w:t>
            </w:r>
            <w:proofErr w:type="gramEnd"/>
            <w:r w:rsidRPr="003315D6">
              <w:t>беседа)</w:t>
            </w:r>
          </w:p>
        </w:tc>
        <w:tc>
          <w:tcPr>
            <w:tcW w:w="1944"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Урочная, внеурочная</w:t>
            </w:r>
          </w:p>
        </w:tc>
        <w:tc>
          <w:tcPr>
            <w:tcW w:w="1937"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февраль</w:t>
            </w:r>
          </w:p>
        </w:tc>
        <w:tc>
          <w:tcPr>
            <w:tcW w:w="2382" w:type="dxa"/>
            <w:tcBorders>
              <w:left w:val="single" w:sz="4" w:space="0" w:color="000000"/>
              <w:bottom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pPr>
            <w:r w:rsidRPr="003315D6">
              <w:t>Классный руководитель,                    зам. директора</w:t>
            </w:r>
          </w:p>
        </w:tc>
      </w:tr>
      <w:tr w:rsidR="003315D6" w:rsidRPr="003315D6" w:rsidTr="003315D6">
        <w:trPr>
          <w:trHeight w:val="144"/>
        </w:trPr>
        <w:tc>
          <w:tcPr>
            <w:tcW w:w="10206" w:type="dxa"/>
            <w:gridSpan w:val="5"/>
            <w:tcBorders>
              <w:left w:val="single" w:sz="4" w:space="0" w:color="000000"/>
              <w:bottom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rPr>
                <w:b/>
              </w:rPr>
            </w:pPr>
            <w:r w:rsidRPr="003315D6">
              <w:rPr>
                <w:b/>
              </w:rPr>
              <w:t>Мероприятия,  направленные на воспитание нравственн</w:t>
            </w:r>
            <w:r w:rsidR="00FE254A">
              <w:rPr>
                <w:b/>
              </w:rPr>
              <w:t>ых чувств и этического сознания</w:t>
            </w:r>
          </w:p>
          <w:p w:rsidR="003315D6" w:rsidRPr="003315D6" w:rsidRDefault="003315D6" w:rsidP="00FD67B2">
            <w:pPr>
              <w:autoSpaceDE w:val="0"/>
              <w:autoSpaceDN w:val="0"/>
              <w:adjustRightInd w:val="0"/>
              <w:jc w:val="both"/>
            </w:pPr>
          </w:p>
        </w:tc>
      </w:tr>
      <w:tr w:rsidR="003315D6" w:rsidRPr="003315D6" w:rsidTr="003315D6">
        <w:trPr>
          <w:trHeight w:val="144"/>
        </w:trPr>
        <w:tc>
          <w:tcPr>
            <w:tcW w:w="729"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5.</w:t>
            </w:r>
          </w:p>
        </w:tc>
        <w:tc>
          <w:tcPr>
            <w:tcW w:w="3214"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Что такое справедливость? (</w:t>
            </w:r>
            <w:proofErr w:type="spellStart"/>
            <w:r w:rsidRPr="003315D6">
              <w:t>кл</w:t>
            </w:r>
            <w:proofErr w:type="gramStart"/>
            <w:r w:rsidRPr="003315D6">
              <w:t>.ч</w:t>
            </w:r>
            <w:proofErr w:type="gramEnd"/>
            <w:r w:rsidRPr="003315D6">
              <w:t>ас</w:t>
            </w:r>
            <w:proofErr w:type="spellEnd"/>
            <w:r w:rsidRPr="003315D6">
              <w:t>)</w:t>
            </w:r>
          </w:p>
        </w:tc>
        <w:tc>
          <w:tcPr>
            <w:tcW w:w="1944"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Внеурочная</w:t>
            </w:r>
          </w:p>
        </w:tc>
        <w:tc>
          <w:tcPr>
            <w:tcW w:w="1937"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 течение года</w:t>
            </w:r>
          </w:p>
        </w:tc>
        <w:tc>
          <w:tcPr>
            <w:tcW w:w="2382" w:type="dxa"/>
            <w:tcBorders>
              <w:left w:val="single" w:sz="4" w:space="0" w:color="000000"/>
              <w:bottom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pPr>
            <w:r w:rsidRPr="003315D6">
              <w:t>Классные руководители</w:t>
            </w:r>
          </w:p>
        </w:tc>
      </w:tr>
      <w:tr w:rsidR="003315D6" w:rsidRPr="003315D6" w:rsidTr="003315D6">
        <w:trPr>
          <w:trHeight w:val="144"/>
        </w:trPr>
        <w:tc>
          <w:tcPr>
            <w:tcW w:w="729"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6.</w:t>
            </w:r>
          </w:p>
        </w:tc>
        <w:tc>
          <w:tcPr>
            <w:tcW w:w="3214"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Все нужны на Земле (проблемно – этическая беседа)</w:t>
            </w:r>
          </w:p>
        </w:tc>
        <w:tc>
          <w:tcPr>
            <w:tcW w:w="1944"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Внеурочная</w:t>
            </w:r>
          </w:p>
          <w:p w:rsidR="003315D6" w:rsidRPr="003315D6" w:rsidRDefault="003315D6" w:rsidP="00FD67B2">
            <w:pPr>
              <w:autoSpaceDE w:val="0"/>
              <w:autoSpaceDN w:val="0"/>
              <w:adjustRightInd w:val="0"/>
              <w:jc w:val="both"/>
            </w:pPr>
          </w:p>
        </w:tc>
        <w:tc>
          <w:tcPr>
            <w:tcW w:w="1937"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Сентябрь</w:t>
            </w:r>
          </w:p>
        </w:tc>
        <w:tc>
          <w:tcPr>
            <w:tcW w:w="2382" w:type="dxa"/>
            <w:tcBorders>
              <w:left w:val="single" w:sz="4" w:space="0" w:color="000000"/>
              <w:bottom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pPr>
            <w:r w:rsidRPr="003315D6">
              <w:t>Классный руководитель.</w:t>
            </w:r>
          </w:p>
        </w:tc>
      </w:tr>
      <w:tr w:rsidR="003315D6" w:rsidRPr="003315D6" w:rsidTr="003315D6">
        <w:trPr>
          <w:trHeight w:val="144"/>
        </w:trPr>
        <w:tc>
          <w:tcPr>
            <w:tcW w:w="729"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7.</w:t>
            </w:r>
          </w:p>
        </w:tc>
        <w:tc>
          <w:tcPr>
            <w:tcW w:w="3214"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Слова вежливости (урок)</w:t>
            </w:r>
          </w:p>
        </w:tc>
        <w:tc>
          <w:tcPr>
            <w:tcW w:w="1944"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Урочная, внеурочная</w:t>
            </w:r>
          </w:p>
        </w:tc>
        <w:tc>
          <w:tcPr>
            <w:tcW w:w="1937"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 течение года</w:t>
            </w:r>
          </w:p>
        </w:tc>
        <w:tc>
          <w:tcPr>
            <w:tcW w:w="2382" w:type="dxa"/>
            <w:tcBorders>
              <w:left w:val="single" w:sz="4" w:space="0" w:color="000000"/>
              <w:bottom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pPr>
            <w:r w:rsidRPr="003315D6">
              <w:t>Классный руководитель.</w:t>
            </w:r>
          </w:p>
          <w:p w:rsidR="003315D6" w:rsidRPr="003315D6" w:rsidRDefault="003315D6" w:rsidP="00FD67B2">
            <w:pPr>
              <w:autoSpaceDE w:val="0"/>
              <w:autoSpaceDN w:val="0"/>
              <w:adjustRightInd w:val="0"/>
              <w:jc w:val="both"/>
            </w:pPr>
          </w:p>
        </w:tc>
      </w:tr>
      <w:tr w:rsidR="003315D6" w:rsidRPr="003315D6" w:rsidTr="003315D6">
        <w:trPr>
          <w:trHeight w:val="144"/>
        </w:trPr>
        <w:tc>
          <w:tcPr>
            <w:tcW w:w="729"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8.</w:t>
            </w:r>
          </w:p>
        </w:tc>
        <w:tc>
          <w:tcPr>
            <w:tcW w:w="3214"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Правила, обязательные для всех.</w:t>
            </w:r>
          </w:p>
        </w:tc>
        <w:tc>
          <w:tcPr>
            <w:tcW w:w="1944"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Внеурочная</w:t>
            </w:r>
          </w:p>
        </w:tc>
        <w:tc>
          <w:tcPr>
            <w:tcW w:w="1937"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 течение года</w:t>
            </w:r>
          </w:p>
        </w:tc>
        <w:tc>
          <w:tcPr>
            <w:tcW w:w="2382" w:type="dxa"/>
            <w:tcBorders>
              <w:left w:val="single" w:sz="4" w:space="0" w:color="000000"/>
              <w:bottom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pPr>
            <w:r w:rsidRPr="003315D6">
              <w:t>Классный руководитель.</w:t>
            </w:r>
          </w:p>
        </w:tc>
      </w:tr>
      <w:tr w:rsidR="003315D6" w:rsidRPr="003315D6" w:rsidTr="003315D6">
        <w:trPr>
          <w:trHeight w:val="144"/>
        </w:trPr>
        <w:tc>
          <w:tcPr>
            <w:tcW w:w="729"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9.</w:t>
            </w:r>
          </w:p>
        </w:tc>
        <w:tc>
          <w:tcPr>
            <w:tcW w:w="3214"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Путешествие в страну «Дружбы»</w:t>
            </w:r>
          </w:p>
          <w:p w:rsidR="003315D6" w:rsidRPr="003315D6" w:rsidRDefault="003315D6" w:rsidP="00FD67B2">
            <w:pPr>
              <w:autoSpaceDE w:val="0"/>
              <w:autoSpaceDN w:val="0"/>
              <w:adjustRightInd w:val="0"/>
              <w:jc w:val="both"/>
            </w:pPr>
          </w:p>
        </w:tc>
        <w:tc>
          <w:tcPr>
            <w:tcW w:w="1944"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Внеурочная</w:t>
            </w:r>
          </w:p>
        </w:tc>
        <w:tc>
          <w:tcPr>
            <w:tcW w:w="1937"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 течение года</w:t>
            </w:r>
          </w:p>
        </w:tc>
        <w:tc>
          <w:tcPr>
            <w:tcW w:w="2382" w:type="dxa"/>
            <w:tcBorders>
              <w:left w:val="single" w:sz="4" w:space="0" w:color="000000"/>
              <w:bottom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rPr>
                <w:b/>
              </w:rPr>
            </w:pPr>
            <w:r w:rsidRPr="003315D6">
              <w:t>Классный руководитель.</w:t>
            </w:r>
          </w:p>
        </w:tc>
      </w:tr>
      <w:tr w:rsidR="003315D6" w:rsidRPr="003315D6" w:rsidTr="003315D6">
        <w:trPr>
          <w:trHeight w:val="144"/>
        </w:trPr>
        <w:tc>
          <w:tcPr>
            <w:tcW w:w="10206" w:type="dxa"/>
            <w:gridSpan w:val="5"/>
            <w:tcBorders>
              <w:left w:val="single" w:sz="4" w:space="0" w:color="000000"/>
              <w:bottom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pPr>
            <w:r w:rsidRPr="003315D6">
              <w:rPr>
                <w:b/>
              </w:rPr>
              <w:t>Мероприятия,  направленные на воспитание трудолюбия, творческого о</w:t>
            </w:r>
            <w:r w:rsidR="00FE254A">
              <w:rPr>
                <w:b/>
              </w:rPr>
              <w:t>тношения к учёбе, труду и жизни</w:t>
            </w:r>
          </w:p>
        </w:tc>
      </w:tr>
      <w:tr w:rsidR="003315D6" w:rsidRPr="003315D6" w:rsidTr="003315D6">
        <w:trPr>
          <w:trHeight w:val="144"/>
        </w:trPr>
        <w:tc>
          <w:tcPr>
            <w:tcW w:w="729"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10.</w:t>
            </w:r>
          </w:p>
        </w:tc>
        <w:tc>
          <w:tcPr>
            <w:tcW w:w="3214"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Мы славим труд (инсценированный час)</w:t>
            </w:r>
          </w:p>
        </w:tc>
        <w:tc>
          <w:tcPr>
            <w:tcW w:w="1944"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Внеурочная</w:t>
            </w:r>
          </w:p>
        </w:tc>
        <w:tc>
          <w:tcPr>
            <w:tcW w:w="1937"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 течение года</w:t>
            </w:r>
          </w:p>
        </w:tc>
        <w:tc>
          <w:tcPr>
            <w:tcW w:w="2382" w:type="dxa"/>
            <w:tcBorders>
              <w:left w:val="single" w:sz="4" w:space="0" w:color="000000"/>
              <w:bottom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pPr>
            <w:r w:rsidRPr="003315D6">
              <w:t xml:space="preserve">Классный руководитель, библиотекарь </w:t>
            </w:r>
          </w:p>
        </w:tc>
      </w:tr>
      <w:tr w:rsidR="003315D6" w:rsidRPr="003315D6" w:rsidTr="003315D6">
        <w:trPr>
          <w:trHeight w:val="144"/>
        </w:trPr>
        <w:tc>
          <w:tcPr>
            <w:tcW w:w="729"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11.</w:t>
            </w:r>
          </w:p>
        </w:tc>
        <w:tc>
          <w:tcPr>
            <w:tcW w:w="3214"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Труд в почете любой! Мир профессий большой! (игровой час)</w:t>
            </w:r>
          </w:p>
        </w:tc>
        <w:tc>
          <w:tcPr>
            <w:tcW w:w="1944"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Урочная, внеурочная</w:t>
            </w:r>
          </w:p>
        </w:tc>
        <w:tc>
          <w:tcPr>
            <w:tcW w:w="1937"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 течение года</w:t>
            </w:r>
          </w:p>
        </w:tc>
        <w:tc>
          <w:tcPr>
            <w:tcW w:w="2382" w:type="dxa"/>
            <w:tcBorders>
              <w:left w:val="single" w:sz="4" w:space="0" w:color="000000"/>
              <w:bottom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pPr>
            <w:r w:rsidRPr="003315D6">
              <w:t>Классный руководитель.</w:t>
            </w:r>
          </w:p>
        </w:tc>
      </w:tr>
      <w:tr w:rsidR="003315D6" w:rsidRPr="003315D6" w:rsidTr="003315D6">
        <w:trPr>
          <w:trHeight w:val="144"/>
        </w:trPr>
        <w:tc>
          <w:tcPr>
            <w:tcW w:w="729"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12.</w:t>
            </w:r>
          </w:p>
        </w:tc>
        <w:tc>
          <w:tcPr>
            <w:tcW w:w="3214"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Акция « Помоги детскому дому» (сбор игрушек и книг)</w:t>
            </w:r>
          </w:p>
        </w:tc>
        <w:tc>
          <w:tcPr>
            <w:tcW w:w="1944"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Внеурочная</w:t>
            </w:r>
          </w:p>
          <w:p w:rsidR="003315D6" w:rsidRPr="003315D6" w:rsidRDefault="003315D6" w:rsidP="00FD67B2">
            <w:pPr>
              <w:autoSpaceDE w:val="0"/>
              <w:autoSpaceDN w:val="0"/>
              <w:adjustRightInd w:val="0"/>
              <w:jc w:val="both"/>
            </w:pPr>
          </w:p>
        </w:tc>
        <w:tc>
          <w:tcPr>
            <w:tcW w:w="1937"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 течение года</w:t>
            </w:r>
          </w:p>
        </w:tc>
        <w:tc>
          <w:tcPr>
            <w:tcW w:w="2382" w:type="dxa"/>
            <w:tcBorders>
              <w:left w:val="single" w:sz="4" w:space="0" w:color="000000"/>
              <w:bottom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pPr>
            <w:r w:rsidRPr="003315D6">
              <w:t>Классный руководитель.</w:t>
            </w:r>
          </w:p>
        </w:tc>
      </w:tr>
      <w:tr w:rsidR="003315D6" w:rsidRPr="003315D6" w:rsidTr="003315D6">
        <w:trPr>
          <w:trHeight w:val="144"/>
        </w:trPr>
        <w:tc>
          <w:tcPr>
            <w:tcW w:w="729"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13.</w:t>
            </w:r>
          </w:p>
        </w:tc>
        <w:tc>
          <w:tcPr>
            <w:tcW w:w="3214"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Экскурсия на почту.</w:t>
            </w:r>
          </w:p>
        </w:tc>
        <w:tc>
          <w:tcPr>
            <w:tcW w:w="1944"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 xml:space="preserve"> Внеурочная</w:t>
            </w:r>
          </w:p>
        </w:tc>
        <w:tc>
          <w:tcPr>
            <w:tcW w:w="1937"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 течение года</w:t>
            </w:r>
          </w:p>
        </w:tc>
        <w:tc>
          <w:tcPr>
            <w:tcW w:w="2382" w:type="dxa"/>
            <w:tcBorders>
              <w:left w:val="single" w:sz="4" w:space="0" w:color="000000"/>
              <w:bottom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rPr>
                <w:b/>
              </w:rPr>
            </w:pPr>
            <w:r w:rsidRPr="003315D6">
              <w:t>Классный руководитель.</w:t>
            </w:r>
          </w:p>
        </w:tc>
      </w:tr>
      <w:tr w:rsidR="003315D6" w:rsidRPr="003315D6" w:rsidTr="003315D6">
        <w:trPr>
          <w:trHeight w:val="144"/>
        </w:trPr>
        <w:tc>
          <w:tcPr>
            <w:tcW w:w="10206" w:type="dxa"/>
            <w:gridSpan w:val="5"/>
            <w:tcBorders>
              <w:left w:val="single" w:sz="4" w:space="0" w:color="000000"/>
              <w:bottom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pPr>
            <w:r w:rsidRPr="003315D6">
              <w:rPr>
                <w:b/>
              </w:rPr>
              <w:t>Мероприятия,  направленные на воспитание ценностного отношен</w:t>
            </w:r>
            <w:r w:rsidR="00FE254A">
              <w:rPr>
                <w:b/>
              </w:rPr>
              <w:t>ия к природе и окружающей среде</w:t>
            </w:r>
          </w:p>
        </w:tc>
      </w:tr>
      <w:tr w:rsidR="003315D6" w:rsidRPr="003315D6" w:rsidTr="003315D6">
        <w:trPr>
          <w:trHeight w:val="474"/>
        </w:trPr>
        <w:tc>
          <w:tcPr>
            <w:tcW w:w="729"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14.</w:t>
            </w:r>
          </w:p>
        </w:tc>
        <w:tc>
          <w:tcPr>
            <w:tcW w:w="3214"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Уроки окружающего мира, литературного чтения.</w:t>
            </w:r>
          </w:p>
        </w:tc>
        <w:tc>
          <w:tcPr>
            <w:tcW w:w="1944"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Урочная</w:t>
            </w:r>
          </w:p>
        </w:tc>
        <w:tc>
          <w:tcPr>
            <w:tcW w:w="1937"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 течение года</w:t>
            </w:r>
          </w:p>
        </w:tc>
        <w:tc>
          <w:tcPr>
            <w:tcW w:w="2382" w:type="dxa"/>
            <w:tcBorders>
              <w:left w:val="single" w:sz="4" w:space="0" w:color="000000"/>
              <w:bottom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pPr>
            <w:r w:rsidRPr="003315D6">
              <w:t>Классный руководитель.</w:t>
            </w:r>
          </w:p>
        </w:tc>
      </w:tr>
      <w:tr w:rsidR="003315D6" w:rsidRPr="003315D6" w:rsidTr="003315D6">
        <w:trPr>
          <w:trHeight w:val="144"/>
        </w:trPr>
        <w:tc>
          <w:tcPr>
            <w:tcW w:w="729"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15.</w:t>
            </w:r>
          </w:p>
        </w:tc>
        <w:tc>
          <w:tcPr>
            <w:tcW w:w="3214"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Удивительные превращения колоска (занятие – беседа)</w:t>
            </w:r>
          </w:p>
        </w:tc>
        <w:tc>
          <w:tcPr>
            <w:tcW w:w="1944"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Внеурочная</w:t>
            </w:r>
          </w:p>
          <w:p w:rsidR="003315D6" w:rsidRPr="003315D6" w:rsidRDefault="003315D6" w:rsidP="00FD67B2">
            <w:pPr>
              <w:autoSpaceDE w:val="0"/>
              <w:autoSpaceDN w:val="0"/>
              <w:adjustRightInd w:val="0"/>
              <w:jc w:val="both"/>
            </w:pPr>
          </w:p>
        </w:tc>
        <w:tc>
          <w:tcPr>
            <w:tcW w:w="1937"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 течение года</w:t>
            </w:r>
          </w:p>
        </w:tc>
        <w:tc>
          <w:tcPr>
            <w:tcW w:w="2382" w:type="dxa"/>
            <w:tcBorders>
              <w:left w:val="single" w:sz="4" w:space="0" w:color="000000"/>
              <w:bottom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pPr>
            <w:r w:rsidRPr="003315D6">
              <w:t>Классный руководитель.</w:t>
            </w:r>
          </w:p>
        </w:tc>
      </w:tr>
      <w:tr w:rsidR="003315D6" w:rsidRPr="003315D6" w:rsidTr="003315D6">
        <w:trPr>
          <w:trHeight w:val="144"/>
        </w:trPr>
        <w:tc>
          <w:tcPr>
            <w:tcW w:w="729"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16.</w:t>
            </w:r>
          </w:p>
        </w:tc>
        <w:tc>
          <w:tcPr>
            <w:tcW w:w="3214"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Практическое занятие. Экскурсия «Перекресток»</w:t>
            </w:r>
          </w:p>
        </w:tc>
        <w:tc>
          <w:tcPr>
            <w:tcW w:w="1944"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Урочная</w:t>
            </w:r>
          </w:p>
        </w:tc>
        <w:tc>
          <w:tcPr>
            <w:tcW w:w="1937"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 течение года</w:t>
            </w:r>
          </w:p>
        </w:tc>
        <w:tc>
          <w:tcPr>
            <w:tcW w:w="2382" w:type="dxa"/>
            <w:tcBorders>
              <w:left w:val="single" w:sz="4" w:space="0" w:color="000000"/>
              <w:bottom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pPr>
            <w:r w:rsidRPr="003315D6">
              <w:t>Классный руководитель.</w:t>
            </w:r>
          </w:p>
        </w:tc>
      </w:tr>
      <w:tr w:rsidR="003315D6" w:rsidRPr="003315D6" w:rsidTr="003315D6">
        <w:trPr>
          <w:trHeight w:val="144"/>
        </w:trPr>
        <w:tc>
          <w:tcPr>
            <w:tcW w:w="10206" w:type="dxa"/>
            <w:gridSpan w:val="5"/>
            <w:tcBorders>
              <w:left w:val="single" w:sz="4" w:space="0" w:color="000000"/>
              <w:bottom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pPr>
            <w:r w:rsidRPr="003315D6">
              <w:rPr>
                <w:b/>
              </w:rPr>
              <w:t xml:space="preserve">Мероприятия,  направленные на воспитание ценностного отношения к </w:t>
            </w:r>
            <w:proofErr w:type="gramStart"/>
            <w:r w:rsidRPr="003315D6">
              <w:rPr>
                <w:b/>
              </w:rPr>
              <w:t>прекрасному</w:t>
            </w:r>
            <w:proofErr w:type="gramEnd"/>
            <w:r w:rsidRPr="003315D6">
              <w:rPr>
                <w:b/>
              </w:rPr>
              <w:t xml:space="preserve"> и формирование представлений об э</w:t>
            </w:r>
            <w:r w:rsidR="00FE254A">
              <w:rPr>
                <w:b/>
              </w:rPr>
              <w:t>стетических идеалах и ценностях</w:t>
            </w:r>
          </w:p>
        </w:tc>
      </w:tr>
      <w:tr w:rsidR="003315D6" w:rsidRPr="003315D6" w:rsidTr="003315D6">
        <w:trPr>
          <w:trHeight w:val="144"/>
        </w:trPr>
        <w:tc>
          <w:tcPr>
            <w:tcW w:w="729"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17.</w:t>
            </w:r>
          </w:p>
        </w:tc>
        <w:tc>
          <w:tcPr>
            <w:tcW w:w="3214"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Чудеса народного искусства (инсценированный час)</w:t>
            </w:r>
          </w:p>
        </w:tc>
        <w:tc>
          <w:tcPr>
            <w:tcW w:w="1944"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Урочная</w:t>
            </w:r>
          </w:p>
        </w:tc>
        <w:tc>
          <w:tcPr>
            <w:tcW w:w="1937"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 течение года</w:t>
            </w:r>
          </w:p>
        </w:tc>
        <w:tc>
          <w:tcPr>
            <w:tcW w:w="2382" w:type="dxa"/>
            <w:tcBorders>
              <w:left w:val="single" w:sz="4" w:space="0" w:color="000000"/>
              <w:bottom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pPr>
            <w:r w:rsidRPr="003315D6">
              <w:t>Классный руководитель.</w:t>
            </w:r>
          </w:p>
        </w:tc>
      </w:tr>
      <w:tr w:rsidR="003315D6" w:rsidRPr="003315D6" w:rsidTr="003315D6">
        <w:trPr>
          <w:trHeight w:val="144"/>
        </w:trPr>
        <w:tc>
          <w:tcPr>
            <w:tcW w:w="729"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18.</w:t>
            </w:r>
          </w:p>
        </w:tc>
        <w:tc>
          <w:tcPr>
            <w:tcW w:w="3214"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Музыкальное путешествие в деревню «Гармошка» (праздник)</w:t>
            </w:r>
          </w:p>
        </w:tc>
        <w:tc>
          <w:tcPr>
            <w:tcW w:w="1944"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Внеурочная</w:t>
            </w:r>
          </w:p>
        </w:tc>
        <w:tc>
          <w:tcPr>
            <w:tcW w:w="1937"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 течение года</w:t>
            </w:r>
          </w:p>
        </w:tc>
        <w:tc>
          <w:tcPr>
            <w:tcW w:w="2382" w:type="dxa"/>
            <w:tcBorders>
              <w:left w:val="single" w:sz="4" w:space="0" w:color="000000"/>
              <w:bottom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pPr>
            <w:r w:rsidRPr="003315D6">
              <w:t>Классный руководитель.</w:t>
            </w:r>
          </w:p>
        </w:tc>
      </w:tr>
      <w:tr w:rsidR="003315D6" w:rsidRPr="003315D6" w:rsidTr="003315D6">
        <w:trPr>
          <w:trHeight w:val="144"/>
        </w:trPr>
        <w:tc>
          <w:tcPr>
            <w:tcW w:w="729"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lastRenderedPageBreak/>
              <w:t>19.</w:t>
            </w:r>
          </w:p>
        </w:tc>
        <w:tc>
          <w:tcPr>
            <w:tcW w:w="3214"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Час музыки «Маленькие музыкальные фантазии» (урок)</w:t>
            </w:r>
          </w:p>
        </w:tc>
        <w:tc>
          <w:tcPr>
            <w:tcW w:w="1944"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Внеурочная</w:t>
            </w:r>
          </w:p>
          <w:p w:rsidR="003315D6" w:rsidRPr="003315D6" w:rsidRDefault="003315D6" w:rsidP="00FD67B2">
            <w:pPr>
              <w:autoSpaceDE w:val="0"/>
              <w:autoSpaceDN w:val="0"/>
              <w:adjustRightInd w:val="0"/>
              <w:jc w:val="both"/>
            </w:pPr>
          </w:p>
        </w:tc>
        <w:tc>
          <w:tcPr>
            <w:tcW w:w="1937"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 течение года</w:t>
            </w:r>
          </w:p>
        </w:tc>
        <w:tc>
          <w:tcPr>
            <w:tcW w:w="2382" w:type="dxa"/>
            <w:tcBorders>
              <w:left w:val="single" w:sz="4" w:space="0" w:color="000000"/>
              <w:bottom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pPr>
            <w:r w:rsidRPr="003315D6">
              <w:t>Классный руководитель, учитель музыки.</w:t>
            </w:r>
          </w:p>
        </w:tc>
      </w:tr>
      <w:tr w:rsidR="003315D6" w:rsidRPr="003315D6" w:rsidTr="003315D6">
        <w:trPr>
          <w:trHeight w:val="144"/>
        </w:trPr>
        <w:tc>
          <w:tcPr>
            <w:tcW w:w="729"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20.</w:t>
            </w:r>
          </w:p>
        </w:tc>
        <w:tc>
          <w:tcPr>
            <w:tcW w:w="3214"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Что такое Новый год? (праздник)</w:t>
            </w:r>
          </w:p>
        </w:tc>
        <w:tc>
          <w:tcPr>
            <w:tcW w:w="1944"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Внеурочная</w:t>
            </w:r>
          </w:p>
        </w:tc>
        <w:tc>
          <w:tcPr>
            <w:tcW w:w="1937"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 течение года</w:t>
            </w:r>
          </w:p>
        </w:tc>
        <w:tc>
          <w:tcPr>
            <w:tcW w:w="2382" w:type="dxa"/>
            <w:tcBorders>
              <w:left w:val="single" w:sz="4" w:space="0" w:color="000000"/>
              <w:bottom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pPr>
            <w:r w:rsidRPr="003315D6">
              <w:t>Классный руководитель, библиотекарь школы.</w:t>
            </w:r>
          </w:p>
        </w:tc>
      </w:tr>
      <w:tr w:rsidR="003315D6" w:rsidRPr="003315D6" w:rsidTr="003315D6">
        <w:trPr>
          <w:trHeight w:val="144"/>
        </w:trPr>
        <w:tc>
          <w:tcPr>
            <w:tcW w:w="729"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21.</w:t>
            </w:r>
          </w:p>
        </w:tc>
        <w:tc>
          <w:tcPr>
            <w:tcW w:w="3214"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Праздники на Руси</w:t>
            </w:r>
            <w:proofErr w:type="gramStart"/>
            <w:r w:rsidRPr="003315D6">
              <w:t>.(</w:t>
            </w:r>
            <w:proofErr w:type="gramEnd"/>
            <w:r w:rsidRPr="003315D6">
              <w:t>беседа)</w:t>
            </w:r>
          </w:p>
        </w:tc>
        <w:tc>
          <w:tcPr>
            <w:tcW w:w="1944"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Внеурочная</w:t>
            </w:r>
          </w:p>
        </w:tc>
        <w:tc>
          <w:tcPr>
            <w:tcW w:w="1937" w:type="dxa"/>
            <w:tcBorders>
              <w:left w:val="single" w:sz="4" w:space="0" w:color="000000"/>
              <w:bottom w:val="single" w:sz="4" w:space="0" w:color="000000"/>
            </w:tcBorders>
            <w:shd w:val="clear" w:color="auto" w:fill="auto"/>
          </w:tcPr>
          <w:p w:rsidR="003315D6" w:rsidRPr="003315D6" w:rsidRDefault="003315D6" w:rsidP="00FD67B2">
            <w:pPr>
              <w:autoSpaceDE w:val="0"/>
              <w:autoSpaceDN w:val="0"/>
              <w:adjustRightInd w:val="0"/>
              <w:jc w:val="both"/>
            </w:pPr>
            <w:r w:rsidRPr="003315D6">
              <w:t>В течение года</w:t>
            </w:r>
          </w:p>
        </w:tc>
        <w:tc>
          <w:tcPr>
            <w:tcW w:w="2382" w:type="dxa"/>
            <w:tcBorders>
              <w:left w:val="single" w:sz="4" w:space="0" w:color="000000"/>
              <w:bottom w:val="single" w:sz="4" w:space="0" w:color="000000"/>
              <w:right w:val="single" w:sz="4" w:space="0" w:color="000000"/>
            </w:tcBorders>
            <w:shd w:val="clear" w:color="auto" w:fill="auto"/>
          </w:tcPr>
          <w:p w:rsidR="003315D6" w:rsidRPr="003315D6" w:rsidRDefault="003315D6" w:rsidP="00FD67B2">
            <w:pPr>
              <w:autoSpaceDE w:val="0"/>
              <w:autoSpaceDN w:val="0"/>
              <w:adjustRightInd w:val="0"/>
              <w:jc w:val="both"/>
            </w:pPr>
            <w:r w:rsidRPr="003315D6">
              <w:t>Классный руководитель</w:t>
            </w:r>
          </w:p>
        </w:tc>
      </w:tr>
      <w:tr w:rsidR="003315D6" w:rsidRPr="003315D6" w:rsidTr="003315D6">
        <w:trPr>
          <w:trHeight w:val="144"/>
        </w:trPr>
        <w:tc>
          <w:tcPr>
            <w:tcW w:w="729" w:type="dxa"/>
            <w:tcBorders>
              <w:top w:val="single" w:sz="4" w:space="0" w:color="000000"/>
              <w:left w:val="single" w:sz="4" w:space="0" w:color="000000"/>
              <w:bottom w:val="single" w:sz="4" w:space="0" w:color="auto"/>
            </w:tcBorders>
            <w:shd w:val="clear" w:color="auto" w:fill="auto"/>
          </w:tcPr>
          <w:p w:rsidR="003315D6" w:rsidRPr="003315D6" w:rsidRDefault="003315D6" w:rsidP="00FD67B2">
            <w:pPr>
              <w:autoSpaceDE w:val="0"/>
              <w:autoSpaceDN w:val="0"/>
              <w:adjustRightInd w:val="0"/>
              <w:jc w:val="both"/>
            </w:pPr>
            <w:r w:rsidRPr="003315D6">
              <w:t>22.</w:t>
            </w:r>
          </w:p>
        </w:tc>
        <w:tc>
          <w:tcPr>
            <w:tcW w:w="3214" w:type="dxa"/>
            <w:tcBorders>
              <w:top w:val="single" w:sz="4" w:space="0" w:color="000000"/>
              <w:left w:val="single" w:sz="4" w:space="0" w:color="000000"/>
              <w:bottom w:val="single" w:sz="4" w:space="0" w:color="auto"/>
            </w:tcBorders>
            <w:shd w:val="clear" w:color="auto" w:fill="auto"/>
          </w:tcPr>
          <w:p w:rsidR="003315D6" w:rsidRPr="003315D6" w:rsidRDefault="003315D6" w:rsidP="00FD67B2">
            <w:pPr>
              <w:autoSpaceDE w:val="0"/>
              <w:autoSpaceDN w:val="0"/>
              <w:adjustRightInd w:val="0"/>
              <w:jc w:val="both"/>
            </w:pPr>
            <w:r w:rsidRPr="003315D6">
              <w:t>Игровой час. Русские традиции в песнях, играх и обрядах</w:t>
            </w:r>
            <w:proofErr w:type="gramStart"/>
            <w:r w:rsidRPr="003315D6">
              <w:t>.(</w:t>
            </w:r>
            <w:proofErr w:type="spellStart"/>
            <w:proofErr w:type="gramEnd"/>
            <w:r w:rsidRPr="003315D6">
              <w:t>кл.час</w:t>
            </w:r>
            <w:proofErr w:type="spellEnd"/>
            <w:r w:rsidRPr="003315D6">
              <w:t>)</w:t>
            </w:r>
          </w:p>
        </w:tc>
        <w:tc>
          <w:tcPr>
            <w:tcW w:w="1944" w:type="dxa"/>
            <w:tcBorders>
              <w:top w:val="single" w:sz="4" w:space="0" w:color="000000"/>
              <w:left w:val="single" w:sz="4" w:space="0" w:color="000000"/>
              <w:bottom w:val="single" w:sz="4" w:space="0" w:color="auto"/>
            </w:tcBorders>
            <w:shd w:val="clear" w:color="auto" w:fill="auto"/>
          </w:tcPr>
          <w:p w:rsidR="003315D6" w:rsidRPr="003315D6" w:rsidRDefault="003315D6" w:rsidP="00FD67B2">
            <w:pPr>
              <w:autoSpaceDE w:val="0"/>
              <w:autoSpaceDN w:val="0"/>
              <w:adjustRightInd w:val="0"/>
              <w:jc w:val="both"/>
            </w:pPr>
            <w:r w:rsidRPr="003315D6">
              <w:t>Внеурочная</w:t>
            </w:r>
          </w:p>
        </w:tc>
        <w:tc>
          <w:tcPr>
            <w:tcW w:w="1937" w:type="dxa"/>
            <w:tcBorders>
              <w:top w:val="single" w:sz="4" w:space="0" w:color="000000"/>
              <w:left w:val="single" w:sz="4" w:space="0" w:color="000000"/>
              <w:bottom w:val="single" w:sz="4" w:space="0" w:color="auto"/>
            </w:tcBorders>
            <w:shd w:val="clear" w:color="auto" w:fill="auto"/>
          </w:tcPr>
          <w:p w:rsidR="003315D6" w:rsidRPr="003315D6" w:rsidRDefault="003315D6" w:rsidP="00FD67B2">
            <w:pPr>
              <w:autoSpaceDE w:val="0"/>
              <w:autoSpaceDN w:val="0"/>
              <w:adjustRightInd w:val="0"/>
              <w:jc w:val="both"/>
            </w:pPr>
            <w:r w:rsidRPr="003315D6">
              <w:t>В течение года</w:t>
            </w:r>
          </w:p>
        </w:tc>
        <w:tc>
          <w:tcPr>
            <w:tcW w:w="2382" w:type="dxa"/>
            <w:tcBorders>
              <w:top w:val="single" w:sz="4" w:space="0" w:color="000000"/>
              <w:left w:val="single" w:sz="4" w:space="0" w:color="000000"/>
              <w:bottom w:val="single" w:sz="4" w:space="0" w:color="auto"/>
              <w:right w:val="single" w:sz="4" w:space="0" w:color="000000"/>
            </w:tcBorders>
            <w:shd w:val="clear" w:color="auto" w:fill="auto"/>
          </w:tcPr>
          <w:p w:rsidR="003315D6" w:rsidRPr="003315D6" w:rsidRDefault="003315D6" w:rsidP="00FD67B2">
            <w:pPr>
              <w:autoSpaceDE w:val="0"/>
              <w:autoSpaceDN w:val="0"/>
              <w:adjustRightInd w:val="0"/>
              <w:jc w:val="both"/>
              <w:rPr>
                <w:b/>
              </w:rPr>
            </w:pPr>
            <w:r w:rsidRPr="003315D6">
              <w:t>Классный руководитель</w:t>
            </w:r>
          </w:p>
        </w:tc>
      </w:tr>
    </w:tbl>
    <w:p w:rsidR="00234909" w:rsidRPr="00C52B0D" w:rsidRDefault="00234909" w:rsidP="00234909">
      <w:pPr>
        <w:autoSpaceDE w:val="0"/>
        <w:autoSpaceDN w:val="0"/>
        <w:adjustRightInd w:val="0"/>
        <w:spacing w:line="360" w:lineRule="auto"/>
        <w:jc w:val="both"/>
      </w:pPr>
    </w:p>
    <w:p w:rsidR="004C7A62" w:rsidRPr="00C52B0D" w:rsidRDefault="004C7A62" w:rsidP="004C7A62">
      <w:pPr>
        <w:spacing w:line="360" w:lineRule="auto"/>
        <w:jc w:val="center"/>
        <w:rPr>
          <w:rFonts w:eastAsia="Arial Unicode MS"/>
          <w:b/>
          <w:i/>
          <w:color w:val="000000"/>
        </w:rPr>
      </w:pPr>
      <w:bookmarkStart w:id="25" w:name="bookmark177"/>
      <w:r w:rsidRPr="00C52B0D">
        <w:rPr>
          <w:rFonts w:eastAsia="Arial Unicode MS"/>
          <w:b/>
          <w:i/>
          <w:color w:val="000000"/>
        </w:rPr>
        <w:t>2.3.7. Повышение педагогической культуры родителей (законных представителей) обучающихся</w:t>
      </w:r>
      <w:bookmarkEnd w:id="25"/>
    </w:p>
    <w:p w:rsidR="004C7A62" w:rsidRPr="00C52B0D" w:rsidRDefault="004C7A62" w:rsidP="004C7A62">
      <w:pPr>
        <w:spacing w:line="360" w:lineRule="auto"/>
        <w:ind w:firstLine="454"/>
        <w:jc w:val="both"/>
      </w:pPr>
      <w:r w:rsidRPr="00C52B0D">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4C7A62" w:rsidRPr="00C52B0D" w:rsidRDefault="004C7A62" w:rsidP="004C7A62">
      <w:pPr>
        <w:spacing w:line="360" w:lineRule="auto"/>
        <w:ind w:firstLine="454"/>
        <w:jc w:val="both"/>
      </w:pPr>
      <w:r w:rsidRPr="00C52B0D">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4C7A62" w:rsidRPr="00C52B0D" w:rsidRDefault="004C7A62" w:rsidP="004C7A62">
      <w:pPr>
        <w:spacing w:line="360" w:lineRule="auto"/>
        <w:ind w:firstLine="454"/>
        <w:jc w:val="both"/>
      </w:pPr>
      <w:r w:rsidRPr="00C52B0D">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Федерального Закона «Об образовании</w:t>
      </w:r>
      <w:r w:rsidR="003315D6">
        <w:t xml:space="preserve"> в РФ</w:t>
      </w:r>
      <w:r w:rsidRPr="00C52B0D">
        <w:t>».</w:t>
      </w:r>
    </w:p>
    <w:p w:rsidR="004C7A62" w:rsidRPr="00C52B0D" w:rsidRDefault="004C7A62" w:rsidP="004C7A62">
      <w:pPr>
        <w:spacing w:line="360" w:lineRule="auto"/>
        <w:ind w:firstLine="454"/>
        <w:jc w:val="both"/>
      </w:pPr>
      <w:r w:rsidRPr="00C52B0D">
        <w:t xml:space="preserve">Система работы МБОУ </w:t>
      </w:r>
      <w:proofErr w:type="spellStart"/>
      <w:r w:rsidR="0001689E" w:rsidRPr="00C52B0D">
        <w:t>Мерлинская</w:t>
      </w:r>
      <w:proofErr w:type="spellEnd"/>
      <w:r w:rsidR="0001689E" w:rsidRPr="00C52B0D">
        <w:t xml:space="preserve"> школа</w:t>
      </w:r>
      <w:r w:rsidRPr="00C52B0D">
        <w:t xml:space="preserve"> по повышению педагогической культуры родителей (законных представителей) в обеспечении духовно-нравственного развития и </w:t>
      </w:r>
      <w:proofErr w:type="gramStart"/>
      <w:r w:rsidRPr="00C52B0D">
        <w:t>воспитания</w:t>
      </w:r>
      <w:proofErr w:type="gramEnd"/>
      <w:r w:rsidRPr="00C52B0D">
        <w:t xml:space="preserve"> обучающихся младшего школьного возраста основана на следующих принципах:</w:t>
      </w:r>
    </w:p>
    <w:p w:rsidR="004C7A62" w:rsidRPr="00C52B0D" w:rsidRDefault="004C7A62" w:rsidP="004C7A62">
      <w:pPr>
        <w:spacing w:line="360" w:lineRule="auto"/>
        <w:ind w:firstLine="454"/>
        <w:jc w:val="both"/>
        <w:rPr>
          <w:rFonts w:eastAsia="Arial Unicode MS"/>
          <w:color w:val="000000"/>
        </w:rPr>
      </w:pPr>
      <w:r w:rsidRPr="00C52B0D">
        <w:rPr>
          <w:rFonts w:eastAsia="Arial Unicode MS"/>
          <w:color w:val="000000"/>
        </w:rPr>
        <w:t>• 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4C7A62" w:rsidRPr="00C52B0D" w:rsidRDefault="004C7A62" w:rsidP="004C7A62">
      <w:pPr>
        <w:spacing w:line="360" w:lineRule="auto"/>
        <w:ind w:firstLine="454"/>
        <w:jc w:val="both"/>
        <w:rPr>
          <w:rFonts w:eastAsia="Arial Unicode MS"/>
          <w:color w:val="000000"/>
        </w:rPr>
      </w:pPr>
      <w:r w:rsidRPr="00C52B0D">
        <w:rPr>
          <w:rFonts w:eastAsia="Arial Unicode MS"/>
          <w:color w:val="000000"/>
        </w:rPr>
        <w:t>• педагогическое внимание, уважение и требовательность к родителям (законным представителям);</w:t>
      </w:r>
    </w:p>
    <w:p w:rsidR="004C7A62" w:rsidRPr="00C52B0D" w:rsidRDefault="004C7A62" w:rsidP="004C7A62">
      <w:pPr>
        <w:spacing w:line="360" w:lineRule="auto"/>
        <w:ind w:firstLine="454"/>
        <w:jc w:val="both"/>
        <w:rPr>
          <w:rFonts w:eastAsia="Arial Unicode MS"/>
          <w:color w:val="000000"/>
        </w:rPr>
      </w:pPr>
      <w:r w:rsidRPr="00C52B0D">
        <w:rPr>
          <w:rFonts w:eastAsia="Arial Unicode MS"/>
          <w:color w:val="000000"/>
        </w:rPr>
        <w:lastRenderedPageBreak/>
        <w:t>• содействие родителям (законным представителям) в решении индивидуальных проблем воспитания детей;</w:t>
      </w:r>
    </w:p>
    <w:p w:rsidR="004C7A62" w:rsidRPr="00C52B0D" w:rsidRDefault="004C7A62" w:rsidP="004C7A62">
      <w:pPr>
        <w:spacing w:line="360" w:lineRule="auto"/>
        <w:ind w:firstLine="454"/>
        <w:jc w:val="both"/>
        <w:rPr>
          <w:rFonts w:eastAsia="Arial Unicode MS"/>
          <w:color w:val="000000"/>
        </w:rPr>
      </w:pPr>
      <w:r w:rsidRPr="00C52B0D">
        <w:rPr>
          <w:rFonts w:eastAsia="Arial Unicode MS"/>
          <w:color w:val="000000"/>
        </w:rPr>
        <w:t>• опора на положительный опыт семейного воспитания.</w:t>
      </w:r>
    </w:p>
    <w:p w:rsidR="004C7A62" w:rsidRPr="00C52B0D" w:rsidRDefault="004C7A62" w:rsidP="004C7A62">
      <w:pPr>
        <w:spacing w:line="360" w:lineRule="auto"/>
        <w:ind w:firstLine="454"/>
        <w:jc w:val="both"/>
      </w:pPr>
      <w:r w:rsidRPr="00C52B0D">
        <w:t>Содержание работы по повышению педагогической культуры родителей (законных представителей)  отражает содержание основных направлений духовно-нравственного развития и воспитания обучающихся на ступени начального общего образования.</w:t>
      </w:r>
    </w:p>
    <w:p w:rsidR="004C7A62" w:rsidRPr="00C52B0D" w:rsidRDefault="004C7A62" w:rsidP="004C7A62">
      <w:pPr>
        <w:spacing w:line="360" w:lineRule="auto"/>
        <w:ind w:firstLine="454"/>
        <w:jc w:val="both"/>
        <w:rPr>
          <w:rFonts w:ascii="Century Schoolbook" w:hAnsi="Century Schoolbook"/>
        </w:rPr>
      </w:pPr>
      <w:r w:rsidRPr="00C52B0D">
        <w:rPr>
          <w:rFonts w:ascii="Century Schoolbook" w:hAnsi="Century Schoolbook"/>
        </w:rPr>
        <w:t>В системе повышения педагогической культуры родителей (законных представителей) используются такие формы  работы, как родительское собрание, родительский лекторий, встреча за круглым столом.</w:t>
      </w:r>
    </w:p>
    <w:p w:rsidR="004F2173" w:rsidRPr="004F2173" w:rsidRDefault="004F2173" w:rsidP="004F2173">
      <w:pPr>
        <w:spacing w:line="360" w:lineRule="auto"/>
        <w:ind w:firstLine="454"/>
        <w:jc w:val="center"/>
        <w:rPr>
          <w:b/>
          <w:sz w:val="22"/>
          <w:szCs w:val="22"/>
        </w:rPr>
      </w:pPr>
      <w:r w:rsidRPr="004F2173">
        <w:rPr>
          <w:b/>
          <w:sz w:val="22"/>
          <w:szCs w:val="22"/>
        </w:rPr>
        <w:t>Родительские собрания</w:t>
      </w:r>
    </w:p>
    <w:tbl>
      <w:tblPr>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1"/>
        <w:gridCol w:w="5034"/>
        <w:gridCol w:w="1134"/>
        <w:gridCol w:w="2846"/>
      </w:tblGrid>
      <w:tr w:rsidR="004F2173" w:rsidRPr="004F2173" w:rsidTr="004F2173">
        <w:trPr>
          <w:trHeight w:val="145"/>
        </w:trPr>
        <w:tc>
          <w:tcPr>
            <w:tcW w:w="1311" w:type="dxa"/>
          </w:tcPr>
          <w:p w:rsidR="004F2173" w:rsidRPr="004F2173" w:rsidRDefault="004F2173" w:rsidP="004F2173">
            <w:pPr>
              <w:spacing w:line="360" w:lineRule="auto"/>
              <w:jc w:val="both"/>
              <w:rPr>
                <w:b/>
              </w:rPr>
            </w:pPr>
            <w:r w:rsidRPr="004F2173">
              <w:rPr>
                <w:b/>
                <w:sz w:val="22"/>
                <w:szCs w:val="22"/>
              </w:rPr>
              <w:t>Сроки</w:t>
            </w:r>
          </w:p>
        </w:tc>
        <w:tc>
          <w:tcPr>
            <w:tcW w:w="5034" w:type="dxa"/>
          </w:tcPr>
          <w:p w:rsidR="004F2173" w:rsidRPr="004F2173" w:rsidRDefault="004F2173" w:rsidP="004F2173">
            <w:pPr>
              <w:spacing w:line="360" w:lineRule="auto"/>
              <w:ind w:firstLine="454"/>
              <w:jc w:val="both"/>
              <w:rPr>
                <w:b/>
              </w:rPr>
            </w:pPr>
            <w:r w:rsidRPr="004F2173">
              <w:rPr>
                <w:b/>
                <w:sz w:val="22"/>
                <w:szCs w:val="22"/>
              </w:rPr>
              <w:t>Тема собрания</w:t>
            </w:r>
          </w:p>
        </w:tc>
        <w:tc>
          <w:tcPr>
            <w:tcW w:w="1134" w:type="dxa"/>
          </w:tcPr>
          <w:p w:rsidR="004F2173" w:rsidRPr="004F2173" w:rsidRDefault="004F2173" w:rsidP="00F53EC4">
            <w:pPr>
              <w:spacing w:line="360" w:lineRule="auto"/>
              <w:jc w:val="both"/>
              <w:rPr>
                <w:b/>
              </w:rPr>
            </w:pPr>
            <w:r w:rsidRPr="004F2173">
              <w:rPr>
                <w:b/>
                <w:sz w:val="22"/>
                <w:szCs w:val="22"/>
              </w:rPr>
              <w:t>Класс</w:t>
            </w:r>
          </w:p>
        </w:tc>
        <w:tc>
          <w:tcPr>
            <w:tcW w:w="2846" w:type="dxa"/>
          </w:tcPr>
          <w:p w:rsidR="004F2173" w:rsidRPr="004F2173" w:rsidRDefault="004F2173" w:rsidP="004F2173">
            <w:pPr>
              <w:spacing w:line="360" w:lineRule="auto"/>
              <w:ind w:firstLine="454"/>
              <w:jc w:val="both"/>
              <w:rPr>
                <w:b/>
              </w:rPr>
            </w:pPr>
            <w:r w:rsidRPr="004F2173">
              <w:rPr>
                <w:b/>
                <w:sz w:val="22"/>
                <w:szCs w:val="22"/>
              </w:rPr>
              <w:t>Ответственный</w:t>
            </w:r>
          </w:p>
        </w:tc>
      </w:tr>
      <w:tr w:rsidR="004F2173" w:rsidRPr="004F2173" w:rsidTr="004F2173">
        <w:trPr>
          <w:trHeight w:val="1650"/>
        </w:trPr>
        <w:tc>
          <w:tcPr>
            <w:tcW w:w="1311" w:type="dxa"/>
            <w:vMerge w:val="restart"/>
          </w:tcPr>
          <w:p w:rsidR="004F2173" w:rsidRPr="004F2173" w:rsidRDefault="004F2173" w:rsidP="004F2173">
            <w:pPr>
              <w:spacing w:line="360" w:lineRule="auto"/>
              <w:jc w:val="both"/>
            </w:pPr>
            <w:r w:rsidRPr="004F2173">
              <w:rPr>
                <w:sz w:val="22"/>
                <w:szCs w:val="22"/>
              </w:rPr>
              <w:t>Август</w:t>
            </w:r>
          </w:p>
        </w:tc>
        <w:tc>
          <w:tcPr>
            <w:tcW w:w="5034" w:type="dxa"/>
          </w:tcPr>
          <w:p w:rsidR="004F2173" w:rsidRPr="004F2173" w:rsidRDefault="004F2173" w:rsidP="004F2173">
            <w:pPr>
              <w:spacing w:line="360" w:lineRule="auto"/>
              <w:ind w:firstLine="454"/>
              <w:jc w:val="both"/>
            </w:pPr>
            <w:r w:rsidRPr="004F2173">
              <w:rPr>
                <w:sz w:val="22"/>
                <w:szCs w:val="22"/>
              </w:rPr>
              <w:t>1.Общее с</w:t>
            </w:r>
            <w:r w:rsidR="00F53EC4">
              <w:rPr>
                <w:sz w:val="22"/>
                <w:szCs w:val="22"/>
              </w:rPr>
              <w:t>обрание родителей  обучающихся в 1классе</w:t>
            </w:r>
            <w:r w:rsidRPr="004F2173">
              <w:rPr>
                <w:sz w:val="22"/>
                <w:szCs w:val="22"/>
              </w:rPr>
              <w:t>. Тема «Знакомство родителей с Уставом школы».</w:t>
            </w:r>
          </w:p>
          <w:p w:rsidR="004F2173" w:rsidRPr="004F2173" w:rsidRDefault="004F2173" w:rsidP="004F2173">
            <w:pPr>
              <w:spacing w:line="360" w:lineRule="auto"/>
              <w:ind w:firstLine="454"/>
              <w:jc w:val="both"/>
            </w:pPr>
            <w:r w:rsidRPr="004F2173">
              <w:rPr>
                <w:sz w:val="22"/>
                <w:szCs w:val="22"/>
              </w:rPr>
              <w:t>«Об организации учебно-воспитательного проце</w:t>
            </w:r>
            <w:r w:rsidR="00F53EC4">
              <w:rPr>
                <w:sz w:val="22"/>
                <w:szCs w:val="22"/>
              </w:rPr>
              <w:t xml:space="preserve">сса в первых классах в </w:t>
            </w:r>
            <w:r w:rsidRPr="004F2173">
              <w:rPr>
                <w:sz w:val="22"/>
                <w:szCs w:val="22"/>
              </w:rPr>
              <w:t xml:space="preserve"> уч. году».</w:t>
            </w:r>
          </w:p>
        </w:tc>
        <w:tc>
          <w:tcPr>
            <w:tcW w:w="1134" w:type="dxa"/>
          </w:tcPr>
          <w:p w:rsidR="004F2173" w:rsidRPr="004F2173" w:rsidRDefault="004F2173" w:rsidP="004F2173">
            <w:pPr>
              <w:spacing w:line="360" w:lineRule="auto"/>
              <w:ind w:firstLine="454"/>
              <w:jc w:val="both"/>
            </w:pPr>
            <w:r w:rsidRPr="004F2173">
              <w:rPr>
                <w:sz w:val="22"/>
                <w:szCs w:val="22"/>
              </w:rPr>
              <w:t>1</w:t>
            </w:r>
          </w:p>
        </w:tc>
        <w:tc>
          <w:tcPr>
            <w:tcW w:w="2846" w:type="dxa"/>
          </w:tcPr>
          <w:p w:rsidR="004F2173" w:rsidRPr="004F2173" w:rsidRDefault="004F2173" w:rsidP="004F2173">
            <w:pPr>
              <w:spacing w:line="360" w:lineRule="auto"/>
              <w:ind w:firstLine="454"/>
              <w:jc w:val="both"/>
            </w:pPr>
            <w:r w:rsidRPr="004F2173">
              <w:rPr>
                <w:sz w:val="22"/>
                <w:szCs w:val="22"/>
              </w:rPr>
              <w:t xml:space="preserve">Директор </w:t>
            </w:r>
            <w:r w:rsidR="00F53EC4">
              <w:rPr>
                <w:sz w:val="22"/>
                <w:szCs w:val="22"/>
              </w:rPr>
              <w:t>школы</w:t>
            </w:r>
          </w:p>
          <w:p w:rsidR="004F2173" w:rsidRPr="004F2173" w:rsidRDefault="004F2173" w:rsidP="004F2173">
            <w:pPr>
              <w:spacing w:line="360" w:lineRule="auto"/>
              <w:ind w:firstLine="454"/>
              <w:jc w:val="both"/>
            </w:pPr>
            <w:r w:rsidRPr="004F2173">
              <w:rPr>
                <w:sz w:val="22"/>
                <w:szCs w:val="22"/>
              </w:rPr>
              <w:t>Замест</w:t>
            </w:r>
            <w:r w:rsidR="00F53EC4">
              <w:rPr>
                <w:sz w:val="22"/>
                <w:szCs w:val="22"/>
              </w:rPr>
              <w:t xml:space="preserve">итель директора </w:t>
            </w:r>
          </w:p>
        </w:tc>
      </w:tr>
      <w:tr w:rsidR="004F2173" w:rsidRPr="004F2173" w:rsidTr="004F2173">
        <w:trPr>
          <w:trHeight w:val="301"/>
        </w:trPr>
        <w:tc>
          <w:tcPr>
            <w:tcW w:w="1311" w:type="dxa"/>
            <w:vMerge/>
          </w:tcPr>
          <w:p w:rsidR="004F2173" w:rsidRPr="004F2173" w:rsidRDefault="004F2173" w:rsidP="004F2173">
            <w:pPr>
              <w:spacing w:line="360" w:lineRule="auto"/>
              <w:ind w:firstLine="454"/>
              <w:jc w:val="both"/>
            </w:pPr>
          </w:p>
        </w:tc>
        <w:tc>
          <w:tcPr>
            <w:tcW w:w="5034" w:type="dxa"/>
          </w:tcPr>
          <w:p w:rsidR="004F2173" w:rsidRPr="004F2173" w:rsidRDefault="004F2173" w:rsidP="004F2173">
            <w:pPr>
              <w:spacing w:line="360" w:lineRule="auto"/>
              <w:ind w:firstLine="454"/>
              <w:jc w:val="both"/>
            </w:pPr>
            <w:r w:rsidRPr="004F2173">
              <w:rPr>
                <w:sz w:val="22"/>
                <w:szCs w:val="22"/>
              </w:rPr>
              <w:t>2. Первый раз в первый класс</w:t>
            </w:r>
          </w:p>
        </w:tc>
        <w:tc>
          <w:tcPr>
            <w:tcW w:w="1134" w:type="dxa"/>
          </w:tcPr>
          <w:p w:rsidR="004F2173" w:rsidRPr="004F2173" w:rsidRDefault="004F2173" w:rsidP="004F2173">
            <w:pPr>
              <w:spacing w:line="360" w:lineRule="auto"/>
              <w:ind w:firstLine="454"/>
              <w:jc w:val="both"/>
            </w:pPr>
            <w:r w:rsidRPr="004F2173">
              <w:rPr>
                <w:sz w:val="22"/>
                <w:szCs w:val="22"/>
              </w:rPr>
              <w:t>1</w:t>
            </w:r>
          </w:p>
        </w:tc>
        <w:tc>
          <w:tcPr>
            <w:tcW w:w="2846" w:type="dxa"/>
          </w:tcPr>
          <w:p w:rsidR="004F2173" w:rsidRPr="004F2173" w:rsidRDefault="00F53EC4" w:rsidP="004F2173">
            <w:pPr>
              <w:spacing w:line="360" w:lineRule="auto"/>
              <w:ind w:firstLine="454"/>
              <w:jc w:val="both"/>
            </w:pPr>
            <w:r>
              <w:rPr>
                <w:sz w:val="22"/>
                <w:szCs w:val="22"/>
              </w:rPr>
              <w:t>Классный руководитель</w:t>
            </w:r>
          </w:p>
        </w:tc>
      </w:tr>
      <w:tr w:rsidR="004F2173" w:rsidRPr="004F2173" w:rsidTr="004F2173">
        <w:trPr>
          <w:trHeight w:val="393"/>
        </w:trPr>
        <w:tc>
          <w:tcPr>
            <w:tcW w:w="1311" w:type="dxa"/>
            <w:vMerge w:val="restart"/>
          </w:tcPr>
          <w:p w:rsidR="004F2173" w:rsidRPr="004F2173" w:rsidRDefault="004F2173" w:rsidP="00F53EC4">
            <w:pPr>
              <w:spacing w:line="360" w:lineRule="auto"/>
              <w:jc w:val="both"/>
            </w:pPr>
            <w:r w:rsidRPr="004F2173">
              <w:rPr>
                <w:sz w:val="22"/>
                <w:szCs w:val="22"/>
              </w:rPr>
              <w:t>Сентябрь</w:t>
            </w:r>
          </w:p>
        </w:tc>
        <w:tc>
          <w:tcPr>
            <w:tcW w:w="5034" w:type="dxa"/>
          </w:tcPr>
          <w:p w:rsidR="004F2173" w:rsidRPr="004F2173" w:rsidRDefault="00F53EC4" w:rsidP="004F2173">
            <w:pPr>
              <w:spacing w:line="360" w:lineRule="auto"/>
              <w:ind w:firstLine="454"/>
              <w:jc w:val="both"/>
            </w:pPr>
            <w:r>
              <w:rPr>
                <w:sz w:val="22"/>
                <w:szCs w:val="22"/>
              </w:rPr>
              <w:t xml:space="preserve">1. Общее собрание родителей </w:t>
            </w:r>
            <w:r w:rsidR="004F2173" w:rsidRPr="004F2173">
              <w:rPr>
                <w:sz w:val="22"/>
                <w:szCs w:val="22"/>
              </w:rPr>
              <w:t xml:space="preserve"> обучающихся во 2-4 классах. Тема «Взаимодействие семьи и школы в интересах личности ребенка». Обновление содержания начального общего </w:t>
            </w:r>
            <w:r>
              <w:rPr>
                <w:sz w:val="22"/>
                <w:szCs w:val="22"/>
              </w:rPr>
              <w:t xml:space="preserve">образования на новый </w:t>
            </w:r>
            <w:r w:rsidR="004F2173" w:rsidRPr="004F2173">
              <w:rPr>
                <w:sz w:val="22"/>
                <w:szCs w:val="22"/>
              </w:rPr>
              <w:t xml:space="preserve"> учебный год. Особенности учебного плана начальной школы. О работе по раннему выявлению </w:t>
            </w:r>
            <w:proofErr w:type="gramStart"/>
            <w:r>
              <w:rPr>
                <w:sz w:val="22"/>
                <w:szCs w:val="22"/>
              </w:rPr>
              <w:t>об</w:t>
            </w:r>
            <w:r w:rsidR="004F2173" w:rsidRPr="004F2173">
              <w:rPr>
                <w:sz w:val="22"/>
                <w:szCs w:val="22"/>
              </w:rPr>
              <w:t>уча</w:t>
            </w:r>
            <w:r>
              <w:rPr>
                <w:sz w:val="22"/>
                <w:szCs w:val="22"/>
              </w:rPr>
              <w:t>ю</w:t>
            </w:r>
            <w:r w:rsidR="004F2173" w:rsidRPr="004F2173">
              <w:rPr>
                <w:sz w:val="22"/>
                <w:szCs w:val="22"/>
              </w:rPr>
              <w:t>щихся</w:t>
            </w:r>
            <w:proofErr w:type="gramEnd"/>
            <w:r w:rsidR="004F2173" w:rsidRPr="004F2173">
              <w:rPr>
                <w:sz w:val="22"/>
                <w:szCs w:val="22"/>
              </w:rPr>
              <w:t>, находящихся в социально опасном положении. Профилактика ЗОЖ.</w:t>
            </w:r>
          </w:p>
        </w:tc>
        <w:tc>
          <w:tcPr>
            <w:tcW w:w="1134" w:type="dxa"/>
          </w:tcPr>
          <w:p w:rsidR="004F2173" w:rsidRPr="004F2173" w:rsidRDefault="004F2173" w:rsidP="004F2173">
            <w:pPr>
              <w:spacing w:line="360" w:lineRule="auto"/>
              <w:ind w:firstLine="454"/>
              <w:jc w:val="both"/>
            </w:pPr>
            <w:r w:rsidRPr="004F2173">
              <w:rPr>
                <w:sz w:val="22"/>
                <w:szCs w:val="22"/>
              </w:rPr>
              <w:t>2-4</w:t>
            </w:r>
          </w:p>
        </w:tc>
        <w:tc>
          <w:tcPr>
            <w:tcW w:w="2846" w:type="dxa"/>
          </w:tcPr>
          <w:p w:rsidR="004F2173" w:rsidRPr="004F2173" w:rsidRDefault="004F2173" w:rsidP="004F2173">
            <w:pPr>
              <w:spacing w:line="360" w:lineRule="auto"/>
              <w:ind w:firstLine="454"/>
              <w:jc w:val="both"/>
            </w:pPr>
            <w:r w:rsidRPr="004F2173">
              <w:rPr>
                <w:sz w:val="22"/>
                <w:szCs w:val="22"/>
              </w:rPr>
              <w:t>Заместитель директора</w:t>
            </w:r>
          </w:p>
          <w:p w:rsidR="004F2173" w:rsidRPr="004F2173" w:rsidRDefault="004F2173" w:rsidP="004F2173">
            <w:pPr>
              <w:spacing w:line="360" w:lineRule="auto"/>
              <w:ind w:firstLine="454"/>
              <w:jc w:val="both"/>
            </w:pPr>
          </w:p>
        </w:tc>
      </w:tr>
      <w:tr w:rsidR="004F2173" w:rsidRPr="004F2173" w:rsidTr="004F2173">
        <w:trPr>
          <w:trHeight w:val="393"/>
        </w:trPr>
        <w:tc>
          <w:tcPr>
            <w:tcW w:w="1311" w:type="dxa"/>
            <w:vMerge/>
          </w:tcPr>
          <w:p w:rsidR="004F2173" w:rsidRPr="004F2173" w:rsidRDefault="004F2173" w:rsidP="004F2173">
            <w:pPr>
              <w:spacing w:line="360" w:lineRule="auto"/>
              <w:ind w:firstLine="454"/>
              <w:jc w:val="both"/>
            </w:pPr>
          </w:p>
        </w:tc>
        <w:tc>
          <w:tcPr>
            <w:tcW w:w="5034" w:type="dxa"/>
          </w:tcPr>
          <w:p w:rsidR="004F2173" w:rsidRPr="004F2173" w:rsidRDefault="004F2173" w:rsidP="00F53EC4">
            <w:pPr>
              <w:spacing w:line="360" w:lineRule="auto"/>
              <w:jc w:val="both"/>
            </w:pPr>
            <w:r w:rsidRPr="004F2173">
              <w:rPr>
                <w:sz w:val="22"/>
                <w:szCs w:val="22"/>
              </w:rPr>
              <w:t>Изучение социального запроса с целью выбора спектра занятий, направленных на развитие школьника (кружки, секции, курсы внеурочной деятельности).</w:t>
            </w:r>
          </w:p>
        </w:tc>
        <w:tc>
          <w:tcPr>
            <w:tcW w:w="1134" w:type="dxa"/>
          </w:tcPr>
          <w:p w:rsidR="004F2173" w:rsidRPr="004F2173" w:rsidRDefault="004F2173" w:rsidP="004F2173">
            <w:pPr>
              <w:spacing w:line="360" w:lineRule="auto"/>
              <w:ind w:firstLine="454"/>
              <w:jc w:val="both"/>
            </w:pPr>
            <w:r w:rsidRPr="004F2173">
              <w:rPr>
                <w:sz w:val="22"/>
                <w:szCs w:val="22"/>
              </w:rPr>
              <w:t>1-4</w:t>
            </w:r>
          </w:p>
        </w:tc>
        <w:tc>
          <w:tcPr>
            <w:tcW w:w="2846" w:type="dxa"/>
          </w:tcPr>
          <w:p w:rsidR="004F2173" w:rsidRPr="004F2173" w:rsidRDefault="004F2173" w:rsidP="004F2173">
            <w:pPr>
              <w:spacing w:line="360" w:lineRule="auto"/>
              <w:ind w:firstLine="454"/>
              <w:jc w:val="both"/>
            </w:pPr>
            <w:r w:rsidRPr="004F2173">
              <w:rPr>
                <w:sz w:val="22"/>
                <w:szCs w:val="22"/>
              </w:rPr>
              <w:t>Заместитель директора</w:t>
            </w:r>
          </w:p>
          <w:p w:rsidR="004F2173" w:rsidRPr="004F2173" w:rsidRDefault="004F2173" w:rsidP="004F2173">
            <w:pPr>
              <w:spacing w:line="360" w:lineRule="auto"/>
              <w:ind w:firstLine="454"/>
              <w:jc w:val="both"/>
            </w:pPr>
          </w:p>
        </w:tc>
      </w:tr>
      <w:tr w:rsidR="004F2173" w:rsidRPr="004F2173" w:rsidTr="004F2173">
        <w:trPr>
          <w:trHeight w:val="145"/>
        </w:trPr>
        <w:tc>
          <w:tcPr>
            <w:tcW w:w="1311" w:type="dxa"/>
            <w:vMerge w:val="restart"/>
          </w:tcPr>
          <w:p w:rsidR="004F2173" w:rsidRPr="004F2173" w:rsidRDefault="004F2173" w:rsidP="00F53EC4">
            <w:pPr>
              <w:spacing w:line="360" w:lineRule="auto"/>
              <w:jc w:val="both"/>
            </w:pPr>
            <w:r w:rsidRPr="004F2173">
              <w:rPr>
                <w:sz w:val="22"/>
                <w:szCs w:val="22"/>
              </w:rPr>
              <w:t>Октябрь</w:t>
            </w:r>
          </w:p>
        </w:tc>
        <w:tc>
          <w:tcPr>
            <w:tcW w:w="5034" w:type="dxa"/>
          </w:tcPr>
          <w:p w:rsidR="004F2173" w:rsidRPr="004F2173" w:rsidRDefault="004F2173" w:rsidP="002F0CBE">
            <w:pPr>
              <w:spacing w:line="360" w:lineRule="auto"/>
              <w:jc w:val="both"/>
            </w:pPr>
            <w:r w:rsidRPr="004F2173">
              <w:rPr>
                <w:sz w:val="22"/>
                <w:szCs w:val="22"/>
              </w:rPr>
              <w:t>1. Санитарно-гигиенические нормы учебных занятий в 1кл.</w:t>
            </w:r>
          </w:p>
        </w:tc>
        <w:tc>
          <w:tcPr>
            <w:tcW w:w="1134" w:type="dxa"/>
          </w:tcPr>
          <w:p w:rsidR="004F2173" w:rsidRPr="004F2173" w:rsidRDefault="004F2173" w:rsidP="004F2173">
            <w:pPr>
              <w:spacing w:line="360" w:lineRule="auto"/>
              <w:ind w:firstLine="454"/>
              <w:jc w:val="both"/>
            </w:pPr>
            <w:r w:rsidRPr="004F2173">
              <w:rPr>
                <w:sz w:val="22"/>
                <w:szCs w:val="22"/>
              </w:rPr>
              <w:t>1</w:t>
            </w:r>
          </w:p>
        </w:tc>
        <w:tc>
          <w:tcPr>
            <w:tcW w:w="2846" w:type="dxa"/>
          </w:tcPr>
          <w:p w:rsidR="004F2173" w:rsidRPr="004F2173" w:rsidRDefault="004F2173" w:rsidP="00F53EC4">
            <w:pPr>
              <w:spacing w:line="360" w:lineRule="auto"/>
              <w:jc w:val="both"/>
            </w:pPr>
            <w:r w:rsidRPr="004F2173">
              <w:rPr>
                <w:sz w:val="22"/>
                <w:szCs w:val="22"/>
              </w:rPr>
              <w:t>Классные руководители</w:t>
            </w:r>
          </w:p>
          <w:p w:rsidR="004F2173" w:rsidRPr="004F2173" w:rsidRDefault="004F2173" w:rsidP="004F2173">
            <w:pPr>
              <w:spacing w:line="360" w:lineRule="auto"/>
              <w:ind w:firstLine="454"/>
              <w:jc w:val="both"/>
            </w:pPr>
            <w:r w:rsidRPr="004F2173">
              <w:rPr>
                <w:sz w:val="22"/>
                <w:szCs w:val="22"/>
              </w:rPr>
              <w:t>Администрация</w:t>
            </w:r>
          </w:p>
        </w:tc>
      </w:tr>
      <w:tr w:rsidR="004F2173" w:rsidRPr="004F2173" w:rsidTr="004F2173">
        <w:trPr>
          <w:trHeight w:val="145"/>
        </w:trPr>
        <w:tc>
          <w:tcPr>
            <w:tcW w:w="1311" w:type="dxa"/>
            <w:vMerge/>
          </w:tcPr>
          <w:p w:rsidR="004F2173" w:rsidRPr="004F2173" w:rsidRDefault="004F2173" w:rsidP="004F2173">
            <w:pPr>
              <w:spacing w:line="360" w:lineRule="auto"/>
              <w:ind w:firstLine="454"/>
              <w:jc w:val="both"/>
            </w:pPr>
          </w:p>
        </w:tc>
        <w:tc>
          <w:tcPr>
            <w:tcW w:w="5034" w:type="dxa"/>
          </w:tcPr>
          <w:p w:rsidR="004F2173" w:rsidRPr="004F2173" w:rsidRDefault="004F2173" w:rsidP="002F0CBE">
            <w:pPr>
              <w:spacing w:line="360" w:lineRule="auto"/>
              <w:jc w:val="both"/>
            </w:pPr>
            <w:r w:rsidRPr="004F2173">
              <w:rPr>
                <w:sz w:val="22"/>
                <w:szCs w:val="22"/>
              </w:rPr>
              <w:t>2. ФГОС «Портфолио ученика»</w:t>
            </w:r>
          </w:p>
        </w:tc>
        <w:tc>
          <w:tcPr>
            <w:tcW w:w="1134" w:type="dxa"/>
          </w:tcPr>
          <w:p w:rsidR="004F2173" w:rsidRPr="004F2173" w:rsidRDefault="004F2173" w:rsidP="004F2173">
            <w:pPr>
              <w:spacing w:line="360" w:lineRule="auto"/>
              <w:ind w:firstLine="454"/>
              <w:jc w:val="both"/>
            </w:pPr>
            <w:r w:rsidRPr="004F2173">
              <w:rPr>
                <w:sz w:val="22"/>
                <w:szCs w:val="22"/>
              </w:rPr>
              <w:t>1-4</w:t>
            </w:r>
          </w:p>
        </w:tc>
        <w:tc>
          <w:tcPr>
            <w:tcW w:w="2846" w:type="dxa"/>
          </w:tcPr>
          <w:p w:rsidR="004F2173" w:rsidRPr="004F2173" w:rsidRDefault="004F2173" w:rsidP="00F53EC4">
            <w:pPr>
              <w:spacing w:line="360" w:lineRule="auto"/>
              <w:jc w:val="both"/>
            </w:pPr>
            <w:r w:rsidRPr="004F2173">
              <w:rPr>
                <w:sz w:val="22"/>
                <w:szCs w:val="22"/>
              </w:rPr>
              <w:t>Классные руководители</w:t>
            </w:r>
          </w:p>
          <w:p w:rsidR="004F2173" w:rsidRPr="004F2173" w:rsidRDefault="004F2173" w:rsidP="004F2173">
            <w:pPr>
              <w:spacing w:line="360" w:lineRule="auto"/>
              <w:ind w:firstLine="454"/>
              <w:jc w:val="both"/>
            </w:pPr>
            <w:r w:rsidRPr="004F2173">
              <w:rPr>
                <w:sz w:val="22"/>
                <w:szCs w:val="22"/>
              </w:rPr>
              <w:t>Администрация</w:t>
            </w:r>
          </w:p>
        </w:tc>
      </w:tr>
      <w:tr w:rsidR="004F2173" w:rsidRPr="004F2173" w:rsidTr="004F2173">
        <w:trPr>
          <w:trHeight w:val="145"/>
        </w:trPr>
        <w:tc>
          <w:tcPr>
            <w:tcW w:w="1311" w:type="dxa"/>
            <w:vMerge/>
          </w:tcPr>
          <w:p w:rsidR="004F2173" w:rsidRPr="004F2173" w:rsidRDefault="004F2173" w:rsidP="004F2173">
            <w:pPr>
              <w:spacing w:line="360" w:lineRule="auto"/>
              <w:ind w:firstLine="454"/>
              <w:jc w:val="both"/>
            </w:pPr>
          </w:p>
        </w:tc>
        <w:tc>
          <w:tcPr>
            <w:tcW w:w="5034" w:type="dxa"/>
          </w:tcPr>
          <w:p w:rsidR="004F2173" w:rsidRPr="004F2173" w:rsidRDefault="004F2173" w:rsidP="002F0CBE">
            <w:pPr>
              <w:spacing w:line="360" w:lineRule="auto"/>
              <w:jc w:val="both"/>
            </w:pPr>
            <w:r w:rsidRPr="004F2173">
              <w:rPr>
                <w:sz w:val="22"/>
                <w:szCs w:val="22"/>
              </w:rPr>
              <w:t xml:space="preserve">3. Анкетирование родителей и </w:t>
            </w:r>
            <w:r w:rsidR="00F53EC4">
              <w:rPr>
                <w:sz w:val="22"/>
                <w:szCs w:val="22"/>
              </w:rPr>
              <w:t>об</w:t>
            </w:r>
            <w:r w:rsidRPr="004F2173">
              <w:rPr>
                <w:sz w:val="22"/>
                <w:szCs w:val="22"/>
              </w:rPr>
              <w:t>уча</w:t>
            </w:r>
            <w:r w:rsidR="00F53EC4">
              <w:rPr>
                <w:sz w:val="22"/>
                <w:szCs w:val="22"/>
              </w:rPr>
              <w:t>ю</w:t>
            </w:r>
            <w:r w:rsidRPr="004F2173">
              <w:rPr>
                <w:sz w:val="22"/>
                <w:szCs w:val="22"/>
              </w:rPr>
              <w:t xml:space="preserve">щихся «Адаптация </w:t>
            </w:r>
            <w:r w:rsidR="00F53EC4">
              <w:rPr>
                <w:sz w:val="22"/>
                <w:szCs w:val="22"/>
              </w:rPr>
              <w:t>об</w:t>
            </w:r>
            <w:r w:rsidRPr="004F2173">
              <w:rPr>
                <w:sz w:val="22"/>
                <w:szCs w:val="22"/>
              </w:rPr>
              <w:t>уча</w:t>
            </w:r>
            <w:r w:rsidR="00F53EC4">
              <w:rPr>
                <w:sz w:val="22"/>
                <w:szCs w:val="22"/>
              </w:rPr>
              <w:t>ющихся 1 класса</w:t>
            </w:r>
            <w:r w:rsidRPr="004F2173">
              <w:rPr>
                <w:sz w:val="22"/>
                <w:szCs w:val="22"/>
              </w:rPr>
              <w:t>»</w:t>
            </w:r>
          </w:p>
        </w:tc>
        <w:tc>
          <w:tcPr>
            <w:tcW w:w="1134" w:type="dxa"/>
          </w:tcPr>
          <w:p w:rsidR="004F2173" w:rsidRPr="004F2173" w:rsidRDefault="004F2173" w:rsidP="004F2173">
            <w:pPr>
              <w:spacing w:line="360" w:lineRule="auto"/>
              <w:ind w:firstLine="454"/>
              <w:jc w:val="both"/>
            </w:pPr>
            <w:r w:rsidRPr="004F2173">
              <w:rPr>
                <w:sz w:val="22"/>
                <w:szCs w:val="22"/>
              </w:rPr>
              <w:t>1-4</w:t>
            </w:r>
          </w:p>
        </w:tc>
        <w:tc>
          <w:tcPr>
            <w:tcW w:w="2846" w:type="dxa"/>
          </w:tcPr>
          <w:p w:rsidR="004F2173" w:rsidRPr="004F2173" w:rsidRDefault="004F2173" w:rsidP="004F2173">
            <w:pPr>
              <w:spacing w:line="360" w:lineRule="auto"/>
              <w:ind w:firstLine="454"/>
              <w:jc w:val="both"/>
            </w:pPr>
            <w:r w:rsidRPr="004F2173">
              <w:rPr>
                <w:sz w:val="22"/>
                <w:szCs w:val="22"/>
              </w:rPr>
              <w:t>Заместитель директора</w:t>
            </w:r>
          </w:p>
          <w:p w:rsidR="004F2173" w:rsidRPr="004F2173" w:rsidRDefault="004F2173" w:rsidP="00F53EC4">
            <w:pPr>
              <w:spacing w:line="360" w:lineRule="auto"/>
              <w:jc w:val="both"/>
            </w:pPr>
          </w:p>
        </w:tc>
      </w:tr>
      <w:tr w:rsidR="004F2173" w:rsidRPr="004F2173" w:rsidTr="004F2173">
        <w:trPr>
          <w:trHeight w:val="683"/>
        </w:trPr>
        <w:tc>
          <w:tcPr>
            <w:tcW w:w="1311" w:type="dxa"/>
            <w:vMerge w:val="restart"/>
          </w:tcPr>
          <w:p w:rsidR="004F2173" w:rsidRPr="004F2173" w:rsidRDefault="004F2173" w:rsidP="00F53EC4">
            <w:pPr>
              <w:spacing w:line="360" w:lineRule="auto"/>
              <w:jc w:val="both"/>
            </w:pPr>
            <w:r w:rsidRPr="004F2173">
              <w:rPr>
                <w:sz w:val="22"/>
                <w:szCs w:val="22"/>
              </w:rPr>
              <w:t>Ноябрь</w:t>
            </w:r>
          </w:p>
        </w:tc>
        <w:tc>
          <w:tcPr>
            <w:tcW w:w="5034" w:type="dxa"/>
          </w:tcPr>
          <w:p w:rsidR="004F2173" w:rsidRPr="004F2173" w:rsidRDefault="004F2173" w:rsidP="00F53EC4">
            <w:pPr>
              <w:spacing w:line="360" w:lineRule="auto"/>
              <w:jc w:val="both"/>
            </w:pPr>
            <w:r w:rsidRPr="004F2173">
              <w:rPr>
                <w:sz w:val="22"/>
                <w:szCs w:val="22"/>
              </w:rPr>
              <w:t xml:space="preserve">1. Семья и </w:t>
            </w:r>
            <w:proofErr w:type="gramStart"/>
            <w:r w:rsidRPr="004F2173">
              <w:rPr>
                <w:sz w:val="22"/>
                <w:szCs w:val="22"/>
              </w:rPr>
              <w:t>школа-партнеры</w:t>
            </w:r>
            <w:proofErr w:type="gramEnd"/>
            <w:r w:rsidRPr="004F2173">
              <w:rPr>
                <w:sz w:val="22"/>
                <w:szCs w:val="22"/>
              </w:rPr>
              <w:t xml:space="preserve"> в воспитании ребенка</w:t>
            </w:r>
          </w:p>
        </w:tc>
        <w:tc>
          <w:tcPr>
            <w:tcW w:w="1134" w:type="dxa"/>
          </w:tcPr>
          <w:p w:rsidR="004F2173" w:rsidRPr="004F2173" w:rsidRDefault="004F2173" w:rsidP="004F2173">
            <w:pPr>
              <w:spacing w:line="360" w:lineRule="auto"/>
              <w:ind w:firstLine="454"/>
              <w:jc w:val="both"/>
            </w:pPr>
            <w:r w:rsidRPr="004F2173">
              <w:rPr>
                <w:sz w:val="22"/>
                <w:szCs w:val="22"/>
              </w:rPr>
              <w:t>1-4</w:t>
            </w:r>
          </w:p>
        </w:tc>
        <w:tc>
          <w:tcPr>
            <w:tcW w:w="2846" w:type="dxa"/>
          </w:tcPr>
          <w:p w:rsidR="004F2173" w:rsidRPr="004F2173" w:rsidRDefault="004F2173" w:rsidP="00F53EC4">
            <w:pPr>
              <w:spacing w:line="360" w:lineRule="auto"/>
              <w:jc w:val="both"/>
            </w:pPr>
            <w:r w:rsidRPr="004F2173">
              <w:rPr>
                <w:sz w:val="22"/>
                <w:szCs w:val="22"/>
              </w:rPr>
              <w:t>Классные руководители</w:t>
            </w:r>
          </w:p>
          <w:p w:rsidR="004F2173" w:rsidRPr="004F2173" w:rsidRDefault="004F2173" w:rsidP="004F2173">
            <w:pPr>
              <w:spacing w:line="360" w:lineRule="auto"/>
              <w:ind w:firstLine="454"/>
              <w:jc w:val="both"/>
            </w:pPr>
            <w:r w:rsidRPr="004F2173">
              <w:rPr>
                <w:sz w:val="22"/>
                <w:szCs w:val="22"/>
              </w:rPr>
              <w:t>Администрация</w:t>
            </w:r>
          </w:p>
        </w:tc>
      </w:tr>
      <w:tr w:rsidR="004F2173" w:rsidRPr="004F2173" w:rsidTr="004F2173">
        <w:trPr>
          <w:trHeight w:val="375"/>
        </w:trPr>
        <w:tc>
          <w:tcPr>
            <w:tcW w:w="1311" w:type="dxa"/>
            <w:vMerge/>
          </w:tcPr>
          <w:p w:rsidR="004F2173" w:rsidRPr="004F2173" w:rsidRDefault="004F2173" w:rsidP="004F2173">
            <w:pPr>
              <w:spacing w:line="360" w:lineRule="auto"/>
              <w:ind w:firstLine="454"/>
              <w:jc w:val="both"/>
            </w:pPr>
          </w:p>
        </w:tc>
        <w:tc>
          <w:tcPr>
            <w:tcW w:w="5034" w:type="dxa"/>
          </w:tcPr>
          <w:p w:rsidR="004F2173" w:rsidRPr="004F2173" w:rsidRDefault="004F2173" w:rsidP="004F2173">
            <w:pPr>
              <w:spacing w:line="360" w:lineRule="auto"/>
              <w:ind w:firstLine="454"/>
              <w:jc w:val="both"/>
            </w:pPr>
            <w:r w:rsidRPr="004F2173">
              <w:rPr>
                <w:sz w:val="22"/>
                <w:szCs w:val="22"/>
              </w:rPr>
              <w:t>2. Режим дня в жизни школьника</w:t>
            </w:r>
          </w:p>
        </w:tc>
        <w:tc>
          <w:tcPr>
            <w:tcW w:w="1134" w:type="dxa"/>
          </w:tcPr>
          <w:p w:rsidR="004F2173" w:rsidRPr="004F2173" w:rsidRDefault="004F2173" w:rsidP="004F2173">
            <w:pPr>
              <w:spacing w:line="360" w:lineRule="auto"/>
              <w:ind w:firstLine="454"/>
              <w:jc w:val="both"/>
            </w:pPr>
            <w:r w:rsidRPr="004F2173">
              <w:rPr>
                <w:sz w:val="22"/>
                <w:szCs w:val="22"/>
              </w:rPr>
              <w:t>1-4</w:t>
            </w:r>
          </w:p>
        </w:tc>
        <w:tc>
          <w:tcPr>
            <w:tcW w:w="2846" w:type="dxa"/>
          </w:tcPr>
          <w:p w:rsidR="004F2173" w:rsidRPr="004F2173" w:rsidRDefault="004F2173" w:rsidP="00F53EC4">
            <w:pPr>
              <w:spacing w:line="360" w:lineRule="auto"/>
              <w:jc w:val="both"/>
            </w:pPr>
            <w:r w:rsidRPr="004F2173">
              <w:rPr>
                <w:sz w:val="22"/>
                <w:szCs w:val="22"/>
              </w:rPr>
              <w:t>Классные руководители</w:t>
            </w:r>
          </w:p>
        </w:tc>
      </w:tr>
      <w:tr w:rsidR="004F2173" w:rsidRPr="004F2173" w:rsidTr="004F2173">
        <w:trPr>
          <w:trHeight w:val="489"/>
        </w:trPr>
        <w:tc>
          <w:tcPr>
            <w:tcW w:w="1311" w:type="dxa"/>
            <w:vMerge/>
          </w:tcPr>
          <w:p w:rsidR="004F2173" w:rsidRPr="004F2173" w:rsidRDefault="004F2173" w:rsidP="004F2173">
            <w:pPr>
              <w:spacing w:line="360" w:lineRule="auto"/>
              <w:ind w:firstLine="454"/>
              <w:jc w:val="both"/>
            </w:pPr>
          </w:p>
        </w:tc>
        <w:tc>
          <w:tcPr>
            <w:tcW w:w="5034" w:type="dxa"/>
          </w:tcPr>
          <w:p w:rsidR="004F2173" w:rsidRPr="004F2173" w:rsidRDefault="004F2173" w:rsidP="004F2173">
            <w:pPr>
              <w:spacing w:line="360" w:lineRule="auto"/>
              <w:ind w:firstLine="454"/>
              <w:jc w:val="both"/>
            </w:pPr>
            <w:r w:rsidRPr="004F2173">
              <w:rPr>
                <w:sz w:val="22"/>
                <w:szCs w:val="22"/>
              </w:rPr>
              <w:t>3. «Пути разрешения конфликтных ситуаций»</w:t>
            </w:r>
          </w:p>
        </w:tc>
        <w:tc>
          <w:tcPr>
            <w:tcW w:w="1134" w:type="dxa"/>
          </w:tcPr>
          <w:p w:rsidR="004F2173" w:rsidRPr="004F2173" w:rsidRDefault="004F2173" w:rsidP="004F2173">
            <w:pPr>
              <w:spacing w:line="360" w:lineRule="auto"/>
              <w:ind w:firstLine="454"/>
              <w:jc w:val="both"/>
            </w:pPr>
            <w:r w:rsidRPr="004F2173">
              <w:rPr>
                <w:sz w:val="22"/>
                <w:szCs w:val="22"/>
              </w:rPr>
              <w:t>1-4</w:t>
            </w:r>
          </w:p>
        </w:tc>
        <w:tc>
          <w:tcPr>
            <w:tcW w:w="2846" w:type="dxa"/>
          </w:tcPr>
          <w:p w:rsidR="004F2173" w:rsidRPr="004F2173" w:rsidRDefault="00F53EC4" w:rsidP="004F2173">
            <w:pPr>
              <w:spacing w:line="360" w:lineRule="auto"/>
              <w:ind w:firstLine="454"/>
              <w:jc w:val="both"/>
            </w:pPr>
            <w:r>
              <w:rPr>
                <w:sz w:val="22"/>
                <w:szCs w:val="22"/>
              </w:rPr>
              <w:t>Социальный педагог</w:t>
            </w:r>
            <w:r w:rsidR="004F2173" w:rsidRPr="004F2173">
              <w:rPr>
                <w:sz w:val="22"/>
                <w:szCs w:val="22"/>
              </w:rPr>
              <w:t xml:space="preserve"> </w:t>
            </w:r>
          </w:p>
        </w:tc>
      </w:tr>
      <w:tr w:rsidR="004F2173" w:rsidRPr="004F2173" w:rsidTr="004F2173">
        <w:trPr>
          <w:trHeight w:val="358"/>
        </w:trPr>
        <w:tc>
          <w:tcPr>
            <w:tcW w:w="1311" w:type="dxa"/>
            <w:vMerge w:val="restart"/>
          </w:tcPr>
          <w:p w:rsidR="004F2173" w:rsidRPr="004F2173" w:rsidRDefault="004F2173" w:rsidP="00F53EC4">
            <w:pPr>
              <w:spacing w:line="360" w:lineRule="auto"/>
              <w:jc w:val="both"/>
            </w:pPr>
            <w:r w:rsidRPr="004F2173">
              <w:rPr>
                <w:sz w:val="22"/>
                <w:szCs w:val="22"/>
              </w:rPr>
              <w:t>Январь</w:t>
            </w:r>
          </w:p>
        </w:tc>
        <w:tc>
          <w:tcPr>
            <w:tcW w:w="5034" w:type="dxa"/>
          </w:tcPr>
          <w:p w:rsidR="004F2173" w:rsidRPr="004F2173" w:rsidRDefault="004F2173" w:rsidP="004F2173">
            <w:pPr>
              <w:spacing w:line="360" w:lineRule="auto"/>
              <w:ind w:firstLine="454"/>
              <w:jc w:val="both"/>
            </w:pPr>
            <w:r w:rsidRPr="004F2173">
              <w:rPr>
                <w:sz w:val="22"/>
                <w:szCs w:val="22"/>
              </w:rPr>
              <w:t>1. Здоровый ребенок - здоровое общество.</w:t>
            </w:r>
          </w:p>
        </w:tc>
        <w:tc>
          <w:tcPr>
            <w:tcW w:w="1134" w:type="dxa"/>
          </w:tcPr>
          <w:p w:rsidR="004F2173" w:rsidRPr="004F2173" w:rsidRDefault="004F2173" w:rsidP="004F2173">
            <w:pPr>
              <w:spacing w:line="360" w:lineRule="auto"/>
              <w:ind w:firstLine="454"/>
              <w:jc w:val="both"/>
            </w:pPr>
            <w:r w:rsidRPr="004F2173">
              <w:rPr>
                <w:sz w:val="22"/>
                <w:szCs w:val="22"/>
              </w:rPr>
              <w:t>1-4</w:t>
            </w:r>
          </w:p>
        </w:tc>
        <w:tc>
          <w:tcPr>
            <w:tcW w:w="2846" w:type="dxa"/>
          </w:tcPr>
          <w:p w:rsidR="004F2173" w:rsidRPr="004F2173" w:rsidRDefault="004F2173" w:rsidP="00F53EC4">
            <w:pPr>
              <w:spacing w:line="360" w:lineRule="auto"/>
              <w:jc w:val="both"/>
            </w:pPr>
            <w:r w:rsidRPr="004F2173">
              <w:rPr>
                <w:sz w:val="22"/>
                <w:szCs w:val="22"/>
              </w:rPr>
              <w:t>Классные руководители</w:t>
            </w:r>
          </w:p>
        </w:tc>
      </w:tr>
      <w:tr w:rsidR="004F2173" w:rsidRPr="004F2173" w:rsidTr="004F2173">
        <w:trPr>
          <w:trHeight w:val="145"/>
        </w:trPr>
        <w:tc>
          <w:tcPr>
            <w:tcW w:w="1311" w:type="dxa"/>
            <w:vMerge/>
          </w:tcPr>
          <w:p w:rsidR="004F2173" w:rsidRPr="004F2173" w:rsidRDefault="004F2173" w:rsidP="004F2173">
            <w:pPr>
              <w:spacing w:line="360" w:lineRule="auto"/>
              <w:ind w:firstLine="454"/>
              <w:jc w:val="both"/>
            </w:pPr>
          </w:p>
        </w:tc>
        <w:tc>
          <w:tcPr>
            <w:tcW w:w="5034" w:type="dxa"/>
          </w:tcPr>
          <w:p w:rsidR="004F2173" w:rsidRPr="004F2173" w:rsidRDefault="004F2173" w:rsidP="004F2173">
            <w:pPr>
              <w:spacing w:line="360" w:lineRule="auto"/>
              <w:ind w:firstLine="454"/>
              <w:jc w:val="both"/>
            </w:pPr>
            <w:r w:rsidRPr="004F2173">
              <w:rPr>
                <w:sz w:val="22"/>
                <w:szCs w:val="22"/>
              </w:rPr>
              <w:t xml:space="preserve">2. «Родителям о правах детей и обязанностях родителей» </w:t>
            </w:r>
          </w:p>
        </w:tc>
        <w:tc>
          <w:tcPr>
            <w:tcW w:w="1134" w:type="dxa"/>
          </w:tcPr>
          <w:p w:rsidR="004F2173" w:rsidRPr="004F2173" w:rsidRDefault="004F2173" w:rsidP="004F2173">
            <w:pPr>
              <w:spacing w:line="360" w:lineRule="auto"/>
              <w:ind w:firstLine="454"/>
              <w:jc w:val="both"/>
            </w:pPr>
            <w:r w:rsidRPr="004F2173">
              <w:rPr>
                <w:sz w:val="22"/>
                <w:szCs w:val="22"/>
              </w:rPr>
              <w:t>1-4</w:t>
            </w:r>
          </w:p>
        </w:tc>
        <w:tc>
          <w:tcPr>
            <w:tcW w:w="2846" w:type="dxa"/>
          </w:tcPr>
          <w:p w:rsidR="004F2173" w:rsidRPr="004F2173" w:rsidRDefault="004F2173" w:rsidP="004F2173">
            <w:pPr>
              <w:spacing w:line="360" w:lineRule="auto"/>
              <w:ind w:firstLine="454"/>
              <w:jc w:val="both"/>
            </w:pPr>
            <w:r w:rsidRPr="004F2173">
              <w:rPr>
                <w:sz w:val="22"/>
                <w:szCs w:val="22"/>
              </w:rPr>
              <w:t>С</w:t>
            </w:r>
            <w:r w:rsidR="00F53EC4">
              <w:rPr>
                <w:sz w:val="22"/>
                <w:szCs w:val="22"/>
              </w:rPr>
              <w:t xml:space="preserve">оциальный педагог </w:t>
            </w:r>
          </w:p>
        </w:tc>
      </w:tr>
      <w:tr w:rsidR="004F2173" w:rsidRPr="004F2173" w:rsidTr="004F2173">
        <w:trPr>
          <w:trHeight w:val="145"/>
        </w:trPr>
        <w:tc>
          <w:tcPr>
            <w:tcW w:w="1311" w:type="dxa"/>
          </w:tcPr>
          <w:p w:rsidR="004F2173" w:rsidRPr="004F2173" w:rsidRDefault="004F2173" w:rsidP="00F53EC4">
            <w:pPr>
              <w:spacing w:line="360" w:lineRule="auto"/>
              <w:jc w:val="both"/>
            </w:pPr>
            <w:r w:rsidRPr="004F2173">
              <w:rPr>
                <w:sz w:val="22"/>
                <w:szCs w:val="22"/>
              </w:rPr>
              <w:t>Февраль</w:t>
            </w:r>
          </w:p>
        </w:tc>
        <w:tc>
          <w:tcPr>
            <w:tcW w:w="5034" w:type="dxa"/>
          </w:tcPr>
          <w:p w:rsidR="004F2173" w:rsidRPr="004F2173" w:rsidRDefault="004F2173" w:rsidP="004F2173">
            <w:pPr>
              <w:spacing w:line="360" w:lineRule="auto"/>
              <w:ind w:firstLine="454"/>
              <w:jc w:val="both"/>
            </w:pPr>
            <w:r w:rsidRPr="004F2173">
              <w:rPr>
                <w:sz w:val="22"/>
                <w:szCs w:val="22"/>
              </w:rPr>
              <w:t>Общешк</w:t>
            </w:r>
            <w:r w:rsidR="00F53EC4">
              <w:rPr>
                <w:sz w:val="22"/>
                <w:szCs w:val="22"/>
              </w:rPr>
              <w:t>ольное родительское собрание</w:t>
            </w:r>
            <w:proofErr w:type="gramStart"/>
            <w:r w:rsidR="00F53EC4">
              <w:rPr>
                <w:sz w:val="22"/>
                <w:szCs w:val="22"/>
              </w:rPr>
              <w:t xml:space="preserve"> </w:t>
            </w:r>
            <w:r w:rsidRPr="004F2173">
              <w:rPr>
                <w:sz w:val="22"/>
                <w:szCs w:val="22"/>
              </w:rPr>
              <w:t>.</w:t>
            </w:r>
            <w:proofErr w:type="gramEnd"/>
            <w:r w:rsidRPr="004F2173">
              <w:rPr>
                <w:sz w:val="22"/>
                <w:szCs w:val="22"/>
              </w:rPr>
              <w:t xml:space="preserve"> Тема «Выбор модуля ОРКСЭ»</w:t>
            </w:r>
          </w:p>
        </w:tc>
        <w:tc>
          <w:tcPr>
            <w:tcW w:w="1134" w:type="dxa"/>
          </w:tcPr>
          <w:p w:rsidR="004F2173" w:rsidRPr="004F2173" w:rsidRDefault="004F2173" w:rsidP="004F2173">
            <w:pPr>
              <w:spacing w:line="360" w:lineRule="auto"/>
              <w:ind w:firstLine="454"/>
              <w:jc w:val="both"/>
            </w:pPr>
            <w:r w:rsidRPr="004F2173">
              <w:rPr>
                <w:sz w:val="22"/>
                <w:szCs w:val="22"/>
              </w:rPr>
              <w:t>3</w:t>
            </w:r>
          </w:p>
        </w:tc>
        <w:tc>
          <w:tcPr>
            <w:tcW w:w="2846" w:type="dxa"/>
          </w:tcPr>
          <w:p w:rsidR="004F2173" w:rsidRPr="004F2173" w:rsidRDefault="004F2173" w:rsidP="004F2173">
            <w:pPr>
              <w:spacing w:line="360" w:lineRule="auto"/>
              <w:ind w:firstLine="454"/>
              <w:jc w:val="both"/>
            </w:pPr>
            <w:r w:rsidRPr="004F2173">
              <w:rPr>
                <w:sz w:val="22"/>
                <w:szCs w:val="22"/>
              </w:rPr>
              <w:t>Заместитель директора</w:t>
            </w:r>
          </w:p>
          <w:p w:rsidR="004F2173" w:rsidRPr="004F2173" w:rsidRDefault="004F2173" w:rsidP="004F2173">
            <w:pPr>
              <w:spacing w:line="360" w:lineRule="auto"/>
              <w:ind w:firstLine="454"/>
              <w:jc w:val="both"/>
            </w:pPr>
          </w:p>
        </w:tc>
      </w:tr>
      <w:tr w:rsidR="004F2173" w:rsidRPr="004F2173" w:rsidTr="004F2173">
        <w:trPr>
          <w:trHeight w:val="581"/>
        </w:trPr>
        <w:tc>
          <w:tcPr>
            <w:tcW w:w="1311" w:type="dxa"/>
            <w:vMerge w:val="restart"/>
          </w:tcPr>
          <w:p w:rsidR="004F2173" w:rsidRPr="004F2173" w:rsidRDefault="004F2173" w:rsidP="00F53EC4">
            <w:pPr>
              <w:spacing w:line="360" w:lineRule="auto"/>
              <w:jc w:val="both"/>
            </w:pPr>
            <w:r w:rsidRPr="004F2173">
              <w:rPr>
                <w:sz w:val="22"/>
                <w:szCs w:val="22"/>
              </w:rPr>
              <w:t>Март</w:t>
            </w:r>
          </w:p>
        </w:tc>
        <w:tc>
          <w:tcPr>
            <w:tcW w:w="5034" w:type="dxa"/>
          </w:tcPr>
          <w:p w:rsidR="004F2173" w:rsidRPr="004F2173" w:rsidRDefault="004F2173" w:rsidP="00F53EC4">
            <w:pPr>
              <w:spacing w:line="360" w:lineRule="auto"/>
              <w:jc w:val="both"/>
            </w:pPr>
            <w:r w:rsidRPr="004F2173">
              <w:rPr>
                <w:sz w:val="22"/>
                <w:szCs w:val="22"/>
              </w:rPr>
              <w:t xml:space="preserve">1. Развитие у детей </w:t>
            </w:r>
            <w:proofErr w:type="gramStart"/>
            <w:r w:rsidRPr="004F2173">
              <w:rPr>
                <w:sz w:val="22"/>
                <w:szCs w:val="22"/>
              </w:rPr>
              <w:t>произвольной</w:t>
            </w:r>
            <w:proofErr w:type="gramEnd"/>
            <w:r w:rsidRPr="004F2173">
              <w:rPr>
                <w:sz w:val="22"/>
                <w:szCs w:val="22"/>
              </w:rPr>
              <w:t xml:space="preserve"> </w:t>
            </w:r>
            <w:proofErr w:type="spellStart"/>
            <w:r w:rsidRPr="004F2173">
              <w:rPr>
                <w:sz w:val="22"/>
                <w:szCs w:val="22"/>
              </w:rPr>
              <w:t>саморегуляции</w:t>
            </w:r>
            <w:proofErr w:type="spellEnd"/>
          </w:p>
        </w:tc>
        <w:tc>
          <w:tcPr>
            <w:tcW w:w="1134" w:type="dxa"/>
          </w:tcPr>
          <w:p w:rsidR="004F2173" w:rsidRPr="004F2173" w:rsidRDefault="004F2173" w:rsidP="004F2173">
            <w:pPr>
              <w:spacing w:line="360" w:lineRule="auto"/>
              <w:ind w:firstLine="454"/>
              <w:jc w:val="both"/>
            </w:pPr>
            <w:r w:rsidRPr="004F2173">
              <w:rPr>
                <w:sz w:val="22"/>
                <w:szCs w:val="22"/>
              </w:rPr>
              <w:t>1</w:t>
            </w:r>
          </w:p>
        </w:tc>
        <w:tc>
          <w:tcPr>
            <w:tcW w:w="2846" w:type="dxa"/>
          </w:tcPr>
          <w:p w:rsidR="004F2173" w:rsidRPr="004F2173" w:rsidRDefault="004F2173" w:rsidP="00F53EC4">
            <w:pPr>
              <w:spacing w:line="360" w:lineRule="auto"/>
              <w:jc w:val="both"/>
            </w:pPr>
            <w:r w:rsidRPr="004F2173">
              <w:rPr>
                <w:sz w:val="22"/>
                <w:szCs w:val="22"/>
              </w:rPr>
              <w:t>Классные руководители</w:t>
            </w:r>
          </w:p>
        </w:tc>
      </w:tr>
      <w:tr w:rsidR="004F2173" w:rsidRPr="004F2173" w:rsidTr="004F2173">
        <w:trPr>
          <w:trHeight w:val="145"/>
        </w:trPr>
        <w:tc>
          <w:tcPr>
            <w:tcW w:w="1311" w:type="dxa"/>
            <w:vMerge/>
          </w:tcPr>
          <w:p w:rsidR="004F2173" w:rsidRPr="004F2173" w:rsidRDefault="004F2173" w:rsidP="004F2173">
            <w:pPr>
              <w:spacing w:line="360" w:lineRule="auto"/>
              <w:ind w:firstLine="454"/>
              <w:jc w:val="both"/>
            </w:pPr>
          </w:p>
        </w:tc>
        <w:tc>
          <w:tcPr>
            <w:tcW w:w="5034" w:type="dxa"/>
          </w:tcPr>
          <w:p w:rsidR="004F2173" w:rsidRPr="004F2173" w:rsidRDefault="004F2173" w:rsidP="004F2173">
            <w:pPr>
              <w:spacing w:line="360" w:lineRule="auto"/>
              <w:ind w:firstLine="454"/>
              <w:jc w:val="both"/>
            </w:pPr>
            <w:r w:rsidRPr="004F2173">
              <w:rPr>
                <w:sz w:val="22"/>
                <w:szCs w:val="22"/>
              </w:rPr>
              <w:t xml:space="preserve">2. </w:t>
            </w:r>
            <w:proofErr w:type="spellStart"/>
            <w:r w:rsidRPr="004F2173">
              <w:rPr>
                <w:sz w:val="22"/>
                <w:szCs w:val="22"/>
              </w:rPr>
              <w:t>Увлекаемость</w:t>
            </w:r>
            <w:proofErr w:type="spellEnd"/>
            <w:r w:rsidRPr="004F2173">
              <w:rPr>
                <w:sz w:val="22"/>
                <w:szCs w:val="22"/>
              </w:rPr>
              <w:t xml:space="preserve"> и увлеченность детей 7-8 летнего возраста</w:t>
            </w:r>
          </w:p>
        </w:tc>
        <w:tc>
          <w:tcPr>
            <w:tcW w:w="1134" w:type="dxa"/>
          </w:tcPr>
          <w:p w:rsidR="004F2173" w:rsidRPr="004F2173" w:rsidRDefault="004F2173" w:rsidP="004F2173">
            <w:pPr>
              <w:spacing w:line="360" w:lineRule="auto"/>
              <w:ind w:firstLine="454"/>
              <w:jc w:val="both"/>
            </w:pPr>
            <w:r w:rsidRPr="004F2173">
              <w:rPr>
                <w:sz w:val="22"/>
                <w:szCs w:val="22"/>
              </w:rPr>
              <w:t>1-2</w:t>
            </w:r>
          </w:p>
        </w:tc>
        <w:tc>
          <w:tcPr>
            <w:tcW w:w="2846" w:type="dxa"/>
          </w:tcPr>
          <w:p w:rsidR="004F2173" w:rsidRPr="004F2173" w:rsidRDefault="004F2173" w:rsidP="00F53EC4">
            <w:pPr>
              <w:spacing w:line="360" w:lineRule="auto"/>
              <w:jc w:val="both"/>
            </w:pPr>
            <w:r w:rsidRPr="004F2173">
              <w:rPr>
                <w:sz w:val="22"/>
                <w:szCs w:val="22"/>
              </w:rPr>
              <w:t>Классные руководители</w:t>
            </w:r>
          </w:p>
        </w:tc>
      </w:tr>
      <w:tr w:rsidR="004F2173" w:rsidRPr="004F2173" w:rsidTr="004F2173">
        <w:trPr>
          <w:trHeight w:val="145"/>
        </w:trPr>
        <w:tc>
          <w:tcPr>
            <w:tcW w:w="1311" w:type="dxa"/>
            <w:vMerge/>
          </w:tcPr>
          <w:p w:rsidR="004F2173" w:rsidRPr="004F2173" w:rsidRDefault="004F2173" w:rsidP="004F2173">
            <w:pPr>
              <w:spacing w:line="360" w:lineRule="auto"/>
              <w:ind w:firstLine="454"/>
              <w:jc w:val="both"/>
            </w:pPr>
          </w:p>
        </w:tc>
        <w:tc>
          <w:tcPr>
            <w:tcW w:w="5034" w:type="dxa"/>
          </w:tcPr>
          <w:p w:rsidR="004F2173" w:rsidRPr="004F2173" w:rsidRDefault="004F2173" w:rsidP="004F2173">
            <w:pPr>
              <w:spacing w:line="360" w:lineRule="auto"/>
              <w:ind w:firstLine="454"/>
              <w:jc w:val="both"/>
            </w:pPr>
            <w:r w:rsidRPr="004F2173">
              <w:rPr>
                <w:sz w:val="22"/>
                <w:szCs w:val="22"/>
              </w:rPr>
              <w:t>3. Поощрение и наказание</w:t>
            </w:r>
          </w:p>
        </w:tc>
        <w:tc>
          <w:tcPr>
            <w:tcW w:w="1134" w:type="dxa"/>
          </w:tcPr>
          <w:p w:rsidR="004F2173" w:rsidRPr="004F2173" w:rsidRDefault="004F2173" w:rsidP="004F2173">
            <w:pPr>
              <w:spacing w:line="360" w:lineRule="auto"/>
              <w:ind w:firstLine="454"/>
              <w:jc w:val="both"/>
            </w:pPr>
            <w:r w:rsidRPr="004F2173">
              <w:rPr>
                <w:sz w:val="22"/>
                <w:szCs w:val="22"/>
              </w:rPr>
              <w:t>1-4</w:t>
            </w:r>
          </w:p>
        </w:tc>
        <w:tc>
          <w:tcPr>
            <w:tcW w:w="2846" w:type="dxa"/>
          </w:tcPr>
          <w:p w:rsidR="004F2173" w:rsidRPr="004F2173" w:rsidRDefault="004F2173" w:rsidP="00F53EC4">
            <w:pPr>
              <w:spacing w:line="360" w:lineRule="auto"/>
              <w:jc w:val="both"/>
            </w:pPr>
            <w:r w:rsidRPr="004F2173">
              <w:rPr>
                <w:sz w:val="22"/>
                <w:szCs w:val="22"/>
              </w:rPr>
              <w:t>Классные руководители</w:t>
            </w:r>
          </w:p>
          <w:p w:rsidR="004F2173" w:rsidRPr="004F2173" w:rsidRDefault="004F2173" w:rsidP="00F53EC4">
            <w:pPr>
              <w:spacing w:line="360" w:lineRule="auto"/>
              <w:jc w:val="both"/>
            </w:pPr>
            <w:r w:rsidRPr="004F2173">
              <w:rPr>
                <w:sz w:val="22"/>
                <w:szCs w:val="22"/>
              </w:rPr>
              <w:t>С</w:t>
            </w:r>
            <w:r w:rsidR="00F53EC4">
              <w:rPr>
                <w:sz w:val="22"/>
                <w:szCs w:val="22"/>
              </w:rPr>
              <w:t xml:space="preserve">оциальный педагог </w:t>
            </w:r>
            <w:r w:rsidRPr="004F2173">
              <w:rPr>
                <w:sz w:val="22"/>
                <w:szCs w:val="22"/>
              </w:rPr>
              <w:t xml:space="preserve"> </w:t>
            </w:r>
          </w:p>
        </w:tc>
      </w:tr>
      <w:tr w:rsidR="004F2173" w:rsidRPr="004F2173" w:rsidTr="004F2173">
        <w:trPr>
          <w:trHeight w:val="435"/>
        </w:trPr>
        <w:tc>
          <w:tcPr>
            <w:tcW w:w="1311" w:type="dxa"/>
            <w:vMerge w:val="restart"/>
          </w:tcPr>
          <w:p w:rsidR="004F2173" w:rsidRPr="004F2173" w:rsidRDefault="004F2173" w:rsidP="00F53EC4">
            <w:pPr>
              <w:spacing w:line="360" w:lineRule="auto"/>
              <w:jc w:val="both"/>
            </w:pPr>
            <w:r w:rsidRPr="004F2173">
              <w:rPr>
                <w:sz w:val="22"/>
                <w:szCs w:val="22"/>
              </w:rPr>
              <w:t>Май</w:t>
            </w:r>
          </w:p>
        </w:tc>
        <w:tc>
          <w:tcPr>
            <w:tcW w:w="5034" w:type="dxa"/>
          </w:tcPr>
          <w:p w:rsidR="004F2173" w:rsidRPr="004F2173" w:rsidRDefault="004F2173" w:rsidP="00F53EC4">
            <w:pPr>
              <w:spacing w:line="360" w:lineRule="auto"/>
              <w:jc w:val="both"/>
            </w:pPr>
            <w:r w:rsidRPr="004F2173">
              <w:rPr>
                <w:sz w:val="22"/>
                <w:szCs w:val="22"/>
              </w:rPr>
              <w:t>1. Уклад жизни в семье и его роль в воспитании детей.</w:t>
            </w:r>
          </w:p>
        </w:tc>
        <w:tc>
          <w:tcPr>
            <w:tcW w:w="1134" w:type="dxa"/>
          </w:tcPr>
          <w:p w:rsidR="004F2173" w:rsidRPr="004F2173" w:rsidRDefault="004F2173" w:rsidP="004F2173">
            <w:pPr>
              <w:spacing w:line="360" w:lineRule="auto"/>
              <w:ind w:firstLine="454"/>
              <w:jc w:val="both"/>
            </w:pPr>
            <w:r w:rsidRPr="004F2173">
              <w:rPr>
                <w:sz w:val="22"/>
                <w:szCs w:val="22"/>
              </w:rPr>
              <w:t>1-4</w:t>
            </w:r>
          </w:p>
        </w:tc>
        <w:tc>
          <w:tcPr>
            <w:tcW w:w="2846" w:type="dxa"/>
          </w:tcPr>
          <w:p w:rsidR="004F2173" w:rsidRPr="004F2173" w:rsidRDefault="004F2173" w:rsidP="00F53EC4">
            <w:pPr>
              <w:spacing w:line="360" w:lineRule="auto"/>
              <w:jc w:val="both"/>
            </w:pPr>
            <w:r w:rsidRPr="004F2173">
              <w:rPr>
                <w:sz w:val="22"/>
                <w:szCs w:val="22"/>
              </w:rPr>
              <w:t>Классные руководители</w:t>
            </w:r>
          </w:p>
        </w:tc>
      </w:tr>
      <w:tr w:rsidR="004F2173" w:rsidRPr="004F2173" w:rsidTr="004F2173">
        <w:trPr>
          <w:trHeight w:val="145"/>
        </w:trPr>
        <w:tc>
          <w:tcPr>
            <w:tcW w:w="1311" w:type="dxa"/>
            <w:vMerge/>
          </w:tcPr>
          <w:p w:rsidR="004F2173" w:rsidRPr="004F2173" w:rsidRDefault="004F2173" w:rsidP="004F2173">
            <w:pPr>
              <w:spacing w:line="360" w:lineRule="auto"/>
              <w:ind w:firstLine="454"/>
              <w:jc w:val="both"/>
            </w:pPr>
          </w:p>
        </w:tc>
        <w:tc>
          <w:tcPr>
            <w:tcW w:w="5034" w:type="dxa"/>
          </w:tcPr>
          <w:p w:rsidR="004F2173" w:rsidRPr="004F2173" w:rsidRDefault="004F2173" w:rsidP="004F2173">
            <w:pPr>
              <w:spacing w:line="360" w:lineRule="auto"/>
              <w:ind w:firstLine="454"/>
              <w:jc w:val="both"/>
            </w:pPr>
            <w:r w:rsidRPr="004F2173">
              <w:rPr>
                <w:sz w:val="22"/>
                <w:szCs w:val="22"/>
              </w:rPr>
              <w:t>2. Формирование адекватной оценки качества знаний с позиции педагога, родителей и первоклассника</w:t>
            </w:r>
          </w:p>
        </w:tc>
        <w:tc>
          <w:tcPr>
            <w:tcW w:w="1134" w:type="dxa"/>
          </w:tcPr>
          <w:p w:rsidR="004F2173" w:rsidRPr="004F2173" w:rsidRDefault="004F2173" w:rsidP="004F2173">
            <w:pPr>
              <w:spacing w:line="360" w:lineRule="auto"/>
              <w:ind w:firstLine="454"/>
              <w:jc w:val="both"/>
            </w:pPr>
            <w:r w:rsidRPr="004F2173">
              <w:rPr>
                <w:sz w:val="22"/>
                <w:szCs w:val="22"/>
              </w:rPr>
              <w:t>1</w:t>
            </w:r>
          </w:p>
        </w:tc>
        <w:tc>
          <w:tcPr>
            <w:tcW w:w="2846" w:type="dxa"/>
          </w:tcPr>
          <w:p w:rsidR="004F2173" w:rsidRPr="004F2173" w:rsidRDefault="004F2173" w:rsidP="00F53EC4">
            <w:pPr>
              <w:spacing w:line="360" w:lineRule="auto"/>
              <w:jc w:val="both"/>
            </w:pPr>
            <w:r w:rsidRPr="004F2173">
              <w:rPr>
                <w:sz w:val="22"/>
                <w:szCs w:val="22"/>
              </w:rPr>
              <w:t>Классные руководители</w:t>
            </w:r>
          </w:p>
        </w:tc>
      </w:tr>
      <w:tr w:rsidR="004F2173" w:rsidRPr="004F2173" w:rsidTr="004F2173">
        <w:trPr>
          <w:trHeight w:val="145"/>
        </w:trPr>
        <w:tc>
          <w:tcPr>
            <w:tcW w:w="1311" w:type="dxa"/>
            <w:vMerge/>
          </w:tcPr>
          <w:p w:rsidR="004F2173" w:rsidRPr="004F2173" w:rsidRDefault="004F2173" w:rsidP="004F2173">
            <w:pPr>
              <w:spacing w:line="360" w:lineRule="auto"/>
              <w:ind w:firstLine="454"/>
              <w:jc w:val="both"/>
            </w:pPr>
          </w:p>
        </w:tc>
        <w:tc>
          <w:tcPr>
            <w:tcW w:w="5034" w:type="dxa"/>
          </w:tcPr>
          <w:p w:rsidR="004F2173" w:rsidRPr="004F2173" w:rsidRDefault="004F2173" w:rsidP="004F2173">
            <w:pPr>
              <w:spacing w:line="360" w:lineRule="auto"/>
              <w:ind w:firstLine="454"/>
              <w:jc w:val="both"/>
            </w:pPr>
            <w:r w:rsidRPr="004F2173">
              <w:rPr>
                <w:sz w:val="22"/>
                <w:szCs w:val="22"/>
              </w:rPr>
              <w:t>3. Достижения года</w:t>
            </w:r>
          </w:p>
        </w:tc>
        <w:tc>
          <w:tcPr>
            <w:tcW w:w="1134" w:type="dxa"/>
          </w:tcPr>
          <w:p w:rsidR="004F2173" w:rsidRPr="004F2173" w:rsidRDefault="004F2173" w:rsidP="004F2173">
            <w:pPr>
              <w:spacing w:line="360" w:lineRule="auto"/>
              <w:ind w:firstLine="454"/>
              <w:jc w:val="both"/>
            </w:pPr>
            <w:r w:rsidRPr="004F2173">
              <w:rPr>
                <w:sz w:val="22"/>
                <w:szCs w:val="22"/>
              </w:rPr>
              <w:t>1-4</w:t>
            </w:r>
          </w:p>
        </w:tc>
        <w:tc>
          <w:tcPr>
            <w:tcW w:w="2846" w:type="dxa"/>
          </w:tcPr>
          <w:p w:rsidR="004F2173" w:rsidRPr="004F2173" w:rsidRDefault="004F2173" w:rsidP="00F53EC4">
            <w:pPr>
              <w:spacing w:line="360" w:lineRule="auto"/>
              <w:jc w:val="both"/>
            </w:pPr>
            <w:r w:rsidRPr="004F2173">
              <w:rPr>
                <w:sz w:val="22"/>
                <w:szCs w:val="22"/>
              </w:rPr>
              <w:t>Классные руководители</w:t>
            </w:r>
          </w:p>
        </w:tc>
      </w:tr>
      <w:tr w:rsidR="004F2173" w:rsidRPr="004F2173" w:rsidTr="004F2173">
        <w:trPr>
          <w:trHeight w:val="145"/>
        </w:trPr>
        <w:tc>
          <w:tcPr>
            <w:tcW w:w="1311" w:type="dxa"/>
            <w:vMerge w:val="restart"/>
          </w:tcPr>
          <w:p w:rsidR="004F2173" w:rsidRPr="004F2173" w:rsidRDefault="004F2173" w:rsidP="004F2173">
            <w:pPr>
              <w:spacing w:line="360" w:lineRule="auto"/>
              <w:ind w:firstLine="454"/>
              <w:jc w:val="both"/>
            </w:pPr>
            <w:r w:rsidRPr="004F2173">
              <w:rPr>
                <w:sz w:val="22"/>
                <w:szCs w:val="22"/>
              </w:rPr>
              <w:t>В течение года</w:t>
            </w:r>
          </w:p>
        </w:tc>
        <w:tc>
          <w:tcPr>
            <w:tcW w:w="5034" w:type="dxa"/>
          </w:tcPr>
          <w:p w:rsidR="004F2173" w:rsidRPr="004F2173" w:rsidRDefault="004F2173" w:rsidP="004F2173">
            <w:pPr>
              <w:spacing w:line="360" w:lineRule="auto"/>
              <w:ind w:firstLine="454"/>
              <w:jc w:val="both"/>
            </w:pPr>
            <w:r w:rsidRPr="004F2173">
              <w:rPr>
                <w:sz w:val="22"/>
                <w:szCs w:val="22"/>
              </w:rPr>
              <w:t xml:space="preserve">Совместные тематические экскурсии </w:t>
            </w:r>
            <w:r w:rsidR="00F53EC4">
              <w:rPr>
                <w:sz w:val="22"/>
                <w:szCs w:val="22"/>
              </w:rPr>
              <w:t>об</w:t>
            </w:r>
            <w:r w:rsidRPr="004F2173">
              <w:rPr>
                <w:sz w:val="22"/>
                <w:szCs w:val="22"/>
              </w:rPr>
              <w:t>уча</w:t>
            </w:r>
            <w:r w:rsidR="00F53EC4">
              <w:rPr>
                <w:sz w:val="22"/>
                <w:szCs w:val="22"/>
              </w:rPr>
              <w:t>ю</w:t>
            </w:r>
            <w:r w:rsidRPr="004F2173">
              <w:rPr>
                <w:sz w:val="22"/>
                <w:szCs w:val="22"/>
              </w:rPr>
              <w:t>щихся и их родителей</w:t>
            </w:r>
          </w:p>
        </w:tc>
        <w:tc>
          <w:tcPr>
            <w:tcW w:w="1134" w:type="dxa"/>
          </w:tcPr>
          <w:p w:rsidR="004F2173" w:rsidRPr="004F2173" w:rsidRDefault="004F2173" w:rsidP="004F2173">
            <w:pPr>
              <w:spacing w:line="360" w:lineRule="auto"/>
              <w:ind w:firstLine="454"/>
              <w:jc w:val="both"/>
            </w:pPr>
            <w:r w:rsidRPr="004F2173">
              <w:rPr>
                <w:sz w:val="22"/>
                <w:szCs w:val="22"/>
              </w:rPr>
              <w:t>1-4</w:t>
            </w:r>
          </w:p>
        </w:tc>
        <w:tc>
          <w:tcPr>
            <w:tcW w:w="2846" w:type="dxa"/>
          </w:tcPr>
          <w:p w:rsidR="004F2173" w:rsidRPr="004F2173" w:rsidRDefault="004F2173" w:rsidP="00F53EC4">
            <w:pPr>
              <w:spacing w:line="360" w:lineRule="auto"/>
              <w:jc w:val="both"/>
            </w:pPr>
            <w:r w:rsidRPr="004F2173">
              <w:rPr>
                <w:sz w:val="22"/>
                <w:szCs w:val="22"/>
              </w:rPr>
              <w:t>Классные руководители</w:t>
            </w:r>
          </w:p>
        </w:tc>
      </w:tr>
      <w:tr w:rsidR="004F2173" w:rsidRPr="004F2173" w:rsidTr="004F2173">
        <w:trPr>
          <w:trHeight w:val="145"/>
        </w:trPr>
        <w:tc>
          <w:tcPr>
            <w:tcW w:w="1311" w:type="dxa"/>
            <w:vMerge/>
          </w:tcPr>
          <w:p w:rsidR="004F2173" w:rsidRPr="004F2173" w:rsidRDefault="004F2173" w:rsidP="004F2173">
            <w:pPr>
              <w:spacing w:line="360" w:lineRule="auto"/>
              <w:ind w:firstLine="454"/>
              <w:jc w:val="both"/>
            </w:pPr>
          </w:p>
        </w:tc>
        <w:tc>
          <w:tcPr>
            <w:tcW w:w="5034" w:type="dxa"/>
          </w:tcPr>
          <w:p w:rsidR="004F2173" w:rsidRPr="004F2173" w:rsidRDefault="004F2173" w:rsidP="004F2173">
            <w:pPr>
              <w:spacing w:line="360" w:lineRule="auto"/>
              <w:ind w:firstLine="454"/>
              <w:jc w:val="both"/>
            </w:pPr>
            <w:r w:rsidRPr="004F2173">
              <w:rPr>
                <w:sz w:val="22"/>
                <w:szCs w:val="22"/>
              </w:rPr>
              <w:t>Праздничные тематические мероприятия, концерты</w:t>
            </w:r>
          </w:p>
        </w:tc>
        <w:tc>
          <w:tcPr>
            <w:tcW w:w="1134" w:type="dxa"/>
          </w:tcPr>
          <w:p w:rsidR="004F2173" w:rsidRPr="004F2173" w:rsidRDefault="004F2173" w:rsidP="004F2173">
            <w:pPr>
              <w:spacing w:line="360" w:lineRule="auto"/>
              <w:ind w:firstLine="454"/>
              <w:jc w:val="both"/>
            </w:pPr>
            <w:r w:rsidRPr="004F2173">
              <w:rPr>
                <w:sz w:val="22"/>
                <w:szCs w:val="22"/>
              </w:rPr>
              <w:t>1-4</w:t>
            </w:r>
          </w:p>
        </w:tc>
        <w:tc>
          <w:tcPr>
            <w:tcW w:w="2846" w:type="dxa"/>
          </w:tcPr>
          <w:p w:rsidR="004F2173" w:rsidRPr="004F2173" w:rsidRDefault="00F53EC4" w:rsidP="004F2173">
            <w:pPr>
              <w:spacing w:line="360" w:lineRule="auto"/>
              <w:ind w:firstLine="454"/>
              <w:jc w:val="both"/>
            </w:pPr>
            <w:r>
              <w:rPr>
                <w:sz w:val="22"/>
                <w:szCs w:val="22"/>
              </w:rPr>
              <w:t>Педагог-организатор</w:t>
            </w:r>
          </w:p>
        </w:tc>
      </w:tr>
      <w:tr w:rsidR="004F2173" w:rsidRPr="004F2173" w:rsidTr="004F2173">
        <w:trPr>
          <w:trHeight w:val="145"/>
        </w:trPr>
        <w:tc>
          <w:tcPr>
            <w:tcW w:w="1311" w:type="dxa"/>
          </w:tcPr>
          <w:p w:rsidR="004F2173" w:rsidRPr="004F2173" w:rsidRDefault="004F2173" w:rsidP="00F53EC4">
            <w:pPr>
              <w:spacing w:line="360" w:lineRule="auto"/>
              <w:jc w:val="both"/>
            </w:pPr>
            <w:r w:rsidRPr="004F2173">
              <w:rPr>
                <w:sz w:val="22"/>
                <w:szCs w:val="22"/>
              </w:rPr>
              <w:t>1 раз в четверть</w:t>
            </w:r>
          </w:p>
        </w:tc>
        <w:tc>
          <w:tcPr>
            <w:tcW w:w="5034" w:type="dxa"/>
          </w:tcPr>
          <w:p w:rsidR="004F2173" w:rsidRPr="004F2173" w:rsidRDefault="004F2173" w:rsidP="004F2173">
            <w:pPr>
              <w:spacing w:line="360" w:lineRule="auto"/>
              <w:ind w:firstLine="454"/>
              <w:jc w:val="both"/>
            </w:pPr>
            <w:r w:rsidRPr="004F2173">
              <w:rPr>
                <w:sz w:val="22"/>
                <w:szCs w:val="22"/>
              </w:rPr>
              <w:t xml:space="preserve"> Собеседование по вопросам: профилактика ОРВИ, педикулёза и других заболеваний. Чистота – залог здоровья. </w:t>
            </w:r>
          </w:p>
          <w:p w:rsidR="004F2173" w:rsidRPr="004F2173" w:rsidRDefault="004F2173" w:rsidP="004F2173">
            <w:pPr>
              <w:spacing w:line="360" w:lineRule="auto"/>
              <w:ind w:firstLine="454"/>
              <w:jc w:val="both"/>
            </w:pPr>
            <w:r w:rsidRPr="004F2173">
              <w:rPr>
                <w:sz w:val="22"/>
                <w:szCs w:val="22"/>
              </w:rPr>
              <w:t xml:space="preserve">Медицинское наблюдение </w:t>
            </w:r>
            <w:proofErr w:type="gramStart"/>
            <w:r w:rsidR="00F53EC4">
              <w:rPr>
                <w:sz w:val="22"/>
                <w:szCs w:val="22"/>
              </w:rPr>
              <w:t>об</w:t>
            </w:r>
            <w:r w:rsidRPr="004F2173">
              <w:rPr>
                <w:sz w:val="22"/>
                <w:szCs w:val="22"/>
              </w:rPr>
              <w:t>уча</w:t>
            </w:r>
            <w:r w:rsidR="00F53EC4">
              <w:rPr>
                <w:sz w:val="22"/>
                <w:szCs w:val="22"/>
              </w:rPr>
              <w:t>ющихся</w:t>
            </w:r>
            <w:proofErr w:type="gramEnd"/>
            <w:r w:rsidR="00F53EC4">
              <w:rPr>
                <w:sz w:val="22"/>
                <w:szCs w:val="22"/>
              </w:rPr>
              <w:t>.</w:t>
            </w:r>
          </w:p>
          <w:p w:rsidR="004F2173" w:rsidRPr="004F2173" w:rsidRDefault="004F2173" w:rsidP="004F2173">
            <w:pPr>
              <w:spacing w:line="360" w:lineRule="auto"/>
              <w:ind w:firstLine="454"/>
              <w:jc w:val="both"/>
            </w:pPr>
            <w:r w:rsidRPr="004F2173">
              <w:rPr>
                <w:sz w:val="22"/>
                <w:szCs w:val="22"/>
              </w:rPr>
              <w:t>Медико-санитарное просвещение (гигиена, прививки)</w:t>
            </w:r>
          </w:p>
        </w:tc>
        <w:tc>
          <w:tcPr>
            <w:tcW w:w="1134" w:type="dxa"/>
            <w:vMerge w:val="restart"/>
          </w:tcPr>
          <w:p w:rsidR="004F2173" w:rsidRPr="004F2173" w:rsidRDefault="004F2173" w:rsidP="004F2173">
            <w:pPr>
              <w:spacing w:line="360" w:lineRule="auto"/>
              <w:ind w:firstLine="454"/>
              <w:jc w:val="both"/>
            </w:pPr>
            <w:r w:rsidRPr="004F2173">
              <w:rPr>
                <w:sz w:val="22"/>
                <w:szCs w:val="22"/>
              </w:rPr>
              <w:t>1-4</w:t>
            </w:r>
          </w:p>
        </w:tc>
        <w:tc>
          <w:tcPr>
            <w:tcW w:w="2846" w:type="dxa"/>
            <w:vMerge w:val="restart"/>
          </w:tcPr>
          <w:p w:rsidR="004F2173" w:rsidRPr="004F2173" w:rsidRDefault="004F2173" w:rsidP="004F2173">
            <w:pPr>
              <w:spacing w:line="360" w:lineRule="auto"/>
              <w:ind w:firstLine="454"/>
              <w:jc w:val="both"/>
            </w:pPr>
            <w:r w:rsidRPr="004F2173">
              <w:rPr>
                <w:sz w:val="22"/>
                <w:szCs w:val="22"/>
              </w:rPr>
              <w:t>Фельдшер</w:t>
            </w:r>
          </w:p>
          <w:p w:rsidR="004F2173" w:rsidRPr="004F2173" w:rsidRDefault="00F53EC4" w:rsidP="004F2173">
            <w:pPr>
              <w:spacing w:line="360" w:lineRule="auto"/>
              <w:ind w:firstLine="454"/>
              <w:jc w:val="both"/>
            </w:pPr>
            <w:proofErr w:type="spellStart"/>
            <w:r>
              <w:rPr>
                <w:sz w:val="22"/>
                <w:szCs w:val="22"/>
              </w:rPr>
              <w:t>Мокрунова</w:t>
            </w:r>
            <w:proofErr w:type="spellEnd"/>
            <w:r>
              <w:rPr>
                <w:sz w:val="22"/>
                <w:szCs w:val="22"/>
              </w:rPr>
              <w:t xml:space="preserve"> Л.П.</w:t>
            </w:r>
          </w:p>
        </w:tc>
      </w:tr>
      <w:tr w:rsidR="004F2173" w:rsidRPr="004F2173" w:rsidTr="004F2173">
        <w:trPr>
          <w:trHeight w:val="145"/>
        </w:trPr>
        <w:tc>
          <w:tcPr>
            <w:tcW w:w="1311" w:type="dxa"/>
          </w:tcPr>
          <w:p w:rsidR="004F2173" w:rsidRPr="004F2173" w:rsidRDefault="004F2173" w:rsidP="00F53EC4">
            <w:pPr>
              <w:spacing w:line="360" w:lineRule="auto"/>
              <w:jc w:val="both"/>
            </w:pPr>
            <w:r w:rsidRPr="004F2173">
              <w:rPr>
                <w:sz w:val="22"/>
                <w:szCs w:val="22"/>
              </w:rPr>
              <w:t>2 раза в год</w:t>
            </w:r>
          </w:p>
        </w:tc>
        <w:tc>
          <w:tcPr>
            <w:tcW w:w="5034" w:type="dxa"/>
          </w:tcPr>
          <w:p w:rsidR="004F2173" w:rsidRPr="004F2173" w:rsidRDefault="004F2173" w:rsidP="004F2173">
            <w:pPr>
              <w:spacing w:line="360" w:lineRule="auto"/>
              <w:ind w:firstLine="454"/>
              <w:jc w:val="both"/>
            </w:pPr>
            <w:r w:rsidRPr="004F2173">
              <w:rPr>
                <w:sz w:val="22"/>
                <w:szCs w:val="22"/>
              </w:rPr>
              <w:t>Профилактические мероприятия по предупреждению распространения инфекционных заболеваний</w:t>
            </w:r>
          </w:p>
        </w:tc>
        <w:tc>
          <w:tcPr>
            <w:tcW w:w="1134" w:type="dxa"/>
            <w:vMerge/>
          </w:tcPr>
          <w:p w:rsidR="004F2173" w:rsidRPr="004F2173" w:rsidRDefault="004F2173" w:rsidP="004F2173">
            <w:pPr>
              <w:spacing w:line="360" w:lineRule="auto"/>
              <w:ind w:firstLine="454"/>
              <w:jc w:val="both"/>
            </w:pPr>
          </w:p>
        </w:tc>
        <w:tc>
          <w:tcPr>
            <w:tcW w:w="2846" w:type="dxa"/>
            <w:vMerge/>
          </w:tcPr>
          <w:p w:rsidR="004F2173" w:rsidRPr="004F2173" w:rsidRDefault="004F2173" w:rsidP="004F2173">
            <w:pPr>
              <w:spacing w:line="360" w:lineRule="auto"/>
              <w:ind w:firstLine="454"/>
              <w:jc w:val="both"/>
            </w:pPr>
          </w:p>
        </w:tc>
      </w:tr>
    </w:tbl>
    <w:p w:rsidR="00242D2E" w:rsidRPr="00C52B0D" w:rsidRDefault="00242D2E" w:rsidP="004C7A62">
      <w:pPr>
        <w:spacing w:line="360" w:lineRule="auto"/>
        <w:ind w:firstLine="454"/>
        <w:jc w:val="both"/>
        <w:rPr>
          <w:rFonts w:ascii="Century Schoolbook" w:hAnsi="Century Schoolbook"/>
        </w:rPr>
      </w:pPr>
    </w:p>
    <w:p w:rsidR="004C7A62" w:rsidRPr="00C52B0D" w:rsidRDefault="004C7A62" w:rsidP="005E7248">
      <w:pPr>
        <w:spacing w:line="360" w:lineRule="auto"/>
        <w:ind w:firstLine="454"/>
        <w:jc w:val="center"/>
        <w:rPr>
          <w:b/>
          <w:i/>
        </w:rPr>
      </w:pPr>
      <w:r w:rsidRPr="00C52B0D">
        <w:rPr>
          <w:b/>
          <w:i/>
        </w:rPr>
        <w:t xml:space="preserve">2.3.8. Планируемые результаты </w:t>
      </w:r>
      <w:r w:rsidR="00E35FEF">
        <w:rPr>
          <w:b/>
          <w:i/>
        </w:rPr>
        <w:t>духовно-нравственного развития,</w:t>
      </w:r>
      <w:r w:rsidRPr="00C52B0D">
        <w:rPr>
          <w:b/>
          <w:i/>
        </w:rPr>
        <w:t xml:space="preserve"> воспитания</w:t>
      </w:r>
      <w:r w:rsidR="00E35FEF">
        <w:rPr>
          <w:b/>
          <w:i/>
        </w:rPr>
        <w:t xml:space="preserve"> и </w:t>
      </w:r>
      <w:proofErr w:type="gramStart"/>
      <w:r w:rsidR="00E35FEF">
        <w:rPr>
          <w:b/>
          <w:i/>
        </w:rPr>
        <w:t>социализации</w:t>
      </w:r>
      <w:proofErr w:type="gramEnd"/>
      <w:r w:rsidRPr="00C52B0D">
        <w:rPr>
          <w:b/>
          <w:i/>
        </w:rPr>
        <w:t xml:space="preserve"> обучающихся</w:t>
      </w:r>
      <w:r w:rsidR="008E3470">
        <w:rPr>
          <w:b/>
          <w:i/>
        </w:rPr>
        <w:t xml:space="preserve"> при получении НОО </w:t>
      </w:r>
    </w:p>
    <w:p w:rsidR="004C7A62" w:rsidRPr="00C52B0D" w:rsidRDefault="004C7A62" w:rsidP="00FD67B2">
      <w:pPr>
        <w:ind w:firstLine="454"/>
        <w:jc w:val="both"/>
      </w:pPr>
      <w:r w:rsidRPr="00C52B0D">
        <w:t xml:space="preserve">Каждое из основных направлений </w:t>
      </w:r>
      <w:r w:rsidR="008E3470">
        <w:t>духовно-нравственного развития,</w:t>
      </w:r>
      <w:r w:rsidRPr="00C52B0D">
        <w:t xml:space="preserve"> воспитания </w:t>
      </w:r>
      <w:r w:rsidR="008E3470">
        <w:t xml:space="preserve">и </w:t>
      </w:r>
      <w:proofErr w:type="gramStart"/>
      <w:r w:rsidR="008E3470">
        <w:t>социализации</w:t>
      </w:r>
      <w:proofErr w:type="gramEnd"/>
      <w:r w:rsidR="008E3470">
        <w:t xml:space="preserve"> </w:t>
      </w:r>
      <w:r w:rsidRPr="00C52B0D">
        <w:t>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4C7A62" w:rsidRPr="00C52B0D" w:rsidRDefault="004C7A62" w:rsidP="00FD67B2">
      <w:pPr>
        <w:ind w:firstLine="454"/>
        <w:jc w:val="both"/>
      </w:pPr>
      <w:r w:rsidRPr="00C52B0D">
        <w:t xml:space="preserve">В результате реализации программы </w:t>
      </w:r>
      <w:r w:rsidR="008E3470">
        <w:t>духовно-нравственного развития,</w:t>
      </w:r>
      <w:r w:rsidRPr="00C52B0D">
        <w:t xml:space="preserve"> воспитания</w:t>
      </w:r>
      <w:r w:rsidR="008E3470">
        <w:t xml:space="preserve"> и </w:t>
      </w:r>
      <w:proofErr w:type="gramStart"/>
      <w:r w:rsidR="008E3470">
        <w:t>социализации</w:t>
      </w:r>
      <w:proofErr w:type="gramEnd"/>
      <w:r w:rsidRPr="00C52B0D">
        <w:t xml:space="preserve"> обучающихся </w:t>
      </w:r>
      <w:r w:rsidR="008E3470">
        <w:t>при получении</w:t>
      </w:r>
      <w:r w:rsidRPr="00C52B0D">
        <w:t xml:space="preserve"> начального общего образования обеспечивается достижение обучающимися:</w:t>
      </w:r>
    </w:p>
    <w:p w:rsidR="004C7A62" w:rsidRPr="00C52B0D" w:rsidRDefault="004C7A62" w:rsidP="00FD67B2">
      <w:pPr>
        <w:ind w:firstLine="454"/>
        <w:jc w:val="both"/>
        <w:rPr>
          <w:rFonts w:eastAsia="Arial Unicode MS"/>
          <w:color w:val="000000"/>
        </w:rPr>
      </w:pPr>
      <w:r w:rsidRPr="00C52B0D">
        <w:rPr>
          <w:rFonts w:eastAsia="Arial Unicode MS"/>
          <w:color w:val="000000"/>
        </w:rPr>
        <w:t>•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4C7A62" w:rsidRPr="00C52B0D" w:rsidRDefault="004C7A62" w:rsidP="00FD67B2">
      <w:pPr>
        <w:ind w:firstLine="454"/>
        <w:jc w:val="both"/>
        <w:rPr>
          <w:rFonts w:eastAsia="Arial Unicode MS"/>
          <w:color w:val="000000"/>
        </w:rPr>
      </w:pPr>
      <w:r w:rsidRPr="00C52B0D">
        <w:rPr>
          <w:rFonts w:eastAsia="Arial Unicode MS"/>
          <w:color w:val="000000"/>
        </w:rPr>
        <w:t xml:space="preserve">• 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w:t>
      </w:r>
      <w:r w:rsidR="00A9376F" w:rsidRPr="00C52B0D">
        <w:rPr>
          <w:rFonts w:eastAsia="Arial Unicode MS"/>
          <w:color w:val="000000"/>
        </w:rPr>
        <w:t>д</w:t>
      </w:r>
      <w:r w:rsidRPr="00C52B0D">
        <w:rPr>
          <w:rFonts w:eastAsia="Arial Unicode MS"/>
          <w:color w:val="000000"/>
        </w:rPr>
        <w:t>.).</w:t>
      </w:r>
    </w:p>
    <w:p w:rsidR="004C7A62" w:rsidRPr="00C52B0D" w:rsidRDefault="004C7A62" w:rsidP="00FD67B2">
      <w:pPr>
        <w:ind w:firstLine="454"/>
        <w:jc w:val="both"/>
      </w:pPr>
      <w:proofErr w:type="gramStart"/>
      <w:r w:rsidRPr="00C52B0D">
        <w:t>При этом учитывается, что достижение эффекта — развитие личности обучающегося, формирование его социальных компетенций и т. </w:t>
      </w:r>
      <w:r w:rsidR="00A9376F" w:rsidRPr="00C52B0D">
        <w:t>д</w:t>
      </w:r>
      <w:r w:rsidRPr="00C52B0D">
        <w:t xml:space="preserve">.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w:t>
      </w:r>
      <w:r w:rsidR="00A9376F" w:rsidRPr="00C52B0D">
        <w:t>п</w:t>
      </w:r>
      <w:r w:rsidRPr="00C52B0D">
        <w:t>.), а также собственным усилиям обучающегося.</w:t>
      </w:r>
      <w:proofErr w:type="gramEnd"/>
    </w:p>
    <w:p w:rsidR="004C7A62" w:rsidRPr="00C52B0D" w:rsidRDefault="004C7A62" w:rsidP="00FD67B2">
      <w:pPr>
        <w:ind w:firstLine="454"/>
        <w:jc w:val="both"/>
      </w:pPr>
      <w:r w:rsidRPr="00C52B0D">
        <w:t>Воспитательные результаты распределены по трём уровням.</w:t>
      </w:r>
    </w:p>
    <w:p w:rsidR="004C7A62" w:rsidRPr="00C52B0D" w:rsidRDefault="004C7A62" w:rsidP="00FD67B2">
      <w:pPr>
        <w:ind w:firstLine="454"/>
        <w:jc w:val="both"/>
      </w:pPr>
      <w:r w:rsidRPr="00C52B0D">
        <w:rPr>
          <w:b/>
          <w:bCs/>
        </w:rPr>
        <w:t>Первый уровень результатов</w:t>
      </w:r>
      <w:r w:rsidRPr="00C52B0D">
        <w:t xml:space="preserve"> — приобретение </w:t>
      </w:r>
      <w:proofErr w:type="gramStart"/>
      <w:r w:rsidRPr="00C52B0D">
        <w:t>обучающимися</w:t>
      </w:r>
      <w:proofErr w:type="gramEnd"/>
      <w:r w:rsidRPr="00C52B0D">
        <w:t xml:space="preserve"> социальных знаний (об общественных нормах, устройстве общества, социально одобряемых и не одобряемых формах поведения в обществе и т. </w:t>
      </w:r>
      <w:r w:rsidR="00A9376F" w:rsidRPr="00C52B0D">
        <w:t>п</w:t>
      </w:r>
      <w:r w:rsidRPr="00C52B0D">
        <w:t>.),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4C7A62" w:rsidRPr="00C52B0D" w:rsidRDefault="004C7A62" w:rsidP="00FD67B2">
      <w:pPr>
        <w:ind w:firstLine="454"/>
        <w:jc w:val="both"/>
      </w:pPr>
      <w:r w:rsidRPr="00C52B0D">
        <w:rPr>
          <w:b/>
          <w:bCs/>
        </w:rPr>
        <w:t>Второй уровень результатов</w:t>
      </w:r>
      <w:r w:rsidRPr="00C52B0D">
        <w:t xml:space="preserve"> — получение </w:t>
      </w:r>
      <w:proofErr w:type="gramStart"/>
      <w:r w:rsidRPr="00C52B0D">
        <w:t>обучающимися</w:t>
      </w:r>
      <w:proofErr w:type="gramEnd"/>
      <w:r w:rsidRPr="00C52B0D">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w:t>
      </w:r>
      <w:r w:rsidR="000A103F" w:rsidRPr="00C52B0D">
        <w:t>е</w:t>
      </w:r>
      <w:r w:rsidRPr="00C52B0D">
        <w:t xml:space="preserve">. в защищённой, дружественной </w:t>
      </w:r>
      <w:proofErr w:type="spellStart"/>
      <w:r w:rsidRPr="00C52B0D">
        <w:t>просоциальной</w:t>
      </w:r>
      <w:proofErr w:type="spellEnd"/>
      <w:r w:rsidRPr="00C52B0D">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4C7A62" w:rsidRPr="00C52B0D" w:rsidRDefault="004C7A62" w:rsidP="00FD67B2">
      <w:pPr>
        <w:ind w:firstLine="454"/>
        <w:jc w:val="both"/>
      </w:pPr>
      <w:r w:rsidRPr="00C52B0D">
        <w:rPr>
          <w:b/>
          <w:bCs/>
        </w:rPr>
        <w:t>Третий уровень результатов</w:t>
      </w:r>
      <w:r w:rsidRPr="00C52B0D">
        <w:t xml:space="preserve"> — получение </w:t>
      </w:r>
      <w:proofErr w:type="gramStart"/>
      <w:r w:rsidRPr="00C52B0D">
        <w:t>обучающимся</w:t>
      </w:r>
      <w:proofErr w:type="gramEnd"/>
      <w:r w:rsidRPr="00C52B0D">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4C7A62" w:rsidRPr="00C52B0D" w:rsidRDefault="004C7A62" w:rsidP="00FD67B2">
      <w:pPr>
        <w:ind w:firstLine="454"/>
        <w:jc w:val="both"/>
      </w:pPr>
      <w:r w:rsidRPr="00C52B0D">
        <w:t>С переходом от одного уровня результатов к другому существенно возрастают воспитательные эффекты:</w:t>
      </w:r>
    </w:p>
    <w:p w:rsidR="004C7A62" w:rsidRPr="00C52B0D" w:rsidRDefault="004C7A62" w:rsidP="00FD67B2">
      <w:pPr>
        <w:ind w:firstLine="454"/>
        <w:jc w:val="both"/>
        <w:rPr>
          <w:rFonts w:eastAsia="Arial Unicode MS"/>
          <w:color w:val="000000"/>
        </w:rPr>
      </w:pPr>
      <w:r w:rsidRPr="00C52B0D">
        <w:rPr>
          <w:rFonts w:eastAsia="Arial Unicode MS"/>
          <w:color w:val="000000"/>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4C7A62" w:rsidRPr="00C52B0D" w:rsidRDefault="004C7A62" w:rsidP="00FD67B2">
      <w:pPr>
        <w:ind w:firstLine="454"/>
        <w:jc w:val="both"/>
        <w:rPr>
          <w:rFonts w:eastAsia="Arial Unicode MS"/>
          <w:color w:val="000000"/>
        </w:rPr>
      </w:pPr>
      <w:r w:rsidRPr="00C52B0D">
        <w:rPr>
          <w:rFonts w:eastAsia="Arial Unicode MS"/>
          <w:color w:val="000000"/>
        </w:rPr>
        <w:lastRenderedPageBreak/>
        <w:t>•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4C7A62" w:rsidRPr="00C52B0D" w:rsidRDefault="004C7A62" w:rsidP="00FD67B2">
      <w:pPr>
        <w:ind w:firstLine="454"/>
        <w:jc w:val="both"/>
        <w:rPr>
          <w:rFonts w:eastAsia="Arial Unicode MS"/>
          <w:color w:val="000000"/>
        </w:rPr>
      </w:pPr>
      <w:r w:rsidRPr="00C52B0D">
        <w:rPr>
          <w:rFonts w:eastAsia="Arial Unicode MS"/>
          <w:color w:val="000000"/>
        </w:rPr>
        <w:t>•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4C7A62" w:rsidRPr="00C52B0D" w:rsidRDefault="004C7A62" w:rsidP="00FD67B2">
      <w:pPr>
        <w:ind w:firstLine="454"/>
        <w:jc w:val="both"/>
      </w:pPr>
      <w:r w:rsidRPr="00C52B0D">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4C7A62" w:rsidRPr="00C52B0D" w:rsidRDefault="004C7A62" w:rsidP="00FD67B2">
      <w:pPr>
        <w:ind w:firstLine="454"/>
        <w:jc w:val="both"/>
      </w:pPr>
      <w:r w:rsidRPr="00C52B0D">
        <w:t>Переход от одного уровня воспитательных результатов к другому должен быть последовательным, постепенным.</w:t>
      </w:r>
    </w:p>
    <w:p w:rsidR="004C7A62" w:rsidRPr="00C52B0D" w:rsidRDefault="004C7A62" w:rsidP="00FD67B2">
      <w:pPr>
        <w:ind w:firstLine="454"/>
        <w:jc w:val="both"/>
      </w:pPr>
      <w:r w:rsidRPr="00C52B0D">
        <w:t>Достижение трёх уровней воспитательных результатов обеспечивает появление значимых</w:t>
      </w:r>
      <w:r w:rsidRPr="00C52B0D">
        <w:rPr>
          <w:i/>
          <w:iCs/>
        </w:rPr>
        <w:t xml:space="preserve"> эффектов</w:t>
      </w:r>
      <w:r w:rsidRPr="00C52B0D">
        <w:t xml:space="preserve"> духовно-нравственного развития и воспитания обучающихся —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w:t>
      </w:r>
      <w:r w:rsidR="00F72897" w:rsidRPr="00C52B0D">
        <w:t>д</w:t>
      </w:r>
      <w:r w:rsidRPr="00C52B0D">
        <w:t>.</w:t>
      </w:r>
    </w:p>
    <w:p w:rsidR="00735EFC" w:rsidRPr="00735EFC" w:rsidRDefault="00735EFC" w:rsidP="00735EFC">
      <w:pPr>
        <w:autoSpaceDE w:val="0"/>
        <w:autoSpaceDN w:val="0"/>
        <w:adjustRightInd w:val="0"/>
        <w:spacing w:line="360" w:lineRule="auto"/>
        <w:jc w:val="center"/>
        <w:rPr>
          <w:b/>
          <w:sz w:val="22"/>
          <w:szCs w:val="22"/>
        </w:rPr>
      </w:pPr>
      <w:r w:rsidRPr="00735EFC">
        <w:rPr>
          <w:b/>
          <w:sz w:val="22"/>
          <w:szCs w:val="22"/>
        </w:rPr>
        <w:t>Формы диагностики духо</w:t>
      </w:r>
      <w:r w:rsidR="008E3470">
        <w:rPr>
          <w:b/>
          <w:sz w:val="22"/>
          <w:szCs w:val="22"/>
        </w:rPr>
        <w:t>вно-нравственного развития,</w:t>
      </w:r>
      <w:r w:rsidRPr="00735EFC">
        <w:rPr>
          <w:b/>
          <w:sz w:val="22"/>
          <w:szCs w:val="22"/>
        </w:rPr>
        <w:t xml:space="preserve"> воспитания</w:t>
      </w:r>
      <w:r w:rsidR="008E3470">
        <w:rPr>
          <w:b/>
          <w:sz w:val="22"/>
          <w:szCs w:val="22"/>
        </w:rPr>
        <w:t xml:space="preserve"> и социализации</w:t>
      </w:r>
      <w:r w:rsidRPr="00735EFC">
        <w:rPr>
          <w:b/>
          <w:sz w:val="22"/>
          <w:szCs w:val="22"/>
        </w:rPr>
        <w:t xml:space="preserve"> </w:t>
      </w:r>
      <w:proofErr w:type="gramStart"/>
      <w:r w:rsidRPr="00735EFC">
        <w:rPr>
          <w:b/>
          <w:sz w:val="22"/>
          <w:szCs w:val="22"/>
        </w:rPr>
        <w:t>обучающихся</w:t>
      </w:r>
      <w:proofErr w:type="gramEnd"/>
      <w:r w:rsidRPr="00735EFC">
        <w:rPr>
          <w:b/>
          <w:sz w:val="22"/>
          <w:szCs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8"/>
        <w:gridCol w:w="2602"/>
        <w:gridCol w:w="4428"/>
      </w:tblGrid>
      <w:tr w:rsidR="00735EFC" w:rsidRPr="00735EFC" w:rsidTr="00735EFC">
        <w:tc>
          <w:tcPr>
            <w:tcW w:w="2164" w:type="dxa"/>
            <w:tcBorders>
              <w:top w:val="single" w:sz="4" w:space="0" w:color="auto"/>
              <w:left w:val="single" w:sz="4" w:space="0" w:color="auto"/>
              <w:bottom w:val="single" w:sz="4" w:space="0" w:color="auto"/>
              <w:right w:val="single" w:sz="4" w:space="0" w:color="auto"/>
            </w:tcBorders>
            <w:hideMark/>
          </w:tcPr>
          <w:p w:rsidR="00735EFC" w:rsidRPr="00735EFC" w:rsidRDefault="00735EFC" w:rsidP="00735EFC">
            <w:pPr>
              <w:autoSpaceDE w:val="0"/>
              <w:autoSpaceDN w:val="0"/>
              <w:adjustRightInd w:val="0"/>
              <w:spacing w:line="360" w:lineRule="auto"/>
              <w:jc w:val="both"/>
              <w:rPr>
                <w:b/>
              </w:rPr>
            </w:pPr>
            <w:r w:rsidRPr="00735EFC">
              <w:rPr>
                <w:b/>
                <w:sz w:val="22"/>
                <w:szCs w:val="22"/>
              </w:rPr>
              <w:t>Класс</w:t>
            </w:r>
          </w:p>
        </w:tc>
        <w:tc>
          <w:tcPr>
            <w:tcW w:w="2608" w:type="dxa"/>
            <w:tcBorders>
              <w:top w:val="single" w:sz="4" w:space="0" w:color="auto"/>
              <w:left w:val="single" w:sz="4" w:space="0" w:color="auto"/>
              <w:bottom w:val="single" w:sz="4" w:space="0" w:color="auto"/>
              <w:right w:val="single" w:sz="4" w:space="0" w:color="auto"/>
            </w:tcBorders>
            <w:hideMark/>
          </w:tcPr>
          <w:p w:rsidR="00735EFC" w:rsidRPr="00735EFC" w:rsidRDefault="00735EFC" w:rsidP="00735EFC">
            <w:pPr>
              <w:autoSpaceDE w:val="0"/>
              <w:autoSpaceDN w:val="0"/>
              <w:adjustRightInd w:val="0"/>
              <w:spacing w:line="360" w:lineRule="auto"/>
              <w:jc w:val="both"/>
              <w:rPr>
                <w:b/>
              </w:rPr>
            </w:pPr>
            <w:r w:rsidRPr="00735EFC">
              <w:rPr>
                <w:b/>
                <w:bCs/>
                <w:sz w:val="22"/>
                <w:szCs w:val="22"/>
              </w:rPr>
              <w:t>Задачи</w:t>
            </w:r>
          </w:p>
        </w:tc>
        <w:tc>
          <w:tcPr>
            <w:tcW w:w="4460" w:type="dxa"/>
            <w:tcBorders>
              <w:top w:val="single" w:sz="4" w:space="0" w:color="auto"/>
              <w:left w:val="single" w:sz="4" w:space="0" w:color="auto"/>
              <w:bottom w:val="single" w:sz="4" w:space="0" w:color="auto"/>
              <w:right w:val="single" w:sz="4" w:space="0" w:color="auto"/>
            </w:tcBorders>
            <w:hideMark/>
          </w:tcPr>
          <w:p w:rsidR="00735EFC" w:rsidRPr="00735EFC" w:rsidRDefault="00735EFC" w:rsidP="00735EFC">
            <w:pPr>
              <w:autoSpaceDE w:val="0"/>
              <w:autoSpaceDN w:val="0"/>
              <w:adjustRightInd w:val="0"/>
              <w:spacing w:line="360" w:lineRule="auto"/>
              <w:jc w:val="both"/>
              <w:rPr>
                <w:b/>
              </w:rPr>
            </w:pPr>
            <w:r w:rsidRPr="00735EFC">
              <w:rPr>
                <w:b/>
                <w:bCs/>
                <w:sz w:val="22"/>
                <w:szCs w:val="22"/>
              </w:rPr>
              <w:t>Форма диагностики</w:t>
            </w:r>
          </w:p>
        </w:tc>
      </w:tr>
      <w:tr w:rsidR="00735EFC" w:rsidRPr="00735EFC" w:rsidTr="00735EFC">
        <w:tc>
          <w:tcPr>
            <w:tcW w:w="2164" w:type="dxa"/>
            <w:tcBorders>
              <w:top w:val="single" w:sz="4" w:space="0" w:color="auto"/>
              <w:left w:val="single" w:sz="4" w:space="0" w:color="auto"/>
              <w:bottom w:val="single" w:sz="4" w:space="0" w:color="auto"/>
              <w:right w:val="single" w:sz="4" w:space="0" w:color="auto"/>
            </w:tcBorders>
            <w:hideMark/>
          </w:tcPr>
          <w:p w:rsidR="00735EFC" w:rsidRPr="00735EFC" w:rsidRDefault="00735EFC" w:rsidP="00735EFC">
            <w:pPr>
              <w:autoSpaceDE w:val="0"/>
              <w:autoSpaceDN w:val="0"/>
              <w:adjustRightInd w:val="0"/>
              <w:spacing w:line="360" w:lineRule="auto"/>
              <w:jc w:val="both"/>
            </w:pPr>
            <w:r w:rsidRPr="00735EFC">
              <w:rPr>
                <w:sz w:val="22"/>
                <w:szCs w:val="22"/>
              </w:rPr>
              <w:t xml:space="preserve">1класс </w:t>
            </w:r>
          </w:p>
        </w:tc>
        <w:tc>
          <w:tcPr>
            <w:tcW w:w="2608" w:type="dxa"/>
            <w:tcBorders>
              <w:top w:val="single" w:sz="4" w:space="0" w:color="auto"/>
              <w:left w:val="single" w:sz="4" w:space="0" w:color="auto"/>
              <w:bottom w:val="single" w:sz="4" w:space="0" w:color="auto"/>
              <w:right w:val="single" w:sz="4" w:space="0" w:color="auto"/>
            </w:tcBorders>
            <w:hideMark/>
          </w:tcPr>
          <w:p w:rsidR="00735EFC" w:rsidRPr="00735EFC" w:rsidRDefault="00735EFC" w:rsidP="00735EFC">
            <w:pPr>
              <w:autoSpaceDE w:val="0"/>
              <w:autoSpaceDN w:val="0"/>
              <w:adjustRightInd w:val="0"/>
              <w:spacing w:line="360" w:lineRule="auto"/>
              <w:jc w:val="both"/>
            </w:pPr>
            <w:r w:rsidRPr="00735EFC">
              <w:rPr>
                <w:sz w:val="22"/>
                <w:szCs w:val="22"/>
              </w:rPr>
              <w:t xml:space="preserve">необходимость выявить некоторые ценностные характеристики личности (направленность «на себя», «на общение», «на дело»), которые помогут учителю грамотно организовать взаимодействие с детьми </w:t>
            </w:r>
          </w:p>
        </w:tc>
        <w:tc>
          <w:tcPr>
            <w:tcW w:w="4460" w:type="dxa"/>
            <w:tcBorders>
              <w:top w:val="single" w:sz="4" w:space="0" w:color="auto"/>
              <w:left w:val="single" w:sz="4" w:space="0" w:color="auto"/>
              <w:bottom w:val="single" w:sz="4" w:space="0" w:color="auto"/>
              <w:right w:val="single" w:sz="4" w:space="0" w:color="auto"/>
            </w:tcBorders>
            <w:hideMark/>
          </w:tcPr>
          <w:p w:rsidR="00735EFC" w:rsidRPr="00735EFC" w:rsidRDefault="00735EFC" w:rsidP="00735EFC">
            <w:pPr>
              <w:autoSpaceDE w:val="0"/>
              <w:autoSpaceDN w:val="0"/>
              <w:adjustRightInd w:val="0"/>
              <w:spacing w:line="360" w:lineRule="auto"/>
              <w:jc w:val="both"/>
            </w:pPr>
            <w:r w:rsidRPr="00735EFC">
              <w:rPr>
                <w:sz w:val="22"/>
                <w:szCs w:val="22"/>
              </w:rPr>
              <w:t xml:space="preserve">Диагностическая программа </w:t>
            </w:r>
            <w:proofErr w:type="gramStart"/>
            <w:r w:rsidRPr="00735EFC">
              <w:rPr>
                <w:sz w:val="22"/>
                <w:szCs w:val="22"/>
              </w:rPr>
              <w:t>изучения уровней проявления во</w:t>
            </w:r>
            <w:r w:rsidR="00FE254A">
              <w:rPr>
                <w:sz w:val="22"/>
                <w:szCs w:val="22"/>
              </w:rPr>
              <w:t>спитанности младшего школьника</w:t>
            </w:r>
            <w:proofErr w:type="gramEnd"/>
          </w:p>
        </w:tc>
      </w:tr>
      <w:tr w:rsidR="00735EFC" w:rsidRPr="00735EFC" w:rsidTr="00735EFC">
        <w:tc>
          <w:tcPr>
            <w:tcW w:w="2164" w:type="dxa"/>
            <w:tcBorders>
              <w:top w:val="single" w:sz="4" w:space="0" w:color="auto"/>
              <w:left w:val="single" w:sz="4" w:space="0" w:color="auto"/>
              <w:bottom w:val="single" w:sz="4" w:space="0" w:color="auto"/>
              <w:right w:val="single" w:sz="4" w:space="0" w:color="auto"/>
            </w:tcBorders>
            <w:hideMark/>
          </w:tcPr>
          <w:p w:rsidR="00735EFC" w:rsidRPr="00735EFC" w:rsidRDefault="00735EFC" w:rsidP="00735EFC">
            <w:pPr>
              <w:autoSpaceDE w:val="0"/>
              <w:autoSpaceDN w:val="0"/>
              <w:adjustRightInd w:val="0"/>
              <w:spacing w:line="360" w:lineRule="auto"/>
              <w:jc w:val="both"/>
            </w:pPr>
            <w:r w:rsidRPr="00735EFC">
              <w:rPr>
                <w:sz w:val="22"/>
                <w:szCs w:val="22"/>
              </w:rPr>
              <w:t xml:space="preserve">2-3класс </w:t>
            </w:r>
          </w:p>
        </w:tc>
        <w:tc>
          <w:tcPr>
            <w:tcW w:w="2608" w:type="dxa"/>
            <w:tcBorders>
              <w:top w:val="single" w:sz="4" w:space="0" w:color="auto"/>
              <w:left w:val="single" w:sz="4" w:space="0" w:color="auto"/>
              <w:bottom w:val="single" w:sz="4" w:space="0" w:color="auto"/>
              <w:right w:val="single" w:sz="4" w:space="0" w:color="auto"/>
            </w:tcBorders>
            <w:hideMark/>
          </w:tcPr>
          <w:p w:rsidR="00735EFC" w:rsidRPr="00735EFC" w:rsidRDefault="00735EFC" w:rsidP="00735EFC">
            <w:pPr>
              <w:autoSpaceDE w:val="0"/>
              <w:autoSpaceDN w:val="0"/>
              <w:adjustRightInd w:val="0"/>
              <w:spacing w:line="360" w:lineRule="auto"/>
              <w:jc w:val="both"/>
            </w:pPr>
            <w:r w:rsidRPr="00735EFC">
              <w:rPr>
                <w:sz w:val="22"/>
                <w:szCs w:val="22"/>
              </w:rPr>
              <w:t xml:space="preserve">особенности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«пренебрегаемые»), а </w:t>
            </w:r>
            <w:r w:rsidRPr="00735EFC">
              <w:rPr>
                <w:sz w:val="22"/>
                <w:szCs w:val="22"/>
              </w:rPr>
              <w:lastRenderedPageBreak/>
              <w:t xml:space="preserve">также характер его отношения к школе. </w:t>
            </w:r>
          </w:p>
        </w:tc>
        <w:tc>
          <w:tcPr>
            <w:tcW w:w="4460" w:type="dxa"/>
            <w:tcBorders>
              <w:top w:val="single" w:sz="4" w:space="0" w:color="auto"/>
              <w:left w:val="single" w:sz="4" w:space="0" w:color="auto"/>
              <w:bottom w:val="single" w:sz="4" w:space="0" w:color="auto"/>
              <w:right w:val="single" w:sz="4" w:space="0" w:color="auto"/>
            </w:tcBorders>
            <w:hideMark/>
          </w:tcPr>
          <w:p w:rsidR="00735EFC" w:rsidRPr="00735EFC" w:rsidRDefault="00735EFC" w:rsidP="00735EFC">
            <w:pPr>
              <w:autoSpaceDE w:val="0"/>
              <w:autoSpaceDN w:val="0"/>
              <w:adjustRightInd w:val="0"/>
              <w:spacing w:line="360" w:lineRule="auto"/>
              <w:jc w:val="both"/>
            </w:pPr>
            <w:proofErr w:type="gramStart"/>
            <w:r w:rsidRPr="00735EFC">
              <w:rPr>
                <w:sz w:val="22"/>
                <w:szCs w:val="22"/>
              </w:rPr>
              <w:lastRenderedPageBreak/>
              <w:t xml:space="preserve">Анкета «Отношение обучающихся к школе, себе и другим» </w:t>
            </w:r>
            <w:proofErr w:type="gramEnd"/>
          </w:p>
          <w:p w:rsidR="00735EFC" w:rsidRPr="00735EFC" w:rsidRDefault="00735EFC" w:rsidP="00735EFC">
            <w:pPr>
              <w:autoSpaceDE w:val="0"/>
              <w:autoSpaceDN w:val="0"/>
              <w:adjustRightInd w:val="0"/>
              <w:spacing w:line="360" w:lineRule="auto"/>
              <w:jc w:val="both"/>
            </w:pPr>
            <w:r w:rsidRPr="00735EFC">
              <w:rPr>
                <w:sz w:val="22"/>
                <w:szCs w:val="22"/>
              </w:rPr>
              <w:t xml:space="preserve"> </w:t>
            </w:r>
          </w:p>
        </w:tc>
      </w:tr>
      <w:tr w:rsidR="00735EFC" w:rsidRPr="00735EFC" w:rsidTr="00735EFC">
        <w:tc>
          <w:tcPr>
            <w:tcW w:w="2164" w:type="dxa"/>
            <w:tcBorders>
              <w:top w:val="single" w:sz="4" w:space="0" w:color="auto"/>
              <w:left w:val="single" w:sz="4" w:space="0" w:color="auto"/>
              <w:bottom w:val="single" w:sz="4" w:space="0" w:color="auto"/>
              <w:right w:val="single" w:sz="4" w:space="0" w:color="auto"/>
            </w:tcBorders>
            <w:hideMark/>
          </w:tcPr>
          <w:p w:rsidR="00735EFC" w:rsidRPr="00735EFC" w:rsidRDefault="00735EFC" w:rsidP="00735EFC">
            <w:pPr>
              <w:autoSpaceDE w:val="0"/>
              <w:autoSpaceDN w:val="0"/>
              <w:adjustRightInd w:val="0"/>
              <w:spacing w:line="360" w:lineRule="auto"/>
              <w:jc w:val="both"/>
            </w:pPr>
            <w:r w:rsidRPr="00735EFC">
              <w:rPr>
                <w:sz w:val="22"/>
                <w:szCs w:val="22"/>
              </w:rPr>
              <w:lastRenderedPageBreak/>
              <w:t xml:space="preserve">4 класс </w:t>
            </w:r>
          </w:p>
        </w:tc>
        <w:tc>
          <w:tcPr>
            <w:tcW w:w="2608" w:type="dxa"/>
            <w:tcBorders>
              <w:top w:val="single" w:sz="4" w:space="0" w:color="auto"/>
              <w:left w:val="single" w:sz="4" w:space="0" w:color="auto"/>
              <w:bottom w:val="single" w:sz="4" w:space="0" w:color="auto"/>
              <w:right w:val="single" w:sz="4" w:space="0" w:color="auto"/>
            </w:tcBorders>
            <w:hideMark/>
          </w:tcPr>
          <w:p w:rsidR="00735EFC" w:rsidRPr="00735EFC" w:rsidRDefault="00735EFC" w:rsidP="00735EFC">
            <w:pPr>
              <w:autoSpaceDE w:val="0"/>
              <w:autoSpaceDN w:val="0"/>
              <w:adjustRightInd w:val="0"/>
              <w:spacing w:line="360" w:lineRule="auto"/>
              <w:jc w:val="both"/>
            </w:pPr>
            <w:r w:rsidRPr="00735EFC">
              <w:rPr>
                <w:sz w:val="22"/>
                <w:szCs w:val="22"/>
              </w:rPr>
              <w:t xml:space="preserve">изучения самооценки детей младшего школьного возраста </w:t>
            </w:r>
          </w:p>
        </w:tc>
        <w:tc>
          <w:tcPr>
            <w:tcW w:w="4460" w:type="dxa"/>
            <w:tcBorders>
              <w:top w:val="single" w:sz="4" w:space="0" w:color="auto"/>
              <w:left w:val="single" w:sz="4" w:space="0" w:color="auto"/>
              <w:bottom w:val="single" w:sz="4" w:space="0" w:color="auto"/>
              <w:right w:val="single" w:sz="4" w:space="0" w:color="auto"/>
            </w:tcBorders>
            <w:hideMark/>
          </w:tcPr>
          <w:p w:rsidR="00735EFC" w:rsidRPr="00735EFC" w:rsidRDefault="00735EFC" w:rsidP="00735EFC">
            <w:pPr>
              <w:autoSpaceDE w:val="0"/>
              <w:autoSpaceDN w:val="0"/>
              <w:adjustRightInd w:val="0"/>
              <w:spacing w:line="360" w:lineRule="auto"/>
              <w:jc w:val="both"/>
            </w:pPr>
            <w:r w:rsidRPr="00735EFC">
              <w:rPr>
                <w:sz w:val="22"/>
                <w:szCs w:val="22"/>
              </w:rPr>
              <w:t xml:space="preserve">Методика «Оцени себя» </w:t>
            </w:r>
          </w:p>
          <w:p w:rsidR="00735EFC" w:rsidRPr="00735EFC" w:rsidRDefault="00735EFC" w:rsidP="00735EFC">
            <w:pPr>
              <w:autoSpaceDE w:val="0"/>
              <w:autoSpaceDN w:val="0"/>
              <w:adjustRightInd w:val="0"/>
              <w:spacing w:line="360" w:lineRule="auto"/>
              <w:jc w:val="both"/>
            </w:pPr>
          </w:p>
        </w:tc>
      </w:tr>
    </w:tbl>
    <w:p w:rsidR="00FD67B2" w:rsidRDefault="00FD67B2" w:rsidP="00FE254A">
      <w:pPr>
        <w:spacing w:line="360" w:lineRule="auto"/>
        <w:rPr>
          <w:rFonts w:eastAsia="Arial Unicode MS"/>
          <w:b/>
          <w:color w:val="000000"/>
        </w:rPr>
      </w:pPr>
      <w:bookmarkStart w:id="26" w:name="bookmark179"/>
    </w:p>
    <w:p w:rsidR="00FD67B2" w:rsidRDefault="00FD67B2" w:rsidP="00735EFC">
      <w:pPr>
        <w:spacing w:line="360" w:lineRule="auto"/>
        <w:jc w:val="center"/>
        <w:rPr>
          <w:rFonts w:eastAsia="Arial Unicode MS"/>
          <w:b/>
          <w:color w:val="000000"/>
        </w:rPr>
      </w:pPr>
    </w:p>
    <w:p w:rsidR="004C7A62" w:rsidRPr="00735EFC" w:rsidRDefault="004C7A62" w:rsidP="00735EFC">
      <w:pPr>
        <w:spacing w:line="360" w:lineRule="auto"/>
        <w:jc w:val="center"/>
        <w:rPr>
          <w:rFonts w:eastAsia="Arial Unicode MS"/>
          <w:b/>
          <w:color w:val="000000"/>
        </w:rPr>
      </w:pPr>
      <w:r w:rsidRPr="00735EFC">
        <w:rPr>
          <w:rFonts w:eastAsia="Arial Unicode MS"/>
          <w:b/>
          <w:color w:val="000000"/>
        </w:rPr>
        <w:t>2.4. Программа формирования экологической культуры, здорового и безопасного образа жизни</w:t>
      </w:r>
      <w:bookmarkEnd w:id="26"/>
      <w:r w:rsidR="002E7FD3" w:rsidRPr="00735EFC">
        <w:rPr>
          <w:rFonts w:eastAsia="Arial Unicode MS"/>
          <w:b/>
          <w:color w:val="000000"/>
        </w:rPr>
        <w:t xml:space="preserve"> при получении НОО</w:t>
      </w:r>
    </w:p>
    <w:p w:rsidR="004C7A62" w:rsidRPr="00735EFC" w:rsidRDefault="00735EFC" w:rsidP="005E7248">
      <w:pPr>
        <w:spacing w:line="360" w:lineRule="auto"/>
        <w:jc w:val="center"/>
        <w:rPr>
          <w:rFonts w:eastAsia="Arial Unicode MS"/>
          <w:b/>
          <w:i/>
          <w:color w:val="000000"/>
        </w:rPr>
      </w:pPr>
      <w:r>
        <w:rPr>
          <w:rFonts w:eastAsia="Arial Unicode MS"/>
          <w:b/>
          <w:i/>
          <w:color w:val="000000"/>
        </w:rPr>
        <w:t>2.4.1.</w:t>
      </w:r>
      <w:r w:rsidR="004C7A62" w:rsidRPr="00735EFC">
        <w:rPr>
          <w:rFonts w:eastAsia="Arial Unicode MS"/>
          <w:b/>
          <w:i/>
          <w:color w:val="000000"/>
        </w:rPr>
        <w:t>Пояснительная записка</w:t>
      </w:r>
    </w:p>
    <w:p w:rsidR="004C7A62" w:rsidRPr="00C52B0D" w:rsidRDefault="004C7A62" w:rsidP="00FD67B2">
      <w:pPr>
        <w:ind w:firstLine="454"/>
        <w:jc w:val="both"/>
      </w:pPr>
      <w:proofErr w:type="gramStart"/>
      <w:r w:rsidRPr="00C52B0D">
        <w:t>Программа формирования экологической культуры, здорового и безопасного образа жизни</w:t>
      </w:r>
      <w:r w:rsidR="002E7FD3">
        <w:t xml:space="preserve"> при получении НОО</w:t>
      </w:r>
      <w:r w:rsidRPr="00C52B0D">
        <w:t xml:space="preserve"> МБОУ </w:t>
      </w:r>
      <w:proofErr w:type="spellStart"/>
      <w:r w:rsidR="0001689E" w:rsidRPr="00C52B0D">
        <w:t>Мерлинская</w:t>
      </w:r>
      <w:proofErr w:type="spellEnd"/>
      <w:r w:rsidR="0001689E" w:rsidRPr="00C52B0D">
        <w:t xml:space="preserve"> школа</w:t>
      </w:r>
      <w:r w:rsidRPr="00C52B0D">
        <w:t xml:space="preserve"> в соответствии с определением Стандарта — это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roofErr w:type="gramEnd"/>
    </w:p>
    <w:p w:rsidR="004C7A62" w:rsidRPr="00C52B0D" w:rsidRDefault="004C7A62" w:rsidP="00FD67B2">
      <w:pPr>
        <w:ind w:firstLine="454"/>
        <w:jc w:val="both"/>
      </w:pPr>
      <w:r w:rsidRPr="00C52B0D">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C52B0D">
        <w:t>обучающихся</w:t>
      </w:r>
      <w:proofErr w:type="gramEnd"/>
      <w:r w:rsidRPr="00C52B0D">
        <w:t xml:space="preserve">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4C7A62" w:rsidRPr="00C52B0D" w:rsidRDefault="004C7A62" w:rsidP="00FD67B2">
      <w:pPr>
        <w:ind w:firstLine="454"/>
        <w:jc w:val="both"/>
      </w:pPr>
      <w:r w:rsidRPr="00C52B0D">
        <w:t>Программа формирования экологической культуры, здорового и безопасного образа жизни сформирована с учётом факторов, оказывающих существенное влияние на состояние здоровья детей:</w:t>
      </w:r>
    </w:p>
    <w:p w:rsidR="004C7A62" w:rsidRPr="00C52B0D" w:rsidRDefault="004C7A62" w:rsidP="00FD67B2">
      <w:pPr>
        <w:ind w:firstLine="454"/>
        <w:jc w:val="both"/>
        <w:rPr>
          <w:rFonts w:eastAsia="Arial Unicode MS"/>
          <w:color w:val="000000"/>
        </w:rPr>
      </w:pPr>
      <w:r w:rsidRPr="00C52B0D">
        <w:rPr>
          <w:rFonts w:eastAsia="Arial Unicode MS"/>
          <w:color w:val="000000"/>
        </w:rPr>
        <w:t>• неблагоприятные экологические, социальные и экономические условия;</w:t>
      </w:r>
    </w:p>
    <w:p w:rsidR="004C7A62" w:rsidRPr="00C52B0D" w:rsidRDefault="004C7A62" w:rsidP="00FD67B2">
      <w:pPr>
        <w:ind w:firstLine="454"/>
        <w:jc w:val="both"/>
        <w:rPr>
          <w:rFonts w:eastAsia="Arial Unicode MS"/>
          <w:color w:val="000000"/>
        </w:rPr>
      </w:pPr>
      <w:r w:rsidRPr="00C52B0D">
        <w:rPr>
          <w:rFonts w:eastAsia="Arial Unicode MS"/>
          <w:color w:val="000000"/>
        </w:rPr>
        <w:t xml:space="preserve">• факторы риска, имеющие место в </w:t>
      </w:r>
      <w:r w:rsidR="000A103F" w:rsidRPr="00C52B0D">
        <w:rPr>
          <w:rFonts w:eastAsia="Arial Unicode MS"/>
          <w:color w:val="000000"/>
        </w:rPr>
        <w:t xml:space="preserve">МБОУ </w:t>
      </w:r>
      <w:proofErr w:type="spellStart"/>
      <w:r w:rsidR="000A103F" w:rsidRPr="00C52B0D">
        <w:rPr>
          <w:rFonts w:eastAsia="Arial Unicode MS"/>
          <w:color w:val="000000"/>
        </w:rPr>
        <w:t>Мерлинская</w:t>
      </w:r>
      <w:proofErr w:type="spellEnd"/>
      <w:r w:rsidR="000A103F" w:rsidRPr="00C52B0D">
        <w:rPr>
          <w:rFonts w:eastAsia="Arial Unicode MS"/>
          <w:color w:val="000000"/>
        </w:rPr>
        <w:t xml:space="preserve"> школа</w:t>
      </w:r>
      <w:r w:rsidRPr="00C52B0D">
        <w:rPr>
          <w:rFonts w:eastAsia="Arial Unicode MS"/>
          <w:color w:val="000000"/>
        </w:rPr>
        <w:t>, которые приводят к дальнейшему ухудшению здоровья детей и подростков от первого к последнему году обучения;</w:t>
      </w:r>
    </w:p>
    <w:p w:rsidR="004C7A62" w:rsidRPr="00C52B0D" w:rsidRDefault="004C7A62" w:rsidP="00FD67B2">
      <w:pPr>
        <w:ind w:firstLine="454"/>
        <w:jc w:val="both"/>
        <w:rPr>
          <w:rFonts w:eastAsia="Arial Unicode MS"/>
          <w:color w:val="000000"/>
        </w:rPr>
      </w:pPr>
      <w:r w:rsidRPr="00C52B0D">
        <w:rPr>
          <w:rFonts w:eastAsia="Arial Unicode MS"/>
          <w:color w:val="000000"/>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4C7A62" w:rsidRPr="00C52B0D" w:rsidRDefault="004C7A62" w:rsidP="00FD67B2">
      <w:pPr>
        <w:ind w:firstLine="454"/>
        <w:jc w:val="both"/>
        <w:rPr>
          <w:rFonts w:eastAsia="Arial Unicode MS"/>
          <w:color w:val="000000"/>
        </w:rPr>
      </w:pPr>
      <w:r w:rsidRPr="00C52B0D">
        <w:rPr>
          <w:rFonts w:eastAsia="Arial Unicode MS"/>
          <w:color w:val="000000"/>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4C7A62" w:rsidRPr="00C52B0D" w:rsidRDefault="004C7A62" w:rsidP="00FD67B2">
      <w:pPr>
        <w:ind w:firstLine="454"/>
        <w:jc w:val="both"/>
      </w:pPr>
      <w:r w:rsidRPr="00C52B0D">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4C7A62" w:rsidRPr="00C52B0D" w:rsidRDefault="004C7A62" w:rsidP="00FD67B2">
      <w:pPr>
        <w:ind w:firstLine="454"/>
        <w:jc w:val="both"/>
      </w:pPr>
      <w:r w:rsidRPr="00C52B0D">
        <w:lastRenderedPageBreak/>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4C7A62" w:rsidRPr="00C52B0D" w:rsidRDefault="004C7A62" w:rsidP="00FD67B2">
      <w:pPr>
        <w:ind w:firstLine="454"/>
        <w:jc w:val="both"/>
      </w:pPr>
      <w:r w:rsidRPr="00C52B0D">
        <w:t xml:space="preserve">При выборе стратегии реализации настоящей программы учитываются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C52B0D">
        <w:t>здоровьесберегающей</w:t>
      </w:r>
      <w:proofErr w:type="spellEnd"/>
      <w:r w:rsidRPr="00C52B0D">
        <w:t xml:space="preserve"> работы образовательного учреждения, требующий соответствующей экологически безопасной, </w:t>
      </w:r>
      <w:proofErr w:type="spellStart"/>
      <w:r w:rsidRPr="00C52B0D">
        <w:t>здоровьесберегающей</w:t>
      </w:r>
      <w:proofErr w:type="spellEnd"/>
      <w:r w:rsidRPr="00C52B0D">
        <w:t xml:space="preserve">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4C7A62" w:rsidRPr="00C52B0D" w:rsidRDefault="004C7A62" w:rsidP="00FD67B2">
      <w:pPr>
        <w:ind w:firstLine="454"/>
        <w:jc w:val="both"/>
      </w:pPr>
      <w:r w:rsidRPr="00C52B0D">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4C7A62" w:rsidRPr="00C52B0D" w:rsidRDefault="004C7A62" w:rsidP="00FD67B2">
      <w:pPr>
        <w:ind w:firstLine="454"/>
        <w:jc w:val="both"/>
        <w:rPr>
          <w:rFonts w:eastAsia="Arial Unicode MS"/>
          <w:b/>
          <w:i/>
          <w:color w:val="000000"/>
        </w:rPr>
      </w:pPr>
      <w:bookmarkStart w:id="27" w:name="bookmark180"/>
      <w:r w:rsidRPr="00C52B0D">
        <w:rPr>
          <w:rFonts w:eastAsia="Arial Unicode MS"/>
          <w:b/>
          <w:i/>
          <w:color w:val="000000"/>
        </w:rPr>
        <w:t>Цели   программы</w:t>
      </w:r>
      <w:bookmarkEnd w:id="27"/>
    </w:p>
    <w:p w:rsidR="004C7A62" w:rsidRPr="00C52B0D" w:rsidRDefault="004C7A62" w:rsidP="00FD67B2">
      <w:pPr>
        <w:ind w:firstLine="454"/>
        <w:jc w:val="both"/>
      </w:pPr>
      <w:r w:rsidRPr="00C52B0D">
        <w:t>Основная</w:t>
      </w:r>
      <w:r w:rsidRPr="00C52B0D">
        <w:rPr>
          <w:b/>
          <w:bCs/>
        </w:rPr>
        <w:t xml:space="preserve"> цель</w:t>
      </w:r>
      <w:r w:rsidRPr="00C52B0D">
        <w:t xml:space="preserve">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4C7A62" w:rsidRPr="00C52B0D" w:rsidRDefault="004C7A62" w:rsidP="00FD67B2">
      <w:pPr>
        <w:ind w:firstLine="454"/>
        <w:jc w:val="both"/>
        <w:rPr>
          <w:rFonts w:eastAsia="Arial Unicode MS"/>
          <w:b/>
          <w:i/>
          <w:color w:val="000000"/>
        </w:rPr>
      </w:pPr>
      <w:bookmarkStart w:id="28" w:name="bookmark181"/>
      <w:r w:rsidRPr="00C52B0D">
        <w:rPr>
          <w:rFonts w:eastAsia="Arial Unicode MS"/>
          <w:b/>
          <w:i/>
          <w:color w:val="000000"/>
        </w:rPr>
        <w:t>Задачи программы:</w:t>
      </w:r>
      <w:bookmarkEnd w:id="28"/>
    </w:p>
    <w:p w:rsidR="00E94B9B" w:rsidRPr="00E94B9B" w:rsidRDefault="00E94B9B" w:rsidP="00FD67B2">
      <w:pPr>
        <w:numPr>
          <w:ilvl w:val="0"/>
          <w:numId w:val="56"/>
        </w:numPr>
        <w:jc w:val="both"/>
        <w:rPr>
          <w:rFonts w:eastAsia="Arial Unicode MS"/>
          <w:color w:val="000000"/>
        </w:rPr>
      </w:pPr>
      <w:bookmarkStart w:id="29" w:name="bookmark183"/>
      <w:r w:rsidRPr="00E94B9B">
        <w:rPr>
          <w:rFonts w:eastAsia="Arial Unicode MS"/>
          <w:color w:val="000000"/>
        </w:rPr>
        <w:t>формирование представлений о позитивных факторах, влияющих на здоровье;</w:t>
      </w:r>
    </w:p>
    <w:p w:rsidR="00E94B9B" w:rsidRPr="00E94B9B" w:rsidRDefault="00E94B9B" w:rsidP="00FD67B2">
      <w:pPr>
        <w:numPr>
          <w:ilvl w:val="0"/>
          <w:numId w:val="56"/>
        </w:numPr>
        <w:jc w:val="both"/>
        <w:rPr>
          <w:rFonts w:eastAsia="Arial Unicode MS"/>
          <w:color w:val="000000"/>
        </w:rPr>
      </w:pPr>
      <w:r w:rsidRPr="00E94B9B">
        <w:rPr>
          <w:rFonts w:eastAsia="Arial Unicode MS"/>
          <w:color w:val="000000"/>
        </w:rPr>
        <w:t>формирование потребности у ребенка безбоязненно обращаться к врачу по любым вопросам состояния здоровья, в том числе связанным с особенностями роста и развития;</w:t>
      </w:r>
    </w:p>
    <w:p w:rsidR="00E94B9B" w:rsidRPr="00E94B9B" w:rsidRDefault="00E94B9B" w:rsidP="00FD67B2">
      <w:pPr>
        <w:numPr>
          <w:ilvl w:val="0"/>
          <w:numId w:val="56"/>
        </w:numPr>
        <w:jc w:val="both"/>
        <w:rPr>
          <w:rFonts w:eastAsia="Arial Unicode MS"/>
          <w:color w:val="000000"/>
        </w:rPr>
      </w:pPr>
      <w:r w:rsidRPr="00E94B9B">
        <w:rPr>
          <w:rFonts w:eastAsia="Arial Unicode MS"/>
          <w:color w:val="000000"/>
        </w:rPr>
        <w:t xml:space="preserve">формирование представлений о рациональной организации режима дня, учёбы и отдыха, двигательной активности; </w:t>
      </w:r>
    </w:p>
    <w:p w:rsidR="00E94B9B" w:rsidRPr="00E94B9B" w:rsidRDefault="00E94B9B" w:rsidP="00FD67B2">
      <w:pPr>
        <w:numPr>
          <w:ilvl w:val="0"/>
          <w:numId w:val="56"/>
        </w:numPr>
        <w:jc w:val="both"/>
        <w:rPr>
          <w:rFonts w:eastAsia="Arial Unicode MS"/>
          <w:color w:val="000000"/>
        </w:rPr>
      </w:pPr>
      <w:r w:rsidRPr="00E94B9B">
        <w:rPr>
          <w:rFonts w:eastAsia="Arial Unicode MS"/>
          <w:color w:val="000000"/>
        </w:rPr>
        <w:t>формирование культуры взаимодействия с природой, окружающим нас миром;</w:t>
      </w:r>
    </w:p>
    <w:p w:rsidR="00E94B9B" w:rsidRPr="00E94B9B" w:rsidRDefault="00E94B9B" w:rsidP="00FD67B2">
      <w:pPr>
        <w:numPr>
          <w:ilvl w:val="0"/>
          <w:numId w:val="56"/>
        </w:numPr>
        <w:jc w:val="both"/>
        <w:rPr>
          <w:rFonts w:eastAsia="Arial Unicode MS"/>
          <w:color w:val="000000"/>
        </w:rPr>
      </w:pPr>
      <w:r w:rsidRPr="00E94B9B">
        <w:rPr>
          <w:rFonts w:eastAsia="Arial Unicode MS"/>
          <w:color w:val="000000"/>
        </w:rPr>
        <w:t>формирование знаний учащихся о здоровой семье, роли родителей в воспитании здоровых детей;</w:t>
      </w:r>
    </w:p>
    <w:p w:rsidR="00E94B9B" w:rsidRPr="00E94B9B" w:rsidRDefault="00E94B9B" w:rsidP="00FD67B2">
      <w:pPr>
        <w:numPr>
          <w:ilvl w:val="0"/>
          <w:numId w:val="56"/>
        </w:numPr>
        <w:jc w:val="both"/>
        <w:rPr>
          <w:rFonts w:eastAsia="Arial Unicode MS"/>
          <w:color w:val="000000"/>
        </w:rPr>
      </w:pPr>
      <w:r w:rsidRPr="00E94B9B">
        <w:rPr>
          <w:rFonts w:eastAsia="Arial Unicode MS"/>
          <w:color w:val="000000"/>
        </w:rPr>
        <w:t>воспитание потребности в выполнении правил личной гигиены и развить готовность на основе ее использования самостоятельно поддерживать свое здоровье;</w:t>
      </w:r>
    </w:p>
    <w:p w:rsidR="00E94B9B" w:rsidRPr="00E94B9B" w:rsidRDefault="00E94B9B" w:rsidP="00FD67B2">
      <w:pPr>
        <w:numPr>
          <w:ilvl w:val="0"/>
          <w:numId w:val="56"/>
        </w:numPr>
        <w:jc w:val="both"/>
        <w:rPr>
          <w:rFonts w:eastAsia="Arial Unicode MS"/>
          <w:color w:val="000000"/>
        </w:rPr>
      </w:pPr>
      <w:r w:rsidRPr="00E94B9B">
        <w:rPr>
          <w:rFonts w:eastAsia="Arial Unicode MS"/>
          <w:color w:val="000000"/>
        </w:rPr>
        <w:t>воспитание потребности в занятии физической культурой, спортом, закаливании и совершенствовании физических способностей и возможностей организма человека;</w:t>
      </w:r>
    </w:p>
    <w:p w:rsidR="00E94B9B" w:rsidRPr="00E94B9B" w:rsidRDefault="00E94B9B" w:rsidP="00FD67B2">
      <w:pPr>
        <w:numPr>
          <w:ilvl w:val="0"/>
          <w:numId w:val="56"/>
        </w:numPr>
        <w:jc w:val="both"/>
        <w:rPr>
          <w:rFonts w:eastAsia="Arial Unicode MS"/>
          <w:color w:val="000000"/>
        </w:rPr>
      </w:pPr>
      <w:r w:rsidRPr="00E94B9B">
        <w:rPr>
          <w:rFonts w:eastAsia="Arial Unicode MS"/>
          <w:color w:val="000000"/>
        </w:rPr>
        <w:t>воспитание гуманистических ориентиров поведения, исключающих жестокость, насилие над личностью.</w:t>
      </w:r>
    </w:p>
    <w:p w:rsidR="00E94B9B" w:rsidRPr="00E94B9B" w:rsidRDefault="00E94B9B" w:rsidP="00FD67B2">
      <w:pPr>
        <w:ind w:firstLine="454"/>
        <w:jc w:val="both"/>
        <w:rPr>
          <w:rFonts w:eastAsia="Arial Unicode MS"/>
          <w:color w:val="000000"/>
        </w:rPr>
      </w:pPr>
      <w:r w:rsidRPr="00E94B9B">
        <w:rPr>
          <w:rFonts w:eastAsia="Arial Unicode MS"/>
          <w:color w:val="000000"/>
        </w:rPr>
        <w:t>Программа реализуется как на уроках, так и во внеклассной работе.</w:t>
      </w:r>
    </w:p>
    <w:p w:rsidR="00E94B9B" w:rsidRPr="00E94B9B" w:rsidRDefault="00E94B9B" w:rsidP="00FD67B2">
      <w:pPr>
        <w:ind w:firstLine="454"/>
        <w:jc w:val="both"/>
        <w:rPr>
          <w:rFonts w:eastAsia="Arial Unicode MS"/>
          <w:color w:val="000000"/>
        </w:rPr>
      </w:pPr>
      <w:r w:rsidRPr="00E94B9B">
        <w:rPr>
          <w:rFonts w:eastAsia="Arial Unicode MS"/>
          <w:color w:val="000000"/>
        </w:rPr>
        <w:t xml:space="preserve">Данная программа включает в себя пять взаимосвязанных разделов: </w:t>
      </w:r>
    </w:p>
    <w:p w:rsidR="00E94B9B" w:rsidRPr="00E94B9B" w:rsidRDefault="00E94B9B" w:rsidP="00FD67B2">
      <w:pPr>
        <w:numPr>
          <w:ilvl w:val="0"/>
          <w:numId w:val="57"/>
        </w:numPr>
        <w:jc w:val="both"/>
        <w:rPr>
          <w:rFonts w:eastAsia="Arial Unicode MS"/>
          <w:color w:val="000000"/>
        </w:rPr>
      </w:pPr>
      <w:r w:rsidRPr="00E94B9B">
        <w:rPr>
          <w:rFonts w:eastAsia="Arial Unicode MS"/>
          <w:color w:val="000000"/>
        </w:rPr>
        <w:t xml:space="preserve">Создание </w:t>
      </w:r>
      <w:proofErr w:type="spellStart"/>
      <w:r w:rsidRPr="00E94B9B">
        <w:rPr>
          <w:rFonts w:eastAsia="Arial Unicode MS"/>
          <w:color w:val="000000"/>
        </w:rPr>
        <w:t>здоровьесберегающей</w:t>
      </w:r>
      <w:proofErr w:type="spellEnd"/>
      <w:r w:rsidRPr="00E94B9B">
        <w:rPr>
          <w:rFonts w:eastAsia="Arial Unicode MS"/>
          <w:color w:val="000000"/>
        </w:rPr>
        <w:t xml:space="preserve"> инфраструктуры, </w:t>
      </w:r>
    </w:p>
    <w:p w:rsidR="00E94B9B" w:rsidRPr="00E94B9B" w:rsidRDefault="00E94B9B" w:rsidP="00FD67B2">
      <w:pPr>
        <w:numPr>
          <w:ilvl w:val="0"/>
          <w:numId w:val="57"/>
        </w:numPr>
        <w:jc w:val="both"/>
        <w:rPr>
          <w:rFonts w:eastAsia="Arial Unicode MS"/>
          <w:color w:val="000000"/>
        </w:rPr>
      </w:pPr>
      <w:r w:rsidRPr="00E94B9B">
        <w:rPr>
          <w:rFonts w:eastAsia="Arial Unicode MS"/>
          <w:color w:val="000000"/>
        </w:rPr>
        <w:t xml:space="preserve">Организация учебной и </w:t>
      </w:r>
      <w:proofErr w:type="spellStart"/>
      <w:r w:rsidRPr="00E94B9B">
        <w:rPr>
          <w:rFonts w:eastAsia="Arial Unicode MS"/>
          <w:color w:val="000000"/>
        </w:rPr>
        <w:t>внеучебной</w:t>
      </w:r>
      <w:proofErr w:type="spellEnd"/>
      <w:r w:rsidRPr="00E94B9B">
        <w:rPr>
          <w:rFonts w:eastAsia="Arial Unicode MS"/>
          <w:color w:val="000000"/>
        </w:rPr>
        <w:t xml:space="preserve"> деятельности </w:t>
      </w:r>
      <w:proofErr w:type="gramStart"/>
      <w:r w:rsidRPr="00E94B9B">
        <w:rPr>
          <w:rFonts w:eastAsia="Arial Unicode MS"/>
          <w:color w:val="000000"/>
        </w:rPr>
        <w:t>обучающихся</w:t>
      </w:r>
      <w:proofErr w:type="gramEnd"/>
      <w:r w:rsidRPr="00E94B9B">
        <w:rPr>
          <w:rFonts w:eastAsia="Arial Unicode MS"/>
          <w:color w:val="000000"/>
        </w:rPr>
        <w:t xml:space="preserve">, </w:t>
      </w:r>
    </w:p>
    <w:p w:rsidR="00E94B9B" w:rsidRPr="00E94B9B" w:rsidRDefault="00E94B9B" w:rsidP="00FD67B2">
      <w:pPr>
        <w:numPr>
          <w:ilvl w:val="0"/>
          <w:numId w:val="57"/>
        </w:numPr>
        <w:jc w:val="both"/>
        <w:rPr>
          <w:rFonts w:eastAsia="Arial Unicode MS"/>
          <w:color w:val="000000"/>
        </w:rPr>
      </w:pPr>
      <w:r w:rsidRPr="00E94B9B">
        <w:rPr>
          <w:rFonts w:eastAsia="Arial Unicode MS"/>
          <w:color w:val="000000"/>
        </w:rPr>
        <w:t>Организация физкультурно-оздоровительной работы,</w:t>
      </w:r>
    </w:p>
    <w:p w:rsidR="00E94B9B" w:rsidRPr="00E94B9B" w:rsidRDefault="00E94B9B" w:rsidP="00FD67B2">
      <w:pPr>
        <w:numPr>
          <w:ilvl w:val="0"/>
          <w:numId w:val="57"/>
        </w:numPr>
        <w:jc w:val="both"/>
        <w:rPr>
          <w:rFonts w:eastAsia="Arial Unicode MS"/>
          <w:color w:val="000000"/>
        </w:rPr>
      </w:pPr>
      <w:r w:rsidRPr="00E94B9B">
        <w:rPr>
          <w:rFonts w:eastAsia="Arial Unicode MS"/>
          <w:color w:val="000000"/>
        </w:rPr>
        <w:t>Реализация дополнительных образовательных программ,</w:t>
      </w:r>
    </w:p>
    <w:p w:rsidR="00E94B9B" w:rsidRPr="00E94B9B" w:rsidRDefault="00E94B9B" w:rsidP="00FD67B2">
      <w:pPr>
        <w:numPr>
          <w:ilvl w:val="0"/>
          <w:numId w:val="57"/>
        </w:numPr>
        <w:jc w:val="both"/>
        <w:rPr>
          <w:rFonts w:eastAsia="Arial Unicode MS"/>
          <w:color w:val="000000"/>
        </w:rPr>
      </w:pPr>
      <w:r w:rsidRPr="00E94B9B">
        <w:rPr>
          <w:rFonts w:eastAsia="Arial Unicode MS"/>
          <w:color w:val="000000"/>
        </w:rPr>
        <w:t xml:space="preserve">Организация просветительской работы с родителями (законными представителями). </w:t>
      </w:r>
    </w:p>
    <w:p w:rsidR="00E94B9B" w:rsidRPr="00E94B9B" w:rsidRDefault="00E94B9B" w:rsidP="00FD67B2">
      <w:pPr>
        <w:ind w:firstLine="454"/>
        <w:jc w:val="both"/>
        <w:rPr>
          <w:rFonts w:eastAsia="Arial Unicode MS"/>
          <w:color w:val="000000"/>
        </w:rPr>
      </w:pPr>
      <w:r w:rsidRPr="00E94B9B">
        <w:rPr>
          <w:rFonts w:eastAsia="Arial Unicode MS"/>
          <w:color w:val="000000"/>
        </w:rPr>
        <w:t xml:space="preserve">Перечисленные разделы программы определяют основные направления работы педагогического коллектива по формированию культуры здорового и безопасного образа жизни на ступени начального общего образования. </w:t>
      </w:r>
    </w:p>
    <w:p w:rsidR="00E94B9B" w:rsidRPr="00E94B9B" w:rsidRDefault="00E94B9B" w:rsidP="00FD67B2">
      <w:pPr>
        <w:ind w:firstLine="454"/>
        <w:jc w:val="both"/>
        <w:rPr>
          <w:rFonts w:eastAsia="Arial Unicode MS"/>
          <w:color w:val="000000"/>
        </w:rPr>
      </w:pPr>
      <w:r w:rsidRPr="00E94B9B">
        <w:rPr>
          <w:rFonts w:eastAsia="Arial Unicode MS"/>
          <w:color w:val="000000"/>
        </w:rPr>
        <w:lastRenderedPageBreak/>
        <w:t xml:space="preserve">В результате обучения и воспитания по данной программе планируется: приобретение </w:t>
      </w:r>
      <w:proofErr w:type="gramStart"/>
      <w:r w:rsidRPr="00E94B9B">
        <w:rPr>
          <w:rFonts w:eastAsia="Arial Unicode MS"/>
          <w:color w:val="000000"/>
        </w:rPr>
        <w:t>обучающимися</w:t>
      </w:r>
      <w:proofErr w:type="gramEnd"/>
      <w:r w:rsidRPr="00E94B9B">
        <w:rPr>
          <w:rFonts w:eastAsia="Arial Unicode MS"/>
          <w:color w:val="000000"/>
        </w:rPr>
        <w:t xml:space="preserve"> знаний об основных компонентах культуры своего здоровья и здорового образа жизни; по формированию у детей понятия ценности здоровья, его сохранения и укрепления; формирование элементарных навыков гигиены, рационального питания и профилактике вредных привычек.</w:t>
      </w:r>
    </w:p>
    <w:p w:rsidR="00E94B9B" w:rsidRPr="00E94B9B" w:rsidRDefault="00E94B9B" w:rsidP="00E94B9B">
      <w:pPr>
        <w:spacing w:line="360" w:lineRule="auto"/>
        <w:ind w:firstLine="454"/>
        <w:jc w:val="both"/>
        <w:rPr>
          <w:rFonts w:eastAsia="Arial Unicode MS"/>
          <w:color w:val="000000"/>
        </w:rPr>
      </w:pPr>
      <w:r w:rsidRPr="00E94B9B">
        <w:rPr>
          <w:rFonts w:eastAsia="Arial Unicode MS"/>
          <w:b/>
          <w:bCs/>
          <w:color w:val="000000"/>
        </w:rPr>
        <w:t>Программа действий педагогического коллектива на первом году обучения</w:t>
      </w:r>
    </w:p>
    <w:tbl>
      <w:tblPr>
        <w:tblW w:w="10201" w:type="dxa"/>
        <w:tblCellSpacing w:w="0"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5" w:type="dxa"/>
          <w:left w:w="105" w:type="dxa"/>
          <w:bottom w:w="105" w:type="dxa"/>
          <w:right w:w="105" w:type="dxa"/>
        </w:tblCellMar>
        <w:tblLook w:val="00A0"/>
      </w:tblPr>
      <w:tblGrid>
        <w:gridCol w:w="2628"/>
        <w:gridCol w:w="2051"/>
        <w:gridCol w:w="2526"/>
        <w:gridCol w:w="1304"/>
        <w:gridCol w:w="1692"/>
      </w:tblGrid>
      <w:tr w:rsidR="00E94B9B" w:rsidRPr="002F0CBE" w:rsidTr="00E94B9B">
        <w:trPr>
          <w:tblCellSpacing w:w="0" w:type="dxa"/>
        </w:trPr>
        <w:tc>
          <w:tcPr>
            <w:tcW w:w="2628" w:type="dxa"/>
          </w:tcPr>
          <w:p w:rsidR="00E94B9B" w:rsidRPr="002F0CBE" w:rsidRDefault="00E94B9B" w:rsidP="00FD67B2">
            <w:pPr>
              <w:ind w:firstLine="454"/>
              <w:jc w:val="both"/>
              <w:rPr>
                <w:rFonts w:eastAsia="Arial Unicode MS"/>
                <w:color w:val="000000"/>
              </w:rPr>
            </w:pPr>
            <w:r w:rsidRPr="002F0CBE">
              <w:rPr>
                <w:rFonts w:eastAsia="Arial Unicode MS"/>
                <w:b/>
                <w:bCs/>
                <w:color w:val="000000"/>
                <w:sz w:val="22"/>
                <w:szCs w:val="22"/>
              </w:rPr>
              <w:t>Направления</w:t>
            </w:r>
          </w:p>
          <w:p w:rsidR="00E94B9B" w:rsidRPr="002F0CBE" w:rsidRDefault="00E94B9B" w:rsidP="00FD67B2">
            <w:pPr>
              <w:ind w:firstLine="454"/>
              <w:jc w:val="both"/>
              <w:rPr>
                <w:rFonts w:eastAsia="Arial Unicode MS"/>
                <w:color w:val="000000"/>
              </w:rPr>
            </w:pPr>
            <w:r w:rsidRPr="002F0CBE">
              <w:rPr>
                <w:rFonts w:eastAsia="Arial Unicode MS"/>
                <w:b/>
                <w:bCs/>
                <w:color w:val="000000"/>
                <w:sz w:val="22"/>
                <w:szCs w:val="22"/>
              </w:rPr>
              <w:t>работы</w:t>
            </w:r>
          </w:p>
        </w:tc>
        <w:tc>
          <w:tcPr>
            <w:tcW w:w="2051" w:type="dxa"/>
          </w:tcPr>
          <w:p w:rsidR="00E94B9B" w:rsidRPr="002F0CBE" w:rsidRDefault="00E94B9B" w:rsidP="00FD67B2">
            <w:pPr>
              <w:ind w:firstLine="454"/>
              <w:jc w:val="both"/>
              <w:rPr>
                <w:rFonts w:eastAsia="Arial Unicode MS"/>
                <w:color w:val="000000"/>
              </w:rPr>
            </w:pPr>
            <w:r w:rsidRPr="002F0CBE">
              <w:rPr>
                <w:rFonts w:eastAsia="Arial Unicode MS"/>
                <w:b/>
                <w:bCs/>
                <w:color w:val="000000"/>
                <w:sz w:val="22"/>
                <w:szCs w:val="22"/>
              </w:rPr>
              <w:t xml:space="preserve">Задачи, решаемые на каждом направлении </w:t>
            </w:r>
          </w:p>
        </w:tc>
        <w:tc>
          <w:tcPr>
            <w:tcW w:w="2526" w:type="dxa"/>
          </w:tcPr>
          <w:p w:rsidR="00E94B9B" w:rsidRPr="002F0CBE" w:rsidRDefault="00E94B9B" w:rsidP="00FD67B2">
            <w:pPr>
              <w:ind w:firstLine="454"/>
              <w:jc w:val="both"/>
              <w:rPr>
                <w:rFonts w:eastAsia="Arial Unicode MS"/>
                <w:color w:val="000000"/>
              </w:rPr>
            </w:pPr>
            <w:r w:rsidRPr="002F0CBE">
              <w:rPr>
                <w:rFonts w:eastAsia="Arial Unicode MS"/>
                <w:b/>
                <w:bCs/>
                <w:color w:val="000000"/>
                <w:sz w:val="22"/>
                <w:szCs w:val="22"/>
              </w:rPr>
              <w:t>Формы деятельности</w:t>
            </w:r>
          </w:p>
        </w:tc>
        <w:tc>
          <w:tcPr>
            <w:tcW w:w="1304" w:type="dxa"/>
          </w:tcPr>
          <w:p w:rsidR="00E94B9B" w:rsidRPr="002F0CBE" w:rsidRDefault="00E94B9B" w:rsidP="00FD67B2">
            <w:pPr>
              <w:jc w:val="both"/>
              <w:rPr>
                <w:rFonts w:eastAsia="Arial Unicode MS"/>
                <w:color w:val="000000"/>
              </w:rPr>
            </w:pPr>
            <w:r w:rsidRPr="002F0CBE">
              <w:rPr>
                <w:rFonts w:eastAsia="Arial Unicode MS"/>
                <w:b/>
                <w:bCs/>
                <w:color w:val="000000"/>
                <w:sz w:val="22"/>
                <w:szCs w:val="22"/>
              </w:rPr>
              <w:t>Сроки</w:t>
            </w:r>
          </w:p>
        </w:tc>
        <w:tc>
          <w:tcPr>
            <w:tcW w:w="1692" w:type="dxa"/>
          </w:tcPr>
          <w:p w:rsidR="00E94B9B" w:rsidRPr="002F0CBE" w:rsidRDefault="00E94B9B" w:rsidP="00FD67B2">
            <w:pPr>
              <w:jc w:val="both"/>
              <w:rPr>
                <w:rFonts w:eastAsia="Arial Unicode MS"/>
                <w:color w:val="000000"/>
              </w:rPr>
            </w:pPr>
            <w:r w:rsidRPr="002F0CBE">
              <w:rPr>
                <w:rFonts w:eastAsia="Arial Unicode MS"/>
                <w:b/>
                <w:bCs/>
                <w:color w:val="000000"/>
                <w:sz w:val="22"/>
                <w:szCs w:val="22"/>
              </w:rPr>
              <w:t>Ответственные</w:t>
            </w:r>
          </w:p>
        </w:tc>
      </w:tr>
      <w:tr w:rsidR="00E94B9B" w:rsidRPr="002F0CBE" w:rsidTr="00E94B9B">
        <w:trPr>
          <w:tblCellSpacing w:w="0" w:type="dxa"/>
        </w:trPr>
        <w:tc>
          <w:tcPr>
            <w:tcW w:w="2628" w:type="dxa"/>
            <w:vMerge w:val="restart"/>
          </w:tcPr>
          <w:p w:rsidR="00E94B9B" w:rsidRPr="002F0CBE" w:rsidRDefault="00A640D8" w:rsidP="00A640D8">
            <w:pPr>
              <w:jc w:val="both"/>
              <w:rPr>
                <w:rFonts w:eastAsia="Arial Unicode MS"/>
                <w:color w:val="000000"/>
              </w:rPr>
            </w:pPr>
            <w:r>
              <w:rPr>
                <w:rFonts w:eastAsia="Arial Unicode MS"/>
                <w:b/>
                <w:bCs/>
                <w:color w:val="000000"/>
                <w:sz w:val="22"/>
                <w:szCs w:val="22"/>
              </w:rPr>
              <w:t>1.</w:t>
            </w:r>
            <w:r w:rsidR="00E94B9B" w:rsidRPr="002F0CBE">
              <w:rPr>
                <w:rFonts w:eastAsia="Arial Unicode MS"/>
                <w:b/>
                <w:bCs/>
                <w:color w:val="000000"/>
                <w:sz w:val="22"/>
                <w:szCs w:val="22"/>
              </w:rPr>
              <w:t xml:space="preserve">Создание </w:t>
            </w:r>
            <w:proofErr w:type="spellStart"/>
            <w:r w:rsidR="00E94B9B" w:rsidRPr="002F0CBE">
              <w:rPr>
                <w:rFonts w:eastAsia="Arial Unicode MS"/>
                <w:b/>
                <w:bCs/>
                <w:color w:val="000000"/>
                <w:sz w:val="22"/>
                <w:szCs w:val="22"/>
              </w:rPr>
              <w:t>здоровьесберегающей</w:t>
            </w:r>
            <w:proofErr w:type="spellEnd"/>
            <w:r w:rsidR="00E94B9B" w:rsidRPr="002F0CBE">
              <w:rPr>
                <w:rFonts w:eastAsia="Arial Unicode MS"/>
                <w:b/>
                <w:bCs/>
                <w:color w:val="000000"/>
                <w:sz w:val="22"/>
                <w:szCs w:val="22"/>
              </w:rPr>
              <w:t xml:space="preserve"> инфраструктуры</w:t>
            </w:r>
          </w:p>
        </w:tc>
        <w:tc>
          <w:tcPr>
            <w:tcW w:w="2051" w:type="dxa"/>
            <w:vMerge w:val="restart"/>
          </w:tcPr>
          <w:p w:rsidR="00E94B9B" w:rsidRPr="002F0CBE" w:rsidRDefault="00E94B9B" w:rsidP="00FD67B2">
            <w:pPr>
              <w:jc w:val="both"/>
              <w:rPr>
                <w:rFonts w:eastAsia="Arial Unicode MS"/>
                <w:color w:val="000000"/>
              </w:rPr>
            </w:pPr>
            <w:r w:rsidRPr="002F0CBE">
              <w:rPr>
                <w:rFonts w:eastAsia="Arial Unicode MS"/>
                <w:color w:val="000000"/>
                <w:sz w:val="22"/>
                <w:szCs w:val="22"/>
              </w:rPr>
              <w:t>• 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 создание условий для обеспечения максимально комфортного и здорового пребывания учащихся в школе</w:t>
            </w:r>
          </w:p>
        </w:tc>
        <w:tc>
          <w:tcPr>
            <w:tcW w:w="2526" w:type="dxa"/>
          </w:tcPr>
          <w:p w:rsidR="00E94B9B" w:rsidRPr="002F0CBE" w:rsidRDefault="00E94B9B" w:rsidP="00FD67B2">
            <w:pPr>
              <w:jc w:val="both"/>
              <w:rPr>
                <w:rFonts w:eastAsia="Arial Unicode MS"/>
                <w:color w:val="000000"/>
              </w:rPr>
            </w:pPr>
            <w:r w:rsidRPr="002F0CBE">
              <w:rPr>
                <w:rFonts w:eastAsia="Arial Unicode MS"/>
                <w:color w:val="000000"/>
                <w:sz w:val="22"/>
                <w:szCs w:val="22"/>
              </w:rPr>
              <w:t>Обеспечение температурного и светового режима в классных помещениях и коридорах школы</w:t>
            </w:r>
          </w:p>
        </w:tc>
        <w:tc>
          <w:tcPr>
            <w:tcW w:w="1304" w:type="dxa"/>
          </w:tcPr>
          <w:p w:rsidR="00E94B9B" w:rsidRPr="002F0CBE" w:rsidRDefault="00E94B9B" w:rsidP="00FD67B2">
            <w:pPr>
              <w:jc w:val="both"/>
              <w:rPr>
                <w:rFonts w:eastAsia="Arial Unicode MS"/>
                <w:color w:val="000000"/>
              </w:rPr>
            </w:pPr>
            <w:r w:rsidRPr="002F0CBE">
              <w:rPr>
                <w:rFonts w:eastAsia="Arial Unicode MS"/>
                <w:color w:val="000000"/>
                <w:sz w:val="22"/>
                <w:szCs w:val="22"/>
              </w:rPr>
              <w:t>В течение года</w:t>
            </w:r>
          </w:p>
        </w:tc>
        <w:tc>
          <w:tcPr>
            <w:tcW w:w="1692" w:type="dxa"/>
          </w:tcPr>
          <w:p w:rsidR="00E94B9B" w:rsidRPr="002F0CBE" w:rsidRDefault="00E94B9B" w:rsidP="00FD67B2">
            <w:pPr>
              <w:jc w:val="both"/>
              <w:rPr>
                <w:rFonts w:eastAsia="Arial Unicode MS"/>
                <w:color w:val="000000"/>
              </w:rPr>
            </w:pPr>
            <w:r w:rsidRPr="002F0CBE">
              <w:rPr>
                <w:rFonts w:eastAsia="Arial Unicode MS"/>
                <w:color w:val="000000"/>
                <w:sz w:val="22"/>
                <w:szCs w:val="22"/>
              </w:rPr>
              <w:t>Зам. директора по АХЧ</w:t>
            </w:r>
          </w:p>
        </w:tc>
      </w:tr>
      <w:tr w:rsidR="00E94B9B" w:rsidRPr="002F0CBE" w:rsidTr="00E94B9B">
        <w:trPr>
          <w:tblCellSpacing w:w="0" w:type="dxa"/>
        </w:trPr>
        <w:tc>
          <w:tcPr>
            <w:tcW w:w="2628" w:type="dxa"/>
            <w:vMerge/>
            <w:vAlign w:val="center"/>
          </w:tcPr>
          <w:p w:rsidR="00E94B9B" w:rsidRPr="002F0CBE" w:rsidRDefault="00E94B9B" w:rsidP="00FD67B2">
            <w:pPr>
              <w:ind w:firstLine="454"/>
              <w:jc w:val="both"/>
              <w:rPr>
                <w:rFonts w:eastAsia="Arial Unicode MS"/>
                <w:color w:val="000000"/>
              </w:rPr>
            </w:pPr>
          </w:p>
        </w:tc>
        <w:tc>
          <w:tcPr>
            <w:tcW w:w="2051" w:type="dxa"/>
            <w:vMerge/>
            <w:vAlign w:val="center"/>
          </w:tcPr>
          <w:p w:rsidR="00E94B9B" w:rsidRPr="002F0CBE" w:rsidRDefault="00E94B9B" w:rsidP="00FD67B2">
            <w:pPr>
              <w:ind w:firstLine="454"/>
              <w:jc w:val="both"/>
              <w:rPr>
                <w:rFonts w:eastAsia="Arial Unicode MS"/>
                <w:color w:val="000000"/>
              </w:rPr>
            </w:pPr>
          </w:p>
        </w:tc>
        <w:tc>
          <w:tcPr>
            <w:tcW w:w="2526" w:type="dxa"/>
          </w:tcPr>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 xml:space="preserve">Организация горячего питания, охватывающего наибольший процент </w:t>
            </w:r>
            <w:proofErr w:type="gramStart"/>
            <w:r w:rsidR="00EC3F27" w:rsidRPr="002F0CBE">
              <w:rPr>
                <w:rFonts w:eastAsia="Arial Unicode MS"/>
                <w:color w:val="000000"/>
                <w:sz w:val="22"/>
                <w:szCs w:val="22"/>
              </w:rPr>
              <w:t>об</w:t>
            </w:r>
            <w:r w:rsidRPr="002F0CBE">
              <w:rPr>
                <w:rFonts w:eastAsia="Arial Unicode MS"/>
                <w:color w:val="000000"/>
                <w:sz w:val="22"/>
                <w:szCs w:val="22"/>
              </w:rPr>
              <w:t>уча</w:t>
            </w:r>
            <w:r w:rsidR="00EC3F27" w:rsidRPr="002F0CBE">
              <w:rPr>
                <w:rFonts w:eastAsia="Arial Unicode MS"/>
                <w:color w:val="000000"/>
                <w:sz w:val="22"/>
                <w:szCs w:val="22"/>
              </w:rPr>
              <w:t>ю</w:t>
            </w:r>
            <w:r w:rsidRPr="002F0CBE">
              <w:rPr>
                <w:rFonts w:eastAsia="Arial Unicode MS"/>
                <w:color w:val="000000"/>
                <w:sz w:val="22"/>
                <w:szCs w:val="22"/>
              </w:rPr>
              <w:t>щихся</w:t>
            </w:r>
            <w:proofErr w:type="gramEnd"/>
          </w:p>
        </w:tc>
        <w:tc>
          <w:tcPr>
            <w:tcW w:w="1304" w:type="dxa"/>
          </w:tcPr>
          <w:p w:rsidR="00E94B9B" w:rsidRPr="002F0CBE" w:rsidRDefault="00E94B9B" w:rsidP="00FD67B2">
            <w:pPr>
              <w:jc w:val="both"/>
              <w:rPr>
                <w:rFonts w:eastAsia="Arial Unicode MS"/>
                <w:color w:val="000000"/>
              </w:rPr>
            </w:pPr>
            <w:r w:rsidRPr="002F0CBE">
              <w:rPr>
                <w:rFonts w:eastAsia="Arial Unicode MS"/>
                <w:color w:val="000000"/>
                <w:sz w:val="22"/>
                <w:szCs w:val="22"/>
              </w:rPr>
              <w:t>Сентябрь, январь</w:t>
            </w:r>
          </w:p>
        </w:tc>
        <w:tc>
          <w:tcPr>
            <w:tcW w:w="1692" w:type="dxa"/>
          </w:tcPr>
          <w:p w:rsidR="00E94B9B" w:rsidRPr="002F0CBE" w:rsidRDefault="00E94B9B" w:rsidP="00FD67B2">
            <w:pPr>
              <w:jc w:val="both"/>
              <w:rPr>
                <w:rFonts w:eastAsia="Arial Unicode MS"/>
                <w:color w:val="000000"/>
              </w:rPr>
            </w:pPr>
            <w:r w:rsidRPr="002F0CBE">
              <w:rPr>
                <w:rFonts w:eastAsia="Arial Unicode MS"/>
                <w:color w:val="000000"/>
                <w:sz w:val="22"/>
                <w:szCs w:val="22"/>
              </w:rPr>
              <w:t>Зам. директора</w:t>
            </w:r>
          </w:p>
        </w:tc>
      </w:tr>
      <w:tr w:rsidR="00E94B9B" w:rsidRPr="002F0CBE" w:rsidTr="00E94B9B">
        <w:trPr>
          <w:gridAfter w:val="3"/>
          <w:wAfter w:w="5522" w:type="dxa"/>
          <w:trHeight w:val="414"/>
          <w:tblCellSpacing w:w="0" w:type="dxa"/>
        </w:trPr>
        <w:tc>
          <w:tcPr>
            <w:tcW w:w="2628" w:type="dxa"/>
            <w:vMerge/>
            <w:vAlign w:val="center"/>
          </w:tcPr>
          <w:p w:rsidR="00E94B9B" w:rsidRPr="002F0CBE" w:rsidRDefault="00E94B9B" w:rsidP="00FD67B2">
            <w:pPr>
              <w:ind w:firstLine="454"/>
              <w:jc w:val="both"/>
              <w:rPr>
                <w:rFonts w:eastAsia="Arial Unicode MS"/>
                <w:color w:val="000000"/>
              </w:rPr>
            </w:pPr>
          </w:p>
        </w:tc>
        <w:tc>
          <w:tcPr>
            <w:tcW w:w="2051" w:type="dxa"/>
            <w:vMerge/>
            <w:vAlign w:val="center"/>
          </w:tcPr>
          <w:p w:rsidR="00E94B9B" w:rsidRPr="002F0CBE" w:rsidRDefault="00E94B9B" w:rsidP="00FD67B2">
            <w:pPr>
              <w:ind w:firstLine="454"/>
              <w:jc w:val="both"/>
              <w:rPr>
                <w:rFonts w:eastAsia="Arial Unicode MS"/>
                <w:color w:val="000000"/>
              </w:rPr>
            </w:pPr>
          </w:p>
        </w:tc>
      </w:tr>
      <w:tr w:rsidR="00E94B9B" w:rsidRPr="002F0CBE" w:rsidTr="00E94B9B">
        <w:trPr>
          <w:tblCellSpacing w:w="0" w:type="dxa"/>
        </w:trPr>
        <w:tc>
          <w:tcPr>
            <w:tcW w:w="2628" w:type="dxa"/>
            <w:vMerge/>
            <w:vAlign w:val="center"/>
          </w:tcPr>
          <w:p w:rsidR="00E94B9B" w:rsidRPr="002F0CBE" w:rsidRDefault="00E94B9B" w:rsidP="00FD67B2">
            <w:pPr>
              <w:ind w:firstLine="454"/>
              <w:jc w:val="both"/>
              <w:rPr>
                <w:rFonts w:eastAsia="Arial Unicode MS"/>
                <w:color w:val="000000"/>
              </w:rPr>
            </w:pPr>
          </w:p>
        </w:tc>
        <w:tc>
          <w:tcPr>
            <w:tcW w:w="2051" w:type="dxa"/>
            <w:vMerge/>
            <w:vAlign w:val="center"/>
          </w:tcPr>
          <w:p w:rsidR="00E94B9B" w:rsidRPr="002F0CBE" w:rsidRDefault="00E94B9B" w:rsidP="00FD67B2">
            <w:pPr>
              <w:ind w:firstLine="454"/>
              <w:jc w:val="both"/>
              <w:rPr>
                <w:rFonts w:eastAsia="Arial Unicode MS"/>
                <w:color w:val="000000"/>
              </w:rPr>
            </w:pPr>
          </w:p>
        </w:tc>
        <w:tc>
          <w:tcPr>
            <w:tcW w:w="2526" w:type="dxa"/>
          </w:tcPr>
          <w:p w:rsidR="00E94B9B" w:rsidRPr="002F0CBE" w:rsidRDefault="00E94B9B" w:rsidP="00FD67B2">
            <w:pPr>
              <w:jc w:val="both"/>
              <w:rPr>
                <w:rFonts w:eastAsia="Arial Unicode MS"/>
                <w:color w:val="000000"/>
              </w:rPr>
            </w:pPr>
            <w:r w:rsidRPr="002F0CBE">
              <w:rPr>
                <w:rFonts w:eastAsia="Arial Unicode MS"/>
                <w:color w:val="000000"/>
                <w:sz w:val="22"/>
                <w:szCs w:val="22"/>
              </w:rPr>
              <w:t xml:space="preserve">Организация активного отдыха </w:t>
            </w:r>
            <w:proofErr w:type="gramStart"/>
            <w:r w:rsidR="00EC3F27" w:rsidRPr="002F0CBE">
              <w:rPr>
                <w:rFonts w:eastAsia="Arial Unicode MS"/>
                <w:color w:val="000000"/>
                <w:sz w:val="22"/>
                <w:szCs w:val="22"/>
              </w:rPr>
              <w:t>об</w:t>
            </w:r>
            <w:r w:rsidRPr="002F0CBE">
              <w:rPr>
                <w:rFonts w:eastAsia="Arial Unicode MS"/>
                <w:color w:val="000000"/>
                <w:sz w:val="22"/>
                <w:szCs w:val="22"/>
              </w:rPr>
              <w:t>уча</w:t>
            </w:r>
            <w:r w:rsidR="00EC3F27" w:rsidRPr="002F0CBE">
              <w:rPr>
                <w:rFonts w:eastAsia="Arial Unicode MS"/>
                <w:color w:val="000000"/>
                <w:sz w:val="22"/>
                <w:szCs w:val="22"/>
              </w:rPr>
              <w:t>ю</w:t>
            </w:r>
            <w:r w:rsidRPr="002F0CBE">
              <w:rPr>
                <w:rFonts w:eastAsia="Arial Unicode MS"/>
                <w:color w:val="000000"/>
                <w:sz w:val="22"/>
                <w:szCs w:val="22"/>
              </w:rPr>
              <w:t>щихся</w:t>
            </w:r>
            <w:proofErr w:type="gramEnd"/>
            <w:r w:rsidRPr="002F0CBE">
              <w:rPr>
                <w:rFonts w:eastAsia="Arial Unicode MS"/>
                <w:color w:val="000000"/>
                <w:sz w:val="22"/>
                <w:szCs w:val="22"/>
              </w:rPr>
              <w:t xml:space="preserve"> в перемены</w:t>
            </w:r>
          </w:p>
        </w:tc>
        <w:tc>
          <w:tcPr>
            <w:tcW w:w="1304" w:type="dxa"/>
          </w:tcPr>
          <w:p w:rsidR="00E94B9B" w:rsidRPr="002F0CBE" w:rsidRDefault="00E94B9B" w:rsidP="00FD67B2">
            <w:pPr>
              <w:jc w:val="both"/>
              <w:rPr>
                <w:rFonts w:eastAsia="Arial Unicode MS"/>
                <w:color w:val="000000"/>
              </w:rPr>
            </w:pPr>
            <w:r w:rsidRPr="002F0CBE">
              <w:rPr>
                <w:rFonts w:eastAsia="Arial Unicode MS"/>
                <w:color w:val="000000"/>
                <w:sz w:val="22"/>
                <w:szCs w:val="22"/>
              </w:rPr>
              <w:t>В течение года</w:t>
            </w:r>
          </w:p>
        </w:tc>
        <w:tc>
          <w:tcPr>
            <w:tcW w:w="1692" w:type="dxa"/>
          </w:tcPr>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Кл</w:t>
            </w:r>
            <w:proofErr w:type="gramStart"/>
            <w:r w:rsidRPr="002F0CBE">
              <w:rPr>
                <w:rFonts w:eastAsia="Arial Unicode MS"/>
                <w:color w:val="000000"/>
                <w:sz w:val="22"/>
                <w:szCs w:val="22"/>
              </w:rPr>
              <w:t>.</w:t>
            </w:r>
            <w:proofErr w:type="gramEnd"/>
            <w:r w:rsidRPr="002F0CBE">
              <w:rPr>
                <w:rFonts w:eastAsia="Arial Unicode MS"/>
                <w:color w:val="000000"/>
                <w:sz w:val="22"/>
                <w:szCs w:val="22"/>
              </w:rPr>
              <w:t xml:space="preserve"> </w:t>
            </w:r>
            <w:proofErr w:type="gramStart"/>
            <w:r w:rsidRPr="002F0CBE">
              <w:rPr>
                <w:rFonts w:eastAsia="Arial Unicode MS"/>
                <w:color w:val="000000"/>
                <w:sz w:val="22"/>
                <w:szCs w:val="22"/>
              </w:rPr>
              <w:t>р</w:t>
            </w:r>
            <w:proofErr w:type="gramEnd"/>
            <w:r w:rsidRPr="002F0CBE">
              <w:rPr>
                <w:rFonts w:eastAsia="Arial Unicode MS"/>
                <w:color w:val="000000"/>
                <w:sz w:val="22"/>
                <w:szCs w:val="22"/>
              </w:rPr>
              <w:t>уководители</w:t>
            </w:r>
          </w:p>
        </w:tc>
      </w:tr>
      <w:tr w:rsidR="00E94B9B" w:rsidRPr="002F0CBE" w:rsidTr="00E94B9B">
        <w:trPr>
          <w:tblCellSpacing w:w="0" w:type="dxa"/>
        </w:trPr>
        <w:tc>
          <w:tcPr>
            <w:tcW w:w="2628" w:type="dxa"/>
            <w:vMerge/>
            <w:vAlign w:val="center"/>
          </w:tcPr>
          <w:p w:rsidR="00E94B9B" w:rsidRPr="002F0CBE" w:rsidRDefault="00E94B9B" w:rsidP="00FD67B2">
            <w:pPr>
              <w:ind w:firstLine="454"/>
              <w:jc w:val="both"/>
              <w:rPr>
                <w:rFonts w:eastAsia="Arial Unicode MS"/>
                <w:color w:val="000000"/>
              </w:rPr>
            </w:pPr>
          </w:p>
        </w:tc>
        <w:tc>
          <w:tcPr>
            <w:tcW w:w="2051" w:type="dxa"/>
            <w:vMerge/>
            <w:vAlign w:val="center"/>
          </w:tcPr>
          <w:p w:rsidR="00E94B9B" w:rsidRPr="002F0CBE" w:rsidRDefault="00E94B9B" w:rsidP="00FD67B2">
            <w:pPr>
              <w:ind w:firstLine="454"/>
              <w:jc w:val="both"/>
              <w:rPr>
                <w:rFonts w:eastAsia="Arial Unicode MS"/>
                <w:color w:val="000000"/>
              </w:rPr>
            </w:pPr>
          </w:p>
        </w:tc>
        <w:tc>
          <w:tcPr>
            <w:tcW w:w="2526" w:type="dxa"/>
          </w:tcPr>
          <w:p w:rsidR="00E94B9B" w:rsidRPr="002F0CBE" w:rsidRDefault="00E94B9B" w:rsidP="00FD67B2">
            <w:pPr>
              <w:jc w:val="both"/>
              <w:rPr>
                <w:rFonts w:eastAsia="Arial Unicode MS"/>
                <w:color w:val="000000"/>
              </w:rPr>
            </w:pPr>
            <w:r w:rsidRPr="002F0CBE">
              <w:rPr>
                <w:rFonts w:eastAsia="Arial Unicode MS"/>
                <w:color w:val="000000"/>
                <w:sz w:val="22"/>
                <w:szCs w:val="22"/>
              </w:rPr>
              <w:t>Организация внеурочной деятельности</w:t>
            </w:r>
          </w:p>
        </w:tc>
        <w:tc>
          <w:tcPr>
            <w:tcW w:w="1304" w:type="dxa"/>
          </w:tcPr>
          <w:p w:rsidR="00E94B9B" w:rsidRPr="002F0CBE" w:rsidRDefault="00E94B9B" w:rsidP="00FD67B2">
            <w:pPr>
              <w:jc w:val="both"/>
              <w:rPr>
                <w:rFonts w:eastAsia="Arial Unicode MS"/>
                <w:color w:val="000000"/>
              </w:rPr>
            </w:pPr>
            <w:r w:rsidRPr="002F0CBE">
              <w:rPr>
                <w:rFonts w:eastAsia="Arial Unicode MS"/>
                <w:color w:val="000000"/>
                <w:sz w:val="22"/>
                <w:szCs w:val="22"/>
              </w:rPr>
              <w:t>В течение года</w:t>
            </w:r>
          </w:p>
        </w:tc>
        <w:tc>
          <w:tcPr>
            <w:tcW w:w="1692" w:type="dxa"/>
          </w:tcPr>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Зам. директора</w:t>
            </w:r>
          </w:p>
        </w:tc>
      </w:tr>
      <w:tr w:rsidR="00E94B9B" w:rsidRPr="002F0CBE" w:rsidTr="00E94B9B">
        <w:trPr>
          <w:tblCellSpacing w:w="0" w:type="dxa"/>
        </w:trPr>
        <w:tc>
          <w:tcPr>
            <w:tcW w:w="2628" w:type="dxa"/>
            <w:vMerge/>
            <w:vAlign w:val="center"/>
          </w:tcPr>
          <w:p w:rsidR="00E94B9B" w:rsidRPr="002F0CBE" w:rsidRDefault="00E94B9B" w:rsidP="00FD67B2">
            <w:pPr>
              <w:ind w:firstLine="454"/>
              <w:jc w:val="both"/>
              <w:rPr>
                <w:rFonts w:eastAsia="Arial Unicode MS"/>
                <w:color w:val="000000"/>
              </w:rPr>
            </w:pPr>
          </w:p>
        </w:tc>
        <w:tc>
          <w:tcPr>
            <w:tcW w:w="2051" w:type="dxa"/>
            <w:vMerge/>
            <w:vAlign w:val="center"/>
          </w:tcPr>
          <w:p w:rsidR="00E94B9B" w:rsidRPr="002F0CBE" w:rsidRDefault="00E94B9B" w:rsidP="00FD67B2">
            <w:pPr>
              <w:ind w:firstLine="454"/>
              <w:jc w:val="both"/>
              <w:rPr>
                <w:rFonts w:eastAsia="Arial Unicode MS"/>
                <w:color w:val="000000"/>
              </w:rPr>
            </w:pPr>
          </w:p>
        </w:tc>
        <w:tc>
          <w:tcPr>
            <w:tcW w:w="2526" w:type="dxa"/>
          </w:tcPr>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Оформление информационных стендов в коридорах школы, пропагандирующих ЗОЖ</w:t>
            </w:r>
          </w:p>
        </w:tc>
        <w:tc>
          <w:tcPr>
            <w:tcW w:w="1304" w:type="dxa"/>
          </w:tcPr>
          <w:p w:rsidR="00E94B9B" w:rsidRPr="002F0CBE" w:rsidRDefault="00E94B9B" w:rsidP="00FD67B2">
            <w:pPr>
              <w:jc w:val="both"/>
              <w:rPr>
                <w:rFonts w:eastAsia="Arial Unicode MS"/>
                <w:color w:val="000000"/>
              </w:rPr>
            </w:pPr>
            <w:r w:rsidRPr="002F0CBE">
              <w:rPr>
                <w:rFonts w:eastAsia="Arial Unicode MS"/>
                <w:color w:val="000000"/>
                <w:sz w:val="22"/>
                <w:szCs w:val="22"/>
              </w:rPr>
              <w:t>В течение года</w:t>
            </w:r>
          </w:p>
        </w:tc>
        <w:tc>
          <w:tcPr>
            <w:tcW w:w="1692" w:type="dxa"/>
          </w:tcPr>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Зам. директора</w:t>
            </w:r>
          </w:p>
        </w:tc>
      </w:tr>
      <w:tr w:rsidR="00E94B9B" w:rsidRPr="002F0CBE" w:rsidTr="00E94B9B">
        <w:trPr>
          <w:tblCellSpacing w:w="0" w:type="dxa"/>
        </w:trPr>
        <w:tc>
          <w:tcPr>
            <w:tcW w:w="2628" w:type="dxa"/>
            <w:vMerge w:val="restart"/>
          </w:tcPr>
          <w:p w:rsidR="00E94B9B" w:rsidRPr="002F0CBE" w:rsidRDefault="00A640D8" w:rsidP="00A640D8">
            <w:pPr>
              <w:jc w:val="both"/>
              <w:rPr>
                <w:rFonts w:eastAsia="Arial Unicode MS"/>
                <w:color w:val="000000"/>
              </w:rPr>
            </w:pPr>
            <w:r>
              <w:rPr>
                <w:rFonts w:eastAsia="Arial Unicode MS"/>
                <w:b/>
                <w:bCs/>
                <w:color w:val="000000"/>
                <w:sz w:val="22"/>
                <w:szCs w:val="22"/>
              </w:rPr>
              <w:t>2.</w:t>
            </w:r>
            <w:r w:rsidR="00E94B9B" w:rsidRPr="002F0CBE">
              <w:rPr>
                <w:rFonts w:eastAsia="Arial Unicode MS"/>
                <w:b/>
                <w:bCs/>
                <w:color w:val="000000"/>
                <w:sz w:val="22"/>
                <w:szCs w:val="22"/>
              </w:rPr>
              <w:t xml:space="preserve">Организация учебной и </w:t>
            </w:r>
            <w:proofErr w:type="spellStart"/>
            <w:r w:rsidR="00E94B9B" w:rsidRPr="002F0CBE">
              <w:rPr>
                <w:rFonts w:eastAsia="Arial Unicode MS"/>
                <w:b/>
                <w:bCs/>
                <w:color w:val="000000"/>
                <w:sz w:val="22"/>
                <w:szCs w:val="22"/>
              </w:rPr>
              <w:t>внеучебной</w:t>
            </w:r>
            <w:proofErr w:type="spellEnd"/>
            <w:r w:rsidR="00E94B9B" w:rsidRPr="002F0CBE">
              <w:rPr>
                <w:rFonts w:eastAsia="Arial Unicode MS"/>
                <w:b/>
                <w:bCs/>
                <w:color w:val="000000"/>
                <w:sz w:val="22"/>
                <w:szCs w:val="22"/>
              </w:rPr>
              <w:t xml:space="preserve"> деятельности </w:t>
            </w:r>
            <w:proofErr w:type="gramStart"/>
            <w:r w:rsidR="00E94B9B" w:rsidRPr="002F0CBE">
              <w:rPr>
                <w:rFonts w:eastAsia="Arial Unicode MS"/>
                <w:b/>
                <w:bCs/>
                <w:color w:val="000000"/>
                <w:sz w:val="22"/>
                <w:szCs w:val="22"/>
              </w:rPr>
              <w:t>обучающихся</w:t>
            </w:r>
            <w:proofErr w:type="gramEnd"/>
          </w:p>
        </w:tc>
        <w:tc>
          <w:tcPr>
            <w:tcW w:w="2051" w:type="dxa"/>
            <w:vMerge w:val="restart"/>
          </w:tcPr>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 xml:space="preserve">• соблюдение гигиенических норм и требований к организации и объёму учебной и </w:t>
            </w:r>
            <w:proofErr w:type="spellStart"/>
            <w:r w:rsidRPr="002F0CBE">
              <w:rPr>
                <w:rFonts w:eastAsia="Arial Unicode MS"/>
                <w:color w:val="000000"/>
                <w:sz w:val="22"/>
                <w:szCs w:val="22"/>
              </w:rPr>
              <w:t>внеучебной</w:t>
            </w:r>
            <w:proofErr w:type="spellEnd"/>
            <w:r w:rsidRPr="002F0CBE">
              <w:rPr>
                <w:rFonts w:eastAsia="Arial Unicode MS"/>
                <w:color w:val="000000"/>
                <w:sz w:val="22"/>
                <w:szCs w:val="22"/>
              </w:rPr>
              <w:t xml:space="preserve"> нагрузки</w:t>
            </w:r>
          </w:p>
        </w:tc>
        <w:tc>
          <w:tcPr>
            <w:tcW w:w="2526" w:type="dxa"/>
          </w:tcPr>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 xml:space="preserve">Применение </w:t>
            </w:r>
            <w:proofErr w:type="spellStart"/>
            <w:r w:rsidRPr="002F0CBE">
              <w:rPr>
                <w:rFonts w:eastAsia="Arial Unicode MS"/>
                <w:color w:val="000000"/>
                <w:sz w:val="22"/>
                <w:szCs w:val="22"/>
              </w:rPr>
              <w:t>здоровьесберегающих</w:t>
            </w:r>
            <w:proofErr w:type="spellEnd"/>
            <w:r w:rsidRPr="002F0CBE">
              <w:rPr>
                <w:rFonts w:eastAsia="Arial Unicode MS"/>
                <w:color w:val="000000"/>
                <w:sz w:val="22"/>
                <w:szCs w:val="22"/>
              </w:rPr>
              <w:t xml:space="preserve"> технологий на уроках</w:t>
            </w:r>
          </w:p>
        </w:tc>
        <w:tc>
          <w:tcPr>
            <w:tcW w:w="1304" w:type="dxa"/>
          </w:tcPr>
          <w:p w:rsidR="00E94B9B" w:rsidRPr="002F0CBE" w:rsidRDefault="00E94B9B" w:rsidP="00FD67B2">
            <w:pPr>
              <w:jc w:val="both"/>
              <w:rPr>
                <w:rFonts w:eastAsia="Arial Unicode MS"/>
                <w:color w:val="000000"/>
              </w:rPr>
            </w:pPr>
            <w:r w:rsidRPr="002F0CBE">
              <w:rPr>
                <w:rFonts w:eastAsia="Arial Unicode MS"/>
                <w:color w:val="000000"/>
                <w:sz w:val="22"/>
                <w:szCs w:val="22"/>
              </w:rPr>
              <w:t>В течение года</w:t>
            </w:r>
          </w:p>
        </w:tc>
        <w:tc>
          <w:tcPr>
            <w:tcW w:w="1692" w:type="dxa"/>
          </w:tcPr>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Кл</w:t>
            </w:r>
            <w:proofErr w:type="gramStart"/>
            <w:r w:rsidRPr="002F0CBE">
              <w:rPr>
                <w:rFonts w:eastAsia="Arial Unicode MS"/>
                <w:color w:val="000000"/>
                <w:sz w:val="22"/>
                <w:szCs w:val="22"/>
              </w:rPr>
              <w:t>.</w:t>
            </w:r>
            <w:proofErr w:type="gramEnd"/>
            <w:r w:rsidRPr="002F0CBE">
              <w:rPr>
                <w:rFonts w:eastAsia="Arial Unicode MS"/>
                <w:color w:val="000000"/>
                <w:sz w:val="22"/>
                <w:szCs w:val="22"/>
              </w:rPr>
              <w:t xml:space="preserve"> </w:t>
            </w:r>
            <w:proofErr w:type="gramStart"/>
            <w:r w:rsidRPr="002F0CBE">
              <w:rPr>
                <w:rFonts w:eastAsia="Arial Unicode MS"/>
                <w:color w:val="000000"/>
                <w:sz w:val="22"/>
                <w:szCs w:val="22"/>
              </w:rPr>
              <w:t>р</w:t>
            </w:r>
            <w:proofErr w:type="gramEnd"/>
            <w:r w:rsidRPr="002F0CBE">
              <w:rPr>
                <w:rFonts w:eastAsia="Arial Unicode MS"/>
                <w:color w:val="000000"/>
                <w:sz w:val="22"/>
                <w:szCs w:val="22"/>
              </w:rPr>
              <w:t>уководители</w:t>
            </w:r>
          </w:p>
        </w:tc>
      </w:tr>
      <w:tr w:rsidR="00E94B9B" w:rsidRPr="002F0CBE" w:rsidTr="00E94B9B">
        <w:trPr>
          <w:tblCellSpacing w:w="0" w:type="dxa"/>
        </w:trPr>
        <w:tc>
          <w:tcPr>
            <w:tcW w:w="2628" w:type="dxa"/>
            <w:vMerge/>
            <w:vAlign w:val="center"/>
          </w:tcPr>
          <w:p w:rsidR="00E94B9B" w:rsidRPr="002F0CBE" w:rsidRDefault="00E94B9B" w:rsidP="00FD67B2">
            <w:pPr>
              <w:ind w:firstLine="454"/>
              <w:jc w:val="both"/>
              <w:rPr>
                <w:rFonts w:eastAsia="Arial Unicode MS"/>
                <w:color w:val="000000"/>
              </w:rPr>
            </w:pPr>
          </w:p>
        </w:tc>
        <w:tc>
          <w:tcPr>
            <w:tcW w:w="2051" w:type="dxa"/>
            <w:vMerge/>
            <w:vAlign w:val="center"/>
          </w:tcPr>
          <w:p w:rsidR="00E94B9B" w:rsidRPr="002F0CBE" w:rsidRDefault="00E94B9B" w:rsidP="00FD67B2">
            <w:pPr>
              <w:ind w:firstLine="454"/>
              <w:jc w:val="both"/>
              <w:rPr>
                <w:rFonts w:eastAsia="Arial Unicode MS"/>
                <w:color w:val="000000"/>
              </w:rPr>
            </w:pPr>
          </w:p>
        </w:tc>
        <w:tc>
          <w:tcPr>
            <w:tcW w:w="2526" w:type="dxa"/>
          </w:tcPr>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 xml:space="preserve">Оптимизации учебной нагрузки </w:t>
            </w:r>
            <w:proofErr w:type="gramStart"/>
            <w:r w:rsidR="00EC3F27" w:rsidRPr="002F0CBE">
              <w:rPr>
                <w:rFonts w:eastAsia="Arial Unicode MS"/>
                <w:color w:val="000000"/>
                <w:sz w:val="22"/>
                <w:szCs w:val="22"/>
              </w:rPr>
              <w:t>об</w:t>
            </w:r>
            <w:r w:rsidRPr="002F0CBE">
              <w:rPr>
                <w:rFonts w:eastAsia="Arial Unicode MS"/>
                <w:color w:val="000000"/>
                <w:sz w:val="22"/>
                <w:szCs w:val="22"/>
              </w:rPr>
              <w:t>уча</w:t>
            </w:r>
            <w:r w:rsidR="00EC3F27" w:rsidRPr="002F0CBE">
              <w:rPr>
                <w:rFonts w:eastAsia="Arial Unicode MS"/>
                <w:color w:val="000000"/>
                <w:sz w:val="22"/>
                <w:szCs w:val="22"/>
              </w:rPr>
              <w:t>ю</w:t>
            </w:r>
            <w:r w:rsidRPr="002F0CBE">
              <w:rPr>
                <w:rFonts w:eastAsia="Arial Unicode MS"/>
                <w:color w:val="000000"/>
                <w:sz w:val="22"/>
                <w:szCs w:val="22"/>
              </w:rPr>
              <w:t>щихся</w:t>
            </w:r>
            <w:proofErr w:type="gramEnd"/>
          </w:p>
        </w:tc>
        <w:tc>
          <w:tcPr>
            <w:tcW w:w="1304" w:type="dxa"/>
          </w:tcPr>
          <w:p w:rsidR="00E94B9B" w:rsidRPr="002F0CBE" w:rsidRDefault="00E94B9B" w:rsidP="00FD67B2">
            <w:pPr>
              <w:jc w:val="both"/>
              <w:rPr>
                <w:rFonts w:eastAsia="Arial Unicode MS"/>
                <w:color w:val="000000"/>
              </w:rPr>
            </w:pPr>
            <w:r w:rsidRPr="002F0CBE">
              <w:rPr>
                <w:rFonts w:eastAsia="Arial Unicode MS"/>
                <w:color w:val="000000"/>
                <w:sz w:val="22"/>
                <w:szCs w:val="22"/>
              </w:rPr>
              <w:t>В течение года</w:t>
            </w:r>
          </w:p>
        </w:tc>
        <w:tc>
          <w:tcPr>
            <w:tcW w:w="1692" w:type="dxa"/>
          </w:tcPr>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Зам. директора</w:t>
            </w:r>
          </w:p>
        </w:tc>
      </w:tr>
      <w:tr w:rsidR="00E94B9B" w:rsidRPr="002F0CBE" w:rsidTr="00E94B9B">
        <w:trPr>
          <w:tblCellSpacing w:w="0" w:type="dxa"/>
        </w:trPr>
        <w:tc>
          <w:tcPr>
            <w:tcW w:w="2628" w:type="dxa"/>
            <w:vMerge/>
            <w:vAlign w:val="center"/>
          </w:tcPr>
          <w:p w:rsidR="00E94B9B" w:rsidRPr="002F0CBE" w:rsidRDefault="00E94B9B" w:rsidP="00FD67B2">
            <w:pPr>
              <w:ind w:firstLine="454"/>
              <w:jc w:val="both"/>
              <w:rPr>
                <w:rFonts w:eastAsia="Arial Unicode MS"/>
                <w:color w:val="000000"/>
              </w:rPr>
            </w:pPr>
          </w:p>
        </w:tc>
        <w:tc>
          <w:tcPr>
            <w:tcW w:w="2051" w:type="dxa"/>
            <w:vMerge/>
            <w:vAlign w:val="center"/>
          </w:tcPr>
          <w:p w:rsidR="00E94B9B" w:rsidRPr="002F0CBE" w:rsidRDefault="00E94B9B" w:rsidP="00FD67B2">
            <w:pPr>
              <w:ind w:firstLine="454"/>
              <w:jc w:val="both"/>
              <w:rPr>
                <w:rFonts w:eastAsia="Arial Unicode MS"/>
                <w:color w:val="000000"/>
              </w:rPr>
            </w:pPr>
          </w:p>
        </w:tc>
        <w:tc>
          <w:tcPr>
            <w:tcW w:w="2526" w:type="dxa"/>
          </w:tcPr>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 xml:space="preserve">Обеспечение двигательной активности </w:t>
            </w:r>
            <w:proofErr w:type="gramStart"/>
            <w:r w:rsidR="00EC3F27" w:rsidRPr="002F0CBE">
              <w:rPr>
                <w:rFonts w:eastAsia="Arial Unicode MS"/>
                <w:color w:val="000000"/>
                <w:sz w:val="22"/>
                <w:szCs w:val="22"/>
              </w:rPr>
              <w:t>об</w:t>
            </w:r>
            <w:r w:rsidRPr="002F0CBE">
              <w:rPr>
                <w:rFonts w:eastAsia="Arial Unicode MS"/>
                <w:color w:val="000000"/>
                <w:sz w:val="22"/>
                <w:szCs w:val="22"/>
              </w:rPr>
              <w:t>уча</w:t>
            </w:r>
            <w:r w:rsidR="00EC3F27" w:rsidRPr="002F0CBE">
              <w:rPr>
                <w:rFonts w:eastAsia="Arial Unicode MS"/>
                <w:color w:val="000000"/>
                <w:sz w:val="22"/>
                <w:szCs w:val="22"/>
              </w:rPr>
              <w:t>ю</w:t>
            </w:r>
            <w:r w:rsidRPr="002F0CBE">
              <w:rPr>
                <w:rFonts w:eastAsia="Arial Unicode MS"/>
                <w:color w:val="000000"/>
                <w:sz w:val="22"/>
                <w:szCs w:val="22"/>
              </w:rPr>
              <w:t>щихся</w:t>
            </w:r>
            <w:proofErr w:type="gramEnd"/>
            <w:r w:rsidRPr="002F0CBE">
              <w:rPr>
                <w:rFonts w:eastAsia="Arial Unicode MS"/>
                <w:color w:val="000000"/>
                <w:sz w:val="22"/>
                <w:szCs w:val="22"/>
              </w:rPr>
              <w:t xml:space="preserve"> в течение учебного дня</w:t>
            </w:r>
          </w:p>
        </w:tc>
        <w:tc>
          <w:tcPr>
            <w:tcW w:w="1304" w:type="dxa"/>
          </w:tcPr>
          <w:p w:rsidR="00E94B9B" w:rsidRPr="002F0CBE" w:rsidRDefault="00E94B9B" w:rsidP="00FD67B2">
            <w:pPr>
              <w:jc w:val="both"/>
              <w:rPr>
                <w:rFonts w:eastAsia="Arial Unicode MS"/>
                <w:color w:val="000000"/>
              </w:rPr>
            </w:pPr>
            <w:r w:rsidRPr="002F0CBE">
              <w:rPr>
                <w:rFonts w:eastAsia="Arial Unicode MS"/>
                <w:color w:val="000000"/>
                <w:sz w:val="22"/>
                <w:szCs w:val="22"/>
              </w:rPr>
              <w:t>В течение года</w:t>
            </w:r>
          </w:p>
        </w:tc>
        <w:tc>
          <w:tcPr>
            <w:tcW w:w="1692" w:type="dxa"/>
          </w:tcPr>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Кл</w:t>
            </w:r>
            <w:proofErr w:type="gramStart"/>
            <w:r w:rsidRPr="002F0CBE">
              <w:rPr>
                <w:rFonts w:eastAsia="Arial Unicode MS"/>
                <w:color w:val="000000"/>
                <w:sz w:val="22"/>
                <w:szCs w:val="22"/>
              </w:rPr>
              <w:t>.</w:t>
            </w:r>
            <w:proofErr w:type="gramEnd"/>
            <w:r w:rsidRPr="002F0CBE">
              <w:rPr>
                <w:rFonts w:eastAsia="Arial Unicode MS"/>
                <w:color w:val="000000"/>
                <w:sz w:val="22"/>
                <w:szCs w:val="22"/>
              </w:rPr>
              <w:t xml:space="preserve"> </w:t>
            </w:r>
            <w:proofErr w:type="gramStart"/>
            <w:r w:rsidRPr="002F0CBE">
              <w:rPr>
                <w:rFonts w:eastAsia="Arial Unicode MS"/>
                <w:color w:val="000000"/>
                <w:sz w:val="22"/>
                <w:szCs w:val="22"/>
              </w:rPr>
              <w:t>р</w:t>
            </w:r>
            <w:proofErr w:type="gramEnd"/>
            <w:r w:rsidRPr="002F0CBE">
              <w:rPr>
                <w:rFonts w:eastAsia="Arial Unicode MS"/>
                <w:color w:val="000000"/>
                <w:sz w:val="22"/>
                <w:szCs w:val="22"/>
              </w:rPr>
              <w:t>уководители</w:t>
            </w:r>
          </w:p>
        </w:tc>
      </w:tr>
      <w:tr w:rsidR="00E94B9B" w:rsidRPr="002F0CBE" w:rsidTr="00E94B9B">
        <w:trPr>
          <w:tblCellSpacing w:w="0" w:type="dxa"/>
        </w:trPr>
        <w:tc>
          <w:tcPr>
            <w:tcW w:w="2628" w:type="dxa"/>
            <w:vMerge/>
            <w:vAlign w:val="center"/>
          </w:tcPr>
          <w:p w:rsidR="00E94B9B" w:rsidRPr="002F0CBE" w:rsidRDefault="00E94B9B" w:rsidP="00FD67B2">
            <w:pPr>
              <w:ind w:firstLine="454"/>
              <w:jc w:val="both"/>
              <w:rPr>
                <w:rFonts w:eastAsia="Arial Unicode MS"/>
                <w:color w:val="000000"/>
              </w:rPr>
            </w:pPr>
          </w:p>
        </w:tc>
        <w:tc>
          <w:tcPr>
            <w:tcW w:w="2051" w:type="dxa"/>
            <w:vMerge/>
            <w:vAlign w:val="center"/>
          </w:tcPr>
          <w:p w:rsidR="00E94B9B" w:rsidRPr="002F0CBE" w:rsidRDefault="00E94B9B" w:rsidP="00FD67B2">
            <w:pPr>
              <w:ind w:firstLine="454"/>
              <w:jc w:val="both"/>
              <w:rPr>
                <w:rFonts w:eastAsia="Arial Unicode MS"/>
                <w:color w:val="000000"/>
              </w:rPr>
            </w:pPr>
          </w:p>
        </w:tc>
        <w:tc>
          <w:tcPr>
            <w:tcW w:w="2526" w:type="dxa"/>
          </w:tcPr>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Соблюдение «щадящего режима» учебы для первоклассников</w:t>
            </w:r>
          </w:p>
        </w:tc>
        <w:tc>
          <w:tcPr>
            <w:tcW w:w="1304" w:type="dxa"/>
          </w:tcPr>
          <w:p w:rsidR="00E94B9B" w:rsidRPr="002F0CBE" w:rsidRDefault="00E94B9B" w:rsidP="00FD67B2">
            <w:pPr>
              <w:jc w:val="both"/>
              <w:rPr>
                <w:rFonts w:eastAsia="Arial Unicode MS"/>
                <w:color w:val="000000"/>
              </w:rPr>
            </w:pPr>
            <w:r w:rsidRPr="002F0CBE">
              <w:rPr>
                <w:rFonts w:eastAsia="Arial Unicode MS"/>
                <w:color w:val="000000"/>
                <w:sz w:val="22"/>
                <w:szCs w:val="22"/>
              </w:rPr>
              <w:t>В течение года</w:t>
            </w:r>
          </w:p>
        </w:tc>
        <w:tc>
          <w:tcPr>
            <w:tcW w:w="1692" w:type="dxa"/>
          </w:tcPr>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Кл</w:t>
            </w:r>
            <w:proofErr w:type="gramStart"/>
            <w:r w:rsidRPr="002F0CBE">
              <w:rPr>
                <w:rFonts w:eastAsia="Arial Unicode MS"/>
                <w:color w:val="000000"/>
                <w:sz w:val="22"/>
                <w:szCs w:val="22"/>
              </w:rPr>
              <w:t>.</w:t>
            </w:r>
            <w:proofErr w:type="gramEnd"/>
            <w:r w:rsidRPr="002F0CBE">
              <w:rPr>
                <w:rFonts w:eastAsia="Arial Unicode MS"/>
                <w:color w:val="000000"/>
                <w:sz w:val="22"/>
                <w:szCs w:val="22"/>
              </w:rPr>
              <w:t xml:space="preserve"> </w:t>
            </w:r>
            <w:proofErr w:type="gramStart"/>
            <w:r w:rsidRPr="002F0CBE">
              <w:rPr>
                <w:rFonts w:eastAsia="Arial Unicode MS"/>
                <w:color w:val="000000"/>
                <w:sz w:val="22"/>
                <w:szCs w:val="22"/>
              </w:rPr>
              <w:t>р</w:t>
            </w:r>
            <w:proofErr w:type="gramEnd"/>
            <w:r w:rsidRPr="002F0CBE">
              <w:rPr>
                <w:rFonts w:eastAsia="Arial Unicode MS"/>
                <w:color w:val="000000"/>
                <w:sz w:val="22"/>
                <w:szCs w:val="22"/>
              </w:rPr>
              <w:t>уководители</w:t>
            </w:r>
          </w:p>
        </w:tc>
      </w:tr>
      <w:tr w:rsidR="00E94B9B" w:rsidRPr="002F0CBE" w:rsidTr="00E94B9B">
        <w:trPr>
          <w:tblCellSpacing w:w="0" w:type="dxa"/>
        </w:trPr>
        <w:tc>
          <w:tcPr>
            <w:tcW w:w="2628" w:type="dxa"/>
            <w:vMerge/>
            <w:vAlign w:val="center"/>
          </w:tcPr>
          <w:p w:rsidR="00E94B9B" w:rsidRPr="002F0CBE" w:rsidRDefault="00E94B9B" w:rsidP="00FD67B2">
            <w:pPr>
              <w:ind w:firstLine="454"/>
              <w:jc w:val="both"/>
              <w:rPr>
                <w:rFonts w:eastAsia="Arial Unicode MS"/>
                <w:color w:val="000000"/>
              </w:rPr>
            </w:pPr>
          </w:p>
        </w:tc>
        <w:tc>
          <w:tcPr>
            <w:tcW w:w="2051" w:type="dxa"/>
            <w:vMerge/>
            <w:vAlign w:val="center"/>
          </w:tcPr>
          <w:p w:rsidR="00E94B9B" w:rsidRPr="002F0CBE" w:rsidRDefault="00E94B9B" w:rsidP="00FD67B2">
            <w:pPr>
              <w:ind w:firstLine="454"/>
              <w:jc w:val="both"/>
              <w:rPr>
                <w:rFonts w:eastAsia="Arial Unicode MS"/>
                <w:color w:val="000000"/>
              </w:rPr>
            </w:pPr>
          </w:p>
        </w:tc>
        <w:tc>
          <w:tcPr>
            <w:tcW w:w="2526" w:type="dxa"/>
          </w:tcPr>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Определение степени адаптивности учебного занятия первоклассников</w:t>
            </w:r>
          </w:p>
        </w:tc>
        <w:tc>
          <w:tcPr>
            <w:tcW w:w="1304" w:type="dxa"/>
          </w:tcPr>
          <w:p w:rsidR="00E94B9B" w:rsidRPr="002F0CBE" w:rsidRDefault="00E94B9B" w:rsidP="00FD67B2">
            <w:pPr>
              <w:jc w:val="both"/>
              <w:rPr>
                <w:rFonts w:eastAsia="Arial Unicode MS"/>
                <w:color w:val="000000"/>
              </w:rPr>
            </w:pPr>
            <w:r w:rsidRPr="002F0CBE">
              <w:rPr>
                <w:rFonts w:eastAsia="Arial Unicode MS"/>
                <w:color w:val="000000"/>
                <w:sz w:val="22"/>
                <w:szCs w:val="22"/>
              </w:rPr>
              <w:t>Сентябрь-октябрь</w:t>
            </w:r>
          </w:p>
        </w:tc>
        <w:tc>
          <w:tcPr>
            <w:tcW w:w="1692" w:type="dxa"/>
          </w:tcPr>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Кл</w:t>
            </w:r>
            <w:proofErr w:type="gramStart"/>
            <w:r w:rsidRPr="002F0CBE">
              <w:rPr>
                <w:rFonts w:eastAsia="Arial Unicode MS"/>
                <w:color w:val="000000"/>
                <w:sz w:val="22"/>
                <w:szCs w:val="22"/>
              </w:rPr>
              <w:t>.</w:t>
            </w:r>
            <w:proofErr w:type="gramEnd"/>
            <w:r w:rsidRPr="002F0CBE">
              <w:rPr>
                <w:rFonts w:eastAsia="Arial Unicode MS"/>
                <w:color w:val="000000"/>
                <w:sz w:val="22"/>
                <w:szCs w:val="22"/>
              </w:rPr>
              <w:t xml:space="preserve"> </w:t>
            </w:r>
            <w:proofErr w:type="gramStart"/>
            <w:r w:rsidRPr="002F0CBE">
              <w:rPr>
                <w:rFonts w:eastAsia="Arial Unicode MS"/>
                <w:color w:val="000000"/>
                <w:sz w:val="22"/>
                <w:szCs w:val="22"/>
              </w:rPr>
              <w:t>р</w:t>
            </w:r>
            <w:proofErr w:type="gramEnd"/>
            <w:r w:rsidRPr="002F0CBE">
              <w:rPr>
                <w:rFonts w:eastAsia="Arial Unicode MS"/>
                <w:color w:val="000000"/>
                <w:sz w:val="22"/>
                <w:szCs w:val="22"/>
              </w:rPr>
              <w:t>уководители</w:t>
            </w:r>
          </w:p>
        </w:tc>
      </w:tr>
      <w:tr w:rsidR="00E94B9B" w:rsidRPr="002F0CBE" w:rsidTr="00E94B9B">
        <w:trPr>
          <w:tblCellSpacing w:w="0" w:type="dxa"/>
        </w:trPr>
        <w:tc>
          <w:tcPr>
            <w:tcW w:w="2628" w:type="dxa"/>
            <w:vMerge/>
            <w:vAlign w:val="center"/>
          </w:tcPr>
          <w:p w:rsidR="00E94B9B" w:rsidRPr="002F0CBE" w:rsidRDefault="00E94B9B" w:rsidP="00FD67B2">
            <w:pPr>
              <w:ind w:firstLine="454"/>
              <w:jc w:val="both"/>
              <w:rPr>
                <w:rFonts w:eastAsia="Arial Unicode MS"/>
                <w:color w:val="000000"/>
              </w:rPr>
            </w:pPr>
          </w:p>
        </w:tc>
        <w:tc>
          <w:tcPr>
            <w:tcW w:w="2051" w:type="dxa"/>
            <w:vMerge/>
            <w:vAlign w:val="center"/>
          </w:tcPr>
          <w:p w:rsidR="00E94B9B" w:rsidRPr="002F0CBE" w:rsidRDefault="00E94B9B" w:rsidP="00FD67B2">
            <w:pPr>
              <w:ind w:firstLine="454"/>
              <w:jc w:val="both"/>
              <w:rPr>
                <w:rFonts w:eastAsia="Arial Unicode MS"/>
                <w:color w:val="000000"/>
              </w:rPr>
            </w:pPr>
          </w:p>
        </w:tc>
        <w:tc>
          <w:tcPr>
            <w:tcW w:w="2526" w:type="dxa"/>
          </w:tcPr>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Организация внеурочной деятельности во второй половине дня</w:t>
            </w:r>
          </w:p>
        </w:tc>
        <w:tc>
          <w:tcPr>
            <w:tcW w:w="1304" w:type="dxa"/>
          </w:tcPr>
          <w:p w:rsidR="00E94B9B" w:rsidRPr="002F0CBE" w:rsidRDefault="00E94B9B" w:rsidP="00FD67B2">
            <w:pPr>
              <w:jc w:val="both"/>
              <w:rPr>
                <w:rFonts w:eastAsia="Arial Unicode MS"/>
                <w:color w:val="000000"/>
              </w:rPr>
            </w:pPr>
            <w:r w:rsidRPr="002F0CBE">
              <w:rPr>
                <w:rFonts w:eastAsia="Arial Unicode MS"/>
                <w:color w:val="000000"/>
                <w:sz w:val="22"/>
                <w:szCs w:val="22"/>
              </w:rPr>
              <w:t>В течение года</w:t>
            </w:r>
          </w:p>
        </w:tc>
        <w:tc>
          <w:tcPr>
            <w:tcW w:w="1692" w:type="dxa"/>
          </w:tcPr>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Зам. директора</w:t>
            </w:r>
          </w:p>
        </w:tc>
      </w:tr>
      <w:tr w:rsidR="00E94B9B" w:rsidRPr="002F0CBE" w:rsidTr="00E94B9B">
        <w:trPr>
          <w:tblCellSpacing w:w="0" w:type="dxa"/>
        </w:trPr>
        <w:tc>
          <w:tcPr>
            <w:tcW w:w="2628" w:type="dxa"/>
            <w:vMerge/>
            <w:vAlign w:val="center"/>
          </w:tcPr>
          <w:p w:rsidR="00E94B9B" w:rsidRPr="002F0CBE" w:rsidRDefault="00E94B9B" w:rsidP="00FD67B2">
            <w:pPr>
              <w:ind w:firstLine="454"/>
              <w:jc w:val="both"/>
              <w:rPr>
                <w:rFonts w:eastAsia="Arial Unicode MS"/>
                <w:color w:val="000000"/>
              </w:rPr>
            </w:pPr>
          </w:p>
        </w:tc>
        <w:tc>
          <w:tcPr>
            <w:tcW w:w="2051" w:type="dxa"/>
            <w:vMerge/>
            <w:vAlign w:val="center"/>
          </w:tcPr>
          <w:p w:rsidR="00E94B9B" w:rsidRPr="002F0CBE" w:rsidRDefault="00E94B9B" w:rsidP="00FD67B2">
            <w:pPr>
              <w:ind w:firstLine="454"/>
              <w:jc w:val="both"/>
              <w:rPr>
                <w:rFonts w:eastAsia="Arial Unicode MS"/>
                <w:color w:val="000000"/>
              </w:rPr>
            </w:pPr>
          </w:p>
        </w:tc>
        <w:tc>
          <w:tcPr>
            <w:tcW w:w="2526" w:type="dxa"/>
          </w:tcPr>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 xml:space="preserve">Психологическое сопровождение </w:t>
            </w:r>
            <w:proofErr w:type="gramStart"/>
            <w:r w:rsidR="00EC3F27" w:rsidRPr="002F0CBE">
              <w:rPr>
                <w:rFonts w:eastAsia="Arial Unicode MS"/>
                <w:color w:val="000000"/>
                <w:sz w:val="22"/>
                <w:szCs w:val="22"/>
              </w:rPr>
              <w:t>об</w:t>
            </w:r>
            <w:r w:rsidRPr="002F0CBE">
              <w:rPr>
                <w:rFonts w:eastAsia="Arial Unicode MS"/>
                <w:color w:val="000000"/>
                <w:sz w:val="22"/>
                <w:szCs w:val="22"/>
              </w:rPr>
              <w:t>уча</w:t>
            </w:r>
            <w:r w:rsidR="00EC3F27" w:rsidRPr="002F0CBE">
              <w:rPr>
                <w:rFonts w:eastAsia="Arial Unicode MS"/>
                <w:color w:val="000000"/>
                <w:sz w:val="22"/>
                <w:szCs w:val="22"/>
              </w:rPr>
              <w:t>ю</w:t>
            </w:r>
            <w:r w:rsidRPr="002F0CBE">
              <w:rPr>
                <w:rFonts w:eastAsia="Arial Unicode MS"/>
                <w:color w:val="000000"/>
                <w:sz w:val="22"/>
                <w:szCs w:val="22"/>
              </w:rPr>
              <w:t>щихся</w:t>
            </w:r>
            <w:proofErr w:type="gramEnd"/>
          </w:p>
        </w:tc>
        <w:tc>
          <w:tcPr>
            <w:tcW w:w="1304" w:type="dxa"/>
          </w:tcPr>
          <w:p w:rsidR="00E94B9B" w:rsidRPr="002F0CBE" w:rsidRDefault="00E94B9B" w:rsidP="00FD67B2">
            <w:pPr>
              <w:jc w:val="both"/>
              <w:rPr>
                <w:rFonts w:eastAsia="Arial Unicode MS"/>
                <w:color w:val="000000"/>
              </w:rPr>
            </w:pPr>
            <w:r w:rsidRPr="002F0CBE">
              <w:rPr>
                <w:rFonts w:eastAsia="Arial Unicode MS"/>
                <w:color w:val="000000"/>
                <w:sz w:val="22"/>
                <w:szCs w:val="22"/>
              </w:rPr>
              <w:t>В течение года</w:t>
            </w:r>
          </w:p>
        </w:tc>
        <w:tc>
          <w:tcPr>
            <w:tcW w:w="1692" w:type="dxa"/>
          </w:tcPr>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Социальный педагог</w:t>
            </w:r>
          </w:p>
        </w:tc>
      </w:tr>
      <w:tr w:rsidR="00E94B9B" w:rsidRPr="002F0CBE" w:rsidTr="00E94B9B">
        <w:trPr>
          <w:tblCellSpacing w:w="0" w:type="dxa"/>
        </w:trPr>
        <w:tc>
          <w:tcPr>
            <w:tcW w:w="2628" w:type="dxa"/>
            <w:vMerge w:val="restart"/>
          </w:tcPr>
          <w:p w:rsidR="00E94B9B" w:rsidRPr="002F0CBE" w:rsidRDefault="00A640D8" w:rsidP="00A640D8">
            <w:pPr>
              <w:jc w:val="both"/>
              <w:rPr>
                <w:rFonts w:eastAsia="Arial Unicode MS"/>
                <w:color w:val="000000"/>
              </w:rPr>
            </w:pPr>
            <w:r>
              <w:rPr>
                <w:rFonts w:eastAsia="Arial Unicode MS"/>
                <w:b/>
                <w:bCs/>
                <w:color w:val="000000"/>
                <w:sz w:val="22"/>
                <w:szCs w:val="22"/>
              </w:rPr>
              <w:t>3.</w:t>
            </w:r>
            <w:r w:rsidR="00E94B9B" w:rsidRPr="002F0CBE">
              <w:rPr>
                <w:rFonts w:eastAsia="Arial Unicode MS"/>
                <w:b/>
                <w:bCs/>
                <w:color w:val="000000"/>
                <w:sz w:val="22"/>
                <w:szCs w:val="22"/>
              </w:rPr>
              <w:t>Организация</w:t>
            </w:r>
            <w:r w:rsidR="00E94B9B" w:rsidRPr="002F0CBE">
              <w:rPr>
                <w:rFonts w:eastAsia="Arial Unicode MS"/>
                <w:color w:val="000000"/>
                <w:sz w:val="22"/>
                <w:szCs w:val="22"/>
              </w:rPr>
              <w:t xml:space="preserve"> </w:t>
            </w:r>
            <w:r w:rsidR="00E94B9B" w:rsidRPr="002F0CBE">
              <w:rPr>
                <w:rFonts w:eastAsia="Arial Unicode MS"/>
                <w:b/>
                <w:bCs/>
                <w:color w:val="000000"/>
                <w:sz w:val="22"/>
                <w:szCs w:val="22"/>
              </w:rPr>
              <w:t>физкультурно-оздоровительной работы</w:t>
            </w:r>
          </w:p>
        </w:tc>
        <w:tc>
          <w:tcPr>
            <w:tcW w:w="2051" w:type="dxa"/>
            <w:vMerge w:val="restart"/>
          </w:tcPr>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 обеспечение рациональной организации</w:t>
            </w:r>
          </w:p>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 xml:space="preserve">двигательного режима </w:t>
            </w:r>
            <w:proofErr w:type="gramStart"/>
            <w:r w:rsidRPr="002F0CBE">
              <w:rPr>
                <w:rFonts w:eastAsia="Arial Unicode MS"/>
                <w:color w:val="000000"/>
                <w:sz w:val="22"/>
                <w:szCs w:val="22"/>
              </w:rPr>
              <w:t>обучающихся</w:t>
            </w:r>
            <w:proofErr w:type="gramEnd"/>
            <w:r w:rsidRPr="002F0CBE">
              <w:rPr>
                <w:rFonts w:eastAsia="Arial Unicode MS"/>
                <w:color w:val="000000"/>
                <w:sz w:val="22"/>
                <w:szCs w:val="22"/>
              </w:rPr>
              <w:t>;</w:t>
            </w:r>
          </w:p>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 xml:space="preserve">• сохранение и укрепление здоровья </w:t>
            </w:r>
            <w:proofErr w:type="gramStart"/>
            <w:r w:rsidRPr="002F0CBE">
              <w:rPr>
                <w:rFonts w:eastAsia="Arial Unicode MS"/>
                <w:color w:val="000000"/>
                <w:sz w:val="22"/>
                <w:szCs w:val="22"/>
              </w:rPr>
              <w:t>обучающихся</w:t>
            </w:r>
            <w:proofErr w:type="gramEnd"/>
            <w:r w:rsidRPr="002F0CBE">
              <w:rPr>
                <w:rFonts w:eastAsia="Arial Unicode MS"/>
                <w:color w:val="000000"/>
                <w:sz w:val="22"/>
                <w:szCs w:val="22"/>
              </w:rPr>
              <w:t xml:space="preserve"> и</w:t>
            </w:r>
          </w:p>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формирование культуры здоровья.</w:t>
            </w:r>
          </w:p>
        </w:tc>
        <w:tc>
          <w:tcPr>
            <w:tcW w:w="2526" w:type="dxa"/>
          </w:tcPr>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 xml:space="preserve">Проведение мониторинга по выявлению детей с отклонениями в здоровье, определение групп здоровья </w:t>
            </w:r>
            <w:r w:rsidR="00EC3F27" w:rsidRPr="002F0CBE">
              <w:rPr>
                <w:rFonts w:eastAsia="Arial Unicode MS"/>
                <w:color w:val="000000"/>
                <w:sz w:val="22"/>
                <w:szCs w:val="22"/>
              </w:rPr>
              <w:t>об</w:t>
            </w:r>
            <w:r w:rsidRPr="002F0CBE">
              <w:rPr>
                <w:rFonts w:eastAsia="Arial Unicode MS"/>
                <w:color w:val="000000"/>
                <w:sz w:val="22"/>
                <w:szCs w:val="22"/>
              </w:rPr>
              <w:t>уча</w:t>
            </w:r>
            <w:r w:rsidR="00EC3F27" w:rsidRPr="002F0CBE">
              <w:rPr>
                <w:rFonts w:eastAsia="Arial Unicode MS"/>
                <w:color w:val="000000"/>
                <w:sz w:val="22"/>
                <w:szCs w:val="22"/>
              </w:rPr>
              <w:t>ю</w:t>
            </w:r>
            <w:r w:rsidRPr="002F0CBE">
              <w:rPr>
                <w:rFonts w:eastAsia="Arial Unicode MS"/>
                <w:color w:val="000000"/>
                <w:sz w:val="22"/>
                <w:szCs w:val="22"/>
              </w:rPr>
              <w:t>щихся</w:t>
            </w:r>
          </w:p>
        </w:tc>
        <w:tc>
          <w:tcPr>
            <w:tcW w:w="1304" w:type="dxa"/>
          </w:tcPr>
          <w:p w:rsidR="00E94B9B" w:rsidRPr="002F0CBE" w:rsidRDefault="00F36C5C" w:rsidP="00FD67B2">
            <w:pPr>
              <w:jc w:val="both"/>
              <w:rPr>
                <w:rFonts w:eastAsia="Arial Unicode MS"/>
                <w:color w:val="000000"/>
              </w:rPr>
            </w:pPr>
            <w:r w:rsidRPr="002F0CBE">
              <w:rPr>
                <w:rFonts w:eastAsia="Arial Unicode MS"/>
                <w:color w:val="000000"/>
                <w:sz w:val="22"/>
                <w:szCs w:val="22"/>
              </w:rPr>
              <w:t>С</w:t>
            </w:r>
            <w:r w:rsidR="00E94B9B" w:rsidRPr="002F0CBE">
              <w:rPr>
                <w:rFonts w:eastAsia="Arial Unicode MS"/>
                <w:color w:val="000000"/>
                <w:sz w:val="22"/>
                <w:szCs w:val="22"/>
              </w:rPr>
              <w:t>ентябрь</w:t>
            </w:r>
          </w:p>
        </w:tc>
        <w:tc>
          <w:tcPr>
            <w:tcW w:w="1692" w:type="dxa"/>
          </w:tcPr>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Мед</w:t>
            </w:r>
            <w:proofErr w:type="gramStart"/>
            <w:r w:rsidRPr="002F0CBE">
              <w:rPr>
                <w:rFonts w:eastAsia="Arial Unicode MS"/>
                <w:color w:val="000000"/>
                <w:sz w:val="22"/>
                <w:szCs w:val="22"/>
              </w:rPr>
              <w:t>.</w:t>
            </w:r>
            <w:proofErr w:type="gramEnd"/>
            <w:r w:rsidRPr="002F0CBE">
              <w:rPr>
                <w:rFonts w:eastAsia="Arial Unicode MS"/>
                <w:color w:val="000000"/>
                <w:sz w:val="22"/>
                <w:szCs w:val="22"/>
              </w:rPr>
              <w:t xml:space="preserve"> </w:t>
            </w:r>
            <w:proofErr w:type="gramStart"/>
            <w:r w:rsidRPr="002F0CBE">
              <w:rPr>
                <w:rFonts w:eastAsia="Arial Unicode MS"/>
                <w:color w:val="000000"/>
                <w:sz w:val="22"/>
                <w:szCs w:val="22"/>
              </w:rPr>
              <w:t>р</w:t>
            </w:r>
            <w:proofErr w:type="gramEnd"/>
            <w:r w:rsidRPr="002F0CBE">
              <w:rPr>
                <w:rFonts w:eastAsia="Arial Unicode MS"/>
                <w:color w:val="000000"/>
                <w:sz w:val="22"/>
                <w:szCs w:val="22"/>
              </w:rPr>
              <w:t>аботник</w:t>
            </w:r>
          </w:p>
        </w:tc>
      </w:tr>
      <w:tr w:rsidR="00E94B9B" w:rsidRPr="002F0CBE" w:rsidTr="00E94B9B">
        <w:trPr>
          <w:tblCellSpacing w:w="0" w:type="dxa"/>
        </w:trPr>
        <w:tc>
          <w:tcPr>
            <w:tcW w:w="2628" w:type="dxa"/>
            <w:vMerge/>
            <w:vAlign w:val="center"/>
          </w:tcPr>
          <w:p w:rsidR="00E94B9B" w:rsidRPr="002F0CBE" w:rsidRDefault="00E94B9B" w:rsidP="00FD67B2">
            <w:pPr>
              <w:ind w:firstLine="454"/>
              <w:jc w:val="both"/>
              <w:rPr>
                <w:rFonts w:eastAsia="Arial Unicode MS"/>
                <w:color w:val="000000"/>
              </w:rPr>
            </w:pPr>
          </w:p>
        </w:tc>
        <w:tc>
          <w:tcPr>
            <w:tcW w:w="2051" w:type="dxa"/>
            <w:vMerge/>
            <w:vAlign w:val="center"/>
          </w:tcPr>
          <w:p w:rsidR="00E94B9B" w:rsidRPr="002F0CBE" w:rsidRDefault="00E94B9B" w:rsidP="00FD67B2">
            <w:pPr>
              <w:ind w:firstLine="454"/>
              <w:jc w:val="both"/>
              <w:rPr>
                <w:rFonts w:eastAsia="Arial Unicode MS"/>
                <w:color w:val="000000"/>
              </w:rPr>
            </w:pPr>
          </w:p>
        </w:tc>
        <w:tc>
          <w:tcPr>
            <w:tcW w:w="2526" w:type="dxa"/>
          </w:tcPr>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 xml:space="preserve">Распределение </w:t>
            </w:r>
            <w:proofErr w:type="gramStart"/>
            <w:r w:rsidRPr="002F0CBE">
              <w:rPr>
                <w:rFonts w:eastAsia="Arial Unicode MS"/>
                <w:color w:val="000000"/>
                <w:sz w:val="22"/>
                <w:szCs w:val="22"/>
              </w:rPr>
              <w:t>обучающихся</w:t>
            </w:r>
            <w:proofErr w:type="gramEnd"/>
            <w:r w:rsidRPr="002F0CBE">
              <w:rPr>
                <w:rFonts w:eastAsia="Arial Unicode MS"/>
                <w:color w:val="000000"/>
                <w:sz w:val="22"/>
                <w:szCs w:val="22"/>
              </w:rPr>
              <w:t xml:space="preserve"> по уровню физического развития</w:t>
            </w:r>
          </w:p>
        </w:tc>
        <w:tc>
          <w:tcPr>
            <w:tcW w:w="1304" w:type="dxa"/>
          </w:tcPr>
          <w:p w:rsidR="00E94B9B" w:rsidRPr="002F0CBE" w:rsidRDefault="00F36C5C" w:rsidP="00FD67B2">
            <w:pPr>
              <w:jc w:val="both"/>
              <w:rPr>
                <w:rFonts w:eastAsia="Arial Unicode MS"/>
                <w:color w:val="000000"/>
              </w:rPr>
            </w:pPr>
            <w:r w:rsidRPr="002F0CBE">
              <w:rPr>
                <w:rFonts w:eastAsia="Arial Unicode MS"/>
                <w:color w:val="000000"/>
                <w:sz w:val="22"/>
                <w:szCs w:val="22"/>
              </w:rPr>
              <w:t>С</w:t>
            </w:r>
            <w:r w:rsidR="00E94B9B" w:rsidRPr="002F0CBE">
              <w:rPr>
                <w:rFonts w:eastAsia="Arial Unicode MS"/>
                <w:color w:val="000000"/>
                <w:sz w:val="22"/>
                <w:szCs w:val="22"/>
              </w:rPr>
              <w:t>ентябрь</w:t>
            </w:r>
          </w:p>
        </w:tc>
        <w:tc>
          <w:tcPr>
            <w:tcW w:w="1692" w:type="dxa"/>
          </w:tcPr>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Учитель физ</w:t>
            </w:r>
            <w:proofErr w:type="gramStart"/>
            <w:r w:rsidRPr="002F0CBE">
              <w:rPr>
                <w:rFonts w:eastAsia="Arial Unicode MS"/>
                <w:color w:val="000000"/>
                <w:sz w:val="22"/>
                <w:szCs w:val="22"/>
              </w:rPr>
              <w:t>.к</w:t>
            </w:r>
            <w:proofErr w:type="gramEnd"/>
            <w:r w:rsidRPr="002F0CBE">
              <w:rPr>
                <w:rFonts w:eastAsia="Arial Unicode MS"/>
                <w:color w:val="000000"/>
                <w:sz w:val="22"/>
                <w:szCs w:val="22"/>
              </w:rPr>
              <w:t>ультуры</w:t>
            </w:r>
          </w:p>
        </w:tc>
      </w:tr>
      <w:tr w:rsidR="00E94B9B" w:rsidRPr="002F0CBE" w:rsidTr="00E94B9B">
        <w:trPr>
          <w:tblCellSpacing w:w="0" w:type="dxa"/>
        </w:trPr>
        <w:tc>
          <w:tcPr>
            <w:tcW w:w="2628" w:type="dxa"/>
            <w:vMerge/>
            <w:vAlign w:val="center"/>
          </w:tcPr>
          <w:p w:rsidR="00E94B9B" w:rsidRPr="002F0CBE" w:rsidRDefault="00E94B9B" w:rsidP="00FD67B2">
            <w:pPr>
              <w:ind w:firstLine="454"/>
              <w:jc w:val="both"/>
              <w:rPr>
                <w:rFonts w:eastAsia="Arial Unicode MS"/>
                <w:color w:val="000000"/>
              </w:rPr>
            </w:pPr>
          </w:p>
        </w:tc>
        <w:tc>
          <w:tcPr>
            <w:tcW w:w="2051" w:type="dxa"/>
            <w:vMerge/>
            <w:vAlign w:val="center"/>
          </w:tcPr>
          <w:p w:rsidR="00E94B9B" w:rsidRPr="002F0CBE" w:rsidRDefault="00E94B9B" w:rsidP="00FD67B2">
            <w:pPr>
              <w:ind w:firstLine="454"/>
              <w:jc w:val="both"/>
              <w:rPr>
                <w:rFonts w:eastAsia="Arial Unicode MS"/>
                <w:color w:val="000000"/>
              </w:rPr>
            </w:pPr>
          </w:p>
        </w:tc>
        <w:tc>
          <w:tcPr>
            <w:tcW w:w="2526" w:type="dxa"/>
          </w:tcPr>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 xml:space="preserve">Определение уровня физической подготовки </w:t>
            </w:r>
            <w:proofErr w:type="gramStart"/>
            <w:r w:rsidR="00EC3F27" w:rsidRPr="002F0CBE">
              <w:rPr>
                <w:rFonts w:eastAsia="Arial Unicode MS"/>
                <w:color w:val="000000"/>
                <w:sz w:val="22"/>
                <w:szCs w:val="22"/>
              </w:rPr>
              <w:t>об</w:t>
            </w:r>
            <w:r w:rsidRPr="002F0CBE">
              <w:rPr>
                <w:rFonts w:eastAsia="Arial Unicode MS"/>
                <w:color w:val="000000"/>
                <w:sz w:val="22"/>
                <w:szCs w:val="22"/>
              </w:rPr>
              <w:t>уча</w:t>
            </w:r>
            <w:r w:rsidR="00EC3F27" w:rsidRPr="002F0CBE">
              <w:rPr>
                <w:rFonts w:eastAsia="Arial Unicode MS"/>
                <w:color w:val="000000"/>
                <w:sz w:val="22"/>
                <w:szCs w:val="22"/>
              </w:rPr>
              <w:t>ю</w:t>
            </w:r>
            <w:r w:rsidRPr="002F0CBE">
              <w:rPr>
                <w:rFonts w:eastAsia="Arial Unicode MS"/>
                <w:color w:val="000000"/>
                <w:sz w:val="22"/>
                <w:szCs w:val="22"/>
              </w:rPr>
              <w:t>щихся</w:t>
            </w:r>
            <w:proofErr w:type="gramEnd"/>
            <w:r w:rsidRPr="002F0CBE">
              <w:rPr>
                <w:rFonts w:eastAsia="Arial Unicode MS"/>
                <w:color w:val="000000"/>
                <w:sz w:val="22"/>
                <w:szCs w:val="22"/>
              </w:rPr>
              <w:t xml:space="preserve"> </w:t>
            </w:r>
          </w:p>
          <w:p w:rsidR="00E94B9B" w:rsidRPr="002F0CBE" w:rsidRDefault="00E94B9B" w:rsidP="00FD67B2">
            <w:pPr>
              <w:ind w:firstLine="454"/>
              <w:jc w:val="both"/>
              <w:rPr>
                <w:rFonts w:eastAsia="Arial Unicode MS"/>
                <w:color w:val="000000"/>
              </w:rPr>
            </w:pPr>
          </w:p>
        </w:tc>
        <w:tc>
          <w:tcPr>
            <w:tcW w:w="1304" w:type="dxa"/>
          </w:tcPr>
          <w:p w:rsidR="00E94B9B" w:rsidRPr="002F0CBE" w:rsidRDefault="00E94B9B" w:rsidP="00FD67B2">
            <w:pPr>
              <w:jc w:val="both"/>
              <w:rPr>
                <w:rFonts w:eastAsia="Arial Unicode MS"/>
                <w:color w:val="000000"/>
              </w:rPr>
            </w:pPr>
            <w:r w:rsidRPr="002F0CBE">
              <w:rPr>
                <w:rFonts w:eastAsia="Arial Unicode MS"/>
                <w:color w:val="000000"/>
                <w:sz w:val="22"/>
                <w:szCs w:val="22"/>
              </w:rPr>
              <w:t>сентябрь</w:t>
            </w:r>
          </w:p>
        </w:tc>
        <w:tc>
          <w:tcPr>
            <w:tcW w:w="1692" w:type="dxa"/>
          </w:tcPr>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Учитель физ</w:t>
            </w:r>
            <w:proofErr w:type="gramStart"/>
            <w:r w:rsidRPr="002F0CBE">
              <w:rPr>
                <w:rFonts w:eastAsia="Arial Unicode MS"/>
                <w:color w:val="000000"/>
                <w:sz w:val="22"/>
                <w:szCs w:val="22"/>
              </w:rPr>
              <w:t>.к</w:t>
            </w:r>
            <w:proofErr w:type="gramEnd"/>
            <w:r w:rsidRPr="002F0CBE">
              <w:rPr>
                <w:rFonts w:eastAsia="Arial Unicode MS"/>
                <w:color w:val="000000"/>
                <w:sz w:val="22"/>
                <w:szCs w:val="22"/>
              </w:rPr>
              <w:t>ультуры</w:t>
            </w:r>
          </w:p>
        </w:tc>
      </w:tr>
      <w:tr w:rsidR="00E94B9B" w:rsidRPr="002F0CBE" w:rsidTr="00E94B9B">
        <w:trPr>
          <w:tblCellSpacing w:w="0" w:type="dxa"/>
        </w:trPr>
        <w:tc>
          <w:tcPr>
            <w:tcW w:w="2628" w:type="dxa"/>
            <w:vMerge/>
            <w:vAlign w:val="center"/>
          </w:tcPr>
          <w:p w:rsidR="00E94B9B" w:rsidRPr="002F0CBE" w:rsidRDefault="00E94B9B" w:rsidP="00FD67B2">
            <w:pPr>
              <w:ind w:firstLine="454"/>
              <w:jc w:val="both"/>
              <w:rPr>
                <w:rFonts w:eastAsia="Arial Unicode MS"/>
                <w:color w:val="000000"/>
              </w:rPr>
            </w:pPr>
          </w:p>
        </w:tc>
        <w:tc>
          <w:tcPr>
            <w:tcW w:w="2051" w:type="dxa"/>
            <w:vMerge/>
            <w:vAlign w:val="center"/>
          </w:tcPr>
          <w:p w:rsidR="00E94B9B" w:rsidRPr="002F0CBE" w:rsidRDefault="00E94B9B" w:rsidP="00FD67B2">
            <w:pPr>
              <w:ind w:firstLine="454"/>
              <w:jc w:val="both"/>
              <w:rPr>
                <w:rFonts w:eastAsia="Arial Unicode MS"/>
                <w:color w:val="000000"/>
              </w:rPr>
            </w:pPr>
          </w:p>
        </w:tc>
        <w:tc>
          <w:tcPr>
            <w:tcW w:w="2526" w:type="dxa"/>
          </w:tcPr>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 xml:space="preserve">Учет посещаемости школьных занятий </w:t>
            </w:r>
            <w:proofErr w:type="gramStart"/>
            <w:r w:rsidR="00EC3F27" w:rsidRPr="002F0CBE">
              <w:rPr>
                <w:rFonts w:eastAsia="Arial Unicode MS"/>
                <w:color w:val="000000"/>
                <w:sz w:val="22"/>
                <w:szCs w:val="22"/>
              </w:rPr>
              <w:t>об</w:t>
            </w:r>
            <w:r w:rsidRPr="002F0CBE">
              <w:rPr>
                <w:rFonts w:eastAsia="Arial Unicode MS"/>
                <w:color w:val="000000"/>
                <w:sz w:val="22"/>
                <w:szCs w:val="22"/>
              </w:rPr>
              <w:t>уча</w:t>
            </w:r>
            <w:r w:rsidR="00EC3F27" w:rsidRPr="002F0CBE">
              <w:rPr>
                <w:rFonts w:eastAsia="Arial Unicode MS"/>
                <w:color w:val="000000"/>
                <w:sz w:val="22"/>
                <w:szCs w:val="22"/>
              </w:rPr>
              <w:t>ю</w:t>
            </w:r>
            <w:r w:rsidRPr="002F0CBE">
              <w:rPr>
                <w:rFonts w:eastAsia="Arial Unicode MS"/>
                <w:color w:val="000000"/>
                <w:sz w:val="22"/>
                <w:szCs w:val="22"/>
              </w:rPr>
              <w:t>щимися</w:t>
            </w:r>
            <w:proofErr w:type="gramEnd"/>
          </w:p>
        </w:tc>
        <w:tc>
          <w:tcPr>
            <w:tcW w:w="1304" w:type="dxa"/>
          </w:tcPr>
          <w:p w:rsidR="00E94B9B" w:rsidRPr="002F0CBE" w:rsidRDefault="00E94B9B" w:rsidP="00FD67B2">
            <w:pPr>
              <w:jc w:val="both"/>
              <w:rPr>
                <w:rFonts w:eastAsia="Arial Unicode MS"/>
                <w:color w:val="000000"/>
              </w:rPr>
            </w:pPr>
            <w:r w:rsidRPr="002F0CBE">
              <w:rPr>
                <w:rFonts w:eastAsia="Arial Unicode MS"/>
                <w:color w:val="000000"/>
                <w:sz w:val="22"/>
                <w:szCs w:val="22"/>
              </w:rPr>
              <w:t>В течение года</w:t>
            </w:r>
          </w:p>
        </w:tc>
        <w:tc>
          <w:tcPr>
            <w:tcW w:w="1692" w:type="dxa"/>
          </w:tcPr>
          <w:p w:rsidR="00E94B9B" w:rsidRPr="002F0CBE" w:rsidRDefault="00E94B9B" w:rsidP="00FD67B2">
            <w:pPr>
              <w:jc w:val="both"/>
              <w:rPr>
                <w:rFonts w:eastAsia="Arial Unicode MS"/>
                <w:color w:val="000000"/>
              </w:rPr>
            </w:pPr>
            <w:r w:rsidRPr="002F0CBE">
              <w:rPr>
                <w:rFonts w:eastAsia="Arial Unicode MS"/>
                <w:color w:val="000000"/>
                <w:sz w:val="22"/>
                <w:szCs w:val="22"/>
              </w:rPr>
              <w:t>Кл</w:t>
            </w:r>
            <w:proofErr w:type="gramStart"/>
            <w:r w:rsidRPr="002F0CBE">
              <w:rPr>
                <w:rFonts w:eastAsia="Arial Unicode MS"/>
                <w:color w:val="000000"/>
                <w:sz w:val="22"/>
                <w:szCs w:val="22"/>
              </w:rPr>
              <w:t>.</w:t>
            </w:r>
            <w:proofErr w:type="gramEnd"/>
            <w:r w:rsidRPr="002F0CBE">
              <w:rPr>
                <w:rFonts w:eastAsia="Arial Unicode MS"/>
                <w:color w:val="000000"/>
                <w:sz w:val="22"/>
                <w:szCs w:val="22"/>
              </w:rPr>
              <w:t xml:space="preserve"> </w:t>
            </w:r>
            <w:proofErr w:type="gramStart"/>
            <w:r w:rsidRPr="002F0CBE">
              <w:rPr>
                <w:rFonts w:eastAsia="Arial Unicode MS"/>
                <w:color w:val="000000"/>
                <w:sz w:val="22"/>
                <w:szCs w:val="22"/>
              </w:rPr>
              <w:t>р</w:t>
            </w:r>
            <w:proofErr w:type="gramEnd"/>
            <w:r w:rsidRPr="002F0CBE">
              <w:rPr>
                <w:rFonts w:eastAsia="Arial Unicode MS"/>
                <w:color w:val="000000"/>
                <w:sz w:val="22"/>
                <w:szCs w:val="22"/>
              </w:rPr>
              <w:t>уководители,</w:t>
            </w:r>
          </w:p>
          <w:p w:rsidR="00E94B9B" w:rsidRPr="002F0CBE" w:rsidRDefault="00072C8D" w:rsidP="00FD67B2">
            <w:pPr>
              <w:ind w:firstLine="454"/>
              <w:jc w:val="both"/>
              <w:rPr>
                <w:rFonts w:eastAsia="Arial Unicode MS"/>
                <w:color w:val="000000"/>
              </w:rPr>
            </w:pPr>
            <w:r>
              <w:rPr>
                <w:rFonts w:eastAsia="Arial Unicode MS"/>
                <w:color w:val="000000"/>
                <w:sz w:val="22"/>
                <w:szCs w:val="22"/>
              </w:rPr>
              <w:t>мед</w:t>
            </w:r>
            <w:proofErr w:type="gramStart"/>
            <w:r>
              <w:rPr>
                <w:rFonts w:eastAsia="Arial Unicode MS"/>
                <w:color w:val="000000"/>
                <w:sz w:val="22"/>
                <w:szCs w:val="22"/>
              </w:rPr>
              <w:t>.</w:t>
            </w:r>
            <w:proofErr w:type="gramEnd"/>
            <w:r>
              <w:rPr>
                <w:rFonts w:eastAsia="Arial Unicode MS"/>
                <w:color w:val="000000"/>
                <w:sz w:val="22"/>
                <w:szCs w:val="22"/>
              </w:rPr>
              <w:t xml:space="preserve"> </w:t>
            </w:r>
            <w:proofErr w:type="gramStart"/>
            <w:r>
              <w:rPr>
                <w:rFonts w:eastAsia="Arial Unicode MS"/>
                <w:color w:val="000000"/>
                <w:sz w:val="22"/>
                <w:szCs w:val="22"/>
              </w:rPr>
              <w:t>р</w:t>
            </w:r>
            <w:proofErr w:type="gramEnd"/>
            <w:r>
              <w:rPr>
                <w:rFonts w:eastAsia="Arial Unicode MS"/>
                <w:color w:val="000000"/>
                <w:sz w:val="22"/>
                <w:szCs w:val="22"/>
              </w:rPr>
              <w:t>аботник</w:t>
            </w:r>
          </w:p>
        </w:tc>
      </w:tr>
      <w:tr w:rsidR="00E94B9B" w:rsidRPr="002F0CBE" w:rsidTr="00E94B9B">
        <w:trPr>
          <w:tblCellSpacing w:w="0" w:type="dxa"/>
        </w:trPr>
        <w:tc>
          <w:tcPr>
            <w:tcW w:w="2628" w:type="dxa"/>
            <w:vMerge/>
            <w:vAlign w:val="center"/>
          </w:tcPr>
          <w:p w:rsidR="00E94B9B" w:rsidRPr="002F0CBE" w:rsidRDefault="00E94B9B" w:rsidP="00FD67B2">
            <w:pPr>
              <w:ind w:firstLine="454"/>
              <w:jc w:val="both"/>
              <w:rPr>
                <w:rFonts w:eastAsia="Arial Unicode MS"/>
                <w:color w:val="000000"/>
              </w:rPr>
            </w:pPr>
          </w:p>
        </w:tc>
        <w:tc>
          <w:tcPr>
            <w:tcW w:w="2051" w:type="dxa"/>
            <w:vMerge/>
            <w:vAlign w:val="center"/>
          </w:tcPr>
          <w:p w:rsidR="00E94B9B" w:rsidRPr="002F0CBE" w:rsidRDefault="00E94B9B" w:rsidP="00FD67B2">
            <w:pPr>
              <w:ind w:firstLine="454"/>
              <w:jc w:val="both"/>
              <w:rPr>
                <w:rFonts w:eastAsia="Arial Unicode MS"/>
                <w:color w:val="000000"/>
              </w:rPr>
            </w:pPr>
          </w:p>
        </w:tc>
        <w:tc>
          <w:tcPr>
            <w:tcW w:w="2526" w:type="dxa"/>
          </w:tcPr>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 xml:space="preserve">Вовлечение </w:t>
            </w:r>
            <w:r w:rsidR="00EC3F27" w:rsidRPr="002F0CBE">
              <w:rPr>
                <w:rFonts w:eastAsia="Arial Unicode MS"/>
                <w:color w:val="000000"/>
                <w:sz w:val="22"/>
                <w:szCs w:val="22"/>
              </w:rPr>
              <w:t>об</w:t>
            </w:r>
            <w:r w:rsidRPr="002F0CBE">
              <w:rPr>
                <w:rFonts w:eastAsia="Arial Unicode MS"/>
                <w:color w:val="000000"/>
                <w:sz w:val="22"/>
                <w:szCs w:val="22"/>
              </w:rPr>
              <w:t>уча</w:t>
            </w:r>
            <w:r w:rsidR="00EC3F27" w:rsidRPr="002F0CBE">
              <w:rPr>
                <w:rFonts w:eastAsia="Arial Unicode MS"/>
                <w:color w:val="000000"/>
                <w:sz w:val="22"/>
                <w:szCs w:val="22"/>
              </w:rPr>
              <w:t>ю</w:t>
            </w:r>
            <w:r w:rsidRPr="002F0CBE">
              <w:rPr>
                <w:rFonts w:eastAsia="Arial Unicode MS"/>
                <w:color w:val="000000"/>
                <w:sz w:val="22"/>
                <w:szCs w:val="22"/>
              </w:rPr>
              <w:t>щихся с ослабленным здоровьем в работу спортивных кружков и секций</w:t>
            </w:r>
          </w:p>
        </w:tc>
        <w:tc>
          <w:tcPr>
            <w:tcW w:w="1304" w:type="dxa"/>
          </w:tcPr>
          <w:p w:rsidR="00E94B9B" w:rsidRPr="002F0CBE" w:rsidRDefault="00F36C5C" w:rsidP="00FD67B2">
            <w:pPr>
              <w:jc w:val="both"/>
              <w:rPr>
                <w:rFonts w:eastAsia="Arial Unicode MS"/>
                <w:color w:val="000000"/>
              </w:rPr>
            </w:pPr>
            <w:r w:rsidRPr="002F0CBE">
              <w:rPr>
                <w:rFonts w:eastAsia="Arial Unicode MS"/>
                <w:color w:val="000000"/>
                <w:sz w:val="22"/>
                <w:szCs w:val="22"/>
              </w:rPr>
              <w:t>С</w:t>
            </w:r>
            <w:r w:rsidR="00E94B9B" w:rsidRPr="002F0CBE">
              <w:rPr>
                <w:rFonts w:eastAsia="Arial Unicode MS"/>
                <w:color w:val="000000"/>
                <w:sz w:val="22"/>
                <w:szCs w:val="22"/>
              </w:rPr>
              <w:t>ентябрь</w:t>
            </w:r>
          </w:p>
        </w:tc>
        <w:tc>
          <w:tcPr>
            <w:tcW w:w="1692" w:type="dxa"/>
          </w:tcPr>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Кл</w:t>
            </w:r>
            <w:proofErr w:type="gramStart"/>
            <w:r w:rsidRPr="002F0CBE">
              <w:rPr>
                <w:rFonts w:eastAsia="Arial Unicode MS"/>
                <w:color w:val="000000"/>
                <w:sz w:val="22"/>
                <w:szCs w:val="22"/>
              </w:rPr>
              <w:t>.</w:t>
            </w:r>
            <w:proofErr w:type="gramEnd"/>
            <w:r w:rsidRPr="002F0CBE">
              <w:rPr>
                <w:rFonts w:eastAsia="Arial Unicode MS"/>
                <w:color w:val="000000"/>
                <w:sz w:val="22"/>
                <w:szCs w:val="22"/>
              </w:rPr>
              <w:t xml:space="preserve"> </w:t>
            </w:r>
            <w:proofErr w:type="gramStart"/>
            <w:r w:rsidRPr="002F0CBE">
              <w:rPr>
                <w:rFonts w:eastAsia="Arial Unicode MS"/>
                <w:color w:val="000000"/>
                <w:sz w:val="22"/>
                <w:szCs w:val="22"/>
              </w:rPr>
              <w:t>р</w:t>
            </w:r>
            <w:proofErr w:type="gramEnd"/>
            <w:r w:rsidRPr="002F0CBE">
              <w:rPr>
                <w:rFonts w:eastAsia="Arial Unicode MS"/>
                <w:color w:val="000000"/>
                <w:sz w:val="22"/>
                <w:szCs w:val="22"/>
              </w:rPr>
              <w:t>уководители</w:t>
            </w:r>
          </w:p>
        </w:tc>
      </w:tr>
      <w:tr w:rsidR="00E94B9B" w:rsidRPr="002F0CBE" w:rsidTr="00E94B9B">
        <w:trPr>
          <w:tblCellSpacing w:w="0" w:type="dxa"/>
        </w:trPr>
        <w:tc>
          <w:tcPr>
            <w:tcW w:w="2628" w:type="dxa"/>
            <w:vMerge/>
            <w:vAlign w:val="center"/>
          </w:tcPr>
          <w:p w:rsidR="00E94B9B" w:rsidRPr="002F0CBE" w:rsidRDefault="00E94B9B" w:rsidP="00FD67B2">
            <w:pPr>
              <w:ind w:firstLine="454"/>
              <w:jc w:val="both"/>
              <w:rPr>
                <w:rFonts w:eastAsia="Arial Unicode MS"/>
                <w:color w:val="000000"/>
              </w:rPr>
            </w:pPr>
          </w:p>
        </w:tc>
        <w:tc>
          <w:tcPr>
            <w:tcW w:w="2051" w:type="dxa"/>
            <w:vMerge/>
            <w:vAlign w:val="center"/>
          </w:tcPr>
          <w:p w:rsidR="00E94B9B" w:rsidRPr="002F0CBE" w:rsidRDefault="00E94B9B" w:rsidP="00FD67B2">
            <w:pPr>
              <w:ind w:firstLine="454"/>
              <w:jc w:val="both"/>
              <w:rPr>
                <w:rFonts w:eastAsia="Arial Unicode MS"/>
                <w:color w:val="000000"/>
              </w:rPr>
            </w:pPr>
          </w:p>
        </w:tc>
        <w:tc>
          <w:tcPr>
            <w:tcW w:w="2526" w:type="dxa"/>
          </w:tcPr>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 xml:space="preserve">Организация гимнастики в начале учебного дня, проведение двух физкультминуток в </w:t>
            </w:r>
            <w:r w:rsidRPr="002F0CBE">
              <w:rPr>
                <w:rFonts w:eastAsia="Arial Unicode MS"/>
                <w:color w:val="000000"/>
                <w:sz w:val="22"/>
                <w:szCs w:val="22"/>
              </w:rPr>
              <w:lastRenderedPageBreak/>
              <w:t>течение одного урока</w:t>
            </w:r>
          </w:p>
        </w:tc>
        <w:tc>
          <w:tcPr>
            <w:tcW w:w="1304" w:type="dxa"/>
          </w:tcPr>
          <w:p w:rsidR="00E94B9B" w:rsidRPr="002F0CBE" w:rsidRDefault="00E94B9B" w:rsidP="00FD67B2">
            <w:pPr>
              <w:jc w:val="both"/>
              <w:rPr>
                <w:rFonts w:eastAsia="Arial Unicode MS"/>
                <w:color w:val="000000"/>
              </w:rPr>
            </w:pPr>
            <w:r w:rsidRPr="002F0CBE">
              <w:rPr>
                <w:rFonts w:eastAsia="Arial Unicode MS"/>
                <w:color w:val="000000"/>
                <w:sz w:val="22"/>
                <w:szCs w:val="22"/>
              </w:rPr>
              <w:lastRenderedPageBreak/>
              <w:t>В течение года</w:t>
            </w:r>
          </w:p>
        </w:tc>
        <w:tc>
          <w:tcPr>
            <w:tcW w:w="1692" w:type="dxa"/>
          </w:tcPr>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Кл</w:t>
            </w:r>
            <w:proofErr w:type="gramStart"/>
            <w:r w:rsidRPr="002F0CBE">
              <w:rPr>
                <w:rFonts w:eastAsia="Arial Unicode MS"/>
                <w:color w:val="000000"/>
                <w:sz w:val="22"/>
                <w:szCs w:val="22"/>
              </w:rPr>
              <w:t>.</w:t>
            </w:r>
            <w:proofErr w:type="gramEnd"/>
            <w:r w:rsidRPr="002F0CBE">
              <w:rPr>
                <w:rFonts w:eastAsia="Arial Unicode MS"/>
                <w:color w:val="000000"/>
                <w:sz w:val="22"/>
                <w:szCs w:val="22"/>
              </w:rPr>
              <w:t xml:space="preserve"> </w:t>
            </w:r>
            <w:proofErr w:type="gramStart"/>
            <w:r w:rsidRPr="002F0CBE">
              <w:rPr>
                <w:rFonts w:eastAsia="Arial Unicode MS"/>
                <w:color w:val="000000"/>
                <w:sz w:val="22"/>
                <w:szCs w:val="22"/>
              </w:rPr>
              <w:t>р</w:t>
            </w:r>
            <w:proofErr w:type="gramEnd"/>
            <w:r w:rsidRPr="002F0CBE">
              <w:rPr>
                <w:rFonts w:eastAsia="Arial Unicode MS"/>
                <w:color w:val="000000"/>
                <w:sz w:val="22"/>
                <w:szCs w:val="22"/>
              </w:rPr>
              <w:t>уководители</w:t>
            </w:r>
          </w:p>
        </w:tc>
      </w:tr>
      <w:tr w:rsidR="00E94B9B" w:rsidRPr="002F0CBE" w:rsidTr="00E94B9B">
        <w:trPr>
          <w:tblCellSpacing w:w="0" w:type="dxa"/>
        </w:trPr>
        <w:tc>
          <w:tcPr>
            <w:tcW w:w="2628" w:type="dxa"/>
            <w:vMerge/>
            <w:vAlign w:val="center"/>
          </w:tcPr>
          <w:p w:rsidR="00E94B9B" w:rsidRPr="002F0CBE" w:rsidRDefault="00E94B9B" w:rsidP="00FD67B2">
            <w:pPr>
              <w:ind w:firstLine="454"/>
              <w:jc w:val="both"/>
              <w:rPr>
                <w:rFonts w:eastAsia="Arial Unicode MS"/>
                <w:color w:val="000000"/>
              </w:rPr>
            </w:pPr>
          </w:p>
        </w:tc>
        <w:tc>
          <w:tcPr>
            <w:tcW w:w="2051" w:type="dxa"/>
            <w:vMerge/>
            <w:vAlign w:val="center"/>
          </w:tcPr>
          <w:p w:rsidR="00E94B9B" w:rsidRPr="002F0CBE" w:rsidRDefault="00E94B9B" w:rsidP="00FD67B2">
            <w:pPr>
              <w:ind w:firstLine="454"/>
              <w:jc w:val="both"/>
              <w:rPr>
                <w:rFonts w:eastAsia="Arial Unicode MS"/>
                <w:color w:val="000000"/>
              </w:rPr>
            </w:pPr>
          </w:p>
        </w:tc>
        <w:tc>
          <w:tcPr>
            <w:tcW w:w="2526" w:type="dxa"/>
          </w:tcPr>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Диспансеризация (осмотр узкими специалистами)</w:t>
            </w:r>
          </w:p>
        </w:tc>
        <w:tc>
          <w:tcPr>
            <w:tcW w:w="1304" w:type="dxa"/>
          </w:tcPr>
          <w:p w:rsidR="00E94B9B" w:rsidRPr="002F0CBE" w:rsidRDefault="00E94B9B" w:rsidP="00FD67B2">
            <w:pPr>
              <w:jc w:val="both"/>
              <w:rPr>
                <w:rFonts w:eastAsia="Arial Unicode MS"/>
                <w:color w:val="000000"/>
              </w:rPr>
            </w:pPr>
            <w:r w:rsidRPr="002F0CBE">
              <w:rPr>
                <w:rFonts w:eastAsia="Arial Unicode MS"/>
                <w:color w:val="000000"/>
                <w:sz w:val="22"/>
                <w:szCs w:val="22"/>
              </w:rPr>
              <w:t>1 раз в год</w:t>
            </w:r>
          </w:p>
        </w:tc>
        <w:tc>
          <w:tcPr>
            <w:tcW w:w="1692" w:type="dxa"/>
          </w:tcPr>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Мед</w:t>
            </w:r>
            <w:proofErr w:type="gramStart"/>
            <w:r w:rsidRPr="002F0CBE">
              <w:rPr>
                <w:rFonts w:eastAsia="Arial Unicode MS"/>
                <w:color w:val="000000"/>
                <w:sz w:val="22"/>
                <w:szCs w:val="22"/>
              </w:rPr>
              <w:t>.</w:t>
            </w:r>
            <w:proofErr w:type="gramEnd"/>
            <w:r w:rsidRPr="002F0CBE">
              <w:rPr>
                <w:rFonts w:eastAsia="Arial Unicode MS"/>
                <w:color w:val="000000"/>
                <w:sz w:val="22"/>
                <w:szCs w:val="22"/>
              </w:rPr>
              <w:t xml:space="preserve"> </w:t>
            </w:r>
            <w:proofErr w:type="gramStart"/>
            <w:r w:rsidRPr="002F0CBE">
              <w:rPr>
                <w:rFonts w:eastAsia="Arial Unicode MS"/>
                <w:color w:val="000000"/>
                <w:sz w:val="22"/>
                <w:szCs w:val="22"/>
              </w:rPr>
              <w:t>р</w:t>
            </w:r>
            <w:proofErr w:type="gramEnd"/>
            <w:r w:rsidRPr="002F0CBE">
              <w:rPr>
                <w:rFonts w:eastAsia="Arial Unicode MS"/>
                <w:color w:val="000000"/>
                <w:sz w:val="22"/>
                <w:szCs w:val="22"/>
              </w:rPr>
              <w:t>аботники</w:t>
            </w:r>
          </w:p>
        </w:tc>
      </w:tr>
      <w:tr w:rsidR="00E94B9B" w:rsidRPr="002F0CBE" w:rsidTr="00E94B9B">
        <w:trPr>
          <w:tblCellSpacing w:w="0" w:type="dxa"/>
        </w:trPr>
        <w:tc>
          <w:tcPr>
            <w:tcW w:w="2628" w:type="dxa"/>
            <w:vMerge w:val="restart"/>
          </w:tcPr>
          <w:p w:rsidR="00E94B9B" w:rsidRPr="002F0CBE" w:rsidRDefault="00A640D8" w:rsidP="00FD67B2">
            <w:pPr>
              <w:jc w:val="both"/>
              <w:rPr>
                <w:rFonts w:eastAsia="Arial Unicode MS"/>
                <w:color w:val="000000"/>
              </w:rPr>
            </w:pPr>
            <w:r>
              <w:rPr>
                <w:rFonts w:eastAsia="Arial Unicode MS"/>
                <w:b/>
                <w:bCs/>
                <w:color w:val="000000"/>
                <w:sz w:val="22"/>
                <w:szCs w:val="22"/>
              </w:rPr>
              <w:t>4.</w:t>
            </w:r>
            <w:r w:rsidR="00E94B9B" w:rsidRPr="002F0CBE">
              <w:rPr>
                <w:rFonts w:eastAsia="Arial Unicode MS"/>
                <w:b/>
                <w:bCs/>
                <w:color w:val="000000"/>
                <w:sz w:val="22"/>
                <w:szCs w:val="22"/>
              </w:rPr>
              <w:t>Реализация дополнительных образовательных программ</w:t>
            </w:r>
          </w:p>
        </w:tc>
        <w:tc>
          <w:tcPr>
            <w:tcW w:w="2051" w:type="dxa"/>
            <w:vMerge w:val="restart"/>
          </w:tcPr>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 внедрение в систему работы образовательного учреждения программ, мероприятий, направленных на формирование ценности здоровья и здорового образа жизни.</w:t>
            </w:r>
          </w:p>
        </w:tc>
        <w:tc>
          <w:tcPr>
            <w:tcW w:w="2526" w:type="dxa"/>
          </w:tcPr>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Дни здоровья</w:t>
            </w:r>
          </w:p>
        </w:tc>
        <w:tc>
          <w:tcPr>
            <w:tcW w:w="1304" w:type="dxa"/>
          </w:tcPr>
          <w:p w:rsidR="00E94B9B" w:rsidRPr="002F0CBE" w:rsidRDefault="00E94B9B" w:rsidP="00FD67B2">
            <w:pPr>
              <w:jc w:val="both"/>
              <w:rPr>
                <w:rFonts w:eastAsia="Arial Unicode MS"/>
                <w:color w:val="000000"/>
              </w:rPr>
            </w:pPr>
            <w:r w:rsidRPr="002F0CBE">
              <w:rPr>
                <w:rFonts w:eastAsia="Arial Unicode MS"/>
                <w:color w:val="000000"/>
                <w:sz w:val="22"/>
                <w:szCs w:val="22"/>
              </w:rPr>
              <w:t>2 раза в год</w:t>
            </w:r>
          </w:p>
        </w:tc>
        <w:tc>
          <w:tcPr>
            <w:tcW w:w="1692" w:type="dxa"/>
          </w:tcPr>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 xml:space="preserve">Зам. директора, </w:t>
            </w:r>
            <w:r w:rsidR="00D00231" w:rsidRPr="002F0CBE">
              <w:rPr>
                <w:rFonts w:eastAsia="Arial Unicode MS"/>
                <w:color w:val="000000"/>
                <w:sz w:val="22"/>
                <w:szCs w:val="22"/>
              </w:rPr>
              <w:t>учитель физ</w:t>
            </w:r>
            <w:proofErr w:type="gramStart"/>
            <w:r w:rsidR="00D00231" w:rsidRPr="002F0CBE">
              <w:rPr>
                <w:rFonts w:eastAsia="Arial Unicode MS"/>
                <w:color w:val="000000"/>
                <w:sz w:val="22"/>
                <w:szCs w:val="22"/>
              </w:rPr>
              <w:t>.к</w:t>
            </w:r>
            <w:proofErr w:type="gramEnd"/>
            <w:r w:rsidR="00D00231" w:rsidRPr="002F0CBE">
              <w:rPr>
                <w:rFonts w:eastAsia="Arial Unicode MS"/>
                <w:color w:val="000000"/>
                <w:sz w:val="22"/>
                <w:szCs w:val="22"/>
              </w:rPr>
              <w:t>ультуры, ОБЖ</w:t>
            </w:r>
          </w:p>
        </w:tc>
      </w:tr>
      <w:tr w:rsidR="00E94B9B" w:rsidRPr="002F0CBE" w:rsidTr="00E94B9B">
        <w:trPr>
          <w:tblCellSpacing w:w="0" w:type="dxa"/>
        </w:trPr>
        <w:tc>
          <w:tcPr>
            <w:tcW w:w="2628" w:type="dxa"/>
            <w:vMerge/>
            <w:vAlign w:val="center"/>
          </w:tcPr>
          <w:p w:rsidR="00E94B9B" w:rsidRPr="002F0CBE" w:rsidRDefault="00E94B9B" w:rsidP="00FD67B2">
            <w:pPr>
              <w:ind w:firstLine="454"/>
              <w:jc w:val="both"/>
              <w:rPr>
                <w:rFonts w:eastAsia="Arial Unicode MS"/>
                <w:color w:val="000000"/>
              </w:rPr>
            </w:pPr>
          </w:p>
        </w:tc>
        <w:tc>
          <w:tcPr>
            <w:tcW w:w="2051" w:type="dxa"/>
            <w:vMerge/>
            <w:vAlign w:val="center"/>
          </w:tcPr>
          <w:p w:rsidR="00E94B9B" w:rsidRPr="002F0CBE" w:rsidRDefault="00E94B9B" w:rsidP="00FD67B2">
            <w:pPr>
              <w:ind w:firstLine="454"/>
              <w:jc w:val="both"/>
              <w:rPr>
                <w:rFonts w:eastAsia="Arial Unicode MS"/>
                <w:color w:val="000000"/>
              </w:rPr>
            </w:pPr>
          </w:p>
        </w:tc>
        <w:tc>
          <w:tcPr>
            <w:tcW w:w="2526" w:type="dxa"/>
          </w:tcPr>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Беседы по ЗОЖ</w:t>
            </w:r>
          </w:p>
        </w:tc>
        <w:tc>
          <w:tcPr>
            <w:tcW w:w="1304" w:type="dxa"/>
          </w:tcPr>
          <w:p w:rsidR="00E94B9B" w:rsidRPr="002F0CBE" w:rsidRDefault="00E94B9B" w:rsidP="00FD67B2">
            <w:pPr>
              <w:jc w:val="both"/>
              <w:rPr>
                <w:rFonts w:eastAsia="Arial Unicode MS"/>
                <w:color w:val="000000"/>
              </w:rPr>
            </w:pPr>
            <w:r w:rsidRPr="002F0CBE">
              <w:rPr>
                <w:rFonts w:eastAsia="Arial Unicode MS"/>
                <w:color w:val="000000"/>
                <w:sz w:val="22"/>
                <w:szCs w:val="22"/>
              </w:rPr>
              <w:t>В течение года</w:t>
            </w:r>
          </w:p>
        </w:tc>
        <w:tc>
          <w:tcPr>
            <w:tcW w:w="1692" w:type="dxa"/>
          </w:tcPr>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Кл</w:t>
            </w:r>
            <w:proofErr w:type="gramStart"/>
            <w:r w:rsidRPr="002F0CBE">
              <w:rPr>
                <w:rFonts w:eastAsia="Arial Unicode MS"/>
                <w:color w:val="000000"/>
                <w:sz w:val="22"/>
                <w:szCs w:val="22"/>
              </w:rPr>
              <w:t>.</w:t>
            </w:r>
            <w:proofErr w:type="gramEnd"/>
            <w:r w:rsidRPr="002F0CBE">
              <w:rPr>
                <w:rFonts w:eastAsia="Arial Unicode MS"/>
                <w:color w:val="000000"/>
                <w:sz w:val="22"/>
                <w:szCs w:val="22"/>
              </w:rPr>
              <w:t xml:space="preserve"> </w:t>
            </w:r>
            <w:proofErr w:type="gramStart"/>
            <w:r w:rsidRPr="002F0CBE">
              <w:rPr>
                <w:rFonts w:eastAsia="Arial Unicode MS"/>
                <w:color w:val="000000"/>
                <w:sz w:val="22"/>
                <w:szCs w:val="22"/>
              </w:rPr>
              <w:t>р</w:t>
            </w:r>
            <w:proofErr w:type="gramEnd"/>
            <w:r w:rsidRPr="002F0CBE">
              <w:rPr>
                <w:rFonts w:eastAsia="Arial Unicode MS"/>
                <w:color w:val="000000"/>
                <w:sz w:val="22"/>
                <w:szCs w:val="22"/>
              </w:rPr>
              <w:t>уководители</w:t>
            </w:r>
          </w:p>
          <w:p w:rsidR="00E94B9B" w:rsidRPr="002F0CBE" w:rsidRDefault="00D00231" w:rsidP="00FD67B2">
            <w:pPr>
              <w:jc w:val="both"/>
              <w:rPr>
                <w:rFonts w:eastAsia="Arial Unicode MS"/>
                <w:color w:val="000000"/>
              </w:rPr>
            </w:pPr>
            <w:r w:rsidRPr="002F0CBE">
              <w:rPr>
                <w:rFonts w:eastAsia="Arial Unicode MS"/>
                <w:color w:val="000000"/>
                <w:sz w:val="22"/>
                <w:szCs w:val="22"/>
              </w:rPr>
              <w:t>Мед</w:t>
            </w:r>
            <w:proofErr w:type="gramStart"/>
            <w:r w:rsidRPr="002F0CBE">
              <w:rPr>
                <w:rFonts w:eastAsia="Arial Unicode MS"/>
                <w:color w:val="000000"/>
                <w:sz w:val="22"/>
                <w:szCs w:val="22"/>
              </w:rPr>
              <w:t>.</w:t>
            </w:r>
            <w:proofErr w:type="gramEnd"/>
            <w:r w:rsidRPr="002F0CBE">
              <w:rPr>
                <w:rFonts w:eastAsia="Arial Unicode MS"/>
                <w:color w:val="000000"/>
                <w:sz w:val="22"/>
                <w:szCs w:val="22"/>
              </w:rPr>
              <w:t xml:space="preserve"> </w:t>
            </w:r>
            <w:proofErr w:type="gramStart"/>
            <w:r w:rsidRPr="002F0CBE">
              <w:rPr>
                <w:rFonts w:eastAsia="Arial Unicode MS"/>
                <w:color w:val="000000"/>
                <w:sz w:val="22"/>
                <w:szCs w:val="22"/>
              </w:rPr>
              <w:t>р</w:t>
            </w:r>
            <w:proofErr w:type="gramEnd"/>
            <w:r w:rsidRPr="002F0CBE">
              <w:rPr>
                <w:rFonts w:eastAsia="Arial Unicode MS"/>
                <w:color w:val="000000"/>
                <w:sz w:val="22"/>
                <w:szCs w:val="22"/>
              </w:rPr>
              <w:t>аботник</w:t>
            </w:r>
          </w:p>
        </w:tc>
      </w:tr>
      <w:tr w:rsidR="00E94B9B" w:rsidRPr="002F0CBE" w:rsidTr="00E94B9B">
        <w:trPr>
          <w:tblCellSpacing w:w="0" w:type="dxa"/>
        </w:trPr>
        <w:tc>
          <w:tcPr>
            <w:tcW w:w="2628" w:type="dxa"/>
            <w:vMerge/>
            <w:vAlign w:val="center"/>
          </w:tcPr>
          <w:p w:rsidR="00E94B9B" w:rsidRPr="002F0CBE" w:rsidRDefault="00E94B9B" w:rsidP="00FD67B2">
            <w:pPr>
              <w:ind w:firstLine="454"/>
              <w:jc w:val="both"/>
              <w:rPr>
                <w:rFonts w:eastAsia="Arial Unicode MS"/>
                <w:color w:val="000000"/>
              </w:rPr>
            </w:pPr>
          </w:p>
        </w:tc>
        <w:tc>
          <w:tcPr>
            <w:tcW w:w="2051" w:type="dxa"/>
            <w:vMerge/>
            <w:vAlign w:val="center"/>
          </w:tcPr>
          <w:p w:rsidR="00E94B9B" w:rsidRPr="002F0CBE" w:rsidRDefault="00E94B9B" w:rsidP="00FD67B2">
            <w:pPr>
              <w:ind w:firstLine="454"/>
              <w:jc w:val="both"/>
              <w:rPr>
                <w:rFonts w:eastAsia="Arial Unicode MS"/>
                <w:color w:val="000000"/>
              </w:rPr>
            </w:pPr>
          </w:p>
        </w:tc>
        <w:tc>
          <w:tcPr>
            <w:tcW w:w="2526" w:type="dxa"/>
          </w:tcPr>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Игра-путешествие «Откуда берутся грязнули»</w:t>
            </w:r>
          </w:p>
        </w:tc>
        <w:tc>
          <w:tcPr>
            <w:tcW w:w="1304" w:type="dxa"/>
          </w:tcPr>
          <w:p w:rsidR="00E94B9B" w:rsidRPr="002F0CBE" w:rsidRDefault="00F36C5C" w:rsidP="00FD67B2">
            <w:pPr>
              <w:jc w:val="both"/>
              <w:rPr>
                <w:rFonts w:eastAsia="Arial Unicode MS"/>
                <w:color w:val="000000"/>
              </w:rPr>
            </w:pPr>
            <w:r w:rsidRPr="002F0CBE">
              <w:rPr>
                <w:rFonts w:eastAsia="Arial Unicode MS"/>
                <w:color w:val="000000"/>
                <w:sz w:val="22"/>
                <w:szCs w:val="22"/>
              </w:rPr>
              <w:t>О</w:t>
            </w:r>
            <w:r w:rsidR="00E94B9B" w:rsidRPr="002F0CBE">
              <w:rPr>
                <w:rFonts w:eastAsia="Arial Unicode MS"/>
                <w:color w:val="000000"/>
                <w:sz w:val="22"/>
                <w:szCs w:val="22"/>
              </w:rPr>
              <w:t>ктябрь</w:t>
            </w:r>
          </w:p>
        </w:tc>
        <w:tc>
          <w:tcPr>
            <w:tcW w:w="1692" w:type="dxa"/>
          </w:tcPr>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Кл</w:t>
            </w:r>
            <w:proofErr w:type="gramStart"/>
            <w:r w:rsidRPr="002F0CBE">
              <w:rPr>
                <w:rFonts w:eastAsia="Arial Unicode MS"/>
                <w:color w:val="000000"/>
                <w:sz w:val="22"/>
                <w:szCs w:val="22"/>
              </w:rPr>
              <w:t>.</w:t>
            </w:r>
            <w:proofErr w:type="gramEnd"/>
            <w:r w:rsidRPr="002F0CBE">
              <w:rPr>
                <w:rFonts w:eastAsia="Arial Unicode MS"/>
                <w:color w:val="000000"/>
                <w:sz w:val="22"/>
                <w:szCs w:val="22"/>
              </w:rPr>
              <w:t xml:space="preserve"> </w:t>
            </w:r>
            <w:proofErr w:type="gramStart"/>
            <w:r w:rsidRPr="002F0CBE">
              <w:rPr>
                <w:rFonts w:eastAsia="Arial Unicode MS"/>
                <w:color w:val="000000"/>
                <w:sz w:val="22"/>
                <w:szCs w:val="22"/>
              </w:rPr>
              <w:t>р</w:t>
            </w:r>
            <w:proofErr w:type="gramEnd"/>
            <w:r w:rsidRPr="002F0CBE">
              <w:rPr>
                <w:rFonts w:eastAsia="Arial Unicode MS"/>
                <w:color w:val="000000"/>
                <w:sz w:val="22"/>
                <w:szCs w:val="22"/>
              </w:rPr>
              <w:t>уководители</w:t>
            </w:r>
          </w:p>
        </w:tc>
      </w:tr>
      <w:tr w:rsidR="00E94B9B" w:rsidRPr="002F0CBE" w:rsidTr="00E94B9B">
        <w:trPr>
          <w:tblCellSpacing w:w="0" w:type="dxa"/>
        </w:trPr>
        <w:tc>
          <w:tcPr>
            <w:tcW w:w="2628" w:type="dxa"/>
            <w:vMerge/>
            <w:vAlign w:val="center"/>
          </w:tcPr>
          <w:p w:rsidR="00E94B9B" w:rsidRPr="002F0CBE" w:rsidRDefault="00E94B9B" w:rsidP="00FD67B2">
            <w:pPr>
              <w:ind w:firstLine="454"/>
              <w:jc w:val="both"/>
              <w:rPr>
                <w:rFonts w:eastAsia="Arial Unicode MS"/>
                <w:color w:val="000000"/>
              </w:rPr>
            </w:pPr>
          </w:p>
        </w:tc>
        <w:tc>
          <w:tcPr>
            <w:tcW w:w="2051" w:type="dxa"/>
            <w:vMerge/>
            <w:vAlign w:val="center"/>
          </w:tcPr>
          <w:p w:rsidR="00E94B9B" w:rsidRPr="002F0CBE" w:rsidRDefault="00E94B9B" w:rsidP="00FD67B2">
            <w:pPr>
              <w:ind w:firstLine="454"/>
              <w:jc w:val="both"/>
              <w:rPr>
                <w:rFonts w:eastAsia="Arial Unicode MS"/>
                <w:color w:val="000000"/>
              </w:rPr>
            </w:pPr>
          </w:p>
        </w:tc>
        <w:tc>
          <w:tcPr>
            <w:tcW w:w="2526" w:type="dxa"/>
          </w:tcPr>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 xml:space="preserve">Проведение </w:t>
            </w:r>
            <w:proofErr w:type="spellStart"/>
            <w:r w:rsidRPr="002F0CBE">
              <w:rPr>
                <w:rFonts w:eastAsia="Arial Unicode MS"/>
                <w:color w:val="000000"/>
                <w:sz w:val="22"/>
                <w:szCs w:val="22"/>
              </w:rPr>
              <w:t>кл</w:t>
            </w:r>
            <w:proofErr w:type="spellEnd"/>
            <w:r w:rsidRPr="002F0CBE">
              <w:rPr>
                <w:rFonts w:eastAsia="Arial Unicode MS"/>
                <w:color w:val="000000"/>
                <w:sz w:val="22"/>
                <w:szCs w:val="22"/>
              </w:rPr>
              <w:t>. часов по темам ЗОЖ</w:t>
            </w:r>
          </w:p>
        </w:tc>
        <w:tc>
          <w:tcPr>
            <w:tcW w:w="1304" w:type="dxa"/>
          </w:tcPr>
          <w:p w:rsidR="00E94B9B" w:rsidRPr="002F0CBE" w:rsidRDefault="00E94B9B" w:rsidP="00FD67B2">
            <w:pPr>
              <w:jc w:val="both"/>
              <w:rPr>
                <w:rFonts w:eastAsia="Arial Unicode MS"/>
                <w:color w:val="000000"/>
              </w:rPr>
            </w:pPr>
            <w:r w:rsidRPr="002F0CBE">
              <w:rPr>
                <w:rFonts w:eastAsia="Arial Unicode MS"/>
                <w:color w:val="000000"/>
                <w:sz w:val="22"/>
                <w:szCs w:val="22"/>
              </w:rPr>
              <w:t>В течение года</w:t>
            </w:r>
          </w:p>
        </w:tc>
        <w:tc>
          <w:tcPr>
            <w:tcW w:w="1692" w:type="dxa"/>
          </w:tcPr>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Кл</w:t>
            </w:r>
            <w:proofErr w:type="gramStart"/>
            <w:r w:rsidRPr="002F0CBE">
              <w:rPr>
                <w:rFonts w:eastAsia="Arial Unicode MS"/>
                <w:color w:val="000000"/>
                <w:sz w:val="22"/>
                <w:szCs w:val="22"/>
              </w:rPr>
              <w:t>.</w:t>
            </w:r>
            <w:proofErr w:type="gramEnd"/>
            <w:r w:rsidRPr="002F0CBE">
              <w:rPr>
                <w:rFonts w:eastAsia="Arial Unicode MS"/>
                <w:color w:val="000000"/>
                <w:sz w:val="22"/>
                <w:szCs w:val="22"/>
              </w:rPr>
              <w:t xml:space="preserve"> </w:t>
            </w:r>
            <w:proofErr w:type="gramStart"/>
            <w:r w:rsidRPr="002F0CBE">
              <w:rPr>
                <w:rFonts w:eastAsia="Arial Unicode MS"/>
                <w:color w:val="000000"/>
                <w:sz w:val="22"/>
                <w:szCs w:val="22"/>
              </w:rPr>
              <w:t>р</w:t>
            </w:r>
            <w:proofErr w:type="gramEnd"/>
            <w:r w:rsidRPr="002F0CBE">
              <w:rPr>
                <w:rFonts w:eastAsia="Arial Unicode MS"/>
                <w:color w:val="000000"/>
                <w:sz w:val="22"/>
                <w:szCs w:val="22"/>
              </w:rPr>
              <w:t>уководители</w:t>
            </w:r>
          </w:p>
        </w:tc>
      </w:tr>
      <w:tr w:rsidR="00E94B9B" w:rsidRPr="002F0CBE" w:rsidTr="00E94B9B">
        <w:trPr>
          <w:tblCellSpacing w:w="0" w:type="dxa"/>
        </w:trPr>
        <w:tc>
          <w:tcPr>
            <w:tcW w:w="2628" w:type="dxa"/>
            <w:vMerge/>
            <w:vAlign w:val="center"/>
          </w:tcPr>
          <w:p w:rsidR="00E94B9B" w:rsidRPr="002F0CBE" w:rsidRDefault="00E94B9B" w:rsidP="00FD67B2">
            <w:pPr>
              <w:ind w:firstLine="454"/>
              <w:jc w:val="both"/>
              <w:rPr>
                <w:rFonts w:eastAsia="Arial Unicode MS"/>
                <w:color w:val="000000"/>
              </w:rPr>
            </w:pPr>
          </w:p>
        </w:tc>
        <w:tc>
          <w:tcPr>
            <w:tcW w:w="2051" w:type="dxa"/>
            <w:vMerge/>
            <w:vAlign w:val="center"/>
          </w:tcPr>
          <w:p w:rsidR="00E94B9B" w:rsidRPr="002F0CBE" w:rsidRDefault="00E94B9B" w:rsidP="00FD67B2">
            <w:pPr>
              <w:ind w:firstLine="454"/>
              <w:jc w:val="both"/>
              <w:rPr>
                <w:rFonts w:eastAsia="Arial Unicode MS"/>
                <w:color w:val="000000"/>
              </w:rPr>
            </w:pPr>
          </w:p>
        </w:tc>
        <w:tc>
          <w:tcPr>
            <w:tcW w:w="2526" w:type="dxa"/>
          </w:tcPr>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Конкурс рисунков «Мы за здоровый образ жизни»</w:t>
            </w:r>
          </w:p>
        </w:tc>
        <w:tc>
          <w:tcPr>
            <w:tcW w:w="1304" w:type="dxa"/>
          </w:tcPr>
          <w:p w:rsidR="00E94B9B" w:rsidRPr="002F0CBE" w:rsidRDefault="00F36C5C" w:rsidP="00FD67B2">
            <w:pPr>
              <w:jc w:val="both"/>
              <w:rPr>
                <w:rFonts w:eastAsia="Arial Unicode MS"/>
                <w:color w:val="000000"/>
              </w:rPr>
            </w:pPr>
            <w:r w:rsidRPr="002F0CBE">
              <w:rPr>
                <w:rFonts w:eastAsia="Arial Unicode MS"/>
                <w:color w:val="000000"/>
                <w:sz w:val="22"/>
                <w:szCs w:val="22"/>
              </w:rPr>
              <w:t>Ф</w:t>
            </w:r>
            <w:r w:rsidR="00E94B9B" w:rsidRPr="002F0CBE">
              <w:rPr>
                <w:rFonts w:eastAsia="Arial Unicode MS"/>
                <w:color w:val="000000"/>
                <w:sz w:val="22"/>
                <w:szCs w:val="22"/>
              </w:rPr>
              <w:t>евраль</w:t>
            </w:r>
          </w:p>
        </w:tc>
        <w:tc>
          <w:tcPr>
            <w:tcW w:w="1692" w:type="dxa"/>
          </w:tcPr>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Кл</w:t>
            </w:r>
            <w:proofErr w:type="gramStart"/>
            <w:r w:rsidRPr="002F0CBE">
              <w:rPr>
                <w:rFonts w:eastAsia="Arial Unicode MS"/>
                <w:color w:val="000000"/>
                <w:sz w:val="22"/>
                <w:szCs w:val="22"/>
              </w:rPr>
              <w:t>.</w:t>
            </w:r>
            <w:proofErr w:type="gramEnd"/>
            <w:r w:rsidRPr="002F0CBE">
              <w:rPr>
                <w:rFonts w:eastAsia="Arial Unicode MS"/>
                <w:color w:val="000000"/>
                <w:sz w:val="22"/>
                <w:szCs w:val="22"/>
              </w:rPr>
              <w:t xml:space="preserve"> </w:t>
            </w:r>
            <w:proofErr w:type="gramStart"/>
            <w:r w:rsidRPr="002F0CBE">
              <w:rPr>
                <w:rFonts w:eastAsia="Arial Unicode MS"/>
                <w:color w:val="000000"/>
                <w:sz w:val="22"/>
                <w:szCs w:val="22"/>
              </w:rPr>
              <w:t>р</w:t>
            </w:r>
            <w:proofErr w:type="gramEnd"/>
            <w:r w:rsidRPr="002F0CBE">
              <w:rPr>
                <w:rFonts w:eastAsia="Arial Unicode MS"/>
                <w:color w:val="000000"/>
                <w:sz w:val="22"/>
                <w:szCs w:val="22"/>
              </w:rPr>
              <w:t>уководители</w:t>
            </w:r>
          </w:p>
        </w:tc>
      </w:tr>
      <w:tr w:rsidR="00E94B9B" w:rsidRPr="002F0CBE" w:rsidTr="00E94B9B">
        <w:trPr>
          <w:tblCellSpacing w:w="0" w:type="dxa"/>
        </w:trPr>
        <w:tc>
          <w:tcPr>
            <w:tcW w:w="2628" w:type="dxa"/>
            <w:vMerge/>
            <w:vAlign w:val="center"/>
          </w:tcPr>
          <w:p w:rsidR="00E94B9B" w:rsidRPr="002F0CBE" w:rsidRDefault="00E94B9B" w:rsidP="00FD67B2">
            <w:pPr>
              <w:ind w:firstLine="454"/>
              <w:jc w:val="both"/>
              <w:rPr>
                <w:rFonts w:eastAsia="Arial Unicode MS"/>
                <w:color w:val="000000"/>
              </w:rPr>
            </w:pPr>
          </w:p>
        </w:tc>
        <w:tc>
          <w:tcPr>
            <w:tcW w:w="2051" w:type="dxa"/>
            <w:vMerge/>
            <w:vAlign w:val="center"/>
          </w:tcPr>
          <w:p w:rsidR="00E94B9B" w:rsidRPr="002F0CBE" w:rsidRDefault="00E94B9B" w:rsidP="00FD67B2">
            <w:pPr>
              <w:ind w:firstLine="454"/>
              <w:jc w:val="both"/>
              <w:rPr>
                <w:rFonts w:eastAsia="Arial Unicode MS"/>
                <w:color w:val="000000"/>
              </w:rPr>
            </w:pPr>
          </w:p>
        </w:tc>
        <w:tc>
          <w:tcPr>
            <w:tcW w:w="2526" w:type="dxa"/>
          </w:tcPr>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Соревнования «Весёлые старты»</w:t>
            </w:r>
          </w:p>
        </w:tc>
        <w:tc>
          <w:tcPr>
            <w:tcW w:w="1304" w:type="dxa"/>
          </w:tcPr>
          <w:p w:rsidR="00E94B9B" w:rsidRPr="002F0CBE" w:rsidRDefault="00E94B9B" w:rsidP="00FD67B2">
            <w:pPr>
              <w:jc w:val="both"/>
              <w:rPr>
                <w:rFonts w:eastAsia="Arial Unicode MS"/>
                <w:color w:val="000000"/>
              </w:rPr>
            </w:pPr>
            <w:r w:rsidRPr="002F0CBE">
              <w:rPr>
                <w:rFonts w:eastAsia="Arial Unicode MS"/>
                <w:color w:val="000000"/>
                <w:sz w:val="22"/>
                <w:szCs w:val="22"/>
              </w:rPr>
              <w:t>2 раза в год</w:t>
            </w:r>
          </w:p>
        </w:tc>
        <w:tc>
          <w:tcPr>
            <w:tcW w:w="1692" w:type="dxa"/>
          </w:tcPr>
          <w:p w:rsidR="00E94B9B" w:rsidRPr="002F0CBE" w:rsidRDefault="00D00231" w:rsidP="00FD67B2">
            <w:pPr>
              <w:jc w:val="both"/>
              <w:rPr>
                <w:rFonts w:eastAsia="Arial Unicode MS"/>
                <w:color w:val="000000"/>
              </w:rPr>
            </w:pPr>
            <w:r w:rsidRPr="002F0CBE">
              <w:rPr>
                <w:rFonts w:eastAsia="Arial Unicode MS"/>
                <w:color w:val="000000"/>
                <w:sz w:val="22"/>
                <w:szCs w:val="22"/>
              </w:rPr>
              <w:t>Учитель</w:t>
            </w:r>
            <w:r w:rsidR="00E94B9B" w:rsidRPr="002F0CBE">
              <w:rPr>
                <w:rFonts w:eastAsia="Arial Unicode MS"/>
                <w:color w:val="000000"/>
                <w:sz w:val="22"/>
                <w:szCs w:val="22"/>
              </w:rPr>
              <w:t xml:space="preserve"> физ. культуры</w:t>
            </w:r>
          </w:p>
        </w:tc>
      </w:tr>
      <w:tr w:rsidR="00E94B9B" w:rsidRPr="002F0CBE" w:rsidTr="00E94B9B">
        <w:trPr>
          <w:tblCellSpacing w:w="0" w:type="dxa"/>
        </w:trPr>
        <w:tc>
          <w:tcPr>
            <w:tcW w:w="2628" w:type="dxa"/>
            <w:vMerge/>
            <w:vAlign w:val="center"/>
          </w:tcPr>
          <w:p w:rsidR="00E94B9B" w:rsidRPr="002F0CBE" w:rsidRDefault="00E94B9B" w:rsidP="00FD67B2">
            <w:pPr>
              <w:ind w:firstLine="454"/>
              <w:jc w:val="both"/>
              <w:rPr>
                <w:rFonts w:eastAsia="Arial Unicode MS"/>
                <w:color w:val="000000"/>
              </w:rPr>
            </w:pPr>
          </w:p>
        </w:tc>
        <w:tc>
          <w:tcPr>
            <w:tcW w:w="2051" w:type="dxa"/>
            <w:vMerge/>
            <w:vAlign w:val="center"/>
          </w:tcPr>
          <w:p w:rsidR="00E94B9B" w:rsidRPr="002F0CBE" w:rsidRDefault="00E94B9B" w:rsidP="00FD67B2">
            <w:pPr>
              <w:ind w:firstLine="454"/>
              <w:jc w:val="both"/>
              <w:rPr>
                <w:rFonts w:eastAsia="Arial Unicode MS"/>
                <w:color w:val="000000"/>
              </w:rPr>
            </w:pPr>
          </w:p>
        </w:tc>
        <w:tc>
          <w:tcPr>
            <w:tcW w:w="2526" w:type="dxa"/>
          </w:tcPr>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Соревнования «Мама, папа, я – спортивная семья»</w:t>
            </w:r>
          </w:p>
        </w:tc>
        <w:tc>
          <w:tcPr>
            <w:tcW w:w="1304" w:type="dxa"/>
          </w:tcPr>
          <w:p w:rsidR="00E94B9B" w:rsidRPr="002F0CBE" w:rsidRDefault="00F36C5C" w:rsidP="00FD67B2">
            <w:pPr>
              <w:jc w:val="both"/>
              <w:rPr>
                <w:rFonts w:eastAsia="Arial Unicode MS"/>
                <w:color w:val="000000"/>
              </w:rPr>
            </w:pPr>
            <w:r w:rsidRPr="002F0CBE">
              <w:rPr>
                <w:rFonts w:eastAsia="Arial Unicode MS"/>
                <w:color w:val="000000"/>
                <w:sz w:val="22"/>
                <w:szCs w:val="22"/>
              </w:rPr>
              <w:t>А</w:t>
            </w:r>
            <w:r w:rsidR="00E94B9B" w:rsidRPr="002F0CBE">
              <w:rPr>
                <w:rFonts w:eastAsia="Arial Unicode MS"/>
                <w:color w:val="000000"/>
                <w:sz w:val="22"/>
                <w:szCs w:val="22"/>
              </w:rPr>
              <w:t>прель</w:t>
            </w:r>
          </w:p>
        </w:tc>
        <w:tc>
          <w:tcPr>
            <w:tcW w:w="1692" w:type="dxa"/>
          </w:tcPr>
          <w:p w:rsidR="00E94B9B" w:rsidRPr="002F0CBE" w:rsidRDefault="00D00231" w:rsidP="00FD67B2">
            <w:pPr>
              <w:ind w:firstLine="454"/>
              <w:jc w:val="both"/>
              <w:rPr>
                <w:rFonts w:eastAsia="Arial Unicode MS"/>
                <w:color w:val="000000"/>
              </w:rPr>
            </w:pPr>
            <w:proofErr w:type="spellStart"/>
            <w:r w:rsidRPr="002F0CBE">
              <w:rPr>
                <w:rFonts w:eastAsia="Arial Unicode MS"/>
                <w:color w:val="000000"/>
                <w:sz w:val="22"/>
                <w:szCs w:val="22"/>
              </w:rPr>
              <w:t>Учитель</w:t>
            </w:r>
            <w:r w:rsidR="00E94B9B" w:rsidRPr="002F0CBE">
              <w:rPr>
                <w:rFonts w:eastAsia="Arial Unicode MS"/>
                <w:color w:val="000000"/>
                <w:sz w:val="22"/>
                <w:szCs w:val="22"/>
              </w:rPr>
              <w:t>физ</w:t>
            </w:r>
            <w:proofErr w:type="spellEnd"/>
            <w:r w:rsidR="00E94B9B" w:rsidRPr="002F0CBE">
              <w:rPr>
                <w:rFonts w:eastAsia="Arial Unicode MS"/>
                <w:color w:val="000000"/>
                <w:sz w:val="22"/>
                <w:szCs w:val="22"/>
              </w:rPr>
              <w:t>. культуры</w:t>
            </w:r>
          </w:p>
        </w:tc>
      </w:tr>
      <w:tr w:rsidR="00E94B9B" w:rsidRPr="002F0CBE" w:rsidTr="00E94B9B">
        <w:trPr>
          <w:tblCellSpacing w:w="0" w:type="dxa"/>
        </w:trPr>
        <w:tc>
          <w:tcPr>
            <w:tcW w:w="2628" w:type="dxa"/>
            <w:vMerge w:val="restart"/>
          </w:tcPr>
          <w:p w:rsidR="00E94B9B" w:rsidRPr="002F0CBE" w:rsidRDefault="00A640D8" w:rsidP="00A640D8">
            <w:pPr>
              <w:jc w:val="both"/>
              <w:rPr>
                <w:rFonts w:eastAsia="Arial Unicode MS"/>
                <w:color w:val="000000"/>
              </w:rPr>
            </w:pPr>
            <w:r>
              <w:rPr>
                <w:rFonts w:eastAsia="Arial Unicode MS"/>
                <w:b/>
                <w:bCs/>
                <w:color w:val="000000"/>
                <w:sz w:val="22"/>
                <w:szCs w:val="22"/>
              </w:rPr>
              <w:t>5.</w:t>
            </w:r>
            <w:r w:rsidR="00E94B9B" w:rsidRPr="002F0CBE">
              <w:rPr>
                <w:rFonts w:eastAsia="Arial Unicode MS"/>
                <w:b/>
                <w:bCs/>
                <w:color w:val="000000"/>
                <w:sz w:val="22"/>
                <w:szCs w:val="22"/>
              </w:rPr>
              <w:t>Организация просветительской работы с родителями</w:t>
            </w:r>
          </w:p>
          <w:p w:rsidR="00E94B9B" w:rsidRPr="002F0CBE" w:rsidRDefault="00E94B9B" w:rsidP="00FD67B2">
            <w:pPr>
              <w:ind w:firstLine="454"/>
              <w:jc w:val="both"/>
              <w:rPr>
                <w:rFonts w:eastAsia="Arial Unicode MS"/>
                <w:color w:val="000000"/>
              </w:rPr>
            </w:pPr>
            <w:r w:rsidRPr="002F0CBE">
              <w:rPr>
                <w:rFonts w:eastAsia="Arial Unicode MS"/>
                <w:b/>
                <w:bCs/>
                <w:color w:val="000000"/>
                <w:sz w:val="22"/>
                <w:szCs w:val="22"/>
              </w:rPr>
              <w:t>(законными представителями)</w:t>
            </w:r>
          </w:p>
        </w:tc>
        <w:tc>
          <w:tcPr>
            <w:tcW w:w="2051" w:type="dxa"/>
            <w:vMerge w:val="restart"/>
          </w:tcPr>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 Приобщение семьи к оздоровительной работе;</w:t>
            </w:r>
          </w:p>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 организация совместной работы педагогов и родителей по вопросам здоровья ребенка.</w:t>
            </w:r>
          </w:p>
          <w:p w:rsidR="00E94B9B" w:rsidRPr="002F0CBE" w:rsidRDefault="00E94B9B" w:rsidP="00FD67B2">
            <w:pPr>
              <w:ind w:firstLine="454"/>
              <w:jc w:val="both"/>
              <w:rPr>
                <w:rFonts w:eastAsia="Arial Unicode MS"/>
                <w:color w:val="000000"/>
              </w:rPr>
            </w:pPr>
          </w:p>
        </w:tc>
        <w:tc>
          <w:tcPr>
            <w:tcW w:w="2526" w:type="dxa"/>
          </w:tcPr>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Организация общешкольного родительского собрания «Сколиоз. Как исправить осанку?»</w:t>
            </w:r>
          </w:p>
        </w:tc>
        <w:tc>
          <w:tcPr>
            <w:tcW w:w="1304" w:type="dxa"/>
          </w:tcPr>
          <w:p w:rsidR="00E94B9B" w:rsidRPr="002F0CBE" w:rsidRDefault="00F36C5C" w:rsidP="00FD67B2">
            <w:pPr>
              <w:jc w:val="both"/>
              <w:rPr>
                <w:rFonts w:eastAsia="Arial Unicode MS"/>
                <w:color w:val="000000"/>
              </w:rPr>
            </w:pPr>
            <w:r w:rsidRPr="002F0CBE">
              <w:rPr>
                <w:rFonts w:eastAsia="Arial Unicode MS"/>
                <w:color w:val="000000"/>
                <w:sz w:val="22"/>
                <w:szCs w:val="22"/>
              </w:rPr>
              <w:t>С</w:t>
            </w:r>
            <w:r w:rsidR="00E94B9B" w:rsidRPr="002F0CBE">
              <w:rPr>
                <w:rFonts w:eastAsia="Arial Unicode MS"/>
                <w:color w:val="000000"/>
                <w:sz w:val="22"/>
                <w:szCs w:val="22"/>
              </w:rPr>
              <w:t>ентябрь</w:t>
            </w:r>
          </w:p>
        </w:tc>
        <w:tc>
          <w:tcPr>
            <w:tcW w:w="1692" w:type="dxa"/>
          </w:tcPr>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Зам</w:t>
            </w:r>
            <w:proofErr w:type="gramStart"/>
            <w:r w:rsidRPr="002F0CBE">
              <w:rPr>
                <w:rFonts w:eastAsia="Arial Unicode MS"/>
                <w:color w:val="000000"/>
                <w:sz w:val="22"/>
                <w:szCs w:val="22"/>
              </w:rPr>
              <w:t>.д</w:t>
            </w:r>
            <w:proofErr w:type="gramEnd"/>
            <w:r w:rsidRPr="002F0CBE">
              <w:rPr>
                <w:rFonts w:eastAsia="Arial Unicode MS"/>
                <w:color w:val="000000"/>
                <w:sz w:val="22"/>
                <w:szCs w:val="22"/>
              </w:rPr>
              <w:t>иректора,</w:t>
            </w:r>
          </w:p>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мед</w:t>
            </w:r>
            <w:proofErr w:type="gramStart"/>
            <w:r w:rsidRPr="002F0CBE">
              <w:rPr>
                <w:rFonts w:eastAsia="Arial Unicode MS"/>
                <w:color w:val="000000"/>
                <w:sz w:val="22"/>
                <w:szCs w:val="22"/>
              </w:rPr>
              <w:t>.</w:t>
            </w:r>
            <w:proofErr w:type="gramEnd"/>
            <w:r w:rsidRPr="002F0CBE">
              <w:rPr>
                <w:rFonts w:eastAsia="Arial Unicode MS"/>
                <w:color w:val="000000"/>
                <w:sz w:val="22"/>
                <w:szCs w:val="22"/>
              </w:rPr>
              <w:t xml:space="preserve"> </w:t>
            </w:r>
            <w:proofErr w:type="gramStart"/>
            <w:r w:rsidRPr="002F0CBE">
              <w:rPr>
                <w:rFonts w:eastAsia="Arial Unicode MS"/>
                <w:color w:val="000000"/>
                <w:sz w:val="22"/>
                <w:szCs w:val="22"/>
              </w:rPr>
              <w:t>р</w:t>
            </w:r>
            <w:proofErr w:type="gramEnd"/>
            <w:r w:rsidRPr="002F0CBE">
              <w:rPr>
                <w:rFonts w:eastAsia="Arial Unicode MS"/>
                <w:color w:val="000000"/>
                <w:sz w:val="22"/>
                <w:szCs w:val="22"/>
              </w:rPr>
              <w:t>аботник</w:t>
            </w:r>
          </w:p>
        </w:tc>
      </w:tr>
      <w:tr w:rsidR="00E94B9B" w:rsidRPr="002F0CBE" w:rsidTr="00E94B9B">
        <w:trPr>
          <w:tblCellSpacing w:w="0" w:type="dxa"/>
        </w:trPr>
        <w:tc>
          <w:tcPr>
            <w:tcW w:w="2628" w:type="dxa"/>
            <w:vMerge/>
            <w:vAlign w:val="center"/>
          </w:tcPr>
          <w:p w:rsidR="00E94B9B" w:rsidRPr="002F0CBE" w:rsidRDefault="00E94B9B" w:rsidP="00FD67B2">
            <w:pPr>
              <w:ind w:firstLine="454"/>
              <w:jc w:val="both"/>
              <w:rPr>
                <w:rFonts w:eastAsia="Arial Unicode MS"/>
                <w:color w:val="000000"/>
              </w:rPr>
            </w:pPr>
          </w:p>
        </w:tc>
        <w:tc>
          <w:tcPr>
            <w:tcW w:w="2051" w:type="dxa"/>
            <w:vMerge/>
            <w:vAlign w:val="center"/>
          </w:tcPr>
          <w:p w:rsidR="00E94B9B" w:rsidRPr="002F0CBE" w:rsidRDefault="00E94B9B" w:rsidP="00FD67B2">
            <w:pPr>
              <w:ind w:firstLine="454"/>
              <w:jc w:val="both"/>
              <w:rPr>
                <w:rFonts w:eastAsia="Arial Unicode MS"/>
                <w:color w:val="000000"/>
              </w:rPr>
            </w:pPr>
          </w:p>
        </w:tc>
        <w:tc>
          <w:tcPr>
            <w:tcW w:w="2526" w:type="dxa"/>
          </w:tcPr>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Организация работы лектория для родителей «Как сохранить здоровье детей»</w:t>
            </w:r>
          </w:p>
        </w:tc>
        <w:tc>
          <w:tcPr>
            <w:tcW w:w="1304" w:type="dxa"/>
          </w:tcPr>
          <w:p w:rsidR="00E94B9B" w:rsidRPr="002F0CBE" w:rsidRDefault="00E94B9B" w:rsidP="00FD67B2">
            <w:pPr>
              <w:jc w:val="both"/>
              <w:rPr>
                <w:rFonts w:eastAsia="Arial Unicode MS"/>
                <w:color w:val="000000"/>
              </w:rPr>
            </w:pPr>
            <w:r w:rsidRPr="002F0CBE">
              <w:rPr>
                <w:rFonts w:eastAsia="Arial Unicode MS"/>
                <w:color w:val="000000"/>
                <w:sz w:val="22"/>
                <w:szCs w:val="22"/>
              </w:rPr>
              <w:t xml:space="preserve">1 раз </w:t>
            </w:r>
            <w:proofErr w:type="gramStart"/>
            <w:r w:rsidRPr="002F0CBE">
              <w:rPr>
                <w:rFonts w:eastAsia="Arial Unicode MS"/>
                <w:color w:val="000000"/>
                <w:sz w:val="22"/>
                <w:szCs w:val="22"/>
              </w:rPr>
              <w:t>в</w:t>
            </w:r>
            <w:proofErr w:type="gramEnd"/>
          </w:p>
          <w:p w:rsidR="00E94B9B" w:rsidRPr="002F0CBE" w:rsidRDefault="00072C8D" w:rsidP="00FD67B2">
            <w:pPr>
              <w:jc w:val="both"/>
              <w:rPr>
                <w:rFonts w:eastAsia="Arial Unicode MS"/>
                <w:color w:val="000000"/>
              </w:rPr>
            </w:pPr>
            <w:r>
              <w:rPr>
                <w:rFonts w:eastAsia="Arial Unicode MS"/>
                <w:color w:val="000000"/>
                <w:sz w:val="22"/>
                <w:szCs w:val="22"/>
              </w:rPr>
              <w:t>п</w:t>
            </w:r>
            <w:r w:rsidR="00E94B9B" w:rsidRPr="002F0CBE">
              <w:rPr>
                <w:rFonts w:eastAsia="Arial Unicode MS"/>
                <w:color w:val="000000"/>
                <w:sz w:val="22"/>
                <w:szCs w:val="22"/>
              </w:rPr>
              <w:t>олугодие</w:t>
            </w:r>
          </w:p>
        </w:tc>
        <w:tc>
          <w:tcPr>
            <w:tcW w:w="1692" w:type="dxa"/>
          </w:tcPr>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Зам. директора, классные руководители</w:t>
            </w:r>
          </w:p>
        </w:tc>
      </w:tr>
      <w:tr w:rsidR="00E94B9B" w:rsidRPr="002F0CBE" w:rsidTr="00E94B9B">
        <w:trPr>
          <w:trHeight w:val="1312"/>
          <w:tblCellSpacing w:w="0" w:type="dxa"/>
        </w:trPr>
        <w:tc>
          <w:tcPr>
            <w:tcW w:w="2628" w:type="dxa"/>
            <w:vMerge/>
            <w:vAlign w:val="center"/>
          </w:tcPr>
          <w:p w:rsidR="00E94B9B" w:rsidRPr="002F0CBE" w:rsidRDefault="00E94B9B" w:rsidP="00FD67B2">
            <w:pPr>
              <w:ind w:firstLine="454"/>
              <w:jc w:val="both"/>
              <w:rPr>
                <w:rFonts w:eastAsia="Arial Unicode MS"/>
                <w:color w:val="000000"/>
              </w:rPr>
            </w:pPr>
          </w:p>
        </w:tc>
        <w:tc>
          <w:tcPr>
            <w:tcW w:w="2051" w:type="dxa"/>
            <w:vMerge/>
            <w:vAlign w:val="center"/>
          </w:tcPr>
          <w:p w:rsidR="00E94B9B" w:rsidRPr="002F0CBE" w:rsidRDefault="00E94B9B" w:rsidP="00FD67B2">
            <w:pPr>
              <w:ind w:firstLine="454"/>
              <w:jc w:val="both"/>
              <w:rPr>
                <w:rFonts w:eastAsia="Arial Unicode MS"/>
                <w:color w:val="000000"/>
              </w:rPr>
            </w:pPr>
          </w:p>
        </w:tc>
        <w:tc>
          <w:tcPr>
            <w:tcW w:w="2526" w:type="dxa"/>
          </w:tcPr>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Спортивный праздник, посвященный Всемирному дню здоровья</w:t>
            </w:r>
          </w:p>
        </w:tc>
        <w:tc>
          <w:tcPr>
            <w:tcW w:w="1304" w:type="dxa"/>
          </w:tcPr>
          <w:p w:rsidR="00E94B9B" w:rsidRPr="002F0CBE" w:rsidRDefault="00F36C5C" w:rsidP="00FD67B2">
            <w:pPr>
              <w:jc w:val="both"/>
              <w:rPr>
                <w:rFonts w:eastAsia="Arial Unicode MS"/>
                <w:color w:val="000000"/>
              </w:rPr>
            </w:pPr>
            <w:r w:rsidRPr="002F0CBE">
              <w:rPr>
                <w:rFonts w:eastAsia="Arial Unicode MS"/>
                <w:color w:val="000000"/>
                <w:sz w:val="22"/>
                <w:szCs w:val="22"/>
              </w:rPr>
              <w:t>А</w:t>
            </w:r>
            <w:r w:rsidR="00E94B9B" w:rsidRPr="002F0CBE">
              <w:rPr>
                <w:rFonts w:eastAsia="Arial Unicode MS"/>
                <w:color w:val="000000"/>
                <w:sz w:val="22"/>
                <w:szCs w:val="22"/>
              </w:rPr>
              <w:t>прель</w:t>
            </w:r>
          </w:p>
        </w:tc>
        <w:tc>
          <w:tcPr>
            <w:tcW w:w="1692" w:type="dxa"/>
          </w:tcPr>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Кл</w:t>
            </w:r>
            <w:proofErr w:type="gramStart"/>
            <w:r w:rsidRPr="002F0CBE">
              <w:rPr>
                <w:rFonts w:eastAsia="Arial Unicode MS"/>
                <w:color w:val="000000"/>
                <w:sz w:val="22"/>
                <w:szCs w:val="22"/>
              </w:rPr>
              <w:t>.</w:t>
            </w:r>
            <w:proofErr w:type="gramEnd"/>
            <w:r w:rsidRPr="002F0CBE">
              <w:rPr>
                <w:rFonts w:eastAsia="Arial Unicode MS"/>
                <w:color w:val="000000"/>
                <w:sz w:val="22"/>
                <w:szCs w:val="22"/>
              </w:rPr>
              <w:t xml:space="preserve"> </w:t>
            </w:r>
            <w:proofErr w:type="gramStart"/>
            <w:r w:rsidRPr="002F0CBE">
              <w:rPr>
                <w:rFonts w:eastAsia="Arial Unicode MS"/>
                <w:color w:val="000000"/>
                <w:sz w:val="22"/>
                <w:szCs w:val="22"/>
              </w:rPr>
              <w:t>р</w:t>
            </w:r>
            <w:proofErr w:type="gramEnd"/>
            <w:r w:rsidRPr="002F0CBE">
              <w:rPr>
                <w:rFonts w:eastAsia="Arial Unicode MS"/>
                <w:color w:val="000000"/>
                <w:sz w:val="22"/>
                <w:szCs w:val="22"/>
              </w:rPr>
              <w:t>уководитель, родители учащихся</w:t>
            </w:r>
          </w:p>
        </w:tc>
      </w:tr>
      <w:tr w:rsidR="00E94B9B" w:rsidRPr="002F0CBE" w:rsidTr="00E94B9B">
        <w:trPr>
          <w:tblCellSpacing w:w="0" w:type="dxa"/>
        </w:trPr>
        <w:tc>
          <w:tcPr>
            <w:tcW w:w="2628" w:type="dxa"/>
            <w:vMerge/>
            <w:vAlign w:val="center"/>
          </w:tcPr>
          <w:p w:rsidR="00E94B9B" w:rsidRPr="002F0CBE" w:rsidRDefault="00E94B9B" w:rsidP="00FD67B2">
            <w:pPr>
              <w:ind w:firstLine="454"/>
              <w:jc w:val="both"/>
              <w:rPr>
                <w:rFonts w:eastAsia="Arial Unicode MS"/>
                <w:color w:val="000000"/>
              </w:rPr>
            </w:pPr>
          </w:p>
        </w:tc>
        <w:tc>
          <w:tcPr>
            <w:tcW w:w="2051" w:type="dxa"/>
            <w:vMerge/>
            <w:vAlign w:val="center"/>
          </w:tcPr>
          <w:p w:rsidR="00E94B9B" w:rsidRPr="002F0CBE" w:rsidRDefault="00E94B9B" w:rsidP="00FD67B2">
            <w:pPr>
              <w:ind w:firstLine="454"/>
              <w:jc w:val="both"/>
              <w:rPr>
                <w:rFonts w:eastAsia="Arial Unicode MS"/>
                <w:color w:val="000000"/>
              </w:rPr>
            </w:pPr>
          </w:p>
        </w:tc>
        <w:tc>
          <w:tcPr>
            <w:tcW w:w="2526" w:type="dxa"/>
          </w:tcPr>
          <w:p w:rsidR="00E94B9B" w:rsidRPr="002F0CBE" w:rsidRDefault="00E94B9B" w:rsidP="00FD67B2">
            <w:pPr>
              <w:ind w:firstLine="454"/>
              <w:jc w:val="both"/>
              <w:rPr>
                <w:rFonts w:eastAsia="Arial Unicode MS"/>
                <w:color w:val="000000"/>
              </w:rPr>
            </w:pPr>
            <w:r w:rsidRPr="002F0CBE">
              <w:rPr>
                <w:rFonts w:eastAsia="Arial Unicode MS"/>
                <w:color w:val="000000"/>
                <w:sz w:val="22"/>
                <w:szCs w:val="22"/>
              </w:rPr>
              <w:t xml:space="preserve">Организация однодневных походов на природу совместно с </w:t>
            </w:r>
            <w:r w:rsidRPr="002F0CBE">
              <w:rPr>
                <w:rFonts w:eastAsia="Arial Unicode MS"/>
                <w:color w:val="000000"/>
                <w:sz w:val="22"/>
                <w:szCs w:val="22"/>
              </w:rPr>
              <w:lastRenderedPageBreak/>
              <w:t>родителями «Кто здоровый образ жизни ведет, тот в походы в лес идет »</w:t>
            </w:r>
          </w:p>
        </w:tc>
        <w:tc>
          <w:tcPr>
            <w:tcW w:w="1304" w:type="dxa"/>
          </w:tcPr>
          <w:p w:rsidR="00E94B9B" w:rsidRPr="002F0CBE" w:rsidRDefault="00F36C5C" w:rsidP="00FD67B2">
            <w:pPr>
              <w:ind w:firstLine="454"/>
              <w:jc w:val="both"/>
              <w:rPr>
                <w:rFonts w:eastAsia="Arial Unicode MS"/>
                <w:color w:val="000000"/>
              </w:rPr>
            </w:pPr>
            <w:r w:rsidRPr="002F0CBE">
              <w:rPr>
                <w:rFonts w:eastAsia="Arial Unicode MS"/>
                <w:color w:val="000000"/>
                <w:sz w:val="22"/>
                <w:szCs w:val="22"/>
              </w:rPr>
              <w:lastRenderedPageBreak/>
              <w:t>М</w:t>
            </w:r>
            <w:r w:rsidR="00E94B9B" w:rsidRPr="002F0CBE">
              <w:rPr>
                <w:rFonts w:eastAsia="Arial Unicode MS"/>
                <w:color w:val="000000"/>
                <w:sz w:val="22"/>
                <w:szCs w:val="22"/>
              </w:rPr>
              <w:t>ай</w:t>
            </w:r>
          </w:p>
        </w:tc>
        <w:tc>
          <w:tcPr>
            <w:tcW w:w="1692" w:type="dxa"/>
          </w:tcPr>
          <w:p w:rsidR="00E94B9B" w:rsidRPr="002F0CBE" w:rsidRDefault="00E94B9B" w:rsidP="00FD67B2">
            <w:pPr>
              <w:jc w:val="both"/>
              <w:rPr>
                <w:rFonts w:eastAsia="Arial Unicode MS"/>
                <w:color w:val="000000"/>
              </w:rPr>
            </w:pPr>
            <w:r w:rsidRPr="002F0CBE">
              <w:rPr>
                <w:rFonts w:eastAsia="Arial Unicode MS"/>
                <w:color w:val="000000"/>
                <w:sz w:val="22"/>
                <w:szCs w:val="22"/>
              </w:rPr>
              <w:t>Родители, классные руководители</w:t>
            </w:r>
          </w:p>
        </w:tc>
      </w:tr>
    </w:tbl>
    <w:p w:rsidR="00E94B9B" w:rsidRPr="002F0CBE" w:rsidRDefault="00E94B9B" w:rsidP="00E94B9B">
      <w:pPr>
        <w:spacing w:line="360" w:lineRule="auto"/>
        <w:ind w:firstLine="454"/>
        <w:jc w:val="both"/>
        <w:rPr>
          <w:rFonts w:eastAsia="Arial Unicode MS"/>
          <w:b/>
          <w:bCs/>
          <w:color w:val="000000"/>
          <w:sz w:val="22"/>
          <w:szCs w:val="22"/>
        </w:rPr>
      </w:pPr>
    </w:p>
    <w:p w:rsidR="00E94B9B" w:rsidRPr="00E94B9B" w:rsidRDefault="00E94B9B" w:rsidP="00E94B9B">
      <w:pPr>
        <w:spacing w:line="360" w:lineRule="auto"/>
        <w:ind w:firstLine="454"/>
        <w:jc w:val="both"/>
        <w:rPr>
          <w:rFonts w:eastAsia="Arial Unicode MS"/>
          <w:color w:val="000000"/>
        </w:rPr>
      </w:pPr>
      <w:r w:rsidRPr="00E94B9B">
        <w:rPr>
          <w:rFonts w:eastAsia="Arial Unicode MS"/>
          <w:b/>
          <w:bCs/>
          <w:color w:val="000000"/>
        </w:rPr>
        <w:t>Программа действий педагогического коллектива на втором году обучения</w:t>
      </w:r>
    </w:p>
    <w:tbl>
      <w:tblPr>
        <w:tblW w:w="10064" w:type="dxa"/>
        <w:tblInd w:w="250" w:type="dxa"/>
        <w:tblLook w:val="04A0"/>
      </w:tblPr>
      <w:tblGrid>
        <w:gridCol w:w="816"/>
        <w:gridCol w:w="5338"/>
        <w:gridCol w:w="1354"/>
        <w:gridCol w:w="2556"/>
      </w:tblGrid>
      <w:tr w:rsidR="00E94B9B" w:rsidRPr="00072C8D" w:rsidTr="00D00231">
        <w:trPr>
          <w:trHeight w:val="144"/>
        </w:trPr>
        <w:tc>
          <w:tcPr>
            <w:tcW w:w="816" w:type="dxa"/>
            <w:tcBorders>
              <w:top w:val="single" w:sz="4" w:space="0" w:color="000000"/>
              <w:left w:val="single" w:sz="4" w:space="0" w:color="000000"/>
              <w:bottom w:val="single" w:sz="4" w:space="0" w:color="000000"/>
              <w:right w:val="nil"/>
            </w:tcBorders>
            <w:vAlign w:val="center"/>
          </w:tcPr>
          <w:p w:rsidR="00E94B9B" w:rsidRPr="00072C8D" w:rsidRDefault="00E94B9B" w:rsidP="00E94B9B">
            <w:pPr>
              <w:spacing w:line="360" w:lineRule="auto"/>
              <w:ind w:firstLine="454"/>
              <w:jc w:val="both"/>
              <w:rPr>
                <w:rFonts w:eastAsia="Arial Unicode MS"/>
                <w:b/>
                <w:color w:val="000000"/>
              </w:rPr>
            </w:pPr>
            <w:r w:rsidRPr="00072C8D">
              <w:rPr>
                <w:rFonts w:eastAsia="Arial Unicode MS"/>
                <w:b/>
                <w:color w:val="000000"/>
                <w:sz w:val="22"/>
                <w:szCs w:val="22"/>
              </w:rPr>
              <w:t xml:space="preserve">№ </w:t>
            </w:r>
            <w:proofErr w:type="gramStart"/>
            <w:r w:rsidRPr="00072C8D">
              <w:rPr>
                <w:rFonts w:eastAsia="Arial Unicode MS"/>
                <w:b/>
                <w:color w:val="000000"/>
                <w:sz w:val="22"/>
                <w:szCs w:val="22"/>
              </w:rPr>
              <w:t>п</w:t>
            </w:r>
            <w:proofErr w:type="gramEnd"/>
            <w:r w:rsidRPr="00072C8D">
              <w:rPr>
                <w:rFonts w:eastAsia="Arial Unicode MS"/>
                <w:b/>
                <w:color w:val="000000"/>
                <w:sz w:val="22"/>
                <w:szCs w:val="22"/>
              </w:rPr>
              <w:t>/п</w:t>
            </w:r>
          </w:p>
        </w:tc>
        <w:tc>
          <w:tcPr>
            <w:tcW w:w="5338" w:type="dxa"/>
            <w:tcBorders>
              <w:top w:val="single" w:sz="4" w:space="0" w:color="000000"/>
              <w:left w:val="single" w:sz="4" w:space="0" w:color="000000"/>
              <w:bottom w:val="single" w:sz="4" w:space="0" w:color="000000"/>
              <w:right w:val="nil"/>
            </w:tcBorders>
            <w:vAlign w:val="center"/>
          </w:tcPr>
          <w:p w:rsidR="00E94B9B" w:rsidRPr="00072C8D" w:rsidRDefault="00E94B9B" w:rsidP="00E94B9B">
            <w:pPr>
              <w:spacing w:line="360" w:lineRule="auto"/>
              <w:ind w:firstLine="454"/>
              <w:jc w:val="both"/>
              <w:rPr>
                <w:rFonts w:eastAsia="Arial Unicode MS"/>
                <w:b/>
                <w:color w:val="000000"/>
              </w:rPr>
            </w:pPr>
            <w:r w:rsidRPr="00072C8D">
              <w:rPr>
                <w:rFonts w:eastAsia="Arial Unicode MS"/>
                <w:b/>
                <w:color w:val="000000"/>
                <w:sz w:val="22"/>
                <w:szCs w:val="22"/>
              </w:rPr>
              <w:t xml:space="preserve">Мероприятие </w:t>
            </w:r>
          </w:p>
        </w:tc>
        <w:tc>
          <w:tcPr>
            <w:tcW w:w="1354" w:type="dxa"/>
            <w:tcBorders>
              <w:top w:val="single" w:sz="4" w:space="0" w:color="000000"/>
              <w:left w:val="single" w:sz="4" w:space="0" w:color="000000"/>
              <w:bottom w:val="single" w:sz="4" w:space="0" w:color="000000"/>
              <w:right w:val="nil"/>
            </w:tcBorders>
            <w:vAlign w:val="center"/>
          </w:tcPr>
          <w:p w:rsidR="00E94B9B" w:rsidRPr="00072C8D" w:rsidRDefault="00E94B9B" w:rsidP="00D00231">
            <w:pPr>
              <w:spacing w:line="360" w:lineRule="auto"/>
              <w:jc w:val="both"/>
              <w:rPr>
                <w:rFonts w:eastAsia="Arial Unicode MS"/>
                <w:b/>
                <w:color w:val="000000"/>
              </w:rPr>
            </w:pPr>
            <w:r w:rsidRPr="00072C8D">
              <w:rPr>
                <w:rFonts w:eastAsia="Arial Unicode MS"/>
                <w:b/>
                <w:color w:val="000000"/>
                <w:sz w:val="22"/>
                <w:szCs w:val="22"/>
              </w:rPr>
              <w:t xml:space="preserve">Сроки </w:t>
            </w:r>
          </w:p>
        </w:tc>
        <w:tc>
          <w:tcPr>
            <w:tcW w:w="2556" w:type="dxa"/>
            <w:tcBorders>
              <w:top w:val="single" w:sz="4" w:space="0" w:color="000000"/>
              <w:left w:val="single" w:sz="4" w:space="0" w:color="000000"/>
              <w:bottom w:val="single" w:sz="4" w:space="0" w:color="000000"/>
              <w:right w:val="single" w:sz="4" w:space="0" w:color="000000"/>
            </w:tcBorders>
            <w:vAlign w:val="center"/>
          </w:tcPr>
          <w:p w:rsidR="00E94B9B" w:rsidRPr="00072C8D" w:rsidRDefault="00E94B9B" w:rsidP="00E94B9B">
            <w:pPr>
              <w:spacing w:line="360" w:lineRule="auto"/>
              <w:ind w:firstLine="454"/>
              <w:jc w:val="both"/>
              <w:rPr>
                <w:rFonts w:eastAsia="Arial Unicode MS"/>
                <w:b/>
                <w:color w:val="000000"/>
              </w:rPr>
            </w:pPr>
            <w:r w:rsidRPr="00072C8D">
              <w:rPr>
                <w:rFonts w:eastAsia="Arial Unicode MS"/>
                <w:b/>
                <w:color w:val="000000"/>
                <w:sz w:val="22"/>
                <w:szCs w:val="22"/>
              </w:rPr>
              <w:t xml:space="preserve">Ответственные </w:t>
            </w:r>
          </w:p>
        </w:tc>
      </w:tr>
      <w:tr w:rsidR="00E94B9B" w:rsidRPr="00072C8D" w:rsidTr="00D00231">
        <w:trPr>
          <w:trHeight w:val="144"/>
        </w:trPr>
        <w:tc>
          <w:tcPr>
            <w:tcW w:w="816" w:type="dxa"/>
            <w:tcBorders>
              <w:top w:val="single" w:sz="4" w:space="0" w:color="000000"/>
              <w:left w:val="single" w:sz="4" w:space="0" w:color="000000"/>
              <w:bottom w:val="single" w:sz="4" w:space="0" w:color="000000"/>
              <w:right w:val="nil"/>
            </w:tcBorders>
            <w:vAlign w:val="center"/>
          </w:tcPr>
          <w:p w:rsidR="00E94B9B" w:rsidRPr="00072C8D" w:rsidRDefault="00E94B9B" w:rsidP="00D00231">
            <w:pPr>
              <w:spacing w:line="360" w:lineRule="auto"/>
              <w:jc w:val="both"/>
              <w:rPr>
                <w:rFonts w:eastAsia="Arial Unicode MS"/>
                <w:color w:val="000000"/>
              </w:rPr>
            </w:pPr>
            <w:r w:rsidRPr="00072C8D">
              <w:rPr>
                <w:rFonts w:eastAsia="Arial Unicode MS"/>
                <w:color w:val="000000"/>
                <w:sz w:val="22"/>
                <w:szCs w:val="22"/>
              </w:rPr>
              <w:t xml:space="preserve">1.        </w:t>
            </w:r>
          </w:p>
        </w:tc>
        <w:tc>
          <w:tcPr>
            <w:tcW w:w="5338" w:type="dxa"/>
            <w:tcBorders>
              <w:top w:val="single" w:sz="4" w:space="0" w:color="000000"/>
              <w:left w:val="single" w:sz="4" w:space="0" w:color="000000"/>
              <w:bottom w:val="single" w:sz="4" w:space="0" w:color="000000"/>
              <w:right w:val="nil"/>
            </w:tcBorders>
            <w:vAlign w:val="center"/>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Проведение «Дней здоровья»</w:t>
            </w:r>
          </w:p>
        </w:tc>
        <w:tc>
          <w:tcPr>
            <w:tcW w:w="1354" w:type="dxa"/>
            <w:tcBorders>
              <w:top w:val="single" w:sz="4" w:space="0" w:color="000000"/>
              <w:left w:val="single" w:sz="4" w:space="0" w:color="000000"/>
              <w:bottom w:val="single" w:sz="4" w:space="0" w:color="000000"/>
              <w:right w:val="nil"/>
            </w:tcBorders>
            <w:vAlign w:val="center"/>
          </w:tcPr>
          <w:p w:rsidR="00E94B9B" w:rsidRPr="00072C8D" w:rsidRDefault="00E94B9B" w:rsidP="00072C8D">
            <w:pPr>
              <w:spacing w:line="360" w:lineRule="auto"/>
              <w:jc w:val="both"/>
              <w:rPr>
                <w:rFonts w:eastAsia="Arial Unicode MS"/>
                <w:color w:val="000000"/>
              </w:rPr>
            </w:pPr>
            <w:r w:rsidRPr="00072C8D">
              <w:rPr>
                <w:rFonts w:eastAsia="Arial Unicode MS"/>
                <w:color w:val="000000"/>
                <w:sz w:val="22"/>
                <w:szCs w:val="22"/>
              </w:rPr>
              <w:t>1 раз в четверть</w:t>
            </w:r>
          </w:p>
        </w:tc>
        <w:tc>
          <w:tcPr>
            <w:tcW w:w="2556" w:type="dxa"/>
            <w:tcBorders>
              <w:top w:val="single" w:sz="4" w:space="0" w:color="000000"/>
              <w:left w:val="single" w:sz="4" w:space="0" w:color="000000"/>
              <w:bottom w:val="single" w:sz="4" w:space="0" w:color="000000"/>
              <w:right w:val="single" w:sz="4" w:space="0" w:color="000000"/>
            </w:tcBorders>
            <w:vAlign w:val="center"/>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Классный руководитель</w:t>
            </w:r>
          </w:p>
        </w:tc>
      </w:tr>
      <w:tr w:rsidR="00E94B9B" w:rsidRPr="00072C8D" w:rsidTr="00D00231">
        <w:trPr>
          <w:trHeight w:val="144"/>
        </w:trPr>
        <w:tc>
          <w:tcPr>
            <w:tcW w:w="816" w:type="dxa"/>
            <w:tcBorders>
              <w:top w:val="single" w:sz="4" w:space="0" w:color="000000"/>
              <w:left w:val="single" w:sz="4" w:space="0" w:color="000000"/>
              <w:bottom w:val="single" w:sz="4" w:space="0" w:color="000000"/>
              <w:right w:val="nil"/>
            </w:tcBorders>
            <w:vAlign w:val="center"/>
          </w:tcPr>
          <w:p w:rsidR="00E94B9B" w:rsidRPr="00072C8D" w:rsidRDefault="00E94B9B" w:rsidP="00D00231">
            <w:pPr>
              <w:spacing w:line="360" w:lineRule="auto"/>
              <w:jc w:val="both"/>
              <w:rPr>
                <w:rFonts w:eastAsia="Arial Unicode MS"/>
                <w:color w:val="000000"/>
              </w:rPr>
            </w:pPr>
            <w:r w:rsidRPr="00072C8D">
              <w:rPr>
                <w:rFonts w:eastAsia="Arial Unicode MS"/>
                <w:color w:val="000000"/>
                <w:sz w:val="22"/>
                <w:szCs w:val="22"/>
              </w:rPr>
              <w:t xml:space="preserve">2.        </w:t>
            </w:r>
          </w:p>
        </w:tc>
        <w:tc>
          <w:tcPr>
            <w:tcW w:w="5338" w:type="dxa"/>
            <w:tcBorders>
              <w:top w:val="single" w:sz="4" w:space="0" w:color="000000"/>
              <w:left w:val="single" w:sz="4" w:space="0" w:color="000000"/>
              <w:bottom w:val="single" w:sz="4" w:space="0" w:color="000000"/>
              <w:right w:val="nil"/>
            </w:tcBorders>
            <w:vAlign w:val="center"/>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Проведение бесед с учениками: «Режим дня», «Спорт и мы», «Простудные заболевания», «Нет вредным привычкам».</w:t>
            </w:r>
          </w:p>
        </w:tc>
        <w:tc>
          <w:tcPr>
            <w:tcW w:w="1354" w:type="dxa"/>
            <w:tcBorders>
              <w:top w:val="single" w:sz="4" w:space="0" w:color="000000"/>
              <w:left w:val="single" w:sz="4" w:space="0" w:color="000000"/>
              <w:bottom w:val="single" w:sz="4" w:space="0" w:color="000000"/>
              <w:right w:val="nil"/>
            </w:tcBorders>
            <w:vAlign w:val="center"/>
          </w:tcPr>
          <w:p w:rsidR="00E94B9B" w:rsidRPr="00072C8D" w:rsidRDefault="00E94B9B" w:rsidP="00072C8D">
            <w:pPr>
              <w:spacing w:line="360" w:lineRule="auto"/>
              <w:jc w:val="both"/>
              <w:rPr>
                <w:rFonts w:eastAsia="Arial Unicode MS"/>
                <w:color w:val="000000"/>
              </w:rPr>
            </w:pPr>
            <w:r w:rsidRPr="00072C8D">
              <w:rPr>
                <w:rFonts w:eastAsia="Arial Unicode MS"/>
                <w:color w:val="000000"/>
                <w:sz w:val="22"/>
                <w:szCs w:val="22"/>
              </w:rPr>
              <w:t>В течение года</w:t>
            </w:r>
          </w:p>
        </w:tc>
        <w:tc>
          <w:tcPr>
            <w:tcW w:w="2556" w:type="dxa"/>
            <w:tcBorders>
              <w:top w:val="single" w:sz="4" w:space="0" w:color="000000"/>
              <w:left w:val="single" w:sz="4" w:space="0" w:color="000000"/>
              <w:bottom w:val="single" w:sz="4" w:space="0" w:color="000000"/>
              <w:right w:val="single" w:sz="4" w:space="0" w:color="000000"/>
            </w:tcBorders>
            <w:vAlign w:val="center"/>
          </w:tcPr>
          <w:p w:rsidR="00E94B9B" w:rsidRPr="00072C8D" w:rsidRDefault="00E94B9B" w:rsidP="00D00231">
            <w:pPr>
              <w:spacing w:line="360" w:lineRule="auto"/>
              <w:ind w:firstLine="454"/>
              <w:jc w:val="both"/>
              <w:rPr>
                <w:rFonts w:eastAsia="Arial Unicode MS"/>
                <w:color w:val="000000"/>
              </w:rPr>
            </w:pPr>
            <w:r w:rsidRPr="00072C8D">
              <w:rPr>
                <w:rFonts w:eastAsia="Arial Unicode MS"/>
                <w:color w:val="000000"/>
                <w:sz w:val="22"/>
                <w:szCs w:val="22"/>
              </w:rPr>
              <w:t xml:space="preserve">Классный руководитель, родители, </w:t>
            </w:r>
            <w:r w:rsidR="00D00231" w:rsidRPr="00072C8D">
              <w:rPr>
                <w:rFonts w:eastAsia="Arial Unicode MS"/>
                <w:color w:val="000000"/>
                <w:sz w:val="22"/>
                <w:szCs w:val="22"/>
              </w:rPr>
              <w:t>фельдшер</w:t>
            </w:r>
          </w:p>
        </w:tc>
      </w:tr>
      <w:tr w:rsidR="00E94B9B" w:rsidRPr="00072C8D" w:rsidTr="00D00231">
        <w:trPr>
          <w:trHeight w:val="144"/>
        </w:trPr>
        <w:tc>
          <w:tcPr>
            <w:tcW w:w="816" w:type="dxa"/>
            <w:tcBorders>
              <w:top w:val="single" w:sz="4" w:space="0" w:color="000000"/>
              <w:left w:val="single" w:sz="4" w:space="0" w:color="000000"/>
              <w:bottom w:val="single" w:sz="4" w:space="0" w:color="000000"/>
              <w:right w:val="nil"/>
            </w:tcBorders>
            <w:vAlign w:val="center"/>
          </w:tcPr>
          <w:p w:rsidR="00E94B9B" w:rsidRPr="00072C8D" w:rsidRDefault="00E94B9B" w:rsidP="00D00231">
            <w:pPr>
              <w:spacing w:line="360" w:lineRule="auto"/>
              <w:rPr>
                <w:rFonts w:eastAsia="Arial Unicode MS"/>
                <w:color w:val="000000"/>
              </w:rPr>
            </w:pPr>
            <w:r w:rsidRPr="00072C8D">
              <w:rPr>
                <w:rFonts w:eastAsia="Arial Unicode MS"/>
                <w:color w:val="000000"/>
                <w:sz w:val="22"/>
                <w:szCs w:val="22"/>
              </w:rPr>
              <w:t xml:space="preserve">3.        </w:t>
            </w:r>
          </w:p>
        </w:tc>
        <w:tc>
          <w:tcPr>
            <w:tcW w:w="5338" w:type="dxa"/>
            <w:tcBorders>
              <w:top w:val="single" w:sz="4" w:space="0" w:color="000000"/>
              <w:left w:val="single" w:sz="4" w:space="0" w:color="000000"/>
              <w:bottom w:val="single" w:sz="4" w:space="0" w:color="000000"/>
              <w:right w:val="nil"/>
            </w:tcBorders>
            <w:vAlign w:val="center"/>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Проведение классных часов, бесед по ПДД: «Мой маршрут», «Правила дорожные – друзья надёжные».</w:t>
            </w:r>
          </w:p>
        </w:tc>
        <w:tc>
          <w:tcPr>
            <w:tcW w:w="1354" w:type="dxa"/>
            <w:tcBorders>
              <w:top w:val="single" w:sz="4" w:space="0" w:color="000000"/>
              <w:left w:val="single" w:sz="4" w:space="0" w:color="000000"/>
              <w:bottom w:val="single" w:sz="4" w:space="0" w:color="000000"/>
              <w:right w:val="nil"/>
            </w:tcBorders>
            <w:vAlign w:val="center"/>
          </w:tcPr>
          <w:p w:rsidR="00E94B9B" w:rsidRPr="00072C8D" w:rsidRDefault="00E94B9B" w:rsidP="00072C8D">
            <w:pPr>
              <w:spacing w:line="360" w:lineRule="auto"/>
              <w:jc w:val="both"/>
              <w:rPr>
                <w:rFonts w:eastAsia="Arial Unicode MS"/>
                <w:color w:val="000000"/>
              </w:rPr>
            </w:pPr>
            <w:r w:rsidRPr="00072C8D">
              <w:rPr>
                <w:rFonts w:eastAsia="Arial Unicode MS"/>
                <w:color w:val="000000"/>
                <w:sz w:val="22"/>
                <w:szCs w:val="22"/>
              </w:rPr>
              <w:t>В течение года</w:t>
            </w:r>
          </w:p>
        </w:tc>
        <w:tc>
          <w:tcPr>
            <w:tcW w:w="2556" w:type="dxa"/>
            <w:tcBorders>
              <w:top w:val="single" w:sz="4" w:space="0" w:color="000000"/>
              <w:left w:val="single" w:sz="4" w:space="0" w:color="000000"/>
              <w:bottom w:val="single" w:sz="4" w:space="0" w:color="000000"/>
              <w:right w:val="single" w:sz="4" w:space="0" w:color="000000"/>
            </w:tcBorders>
            <w:vAlign w:val="center"/>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 xml:space="preserve">Классный руководитель, зам. директора </w:t>
            </w:r>
          </w:p>
        </w:tc>
      </w:tr>
      <w:tr w:rsidR="00E94B9B" w:rsidRPr="00072C8D" w:rsidTr="00D00231">
        <w:trPr>
          <w:trHeight w:val="144"/>
        </w:trPr>
        <w:tc>
          <w:tcPr>
            <w:tcW w:w="816" w:type="dxa"/>
            <w:tcBorders>
              <w:top w:val="single" w:sz="4" w:space="0" w:color="000000"/>
              <w:left w:val="single" w:sz="4" w:space="0" w:color="000000"/>
              <w:bottom w:val="single" w:sz="4" w:space="0" w:color="000000"/>
              <w:right w:val="nil"/>
            </w:tcBorders>
            <w:vAlign w:val="center"/>
          </w:tcPr>
          <w:p w:rsidR="00E94B9B" w:rsidRPr="00072C8D" w:rsidRDefault="00E94B9B" w:rsidP="00D00231">
            <w:pPr>
              <w:spacing w:line="360" w:lineRule="auto"/>
              <w:rPr>
                <w:rFonts w:eastAsia="Arial Unicode MS"/>
                <w:color w:val="000000"/>
              </w:rPr>
            </w:pPr>
            <w:r w:rsidRPr="00072C8D">
              <w:rPr>
                <w:rFonts w:eastAsia="Arial Unicode MS"/>
                <w:color w:val="000000"/>
                <w:sz w:val="22"/>
                <w:szCs w:val="22"/>
              </w:rPr>
              <w:t xml:space="preserve">4.        </w:t>
            </w:r>
          </w:p>
        </w:tc>
        <w:tc>
          <w:tcPr>
            <w:tcW w:w="5338" w:type="dxa"/>
            <w:tcBorders>
              <w:top w:val="single" w:sz="4" w:space="0" w:color="000000"/>
              <w:left w:val="single" w:sz="4" w:space="0" w:color="000000"/>
              <w:bottom w:val="single" w:sz="4" w:space="0" w:color="000000"/>
              <w:right w:val="nil"/>
            </w:tcBorders>
            <w:vAlign w:val="center"/>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Обеспечение качественного и рационального питания школьников.</w:t>
            </w:r>
          </w:p>
        </w:tc>
        <w:tc>
          <w:tcPr>
            <w:tcW w:w="1354" w:type="dxa"/>
            <w:tcBorders>
              <w:top w:val="single" w:sz="4" w:space="0" w:color="000000"/>
              <w:left w:val="single" w:sz="4" w:space="0" w:color="000000"/>
              <w:bottom w:val="single" w:sz="4" w:space="0" w:color="000000"/>
              <w:right w:val="nil"/>
            </w:tcBorders>
            <w:vAlign w:val="center"/>
          </w:tcPr>
          <w:p w:rsidR="00E94B9B" w:rsidRPr="00072C8D" w:rsidRDefault="00E94B9B" w:rsidP="00072C8D">
            <w:pPr>
              <w:spacing w:line="360" w:lineRule="auto"/>
              <w:jc w:val="both"/>
              <w:rPr>
                <w:rFonts w:eastAsia="Arial Unicode MS"/>
                <w:color w:val="000000"/>
              </w:rPr>
            </w:pPr>
            <w:r w:rsidRPr="00072C8D">
              <w:rPr>
                <w:rFonts w:eastAsia="Arial Unicode MS"/>
                <w:color w:val="000000"/>
                <w:sz w:val="22"/>
                <w:szCs w:val="22"/>
              </w:rPr>
              <w:t>В течение года</w:t>
            </w:r>
          </w:p>
        </w:tc>
        <w:tc>
          <w:tcPr>
            <w:tcW w:w="2556" w:type="dxa"/>
            <w:tcBorders>
              <w:top w:val="single" w:sz="4" w:space="0" w:color="000000"/>
              <w:left w:val="single" w:sz="4" w:space="0" w:color="000000"/>
              <w:bottom w:val="single" w:sz="4" w:space="0" w:color="000000"/>
              <w:right w:val="single" w:sz="4" w:space="0" w:color="000000"/>
            </w:tcBorders>
            <w:vAlign w:val="center"/>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 xml:space="preserve">Администрация </w:t>
            </w:r>
          </w:p>
        </w:tc>
      </w:tr>
      <w:tr w:rsidR="00E94B9B" w:rsidRPr="00072C8D" w:rsidTr="00D00231">
        <w:trPr>
          <w:trHeight w:val="144"/>
        </w:trPr>
        <w:tc>
          <w:tcPr>
            <w:tcW w:w="816" w:type="dxa"/>
            <w:tcBorders>
              <w:top w:val="single" w:sz="4" w:space="0" w:color="000000"/>
              <w:left w:val="single" w:sz="4" w:space="0" w:color="000000"/>
              <w:bottom w:val="single" w:sz="4" w:space="0" w:color="000000"/>
              <w:right w:val="nil"/>
            </w:tcBorders>
            <w:vAlign w:val="center"/>
          </w:tcPr>
          <w:p w:rsidR="00E94B9B" w:rsidRPr="00072C8D" w:rsidRDefault="00E94B9B" w:rsidP="00D00231">
            <w:pPr>
              <w:spacing w:line="360" w:lineRule="auto"/>
              <w:jc w:val="both"/>
              <w:rPr>
                <w:rFonts w:eastAsia="Arial Unicode MS"/>
                <w:color w:val="000000"/>
              </w:rPr>
            </w:pPr>
            <w:r w:rsidRPr="00072C8D">
              <w:rPr>
                <w:rFonts w:eastAsia="Arial Unicode MS"/>
                <w:color w:val="000000"/>
                <w:sz w:val="22"/>
                <w:szCs w:val="22"/>
              </w:rPr>
              <w:t xml:space="preserve">5.        </w:t>
            </w:r>
          </w:p>
        </w:tc>
        <w:tc>
          <w:tcPr>
            <w:tcW w:w="5338" w:type="dxa"/>
            <w:tcBorders>
              <w:top w:val="single" w:sz="4" w:space="0" w:color="000000"/>
              <w:left w:val="single" w:sz="4" w:space="0" w:color="000000"/>
              <w:bottom w:val="single" w:sz="4" w:space="0" w:color="000000"/>
              <w:right w:val="nil"/>
            </w:tcBorders>
            <w:vAlign w:val="center"/>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Проведение инструктажей по технике безопасности.</w:t>
            </w:r>
          </w:p>
        </w:tc>
        <w:tc>
          <w:tcPr>
            <w:tcW w:w="1354" w:type="dxa"/>
            <w:tcBorders>
              <w:top w:val="single" w:sz="4" w:space="0" w:color="000000"/>
              <w:left w:val="single" w:sz="4" w:space="0" w:color="000000"/>
              <w:bottom w:val="single" w:sz="4" w:space="0" w:color="000000"/>
              <w:right w:val="nil"/>
            </w:tcBorders>
            <w:vAlign w:val="center"/>
          </w:tcPr>
          <w:p w:rsidR="00E94B9B" w:rsidRPr="00072C8D" w:rsidRDefault="00E94B9B" w:rsidP="00072C8D">
            <w:pPr>
              <w:spacing w:line="360" w:lineRule="auto"/>
              <w:jc w:val="both"/>
              <w:rPr>
                <w:rFonts w:eastAsia="Arial Unicode MS"/>
                <w:color w:val="000000"/>
              </w:rPr>
            </w:pPr>
            <w:r w:rsidRPr="00072C8D">
              <w:rPr>
                <w:rFonts w:eastAsia="Arial Unicode MS"/>
                <w:color w:val="000000"/>
                <w:sz w:val="22"/>
                <w:szCs w:val="22"/>
              </w:rPr>
              <w:t>В течение года</w:t>
            </w:r>
          </w:p>
        </w:tc>
        <w:tc>
          <w:tcPr>
            <w:tcW w:w="2556" w:type="dxa"/>
            <w:tcBorders>
              <w:top w:val="single" w:sz="4" w:space="0" w:color="000000"/>
              <w:left w:val="single" w:sz="4" w:space="0" w:color="000000"/>
              <w:bottom w:val="single" w:sz="4" w:space="0" w:color="000000"/>
              <w:right w:val="single" w:sz="4" w:space="0" w:color="000000"/>
            </w:tcBorders>
            <w:vAlign w:val="center"/>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Классный руководитель, администрация школы.</w:t>
            </w:r>
          </w:p>
        </w:tc>
      </w:tr>
      <w:tr w:rsidR="00E94B9B" w:rsidRPr="00072C8D" w:rsidTr="00D00231">
        <w:trPr>
          <w:trHeight w:val="144"/>
        </w:trPr>
        <w:tc>
          <w:tcPr>
            <w:tcW w:w="816" w:type="dxa"/>
            <w:tcBorders>
              <w:top w:val="single" w:sz="4" w:space="0" w:color="000000"/>
              <w:left w:val="single" w:sz="4" w:space="0" w:color="000000"/>
              <w:bottom w:val="single" w:sz="4" w:space="0" w:color="000000"/>
              <w:right w:val="nil"/>
            </w:tcBorders>
            <w:vAlign w:val="center"/>
          </w:tcPr>
          <w:p w:rsidR="00E94B9B" w:rsidRPr="00072C8D" w:rsidRDefault="00E94B9B" w:rsidP="00D00231">
            <w:pPr>
              <w:spacing w:line="360" w:lineRule="auto"/>
              <w:jc w:val="both"/>
              <w:rPr>
                <w:rFonts w:eastAsia="Arial Unicode MS"/>
                <w:color w:val="000000"/>
              </w:rPr>
            </w:pPr>
            <w:r w:rsidRPr="00072C8D">
              <w:rPr>
                <w:rFonts w:eastAsia="Arial Unicode MS"/>
                <w:color w:val="000000"/>
                <w:sz w:val="22"/>
                <w:szCs w:val="22"/>
              </w:rPr>
              <w:t xml:space="preserve">6.        </w:t>
            </w:r>
          </w:p>
        </w:tc>
        <w:tc>
          <w:tcPr>
            <w:tcW w:w="5338" w:type="dxa"/>
            <w:tcBorders>
              <w:top w:val="single" w:sz="4" w:space="0" w:color="000000"/>
              <w:left w:val="single" w:sz="4" w:space="0" w:color="000000"/>
              <w:bottom w:val="single" w:sz="4" w:space="0" w:color="000000"/>
              <w:right w:val="nil"/>
            </w:tcBorders>
            <w:vAlign w:val="center"/>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Подбор и проведение физкультурных пауз с учётом специфики предмета.</w:t>
            </w:r>
          </w:p>
        </w:tc>
        <w:tc>
          <w:tcPr>
            <w:tcW w:w="1354" w:type="dxa"/>
            <w:tcBorders>
              <w:top w:val="single" w:sz="4" w:space="0" w:color="000000"/>
              <w:left w:val="single" w:sz="4" w:space="0" w:color="000000"/>
              <w:bottom w:val="single" w:sz="4" w:space="0" w:color="000000"/>
              <w:right w:val="nil"/>
            </w:tcBorders>
            <w:vAlign w:val="center"/>
          </w:tcPr>
          <w:p w:rsidR="00E94B9B" w:rsidRPr="00072C8D" w:rsidRDefault="00E94B9B" w:rsidP="00D00231">
            <w:pPr>
              <w:spacing w:line="360" w:lineRule="auto"/>
              <w:jc w:val="both"/>
              <w:rPr>
                <w:rFonts w:eastAsia="Arial Unicode MS"/>
                <w:color w:val="000000"/>
              </w:rPr>
            </w:pPr>
            <w:r w:rsidRPr="00072C8D">
              <w:rPr>
                <w:rFonts w:eastAsia="Arial Unicode MS"/>
                <w:color w:val="000000"/>
                <w:sz w:val="22"/>
                <w:szCs w:val="22"/>
              </w:rPr>
              <w:t>Ежедневно</w:t>
            </w:r>
          </w:p>
        </w:tc>
        <w:tc>
          <w:tcPr>
            <w:tcW w:w="2556" w:type="dxa"/>
            <w:tcBorders>
              <w:top w:val="single" w:sz="4" w:space="0" w:color="000000"/>
              <w:left w:val="single" w:sz="4" w:space="0" w:color="000000"/>
              <w:bottom w:val="single" w:sz="4" w:space="0" w:color="000000"/>
              <w:right w:val="single" w:sz="4" w:space="0" w:color="000000"/>
            </w:tcBorders>
            <w:vAlign w:val="center"/>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Классный руководитель</w:t>
            </w:r>
          </w:p>
        </w:tc>
      </w:tr>
      <w:tr w:rsidR="00E94B9B" w:rsidRPr="00072C8D" w:rsidTr="00D00231">
        <w:trPr>
          <w:trHeight w:val="779"/>
        </w:trPr>
        <w:tc>
          <w:tcPr>
            <w:tcW w:w="816" w:type="dxa"/>
            <w:tcBorders>
              <w:top w:val="single" w:sz="4" w:space="0" w:color="000000"/>
              <w:left w:val="single" w:sz="4" w:space="0" w:color="000000"/>
              <w:bottom w:val="single" w:sz="4" w:space="0" w:color="000000"/>
              <w:right w:val="nil"/>
            </w:tcBorders>
            <w:vAlign w:val="center"/>
          </w:tcPr>
          <w:p w:rsidR="00E94B9B" w:rsidRPr="00072C8D" w:rsidRDefault="00E94B9B" w:rsidP="00D00231">
            <w:pPr>
              <w:spacing w:line="360" w:lineRule="auto"/>
              <w:jc w:val="both"/>
              <w:rPr>
                <w:rFonts w:eastAsia="Arial Unicode MS"/>
                <w:color w:val="000000"/>
              </w:rPr>
            </w:pPr>
            <w:r w:rsidRPr="00072C8D">
              <w:rPr>
                <w:rFonts w:eastAsia="Arial Unicode MS"/>
                <w:color w:val="000000"/>
                <w:sz w:val="22"/>
                <w:szCs w:val="22"/>
              </w:rPr>
              <w:t xml:space="preserve">7.        </w:t>
            </w:r>
          </w:p>
        </w:tc>
        <w:tc>
          <w:tcPr>
            <w:tcW w:w="5338" w:type="dxa"/>
            <w:tcBorders>
              <w:top w:val="single" w:sz="4" w:space="0" w:color="000000"/>
              <w:left w:val="single" w:sz="4" w:space="0" w:color="000000"/>
              <w:bottom w:val="single" w:sz="4" w:space="0" w:color="000000"/>
              <w:right w:val="nil"/>
            </w:tcBorders>
            <w:vAlign w:val="center"/>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Формирование положительной мотивации к занятиям спортом через спортивные мероприятия, классные часы и беседы.</w:t>
            </w:r>
          </w:p>
        </w:tc>
        <w:tc>
          <w:tcPr>
            <w:tcW w:w="1354" w:type="dxa"/>
            <w:tcBorders>
              <w:top w:val="single" w:sz="4" w:space="0" w:color="000000"/>
              <w:left w:val="single" w:sz="4" w:space="0" w:color="000000"/>
              <w:bottom w:val="single" w:sz="4" w:space="0" w:color="000000"/>
              <w:right w:val="nil"/>
            </w:tcBorders>
            <w:vAlign w:val="center"/>
          </w:tcPr>
          <w:p w:rsidR="00E94B9B" w:rsidRPr="00072C8D" w:rsidRDefault="00E94B9B" w:rsidP="00072C8D">
            <w:pPr>
              <w:spacing w:line="360" w:lineRule="auto"/>
              <w:jc w:val="both"/>
              <w:rPr>
                <w:rFonts w:eastAsia="Arial Unicode MS"/>
                <w:color w:val="000000"/>
              </w:rPr>
            </w:pPr>
            <w:r w:rsidRPr="00072C8D">
              <w:rPr>
                <w:rFonts w:eastAsia="Arial Unicode MS"/>
                <w:color w:val="000000"/>
                <w:sz w:val="22"/>
                <w:szCs w:val="22"/>
              </w:rPr>
              <w:t>В течение года</w:t>
            </w:r>
          </w:p>
        </w:tc>
        <w:tc>
          <w:tcPr>
            <w:tcW w:w="2556" w:type="dxa"/>
            <w:tcBorders>
              <w:top w:val="single" w:sz="4" w:space="0" w:color="000000"/>
              <w:left w:val="single" w:sz="4" w:space="0" w:color="000000"/>
              <w:bottom w:val="single" w:sz="4" w:space="0" w:color="000000"/>
              <w:right w:val="single" w:sz="4" w:space="0" w:color="000000"/>
            </w:tcBorders>
            <w:vAlign w:val="center"/>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Классный руководитель</w:t>
            </w:r>
          </w:p>
        </w:tc>
      </w:tr>
      <w:tr w:rsidR="00E94B9B" w:rsidRPr="00072C8D" w:rsidTr="00D00231">
        <w:trPr>
          <w:trHeight w:val="144"/>
        </w:trPr>
        <w:tc>
          <w:tcPr>
            <w:tcW w:w="816" w:type="dxa"/>
            <w:tcBorders>
              <w:top w:val="single" w:sz="4" w:space="0" w:color="000000"/>
              <w:left w:val="single" w:sz="4" w:space="0" w:color="000000"/>
              <w:bottom w:val="single" w:sz="4" w:space="0" w:color="000000"/>
              <w:right w:val="nil"/>
            </w:tcBorders>
            <w:vAlign w:val="center"/>
          </w:tcPr>
          <w:p w:rsidR="00E94B9B" w:rsidRPr="00072C8D" w:rsidRDefault="00E94B9B" w:rsidP="00D00231">
            <w:pPr>
              <w:spacing w:line="360" w:lineRule="auto"/>
              <w:jc w:val="both"/>
              <w:rPr>
                <w:rFonts w:eastAsia="Arial Unicode MS"/>
                <w:color w:val="000000"/>
              </w:rPr>
            </w:pPr>
            <w:r w:rsidRPr="00072C8D">
              <w:rPr>
                <w:rFonts w:eastAsia="Arial Unicode MS"/>
                <w:color w:val="000000"/>
                <w:sz w:val="22"/>
                <w:szCs w:val="22"/>
              </w:rPr>
              <w:t xml:space="preserve">8.        </w:t>
            </w:r>
          </w:p>
        </w:tc>
        <w:tc>
          <w:tcPr>
            <w:tcW w:w="5338" w:type="dxa"/>
            <w:tcBorders>
              <w:top w:val="single" w:sz="4" w:space="0" w:color="000000"/>
              <w:left w:val="single" w:sz="4" w:space="0" w:color="000000"/>
              <w:bottom w:val="single" w:sz="4" w:space="0" w:color="000000"/>
              <w:right w:val="nil"/>
            </w:tcBorders>
            <w:vAlign w:val="center"/>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Проводить закаливание детей.</w:t>
            </w:r>
          </w:p>
        </w:tc>
        <w:tc>
          <w:tcPr>
            <w:tcW w:w="1354" w:type="dxa"/>
            <w:tcBorders>
              <w:top w:val="single" w:sz="4" w:space="0" w:color="000000"/>
              <w:left w:val="single" w:sz="4" w:space="0" w:color="000000"/>
              <w:bottom w:val="single" w:sz="4" w:space="0" w:color="000000"/>
              <w:right w:val="nil"/>
            </w:tcBorders>
            <w:vAlign w:val="center"/>
          </w:tcPr>
          <w:p w:rsidR="00E94B9B" w:rsidRPr="00072C8D" w:rsidRDefault="00E94B9B" w:rsidP="00072C8D">
            <w:pPr>
              <w:spacing w:line="360" w:lineRule="auto"/>
              <w:jc w:val="both"/>
              <w:rPr>
                <w:rFonts w:eastAsia="Arial Unicode MS"/>
                <w:color w:val="000000"/>
              </w:rPr>
            </w:pPr>
            <w:r w:rsidRPr="00072C8D">
              <w:rPr>
                <w:rFonts w:eastAsia="Arial Unicode MS"/>
                <w:color w:val="000000"/>
                <w:sz w:val="22"/>
                <w:szCs w:val="22"/>
              </w:rPr>
              <w:t>В течение года</w:t>
            </w:r>
          </w:p>
        </w:tc>
        <w:tc>
          <w:tcPr>
            <w:tcW w:w="2556" w:type="dxa"/>
            <w:tcBorders>
              <w:top w:val="single" w:sz="4" w:space="0" w:color="000000"/>
              <w:left w:val="single" w:sz="4" w:space="0" w:color="000000"/>
              <w:bottom w:val="single" w:sz="4" w:space="0" w:color="000000"/>
              <w:right w:val="single" w:sz="4" w:space="0" w:color="000000"/>
            </w:tcBorders>
            <w:vAlign w:val="center"/>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Родители (в домашних условиях).</w:t>
            </w:r>
          </w:p>
        </w:tc>
      </w:tr>
      <w:tr w:rsidR="00E94B9B" w:rsidRPr="00072C8D" w:rsidTr="00D00231">
        <w:trPr>
          <w:trHeight w:val="144"/>
        </w:trPr>
        <w:tc>
          <w:tcPr>
            <w:tcW w:w="816" w:type="dxa"/>
            <w:tcBorders>
              <w:top w:val="single" w:sz="4" w:space="0" w:color="000000"/>
              <w:left w:val="single" w:sz="4" w:space="0" w:color="000000"/>
              <w:bottom w:val="single" w:sz="4" w:space="0" w:color="000000"/>
              <w:right w:val="nil"/>
            </w:tcBorders>
            <w:vAlign w:val="center"/>
          </w:tcPr>
          <w:p w:rsidR="00E94B9B" w:rsidRPr="00072C8D" w:rsidRDefault="00E94B9B" w:rsidP="00D00231">
            <w:pPr>
              <w:spacing w:line="360" w:lineRule="auto"/>
              <w:jc w:val="both"/>
              <w:rPr>
                <w:rFonts w:eastAsia="Arial Unicode MS"/>
                <w:color w:val="000000"/>
              </w:rPr>
            </w:pPr>
            <w:r w:rsidRPr="00072C8D">
              <w:rPr>
                <w:rFonts w:eastAsia="Arial Unicode MS"/>
                <w:color w:val="000000"/>
                <w:sz w:val="22"/>
                <w:szCs w:val="22"/>
              </w:rPr>
              <w:t xml:space="preserve">9.        </w:t>
            </w:r>
          </w:p>
        </w:tc>
        <w:tc>
          <w:tcPr>
            <w:tcW w:w="5338" w:type="dxa"/>
            <w:tcBorders>
              <w:top w:val="single" w:sz="4" w:space="0" w:color="000000"/>
              <w:left w:val="single" w:sz="4" w:space="0" w:color="000000"/>
              <w:bottom w:val="single" w:sz="4" w:space="0" w:color="000000"/>
              <w:right w:val="nil"/>
            </w:tcBorders>
            <w:vAlign w:val="center"/>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Прививать интерес к здоровому образу жизни на примере художественной литературы, посещая школьную библиотеку.</w:t>
            </w:r>
          </w:p>
        </w:tc>
        <w:tc>
          <w:tcPr>
            <w:tcW w:w="1354" w:type="dxa"/>
            <w:tcBorders>
              <w:top w:val="single" w:sz="4" w:space="0" w:color="000000"/>
              <w:left w:val="single" w:sz="4" w:space="0" w:color="000000"/>
              <w:bottom w:val="single" w:sz="4" w:space="0" w:color="000000"/>
              <w:right w:val="nil"/>
            </w:tcBorders>
            <w:vAlign w:val="center"/>
          </w:tcPr>
          <w:p w:rsidR="00E94B9B" w:rsidRPr="00072C8D" w:rsidRDefault="00E94B9B" w:rsidP="00072C8D">
            <w:pPr>
              <w:spacing w:line="360" w:lineRule="auto"/>
              <w:jc w:val="both"/>
              <w:rPr>
                <w:rFonts w:eastAsia="Arial Unicode MS"/>
                <w:color w:val="000000"/>
              </w:rPr>
            </w:pPr>
            <w:r w:rsidRPr="00072C8D">
              <w:rPr>
                <w:rFonts w:eastAsia="Arial Unicode MS"/>
                <w:color w:val="000000"/>
                <w:sz w:val="22"/>
                <w:szCs w:val="22"/>
              </w:rPr>
              <w:t>В течение года</w:t>
            </w:r>
          </w:p>
        </w:tc>
        <w:tc>
          <w:tcPr>
            <w:tcW w:w="2556" w:type="dxa"/>
            <w:tcBorders>
              <w:top w:val="single" w:sz="4" w:space="0" w:color="000000"/>
              <w:left w:val="single" w:sz="4" w:space="0" w:color="000000"/>
              <w:bottom w:val="single" w:sz="4" w:space="0" w:color="000000"/>
              <w:right w:val="single" w:sz="4" w:space="0" w:color="000000"/>
            </w:tcBorders>
            <w:vAlign w:val="center"/>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Классный руководитель, библиотекарь.</w:t>
            </w:r>
          </w:p>
        </w:tc>
      </w:tr>
      <w:tr w:rsidR="00E94B9B" w:rsidRPr="00072C8D" w:rsidTr="00D00231">
        <w:trPr>
          <w:trHeight w:val="144"/>
        </w:trPr>
        <w:tc>
          <w:tcPr>
            <w:tcW w:w="816" w:type="dxa"/>
            <w:tcBorders>
              <w:top w:val="single" w:sz="4" w:space="0" w:color="000000"/>
              <w:left w:val="single" w:sz="4" w:space="0" w:color="000000"/>
              <w:bottom w:val="single" w:sz="4" w:space="0" w:color="000000"/>
              <w:right w:val="nil"/>
            </w:tcBorders>
            <w:vAlign w:val="center"/>
          </w:tcPr>
          <w:p w:rsidR="00E94B9B" w:rsidRPr="00072C8D" w:rsidRDefault="00E94B9B" w:rsidP="00D00231">
            <w:pPr>
              <w:spacing w:line="360" w:lineRule="auto"/>
              <w:jc w:val="both"/>
              <w:rPr>
                <w:rFonts w:eastAsia="Arial Unicode MS"/>
                <w:color w:val="000000"/>
              </w:rPr>
            </w:pPr>
            <w:r w:rsidRPr="00072C8D">
              <w:rPr>
                <w:rFonts w:eastAsia="Arial Unicode MS"/>
                <w:color w:val="000000"/>
                <w:sz w:val="22"/>
                <w:szCs w:val="22"/>
              </w:rPr>
              <w:t xml:space="preserve">10.    </w:t>
            </w:r>
          </w:p>
        </w:tc>
        <w:tc>
          <w:tcPr>
            <w:tcW w:w="5338" w:type="dxa"/>
            <w:tcBorders>
              <w:top w:val="single" w:sz="4" w:space="0" w:color="000000"/>
              <w:left w:val="single" w:sz="4" w:space="0" w:color="000000"/>
              <w:bottom w:val="single" w:sz="4" w:space="0" w:color="000000"/>
              <w:right w:val="nil"/>
            </w:tcBorders>
            <w:vAlign w:val="center"/>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Создавать на каждом уроке эмоциональный фон, повышающий мотивацию к обучению.</w:t>
            </w:r>
          </w:p>
        </w:tc>
        <w:tc>
          <w:tcPr>
            <w:tcW w:w="1354" w:type="dxa"/>
            <w:tcBorders>
              <w:top w:val="single" w:sz="4" w:space="0" w:color="000000"/>
              <w:left w:val="single" w:sz="4" w:space="0" w:color="000000"/>
              <w:bottom w:val="single" w:sz="4" w:space="0" w:color="000000"/>
              <w:right w:val="nil"/>
            </w:tcBorders>
            <w:vAlign w:val="center"/>
          </w:tcPr>
          <w:p w:rsidR="00E94B9B" w:rsidRPr="00072C8D" w:rsidRDefault="00E94B9B" w:rsidP="00072C8D">
            <w:pPr>
              <w:spacing w:line="360" w:lineRule="auto"/>
              <w:jc w:val="both"/>
              <w:rPr>
                <w:rFonts w:eastAsia="Arial Unicode MS"/>
                <w:color w:val="000000"/>
              </w:rPr>
            </w:pPr>
            <w:r w:rsidRPr="00072C8D">
              <w:rPr>
                <w:rFonts w:eastAsia="Arial Unicode MS"/>
                <w:color w:val="000000"/>
                <w:sz w:val="22"/>
                <w:szCs w:val="22"/>
              </w:rPr>
              <w:t>В течение года</w:t>
            </w:r>
          </w:p>
        </w:tc>
        <w:tc>
          <w:tcPr>
            <w:tcW w:w="2556" w:type="dxa"/>
            <w:tcBorders>
              <w:top w:val="single" w:sz="4" w:space="0" w:color="000000"/>
              <w:left w:val="single" w:sz="4" w:space="0" w:color="000000"/>
              <w:bottom w:val="single" w:sz="4" w:space="0" w:color="000000"/>
              <w:right w:val="single" w:sz="4" w:space="0" w:color="000000"/>
            </w:tcBorders>
            <w:vAlign w:val="center"/>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Классный руководитель</w:t>
            </w:r>
          </w:p>
        </w:tc>
      </w:tr>
      <w:tr w:rsidR="00E94B9B" w:rsidRPr="00072C8D" w:rsidTr="00D00231">
        <w:trPr>
          <w:trHeight w:val="689"/>
        </w:trPr>
        <w:tc>
          <w:tcPr>
            <w:tcW w:w="816" w:type="dxa"/>
            <w:tcBorders>
              <w:top w:val="single" w:sz="4" w:space="0" w:color="000000"/>
              <w:left w:val="single" w:sz="4" w:space="0" w:color="000000"/>
              <w:bottom w:val="single" w:sz="4" w:space="0" w:color="000000"/>
              <w:right w:val="nil"/>
            </w:tcBorders>
            <w:vAlign w:val="center"/>
          </w:tcPr>
          <w:p w:rsidR="00E94B9B" w:rsidRPr="00072C8D" w:rsidRDefault="00E94B9B" w:rsidP="00D00231">
            <w:pPr>
              <w:spacing w:line="360" w:lineRule="auto"/>
              <w:jc w:val="both"/>
              <w:rPr>
                <w:rFonts w:eastAsia="Arial Unicode MS"/>
                <w:color w:val="000000"/>
              </w:rPr>
            </w:pPr>
            <w:r w:rsidRPr="00072C8D">
              <w:rPr>
                <w:rFonts w:eastAsia="Arial Unicode MS"/>
                <w:color w:val="000000"/>
                <w:sz w:val="22"/>
                <w:szCs w:val="22"/>
              </w:rPr>
              <w:t xml:space="preserve">11.    </w:t>
            </w:r>
          </w:p>
        </w:tc>
        <w:tc>
          <w:tcPr>
            <w:tcW w:w="5338" w:type="dxa"/>
            <w:tcBorders>
              <w:top w:val="single" w:sz="4" w:space="0" w:color="000000"/>
              <w:left w:val="single" w:sz="4" w:space="0" w:color="000000"/>
              <w:bottom w:val="single" w:sz="4" w:space="0" w:color="000000"/>
              <w:right w:val="nil"/>
            </w:tcBorders>
            <w:vAlign w:val="center"/>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 xml:space="preserve">Организовывать учебные занятия с исключением факторов, негативно влияющих на здоровье </w:t>
            </w:r>
            <w:r w:rsidR="006B600C" w:rsidRPr="00072C8D">
              <w:rPr>
                <w:rFonts w:eastAsia="Arial Unicode MS"/>
                <w:color w:val="000000"/>
                <w:sz w:val="22"/>
                <w:szCs w:val="22"/>
              </w:rPr>
              <w:t>об</w:t>
            </w:r>
            <w:r w:rsidRPr="00072C8D">
              <w:rPr>
                <w:rFonts w:eastAsia="Arial Unicode MS"/>
                <w:color w:val="000000"/>
                <w:sz w:val="22"/>
                <w:szCs w:val="22"/>
              </w:rPr>
              <w:t>уча</w:t>
            </w:r>
            <w:r w:rsidR="006B600C" w:rsidRPr="00072C8D">
              <w:rPr>
                <w:rFonts w:eastAsia="Arial Unicode MS"/>
                <w:color w:val="000000"/>
                <w:sz w:val="22"/>
                <w:szCs w:val="22"/>
              </w:rPr>
              <w:t>ю</w:t>
            </w:r>
            <w:r w:rsidRPr="00072C8D">
              <w:rPr>
                <w:rFonts w:eastAsia="Arial Unicode MS"/>
                <w:color w:val="000000"/>
                <w:sz w:val="22"/>
                <w:szCs w:val="22"/>
              </w:rPr>
              <w:t>щихся.</w:t>
            </w:r>
          </w:p>
        </w:tc>
        <w:tc>
          <w:tcPr>
            <w:tcW w:w="1354" w:type="dxa"/>
            <w:tcBorders>
              <w:top w:val="single" w:sz="4" w:space="0" w:color="000000"/>
              <w:left w:val="single" w:sz="4" w:space="0" w:color="000000"/>
              <w:bottom w:val="single" w:sz="4" w:space="0" w:color="000000"/>
              <w:right w:val="nil"/>
            </w:tcBorders>
            <w:vAlign w:val="center"/>
          </w:tcPr>
          <w:p w:rsidR="00E94B9B" w:rsidRPr="00072C8D" w:rsidRDefault="00E94B9B" w:rsidP="00D00231">
            <w:pPr>
              <w:spacing w:line="360" w:lineRule="auto"/>
              <w:jc w:val="both"/>
              <w:rPr>
                <w:rFonts w:eastAsia="Arial Unicode MS"/>
                <w:color w:val="000000"/>
              </w:rPr>
            </w:pPr>
            <w:r w:rsidRPr="00072C8D">
              <w:rPr>
                <w:rFonts w:eastAsia="Arial Unicode MS"/>
                <w:color w:val="000000"/>
                <w:sz w:val="22"/>
                <w:szCs w:val="22"/>
              </w:rPr>
              <w:t xml:space="preserve">Ежедневно </w:t>
            </w:r>
          </w:p>
        </w:tc>
        <w:tc>
          <w:tcPr>
            <w:tcW w:w="2556" w:type="dxa"/>
            <w:tcBorders>
              <w:top w:val="single" w:sz="4" w:space="0" w:color="000000"/>
              <w:left w:val="single" w:sz="4" w:space="0" w:color="000000"/>
              <w:bottom w:val="single" w:sz="4" w:space="0" w:color="000000"/>
              <w:right w:val="single" w:sz="4" w:space="0" w:color="000000"/>
            </w:tcBorders>
            <w:vAlign w:val="center"/>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Классный руководитель</w:t>
            </w:r>
          </w:p>
        </w:tc>
      </w:tr>
      <w:tr w:rsidR="00E94B9B" w:rsidRPr="00072C8D" w:rsidTr="00D00231">
        <w:trPr>
          <w:trHeight w:val="689"/>
        </w:trPr>
        <w:tc>
          <w:tcPr>
            <w:tcW w:w="816" w:type="dxa"/>
            <w:tcBorders>
              <w:top w:val="single" w:sz="4" w:space="0" w:color="000000"/>
              <w:left w:val="single" w:sz="4" w:space="0" w:color="000000"/>
              <w:bottom w:val="single" w:sz="4" w:space="0" w:color="000000"/>
              <w:right w:val="nil"/>
            </w:tcBorders>
            <w:vAlign w:val="center"/>
          </w:tcPr>
          <w:p w:rsidR="00E94B9B" w:rsidRPr="00072C8D" w:rsidRDefault="00E94B9B" w:rsidP="00D00231">
            <w:pPr>
              <w:spacing w:line="360" w:lineRule="auto"/>
              <w:jc w:val="both"/>
              <w:rPr>
                <w:rFonts w:eastAsia="Arial Unicode MS"/>
                <w:color w:val="000000"/>
              </w:rPr>
            </w:pPr>
            <w:r w:rsidRPr="00072C8D">
              <w:rPr>
                <w:rFonts w:eastAsia="Arial Unicode MS"/>
                <w:color w:val="000000"/>
                <w:sz w:val="22"/>
                <w:szCs w:val="22"/>
              </w:rPr>
              <w:lastRenderedPageBreak/>
              <w:t xml:space="preserve">12.    </w:t>
            </w:r>
          </w:p>
        </w:tc>
        <w:tc>
          <w:tcPr>
            <w:tcW w:w="5338" w:type="dxa"/>
            <w:tcBorders>
              <w:top w:val="single" w:sz="4" w:space="0" w:color="000000"/>
              <w:left w:val="single" w:sz="4" w:space="0" w:color="000000"/>
              <w:bottom w:val="single" w:sz="4" w:space="0" w:color="000000"/>
              <w:right w:val="nil"/>
            </w:tcBorders>
            <w:vAlign w:val="center"/>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Работать по расписанию уроков с соблюдением норм СанПиНов.</w:t>
            </w:r>
          </w:p>
        </w:tc>
        <w:tc>
          <w:tcPr>
            <w:tcW w:w="1354" w:type="dxa"/>
            <w:tcBorders>
              <w:top w:val="single" w:sz="4" w:space="0" w:color="000000"/>
              <w:left w:val="single" w:sz="4" w:space="0" w:color="000000"/>
              <w:bottom w:val="single" w:sz="4" w:space="0" w:color="000000"/>
              <w:right w:val="nil"/>
            </w:tcBorders>
            <w:vAlign w:val="center"/>
          </w:tcPr>
          <w:p w:rsidR="00E94B9B" w:rsidRPr="00072C8D" w:rsidRDefault="00E94B9B" w:rsidP="00D00231">
            <w:pPr>
              <w:spacing w:line="360" w:lineRule="auto"/>
              <w:jc w:val="both"/>
              <w:rPr>
                <w:rFonts w:eastAsia="Arial Unicode MS"/>
                <w:color w:val="000000"/>
              </w:rPr>
            </w:pPr>
            <w:r w:rsidRPr="00072C8D">
              <w:rPr>
                <w:rFonts w:eastAsia="Arial Unicode MS"/>
                <w:color w:val="000000"/>
                <w:sz w:val="22"/>
                <w:szCs w:val="22"/>
              </w:rPr>
              <w:t>Ежедневно</w:t>
            </w:r>
          </w:p>
        </w:tc>
        <w:tc>
          <w:tcPr>
            <w:tcW w:w="2556" w:type="dxa"/>
            <w:tcBorders>
              <w:top w:val="single" w:sz="4" w:space="0" w:color="000000"/>
              <w:left w:val="single" w:sz="4" w:space="0" w:color="000000"/>
              <w:bottom w:val="single" w:sz="4" w:space="0" w:color="000000"/>
              <w:right w:val="single" w:sz="4" w:space="0" w:color="000000"/>
            </w:tcBorders>
            <w:vAlign w:val="center"/>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Классный руководитель заместитель директора</w:t>
            </w:r>
          </w:p>
        </w:tc>
      </w:tr>
      <w:tr w:rsidR="00E94B9B" w:rsidRPr="00072C8D" w:rsidTr="00D00231">
        <w:trPr>
          <w:trHeight w:val="689"/>
        </w:trPr>
        <w:tc>
          <w:tcPr>
            <w:tcW w:w="816" w:type="dxa"/>
            <w:tcBorders>
              <w:top w:val="single" w:sz="4" w:space="0" w:color="000000"/>
              <w:left w:val="single" w:sz="4" w:space="0" w:color="000000"/>
              <w:bottom w:val="single" w:sz="4" w:space="0" w:color="000000"/>
              <w:right w:val="nil"/>
            </w:tcBorders>
            <w:vAlign w:val="center"/>
          </w:tcPr>
          <w:p w:rsidR="00E94B9B" w:rsidRPr="00072C8D" w:rsidRDefault="00E94B9B" w:rsidP="00D00231">
            <w:pPr>
              <w:spacing w:line="360" w:lineRule="auto"/>
              <w:jc w:val="both"/>
              <w:rPr>
                <w:rFonts w:eastAsia="Arial Unicode MS"/>
                <w:color w:val="000000"/>
              </w:rPr>
            </w:pPr>
            <w:r w:rsidRPr="00072C8D">
              <w:rPr>
                <w:rFonts w:eastAsia="Arial Unicode MS"/>
                <w:color w:val="000000"/>
                <w:sz w:val="22"/>
                <w:szCs w:val="22"/>
              </w:rPr>
              <w:t xml:space="preserve">13.    </w:t>
            </w:r>
          </w:p>
        </w:tc>
        <w:tc>
          <w:tcPr>
            <w:tcW w:w="5338" w:type="dxa"/>
            <w:tcBorders>
              <w:top w:val="single" w:sz="4" w:space="0" w:color="000000"/>
              <w:left w:val="single" w:sz="4" w:space="0" w:color="000000"/>
              <w:bottom w:val="single" w:sz="4" w:space="0" w:color="000000"/>
              <w:right w:val="nil"/>
            </w:tcBorders>
            <w:vAlign w:val="center"/>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Учитывать объём учебной нагрузки – количество уроков и их продолжительность.</w:t>
            </w:r>
          </w:p>
        </w:tc>
        <w:tc>
          <w:tcPr>
            <w:tcW w:w="1354" w:type="dxa"/>
            <w:tcBorders>
              <w:top w:val="single" w:sz="4" w:space="0" w:color="000000"/>
              <w:left w:val="single" w:sz="4" w:space="0" w:color="000000"/>
              <w:bottom w:val="single" w:sz="4" w:space="0" w:color="000000"/>
              <w:right w:val="nil"/>
            </w:tcBorders>
            <w:vAlign w:val="center"/>
          </w:tcPr>
          <w:p w:rsidR="00E94B9B" w:rsidRPr="00072C8D" w:rsidRDefault="00E94B9B" w:rsidP="00D00231">
            <w:pPr>
              <w:spacing w:line="360" w:lineRule="auto"/>
              <w:jc w:val="both"/>
              <w:rPr>
                <w:rFonts w:eastAsia="Arial Unicode MS"/>
                <w:color w:val="000000"/>
              </w:rPr>
            </w:pPr>
            <w:r w:rsidRPr="00072C8D">
              <w:rPr>
                <w:rFonts w:eastAsia="Arial Unicode MS"/>
                <w:color w:val="000000"/>
                <w:sz w:val="22"/>
                <w:szCs w:val="22"/>
              </w:rPr>
              <w:t>Ежедневно</w:t>
            </w:r>
          </w:p>
        </w:tc>
        <w:tc>
          <w:tcPr>
            <w:tcW w:w="2556" w:type="dxa"/>
            <w:tcBorders>
              <w:top w:val="single" w:sz="4" w:space="0" w:color="000000"/>
              <w:left w:val="single" w:sz="4" w:space="0" w:color="000000"/>
              <w:bottom w:val="single" w:sz="4" w:space="0" w:color="000000"/>
              <w:right w:val="single" w:sz="4" w:space="0" w:color="000000"/>
            </w:tcBorders>
            <w:vAlign w:val="center"/>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Классный руководитель заместитель директора</w:t>
            </w:r>
          </w:p>
        </w:tc>
      </w:tr>
      <w:tr w:rsidR="00E94B9B" w:rsidRPr="00072C8D" w:rsidTr="00D00231">
        <w:trPr>
          <w:trHeight w:val="923"/>
        </w:trPr>
        <w:tc>
          <w:tcPr>
            <w:tcW w:w="816" w:type="dxa"/>
            <w:tcBorders>
              <w:top w:val="single" w:sz="4" w:space="0" w:color="000000"/>
              <w:left w:val="single" w:sz="4" w:space="0" w:color="000000"/>
              <w:bottom w:val="single" w:sz="4" w:space="0" w:color="000000"/>
              <w:right w:val="nil"/>
            </w:tcBorders>
            <w:vAlign w:val="center"/>
          </w:tcPr>
          <w:p w:rsidR="00E94B9B" w:rsidRPr="00072C8D" w:rsidRDefault="00E94B9B" w:rsidP="00D00231">
            <w:pPr>
              <w:spacing w:line="360" w:lineRule="auto"/>
              <w:jc w:val="both"/>
              <w:rPr>
                <w:rFonts w:eastAsia="Arial Unicode MS"/>
                <w:color w:val="000000"/>
              </w:rPr>
            </w:pPr>
            <w:r w:rsidRPr="00072C8D">
              <w:rPr>
                <w:rFonts w:eastAsia="Arial Unicode MS"/>
                <w:color w:val="000000"/>
                <w:sz w:val="22"/>
                <w:szCs w:val="22"/>
              </w:rPr>
              <w:t xml:space="preserve">15.    </w:t>
            </w:r>
          </w:p>
        </w:tc>
        <w:tc>
          <w:tcPr>
            <w:tcW w:w="5338" w:type="dxa"/>
            <w:tcBorders>
              <w:top w:val="single" w:sz="4" w:space="0" w:color="000000"/>
              <w:left w:val="single" w:sz="4" w:space="0" w:color="000000"/>
              <w:bottom w:val="single" w:sz="4" w:space="0" w:color="000000"/>
              <w:right w:val="nil"/>
            </w:tcBorders>
            <w:vAlign w:val="center"/>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 xml:space="preserve">Применять на уроках современные образовательные технологии, </w:t>
            </w:r>
            <w:proofErr w:type="gramStart"/>
            <w:r w:rsidRPr="00072C8D">
              <w:rPr>
                <w:rFonts w:eastAsia="Arial Unicode MS"/>
                <w:color w:val="000000"/>
                <w:sz w:val="22"/>
                <w:szCs w:val="22"/>
              </w:rPr>
              <w:t>личностно-ориентированный</w:t>
            </w:r>
            <w:proofErr w:type="gramEnd"/>
            <w:r w:rsidRPr="00072C8D">
              <w:rPr>
                <w:rFonts w:eastAsia="Arial Unicode MS"/>
                <w:color w:val="000000"/>
                <w:sz w:val="22"/>
                <w:szCs w:val="22"/>
              </w:rPr>
              <w:t xml:space="preserve"> и индивидуально-дифференцированный подходы к </w:t>
            </w:r>
            <w:r w:rsidR="006B600C" w:rsidRPr="00072C8D">
              <w:rPr>
                <w:rFonts w:eastAsia="Arial Unicode MS"/>
                <w:color w:val="000000"/>
                <w:sz w:val="22"/>
                <w:szCs w:val="22"/>
              </w:rPr>
              <w:t>об</w:t>
            </w:r>
            <w:r w:rsidRPr="00072C8D">
              <w:rPr>
                <w:rFonts w:eastAsia="Arial Unicode MS"/>
                <w:color w:val="000000"/>
                <w:sz w:val="22"/>
                <w:szCs w:val="22"/>
              </w:rPr>
              <w:t>уча</w:t>
            </w:r>
            <w:r w:rsidR="006B600C" w:rsidRPr="00072C8D">
              <w:rPr>
                <w:rFonts w:eastAsia="Arial Unicode MS"/>
                <w:color w:val="000000"/>
                <w:sz w:val="22"/>
                <w:szCs w:val="22"/>
              </w:rPr>
              <w:t>ю</w:t>
            </w:r>
            <w:r w:rsidRPr="00072C8D">
              <w:rPr>
                <w:rFonts w:eastAsia="Arial Unicode MS"/>
                <w:color w:val="000000"/>
                <w:sz w:val="22"/>
                <w:szCs w:val="22"/>
              </w:rPr>
              <w:t>щимся.</w:t>
            </w:r>
          </w:p>
        </w:tc>
        <w:tc>
          <w:tcPr>
            <w:tcW w:w="1354" w:type="dxa"/>
            <w:tcBorders>
              <w:top w:val="single" w:sz="4" w:space="0" w:color="000000"/>
              <w:left w:val="single" w:sz="4" w:space="0" w:color="000000"/>
              <w:bottom w:val="single" w:sz="4" w:space="0" w:color="000000"/>
              <w:right w:val="nil"/>
            </w:tcBorders>
            <w:vAlign w:val="center"/>
          </w:tcPr>
          <w:p w:rsidR="00E94B9B" w:rsidRPr="00072C8D" w:rsidRDefault="00E94B9B" w:rsidP="00072C8D">
            <w:pPr>
              <w:spacing w:line="360" w:lineRule="auto"/>
              <w:jc w:val="both"/>
              <w:rPr>
                <w:rFonts w:eastAsia="Arial Unicode MS"/>
                <w:color w:val="000000"/>
              </w:rPr>
            </w:pPr>
            <w:r w:rsidRPr="00072C8D">
              <w:rPr>
                <w:rFonts w:eastAsia="Arial Unicode MS"/>
                <w:color w:val="000000"/>
                <w:sz w:val="22"/>
                <w:szCs w:val="22"/>
              </w:rPr>
              <w:t>В течение года</w:t>
            </w:r>
          </w:p>
        </w:tc>
        <w:tc>
          <w:tcPr>
            <w:tcW w:w="2556" w:type="dxa"/>
            <w:tcBorders>
              <w:top w:val="single" w:sz="4" w:space="0" w:color="000000"/>
              <w:left w:val="single" w:sz="4" w:space="0" w:color="000000"/>
              <w:bottom w:val="single" w:sz="4" w:space="0" w:color="000000"/>
              <w:right w:val="single" w:sz="4" w:space="0" w:color="000000"/>
            </w:tcBorders>
            <w:vAlign w:val="center"/>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Классный руководитель заместитель директора</w:t>
            </w:r>
          </w:p>
        </w:tc>
      </w:tr>
      <w:tr w:rsidR="00E94B9B" w:rsidRPr="00072C8D" w:rsidTr="006B600C">
        <w:trPr>
          <w:trHeight w:val="1125"/>
        </w:trPr>
        <w:tc>
          <w:tcPr>
            <w:tcW w:w="816" w:type="dxa"/>
            <w:tcBorders>
              <w:top w:val="single" w:sz="4" w:space="0" w:color="000000"/>
              <w:left w:val="single" w:sz="4" w:space="0" w:color="000000"/>
              <w:bottom w:val="single" w:sz="4" w:space="0" w:color="000000"/>
              <w:right w:val="nil"/>
            </w:tcBorders>
            <w:vAlign w:val="center"/>
          </w:tcPr>
          <w:p w:rsidR="00E94B9B" w:rsidRPr="00072C8D" w:rsidRDefault="00E94B9B" w:rsidP="00D00231">
            <w:pPr>
              <w:spacing w:line="360" w:lineRule="auto"/>
              <w:jc w:val="both"/>
              <w:rPr>
                <w:rFonts w:eastAsia="Arial Unicode MS"/>
                <w:color w:val="000000"/>
              </w:rPr>
            </w:pPr>
            <w:r w:rsidRPr="00072C8D">
              <w:rPr>
                <w:rFonts w:eastAsia="Arial Unicode MS"/>
                <w:color w:val="000000"/>
                <w:sz w:val="22"/>
                <w:szCs w:val="22"/>
              </w:rPr>
              <w:t xml:space="preserve">16.    </w:t>
            </w:r>
          </w:p>
        </w:tc>
        <w:tc>
          <w:tcPr>
            <w:tcW w:w="5338" w:type="dxa"/>
            <w:tcBorders>
              <w:top w:val="single" w:sz="4" w:space="0" w:color="000000"/>
              <w:left w:val="single" w:sz="4" w:space="0" w:color="000000"/>
              <w:bottom w:val="single" w:sz="4" w:space="0" w:color="000000"/>
              <w:right w:val="nil"/>
            </w:tcBorders>
            <w:vAlign w:val="center"/>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Выполнять мероприятия для профилактики нарушения зрения:</w:t>
            </w:r>
          </w:p>
          <w:p w:rsidR="00E94B9B" w:rsidRPr="00072C8D" w:rsidRDefault="00E94B9B" w:rsidP="00A707BD">
            <w:pPr>
              <w:numPr>
                <w:ilvl w:val="0"/>
                <w:numId w:val="59"/>
              </w:numPr>
              <w:spacing w:line="360" w:lineRule="auto"/>
              <w:jc w:val="both"/>
              <w:rPr>
                <w:rFonts w:eastAsia="Arial Unicode MS"/>
                <w:color w:val="000000"/>
              </w:rPr>
            </w:pPr>
            <w:r w:rsidRPr="00072C8D">
              <w:rPr>
                <w:rFonts w:eastAsia="Arial Unicode MS"/>
                <w:color w:val="000000"/>
                <w:sz w:val="22"/>
                <w:szCs w:val="22"/>
              </w:rPr>
              <w:t>следить за освещённостью в классе;</w:t>
            </w:r>
          </w:p>
          <w:p w:rsidR="00E94B9B" w:rsidRPr="00072C8D" w:rsidRDefault="00E94B9B" w:rsidP="00A707BD">
            <w:pPr>
              <w:numPr>
                <w:ilvl w:val="0"/>
                <w:numId w:val="59"/>
              </w:numPr>
              <w:spacing w:line="360" w:lineRule="auto"/>
              <w:jc w:val="both"/>
              <w:rPr>
                <w:rFonts w:eastAsia="Arial Unicode MS"/>
                <w:color w:val="000000"/>
              </w:rPr>
            </w:pPr>
            <w:r w:rsidRPr="00072C8D">
              <w:rPr>
                <w:rFonts w:eastAsia="Arial Unicode MS"/>
                <w:color w:val="000000"/>
                <w:sz w:val="22"/>
                <w:szCs w:val="22"/>
              </w:rPr>
              <w:t>дизайн классных комнат;</w:t>
            </w:r>
          </w:p>
          <w:p w:rsidR="00E94B9B" w:rsidRPr="00072C8D" w:rsidRDefault="00E94B9B" w:rsidP="00A707BD">
            <w:pPr>
              <w:numPr>
                <w:ilvl w:val="0"/>
                <w:numId w:val="59"/>
              </w:numPr>
              <w:spacing w:line="360" w:lineRule="auto"/>
              <w:jc w:val="both"/>
              <w:rPr>
                <w:rFonts w:eastAsia="Arial Unicode MS"/>
                <w:color w:val="000000"/>
              </w:rPr>
            </w:pPr>
            <w:r w:rsidRPr="00072C8D">
              <w:rPr>
                <w:rFonts w:eastAsia="Arial Unicode MS"/>
                <w:color w:val="000000"/>
                <w:sz w:val="22"/>
                <w:szCs w:val="22"/>
              </w:rPr>
              <w:t>использование удобной мебели;</w:t>
            </w:r>
          </w:p>
          <w:p w:rsidR="00E94B9B" w:rsidRPr="00072C8D" w:rsidRDefault="00E94B9B" w:rsidP="00A707BD">
            <w:pPr>
              <w:numPr>
                <w:ilvl w:val="0"/>
                <w:numId w:val="59"/>
              </w:numPr>
              <w:spacing w:line="360" w:lineRule="auto"/>
              <w:jc w:val="both"/>
              <w:rPr>
                <w:rFonts w:eastAsia="Arial Unicode MS"/>
                <w:color w:val="000000"/>
              </w:rPr>
            </w:pPr>
            <w:r w:rsidRPr="00072C8D">
              <w:rPr>
                <w:rFonts w:eastAsia="Arial Unicode MS"/>
                <w:color w:val="000000"/>
                <w:sz w:val="22"/>
                <w:szCs w:val="22"/>
              </w:rPr>
              <w:t>соблюдение гигиены чтения;</w:t>
            </w:r>
          </w:p>
          <w:p w:rsidR="00E94B9B" w:rsidRPr="00072C8D" w:rsidRDefault="00E94B9B" w:rsidP="00A707BD">
            <w:pPr>
              <w:numPr>
                <w:ilvl w:val="0"/>
                <w:numId w:val="59"/>
              </w:numPr>
              <w:spacing w:line="360" w:lineRule="auto"/>
              <w:jc w:val="both"/>
              <w:rPr>
                <w:rFonts w:eastAsia="Arial Unicode MS"/>
                <w:color w:val="000000"/>
              </w:rPr>
            </w:pPr>
            <w:r w:rsidRPr="00072C8D">
              <w:rPr>
                <w:rFonts w:eastAsia="Arial Unicode MS"/>
                <w:color w:val="000000"/>
                <w:sz w:val="22"/>
                <w:szCs w:val="22"/>
              </w:rPr>
              <w:t>проведение физкультминуток для глаз.</w:t>
            </w:r>
          </w:p>
        </w:tc>
        <w:tc>
          <w:tcPr>
            <w:tcW w:w="1354" w:type="dxa"/>
            <w:tcBorders>
              <w:top w:val="single" w:sz="4" w:space="0" w:color="000000"/>
              <w:left w:val="single" w:sz="4" w:space="0" w:color="000000"/>
              <w:bottom w:val="single" w:sz="4" w:space="0" w:color="000000"/>
              <w:right w:val="nil"/>
            </w:tcBorders>
            <w:vAlign w:val="center"/>
          </w:tcPr>
          <w:p w:rsidR="00E94B9B" w:rsidRPr="00072C8D" w:rsidRDefault="00E94B9B" w:rsidP="00072C8D">
            <w:pPr>
              <w:spacing w:line="360" w:lineRule="auto"/>
              <w:jc w:val="both"/>
              <w:rPr>
                <w:rFonts w:eastAsia="Arial Unicode MS"/>
                <w:color w:val="000000"/>
              </w:rPr>
            </w:pPr>
            <w:r w:rsidRPr="00072C8D">
              <w:rPr>
                <w:rFonts w:eastAsia="Arial Unicode MS"/>
                <w:color w:val="000000"/>
                <w:sz w:val="22"/>
                <w:szCs w:val="22"/>
              </w:rPr>
              <w:t>В течение года</w:t>
            </w:r>
          </w:p>
        </w:tc>
        <w:tc>
          <w:tcPr>
            <w:tcW w:w="2556" w:type="dxa"/>
            <w:tcBorders>
              <w:top w:val="single" w:sz="4" w:space="0" w:color="000000"/>
              <w:left w:val="single" w:sz="4" w:space="0" w:color="000000"/>
              <w:bottom w:val="single" w:sz="4" w:space="0" w:color="000000"/>
              <w:right w:val="single" w:sz="4" w:space="0" w:color="000000"/>
            </w:tcBorders>
            <w:vAlign w:val="center"/>
          </w:tcPr>
          <w:p w:rsidR="00E94B9B" w:rsidRPr="00072C8D" w:rsidRDefault="00E94B9B" w:rsidP="00FD67B2">
            <w:pPr>
              <w:spacing w:line="360" w:lineRule="auto"/>
              <w:jc w:val="both"/>
              <w:rPr>
                <w:rFonts w:eastAsia="Arial Unicode MS"/>
                <w:color w:val="000000"/>
              </w:rPr>
            </w:pPr>
            <w:r w:rsidRPr="00072C8D">
              <w:rPr>
                <w:rFonts w:eastAsia="Arial Unicode MS"/>
                <w:color w:val="000000"/>
                <w:sz w:val="22"/>
                <w:szCs w:val="22"/>
              </w:rPr>
              <w:t>Классный руководитель, администрация школы, заместитель директора по АХЧ.</w:t>
            </w:r>
          </w:p>
        </w:tc>
      </w:tr>
      <w:tr w:rsidR="00E94B9B" w:rsidRPr="00072C8D" w:rsidTr="00D00231">
        <w:trPr>
          <w:trHeight w:val="689"/>
        </w:trPr>
        <w:tc>
          <w:tcPr>
            <w:tcW w:w="816" w:type="dxa"/>
            <w:tcBorders>
              <w:top w:val="single" w:sz="4" w:space="0" w:color="000000"/>
              <w:left w:val="single" w:sz="4" w:space="0" w:color="000000"/>
              <w:bottom w:val="single" w:sz="4" w:space="0" w:color="000000"/>
              <w:right w:val="nil"/>
            </w:tcBorders>
            <w:vAlign w:val="center"/>
          </w:tcPr>
          <w:p w:rsidR="00E94B9B" w:rsidRPr="00072C8D" w:rsidRDefault="00E94B9B" w:rsidP="00D00231">
            <w:pPr>
              <w:spacing w:line="360" w:lineRule="auto"/>
              <w:jc w:val="both"/>
              <w:rPr>
                <w:rFonts w:eastAsia="Arial Unicode MS"/>
                <w:color w:val="000000"/>
              </w:rPr>
            </w:pPr>
            <w:r w:rsidRPr="00072C8D">
              <w:rPr>
                <w:rFonts w:eastAsia="Arial Unicode MS"/>
                <w:color w:val="000000"/>
                <w:sz w:val="22"/>
                <w:szCs w:val="22"/>
              </w:rPr>
              <w:t xml:space="preserve">17.    </w:t>
            </w:r>
          </w:p>
        </w:tc>
        <w:tc>
          <w:tcPr>
            <w:tcW w:w="5338" w:type="dxa"/>
            <w:tcBorders>
              <w:top w:val="single" w:sz="4" w:space="0" w:color="000000"/>
              <w:left w:val="single" w:sz="4" w:space="0" w:color="000000"/>
              <w:bottom w:val="single" w:sz="4" w:space="0" w:color="000000"/>
              <w:right w:val="nil"/>
            </w:tcBorders>
            <w:vAlign w:val="center"/>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 xml:space="preserve">Составлять мониторинг физического развития </w:t>
            </w:r>
            <w:proofErr w:type="gramStart"/>
            <w:r w:rsidR="006B600C" w:rsidRPr="00072C8D">
              <w:rPr>
                <w:rFonts w:eastAsia="Arial Unicode MS"/>
                <w:color w:val="000000"/>
                <w:sz w:val="22"/>
                <w:szCs w:val="22"/>
              </w:rPr>
              <w:t>об</w:t>
            </w:r>
            <w:r w:rsidRPr="00072C8D">
              <w:rPr>
                <w:rFonts w:eastAsia="Arial Unicode MS"/>
                <w:color w:val="000000"/>
                <w:sz w:val="22"/>
                <w:szCs w:val="22"/>
              </w:rPr>
              <w:t>уча</w:t>
            </w:r>
            <w:r w:rsidR="006B600C" w:rsidRPr="00072C8D">
              <w:rPr>
                <w:rFonts w:eastAsia="Arial Unicode MS"/>
                <w:color w:val="000000"/>
                <w:sz w:val="22"/>
                <w:szCs w:val="22"/>
              </w:rPr>
              <w:t>ю</w:t>
            </w:r>
            <w:r w:rsidRPr="00072C8D">
              <w:rPr>
                <w:rFonts w:eastAsia="Arial Unicode MS"/>
                <w:color w:val="000000"/>
                <w:sz w:val="22"/>
                <w:szCs w:val="22"/>
              </w:rPr>
              <w:t>щихся</w:t>
            </w:r>
            <w:proofErr w:type="gramEnd"/>
            <w:r w:rsidRPr="00072C8D">
              <w:rPr>
                <w:rFonts w:eastAsia="Arial Unicode MS"/>
                <w:color w:val="000000"/>
                <w:sz w:val="22"/>
                <w:szCs w:val="22"/>
              </w:rPr>
              <w:t xml:space="preserve"> по итогам медосмотра </w:t>
            </w:r>
          </w:p>
        </w:tc>
        <w:tc>
          <w:tcPr>
            <w:tcW w:w="1354" w:type="dxa"/>
            <w:tcBorders>
              <w:top w:val="single" w:sz="4" w:space="0" w:color="000000"/>
              <w:left w:val="single" w:sz="4" w:space="0" w:color="000000"/>
              <w:bottom w:val="single" w:sz="4" w:space="0" w:color="000000"/>
              <w:right w:val="nil"/>
            </w:tcBorders>
            <w:vAlign w:val="center"/>
          </w:tcPr>
          <w:p w:rsidR="00E94B9B" w:rsidRPr="00072C8D" w:rsidRDefault="00E94B9B" w:rsidP="00072C8D">
            <w:pPr>
              <w:spacing w:line="360" w:lineRule="auto"/>
              <w:jc w:val="both"/>
              <w:rPr>
                <w:rFonts w:eastAsia="Arial Unicode MS"/>
                <w:color w:val="000000"/>
              </w:rPr>
            </w:pPr>
            <w:r w:rsidRPr="00072C8D">
              <w:rPr>
                <w:rFonts w:eastAsia="Arial Unicode MS"/>
                <w:color w:val="000000"/>
                <w:sz w:val="22"/>
                <w:szCs w:val="22"/>
              </w:rPr>
              <w:t>1 раз в год</w:t>
            </w:r>
          </w:p>
        </w:tc>
        <w:tc>
          <w:tcPr>
            <w:tcW w:w="2556" w:type="dxa"/>
            <w:tcBorders>
              <w:top w:val="single" w:sz="4" w:space="0" w:color="000000"/>
              <w:left w:val="single" w:sz="4" w:space="0" w:color="000000"/>
              <w:bottom w:val="single" w:sz="4" w:space="0" w:color="000000"/>
              <w:right w:val="single" w:sz="4" w:space="0" w:color="000000"/>
            </w:tcBorders>
            <w:vAlign w:val="center"/>
          </w:tcPr>
          <w:p w:rsidR="00E94B9B" w:rsidRPr="00072C8D" w:rsidRDefault="00F36C5C" w:rsidP="00E94B9B">
            <w:pPr>
              <w:spacing w:line="360" w:lineRule="auto"/>
              <w:ind w:firstLine="454"/>
              <w:jc w:val="both"/>
              <w:rPr>
                <w:rFonts w:eastAsia="Arial Unicode MS"/>
                <w:color w:val="000000"/>
              </w:rPr>
            </w:pPr>
            <w:r w:rsidRPr="00072C8D">
              <w:rPr>
                <w:rFonts w:eastAsia="Arial Unicode MS"/>
                <w:color w:val="000000"/>
                <w:sz w:val="22"/>
                <w:szCs w:val="22"/>
              </w:rPr>
              <w:t>фельдшер</w:t>
            </w:r>
            <w:r w:rsidR="00E94B9B" w:rsidRPr="00072C8D">
              <w:rPr>
                <w:rFonts w:eastAsia="Arial Unicode MS"/>
                <w:color w:val="000000"/>
                <w:sz w:val="22"/>
                <w:szCs w:val="22"/>
              </w:rPr>
              <w:t>, классный руководитель.</w:t>
            </w:r>
          </w:p>
        </w:tc>
      </w:tr>
      <w:tr w:rsidR="00E94B9B" w:rsidRPr="00072C8D" w:rsidTr="00D00231">
        <w:trPr>
          <w:trHeight w:val="906"/>
        </w:trPr>
        <w:tc>
          <w:tcPr>
            <w:tcW w:w="816" w:type="dxa"/>
            <w:tcBorders>
              <w:top w:val="single" w:sz="4" w:space="0" w:color="000000"/>
              <w:left w:val="single" w:sz="4" w:space="0" w:color="000000"/>
              <w:bottom w:val="single" w:sz="4" w:space="0" w:color="000000"/>
              <w:right w:val="nil"/>
            </w:tcBorders>
            <w:vAlign w:val="center"/>
          </w:tcPr>
          <w:p w:rsidR="00E94B9B" w:rsidRPr="00072C8D" w:rsidRDefault="00E94B9B" w:rsidP="00D00231">
            <w:pPr>
              <w:spacing w:line="360" w:lineRule="auto"/>
              <w:jc w:val="both"/>
              <w:rPr>
                <w:rFonts w:eastAsia="Arial Unicode MS"/>
                <w:color w:val="000000"/>
              </w:rPr>
            </w:pPr>
            <w:r w:rsidRPr="00072C8D">
              <w:rPr>
                <w:rFonts w:eastAsia="Arial Unicode MS"/>
                <w:color w:val="000000"/>
                <w:sz w:val="22"/>
                <w:szCs w:val="22"/>
              </w:rPr>
              <w:t xml:space="preserve">18.    </w:t>
            </w:r>
          </w:p>
        </w:tc>
        <w:tc>
          <w:tcPr>
            <w:tcW w:w="5338" w:type="dxa"/>
            <w:tcBorders>
              <w:top w:val="single" w:sz="4" w:space="0" w:color="000000"/>
              <w:left w:val="single" w:sz="4" w:space="0" w:color="000000"/>
              <w:bottom w:val="single" w:sz="4" w:space="0" w:color="000000"/>
              <w:right w:val="nil"/>
            </w:tcBorders>
            <w:vAlign w:val="center"/>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 xml:space="preserve">Правильная организация щадящего режима дня для </w:t>
            </w:r>
            <w:r w:rsidR="006B600C" w:rsidRPr="00072C8D">
              <w:rPr>
                <w:rFonts w:eastAsia="Arial Unicode MS"/>
                <w:color w:val="000000"/>
                <w:sz w:val="22"/>
                <w:szCs w:val="22"/>
              </w:rPr>
              <w:t>об</w:t>
            </w:r>
            <w:r w:rsidRPr="00072C8D">
              <w:rPr>
                <w:rFonts w:eastAsia="Arial Unicode MS"/>
                <w:color w:val="000000"/>
                <w:sz w:val="22"/>
                <w:szCs w:val="22"/>
              </w:rPr>
              <w:t>уча</w:t>
            </w:r>
            <w:r w:rsidR="006B600C" w:rsidRPr="00072C8D">
              <w:rPr>
                <w:rFonts w:eastAsia="Arial Unicode MS"/>
                <w:color w:val="000000"/>
                <w:sz w:val="22"/>
                <w:szCs w:val="22"/>
              </w:rPr>
              <w:t>ю</w:t>
            </w:r>
            <w:r w:rsidRPr="00072C8D">
              <w:rPr>
                <w:rFonts w:eastAsia="Arial Unicode MS"/>
                <w:color w:val="000000"/>
                <w:sz w:val="22"/>
                <w:szCs w:val="22"/>
              </w:rPr>
              <w:t>щихся перенёсших ОРВИ, и назначение оздоровительных мероприятий, витаминизация детей.</w:t>
            </w:r>
          </w:p>
        </w:tc>
        <w:tc>
          <w:tcPr>
            <w:tcW w:w="1354" w:type="dxa"/>
            <w:tcBorders>
              <w:top w:val="single" w:sz="4" w:space="0" w:color="000000"/>
              <w:left w:val="single" w:sz="4" w:space="0" w:color="000000"/>
              <w:bottom w:val="single" w:sz="4" w:space="0" w:color="000000"/>
              <w:right w:val="nil"/>
            </w:tcBorders>
            <w:vAlign w:val="center"/>
          </w:tcPr>
          <w:p w:rsidR="00E94B9B" w:rsidRPr="00072C8D" w:rsidRDefault="00E94B9B" w:rsidP="00072C8D">
            <w:pPr>
              <w:spacing w:line="360" w:lineRule="auto"/>
              <w:jc w:val="both"/>
              <w:rPr>
                <w:rFonts w:eastAsia="Arial Unicode MS"/>
                <w:color w:val="000000"/>
              </w:rPr>
            </w:pPr>
            <w:r w:rsidRPr="00072C8D">
              <w:rPr>
                <w:rFonts w:eastAsia="Arial Unicode MS"/>
                <w:color w:val="000000"/>
                <w:sz w:val="22"/>
                <w:szCs w:val="22"/>
              </w:rPr>
              <w:t>В течение года</w:t>
            </w:r>
          </w:p>
        </w:tc>
        <w:tc>
          <w:tcPr>
            <w:tcW w:w="2556" w:type="dxa"/>
            <w:tcBorders>
              <w:top w:val="single" w:sz="4" w:space="0" w:color="000000"/>
              <w:left w:val="single" w:sz="4" w:space="0" w:color="000000"/>
              <w:bottom w:val="single" w:sz="4" w:space="0" w:color="000000"/>
              <w:right w:val="single" w:sz="4" w:space="0" w:color="000000"/>
            </w:tcBorders>
            <w:vAlign w:val="center"/>
          </w:tcPr>
          <w:p w:rsidR="00E94B9B" w:rsidRPr="00072C8D" w:rsidRDefault="00F36C5C" w:rsidP="00E94B9B">
            <w:pPr>
              <w:spacing w:line="360" w:lineRule="auto"/>
              <w:ind w:firstLine="454"/>
              <w:jc w:val="both"/>
              <w:rPr>
                <w:rFonts w:eastAsia="Arial Unicode MS"/>
                <w:color w:val="000000"/>
              </w:rPr>
            </w:pPr>
            <w:r w:rsidRPr="00072C8D">
              <w:rPr>
                <w:rFonts w:eastAsia="Arial Unicode MS"/>
                <w:color w:val="000000"/>
                <w:sz w:val="22"/>
                <w:szCs w:val="22"/>
              </w:rPr>
              <w:t>фельдшер</w:t>
            </w:r>
            <w:r w:rsidR="00E94B9B" w:rsidRPr="00072C8D">
              <w:rPr>
                <w:rFonts w:eastAsia="Arial Unicode MS"/>
                <w:color w:val="000000"/>
                <w:sz w:val="22"/>
                <w:szCs w:val="22"/>
              </w:rPr>
              <w:t>, классный руководитель, родители.</w:t>
            </w:r>
          </w:p>
        </w:tc>
      </w:tr>
      <w:tr w:rsidR="00E94B9B" w:rsidRPr="00072C8D" w:rsidTr="00D00231">
        <w:trPr>
          <w:trHeight w:val="923"/>
        </w:trPr>
        <w:tc>
          <w:tcPr>
            <w:tcW w:w="816" w:type="dxa"/>
            <w:tcBorders>
              <w:top w:val="single" w:sz="4" w:space="0" w:color="000000"/>
              <w:left w:val="single" w:sz="4" w:space="0" w:color="000000"/>
              <w:bottom w:val="single" w:sz="4" w:space="0" w:color="000000"/>
              <w:right w:val="nil"/>
            </w:tcBorders>
            <w:vAlign w:val="center"/>
          </w:tcPr>
          <w:p w:rsidR="00E94B9B" w:rsidRPr="00072C8D" w:rsidRDefault="00E94B9B" w:rsidP="00D00231">
            <w:pPr>
              <w:spacing w:line="360" w:lineRule="auto"/>
              <w:jc w:val="both"/>
              <w:rPr>
                <w:rFonts w:eastAsia="Arial Unicode MS"/>
                <w:color w:val="000000"/>
              </w:rPr>
            </w:pPr>
            <w:r w:rsidRPr="00072C8D">
              <w:rPr>
                <w:rFonts w:eastAsia="Arial Unicode MS"/>
                <w:color w:val="000000"/>
                <w:sz w:val="22"/>
                <w:szCs w:val="22"/>
              </w:rPr>
              <w:t xml:space="preserve">19.    </w:t>
            </w:r>
          </w:p>
        </w:tc>
        <w:tc>
          <w:tcPr>
            <w:tcW w:w="5338" w:type="dxa"/>
            <w:tcBorders>
              <w:top w:val="single" w:sz="4" w:space="0" w:color="000000"/>
              <w:left w:val="single" w:sz="4" w:space="0" w:color="000000"/>
              <w:bottom w:val="single" w:sz="4" w:space="0" w:color="000000"/>
              <w:right w:val="nil"/>
            </w:tcBorders>
            <w:vAlign w:val="center"/>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Контролировать вес ранца с ежедневным учебным комплектом для занятий и не допускать превышения нормы веса.</w:t>
            </w:r>
          </w:p>
        </w:tc>
        <w:tc>
          <w:tcPr>
            <w:tcW w:w="1354" w:type="dxa"/>
            <w:tcBorders>
              <w:top w:val="single" w:sz="4" w:space="0" w:color="000000"/>
              <w:left w:val="single" w:sz="4" w:space="0" w:color="000000"/>
              <w:bottom w:val="single" w:sz="4" w:space="0" w:color="000000"/>
              <w:right w:val="nil"/>
            </w:tcBorders>
            <w:vAlign w:val="center"/>
          </w:tcPr>
          <w:p w:rsidR="00E94B9B" w:rsidRPr="00072C8D" w:rsidRDefault="00E94B9B" w:rsidP="00072C8D">
            <w:pPr>
              <w:spacing w:line="360" w:lineRule="auto"/>
              <w:jc w:val="both"/>
              <w:rPr>
                <w:rFonts w:eastAsia="Arial Unicode MS"/>
                <w:color w:val="000000"/>
              </w:rPr>
            </w:pPr>
            <w:r w:rsidRPr="00072C8D">
              <w:rPr>
                <w:rFonts w:eastAsia="Arial Unicode MS"/>
                <w:color w:val="000000"/>
                <w:sz w:val="22"/>
                <w:szCs w:val="22"/>
              </w:rPr>
              <w:t>В течение года</w:t>
            </w:r>
          </w:p>
        </w:tc>
        <w:tc>
          <w:tcPr>
            <w:tcW w:w="2556" w:type="dxa"/>
            <w:tcBorders>
              <w:top w:val="single" w:sz="4" w:space="0" w:color="000000"/>
              <w:left w:val="single" w:sz="4" w:space="0" w:color="000000"/>
              <w:bottom w:val="single" w:sz="4" w:space="0" w:color="000000"/>
              <w:right w:val="single" w:sz="4" w:space="0" w:color="000000"/>
            </w:tcBorders>
            <w:vAlign w:val="center"/>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Классный руководитель</w:t>
            </w:r>
          </w:p>
        </w:tc>
      </w:tr>
      <w:tr w:rsidR="00E94B9B" w:rsidRPr="00072C8D" w:rsidTr="00D00231">
        <w:trPr>
          <w:trHeight w:val="923"/>
        </w:trPr>
        <w:tc>
          <w:tcPr>
            <w:tcW w:w="816" w:type="dxa"/>
            <w:tcBorders>
              <w:top w:val="single" w:sz="4" w:space="0" w:color="000000"/>
              <w:left w:val="single" w:sz="4" w:space="0" w:color="000000"/>
              <w:bottom w:val="single" w:sz="4" w:space="0" w:color="000000"/>
              <w:right w:val="nil"/>
            </w:tcBorders>
            <w:vAlign w:val="center"/>
          </w:tcPr>
          <w:p w:rsidR="00E94B9B" w:rsidRPr="00072C8D" w:rsidRDefault="00E94B9B" w:rsidP="00D00231">
            <w:pPr>
              <w:spacing w:line="360" w:lineRule="auto"/>
              <w:jc w:val="both"/>
              <w:rPr>
                <w:rFonts w:eastAsia="Arial Unicode MS"/>
                <w:color w:val="000000"/>
              </w:rPr>
            </w:pPr>
            <w:r w:rsidRPr="00072C8D">
              <w:rPr>
                <w:rFonts w:eastAsia="Arial Unicode MS"/>
                <w:color w:val="000000"/>
                <w:sz w:val="22"/>
                <w:szCs w:val="22"/>
              </w:rPr>
              <w:t xml:space="preserve">20.    </w:t>
            </w:r>
          </w:p>
        </w:tc>
        <w:tc>
          <w:tcPr>
            <w:tcW w:w="5338" w:type="dxa"/>
            <w:tcBorders>
              <w:top w:val="single" w:sz="4" w:space="0" w:color="000000"/>
              <w:left w:val="single" w:sz="4" w:space="0" w:color="000000"/>
              <w:bottom w:val="single" w:sz="4" w:space="0" w:color="000000"/>
              <w:right w:val="nil"/>
            </w:tcBorders>
            <w:vAlign w:val="center"/>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 xml:space="preserve">Формирование у </w:t>
            </w:r>
            <w:r w:rsidR="006B600C" w:rsidRPr="00072C8D">
              <w:rPr>
                <w:rFonts w:eastAsia="Arial Unicode MS"/>
                <w:color w:val="000000"/>
                <w:sz w:val="22"/>
                <w:szCs w:val="22"/>
              </w:rPr>
              <w:t>об</w:t>
            </w:r>
            <w:r w:rsidRPr="00072C8D">
              <w:rPr>
                <w:rFonts w:eastAsia="Arial Unicode MS"/>
                <w:color w:val="000000"/>
                <w:sz w:val="22"/>
                <w:szCs w:val="22"/>
              </w:rPr>
              <w:t>уча</w:t>
            </w:r>
            <w:r w:rsidR="006B600C" w:rsidRPr="00072C8D">
              <w:rPr>
                <w:rFonts w:eastAsia="Arial Unicode MS"/>
                <w:color w:val="000000"/>
                <w:sz w:val="22"/>
                <w:szCs w:val="22"/>
              </w:rPr>
              <w:t>ю</w:t>
            </w:r>
            <w:r w:rsidRPr="00072C8D">
              <w:rPr>
                <w:rFonts w:eastAsia="Arial Unicode MS"/>
                <w:color w:val="000000"/>
                <w:sz w:val="22"/>
                <w:szCs w:val="22"/>
              </w:rPr>
              <w:t>щихся основ здорового образа жизни через интегрированный курс ЗОЖ и уроки Окружающего мира.</w:t>
            </w:r>
          </w:p>
        </w:tc>
        <w:tc>
          <w:tcPr>
            <w:tcW w:w="1354" w:type="dxa"/>
            <w:tcBorders>
              <w:top w:val="single" w:sz="4" w:space="0" w:color="000000"/>
              <w:left w:val="single" w:sz="4" w:space="0" w:color="000000"/>
              <w:bottom w:val="single" w:sz="4" w:space="0" w:color="000000"/>
              <w:right w:val="nil"/>
            </w:tcBorders>
            <w:vAlign w:val="center"/>
          </w:tcPr>
          <w:p w:rsidR="00E94B9B" w:rsidRPr="00072C8D" w:rsidRDefault="00E94B9B" w:rsidP="00072C8D">
            <w:pPr>
              <w:spacing w:line="360" w:lineRule="auto"/>
              <w:jc w:val="both"/>
              <w:rPr>
                <w:rFonts w:eastAsia="Arial Unicode MS"/>
                <w:color w:val="000000"/>
              </w:rPr>
            </w:pPr>
            <w:r w:rsidRPr="00072C8D">
              <w:rPr>
                <w:rFonts w:eastAsia="Arial Unicode MS"/>
                <w:color w:val="000000"/>
                <w:sz w:val="22"/>
                <w:szCs w:val="22"/>
              </w:rPr>
              <w:t>В течение года</w:t>
            </w:r>
          </w:p>
        </w:tc>
        <w:tc>
          <w:tcPr>
            <w:tcW w:w="2556" w:type="dxa"/>
            <w:tcBorders>
              <w:top w:val="single" w:sz="4" w:space="0" w:color="000000"/>
              <w:left w:val="single" w:sz="4" w:space="0" w:color="000000"/>
              <w:bottom w:val="single" w:sz="4" w:space="0" w:color="000000"/>
              <w:right w:val="single" w:sz="4" w:space="0" w:color="000000"/>
            </w:tcBorders>
            <w:vAlign w:val="center"/>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Классный руководитель</w:t>
            </w:r>
          </w:p>
        </w:tc>
      </w:tr>
      <w:tr w:rsidR="00E94B9B" w:rsidRPr="00072C8D" w:rsidTr="00D00231">
        <w:trPr>
          <w:trHeight w:val="399"/>
        </w:trPr>
        <w:tc>
          <w:tcPr>
            <w:tcW w:w="816" w:type="dxa"/>
            <w:tcBorders>
              <w:top w:val="single" w:sz="4" w:space="0" w:color="000000"/>
              <w:left w:val="single" w:sz="4" w:space="0" w:color="000000"/>
              <w:bottom w:val="single" w:sz="4" w:space="0" w:color="000000"/>
              <w:right w:val="nil"/>
            </w:tcBorders>
            <w:vAlign w:val="center"/>
          </w:tcPr>
          <w:p w:rsidR="00E94B9B" w:rsidRPr="00072C8D" w:rsidRDefault="00E94B9B" w:rsidP="00D00231">
            <w:pPr>
              <w:spacing w:line="360" w:lineRule="auto"/>
              <w:jc w:val="both"/>
              <w:rPr>
                <w:rFonts w:eastAsia="Arial Unicode MS"/>
                <w:color w:val="000000"/>
              </w:rPr>
            </w:pPr>
            <w:r w:rsidRPr="00072C8D">
              <w:rPr>
                <w:rFonts w:eastAsia="Arial Unicode MS"/>
                <w:color w:val="000000"/>
                <w:sz w:val="22"/>
                <w:szCs w:val="22"/>
              </w:rPr>
              <w:t xml:space="preserve">21.    </w:t>
            </w:r>
          </w:p>
        </w:tc>
        <w:tc>
          <w:tcPr>
            <w:tcW w:w="5338" w:type="dxa"/>
            <w:tcBorders>
              <w:top w:val="single" w:sz="4" w:space="0" w:color="000000"/>
              <w:left w:val="single" w:sz="4" w:space="0" w:color="000000"/>
              <w:bottom w:val="single" w:sz="4" w:space="0" w:color="000000"/>
              <w:right w:val="nil"/>
            </w:tcBorders>
            <w:vAlign w:val="center"/>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Посещение пришкольного лагеря.</w:t>
            </w:r>
          </w:p>
        </w:tc>
        <w:tc>
          <w:tcPr>
            <w:tcW w:w="1354" w:type="dxa"/>
            <w:tcBorders>
              <w:top w:val="single" w:sz="4" w:space="0" w:color="000000"/>
              <w:left w:val="single" w:sz="4" w:space="0" w:color="000000"/>
              <w:bottom w:val="single" w:sz="4" w:space="0" w:color="000000"/>
              <w:right w:val="nil"/>
            </w:tcBorders>
            <w:vAlign w:val="center"/>
          </w:tcPr>
          <w:p w:rsidR="00E94B9B" w:rsidRPr="00072C8D" w:rsidRDefault="00D00231" w:rsidP="00072C8D">
            <w:pPr>
              <w:spacing w:line="360" w:lineRule="auto"/>
              <w:jc w:val="both"/>
              <w:rPr>
                <w:rFonts w:eastAsia="Arial Unicode MS"/>
                <w:color w:val="000000"/>
              </w:rPr>
            </w:pPr>
            <w:r w:rsidRPr="00072C8D">
              <w:rPr>
                <w:rFonts w:eastAsia="Arial Unicode MS"/>
                <w:color w:val="000000"/>
                <w:sz w:val="22"/>
                <w:szCs w:val="22"/>
              </w:rPr>
              <w:t xml:space="preserve"> июнь</w:t>
            </w:r>
          </w:p>
        </w:tc>
        <w:tc>
          <w:tcPr>
            <w:tcW w:w="2556" w:type="dxa"/>
            <w:tcBorders>
              <w:top w:val="single" w:sz="4" w:space="0" w:color="000000"/>
              <w:left w:val="single" w:sz="4" w:space="0" w:color="000000"/>
              <w:bottom w:val="single" w:sz="4" w:space="0" w:color="000000"/>
              <w:right w:val="single" w:sz="4" w:space="0" w:color="000000"/>
            </w:tcBorders>
            <w:vAlign w:val="center"/>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 xml:space="preserve">Классный руководитель, заместитель директора </w:t>
            </w:r>
          </w:p>
        </w:tc>
      </w:tr>
      <w:tr w:rsidR="00E94B9B" w:rsidRPr="00072C8D" w:rsidTr="00D00231">
        <w:trPr>
          <w:trHeight w:val="689"/>
        </w:trPr>
        <w:tc>
          <w:tcPr>
            <w:tcW w:w="816" w:type="dxa"/>
            <w:tcBorders>
              <w:top w:val="single" w:sz="4" w:space="0" w:color="000000"/>
              <w:left w:val="single" w:sz="4" w:space="0" w:color="000000"/>
              <w:bottom w:val="single" w:sz="4" w:space="0" w:color="000000"/>
              <w:right w:val="nil"/>
            </w:tcBorders>
            <w:vAlign w:val="center"/>
          </w:tcPr>
          <w:p w:rsidR="00E94B9B" w:rsidRPr="00072C8D" w:rsidRDefault="00E94B9B" w:rsidP="00D00231">
            <w:pPr>
              <w:spacing w:line="360" w:lineRule="auto"/>
              <w:jc w:val="both"/>
              <w:rPr>
                <w:rFonts w:eastAsia="Arial Unicode MS"/>
                <w:color w:val="000000"/>
              </w:rPr>
            </w:pPr>
            <w:r w:rsidRPr="00072C8D">
              <w:rPr>
                <w:rFonts w:eastAsia="Arial Unicode MS"/>
                <w:color w:val="000000"/>
                <w:sz w:val="22"/>
                <w:szCs w:val="22"/>
              </w:rPr>
              <w:t xml:space="preserve">22.    </w:t>
            </w:r>
          </w:p>
        </w:tc>
        <w:tc>
          <w:tcPr>
            <w:tcW w:w="5338" w:type="dxa"/>
            <w:tcBorders>
              <w:top w:val="single" w:sz="4" w:space="0" w:color="000000"/>
              <w:left w:val="single" w:sz="4" w:space="0" w:color="000000"/>
              <w:bottom w:val="single" w:sz="4" w:space="0" w:color="000000"/>
              <w:right w:val="nil"/>
            </w:tcBorders>
            <w:vAlign w:val="center"/>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Изучение системы занятости обучающихся в кружках и спортивных секциях.</w:t>
            </w:r>
          </w:p>
        </w:tc>
        <w:tc>
          <w:tcPr>
            <w:tcW w:w="1354" w:type="dxa"/>
            <w:tcBorders>
              <w:top w:val="single" w:sz="4" w:space="0" w:color="000000"/>
              <w:left w:val="single" w:sz="4" w:space="0" w:color="000000"/>
              <w:bottom w:val="single" w:sz="4" w:space="0" w:color="000000"/>
              <w:right w:val="nil"/>
            </w:tcBorders>
            <w:vAlign w:val="center"/>
          </w:tcPr>
          <w:p w:rsidR="00E94B9B" w:rsidRPr="00072C8D" w:rsidRDefault="00E94B9B" w:rsidP="00D00231">
            <w:pPr>
              <w:spacing w:line="360" w:lineRule="auto"/>
              <w:jc w:val="both"/>
              <w:rPr>
                <w:rFonts w:eastAsia="Arial Unicode MS"/>
                <w:color w:val="000000"/>
              </w:rPr>
            </w:pPr>
            <w:r w:rsidRPr="00072C8D">
              <w:rPr>
                <w:rFonts w:eastAsia="Arial Unicode MS"/>
                <w:color w:val="000000"/>
                <w:sz w:val="22"/>
                <w:szCs w:val="22"/>
              </w:rPr>
              <w:t>сентябрь</w:t>
            </w:r>
          </w:p>
        </w:tc>
        <w:tc>
          <w:tcPr>
            <w:tcW w:w="2556" w:type="dxa"/>
            <w:tcBorders>
              <w:top w:val="single" w:sz="4" w:space="0" w:color="000000"/>
              <w:left w:val="single" w:sz="4" w:space="0" w:color="000000"/>
              <w:bottom w:val="single" w:sz="4" w:space="0" w:color="000000"/>
              <w:right w:val="single" w:sz="4" w:space="0" w:color="000000"/>
            </w:tcBorders>
            <w:vAlign w:val="center"/>
          </w:tcPr>
          <w:p w:rsidR="00E94B9B" w:rsidRPr="00072C8D" w:rsidRDefault="00E94B9B" w:rsidP="00F36C5C">
            <w:pPr>
              <w:spacing w:line="360" w:lineRule="auto"/>
              <w:jc w:val="both"/>
              <w:rPr>
                <w:rFonts w:eastAsia="Arial Unicode MS"/>
                <w:color w:val="000000"/>
              </w:rPr>
            </w:pPr>
            <w:r w:rsidRPr="00072C8D">
              <w:rPr>
                <w:rFonts w:eastAsia="Arial Unicode MS"/>
                <w:color w:val="000000"/>
                <w:sz w:val="22"/>
                <w:szCs w:val="22"/>
              </w:rPr>
              <w:t xml:space="preserve">Классный руководитель заместитель директора </w:t>
            </w:r>
          </w:p>
        </w:tc>
      </w:tr>
      <w:tr w:rsidR="00E94B9B" w:rsidRPr="00072C8D" w:rsidTr="00D00231">
        <w:trPr>
          <w:trHeight w:val="453"/>
        </w:trPr>
        <w:tc>
          <w:tcPr>
            <w:tcW w:w="816" w:type="dxa"/>
            <w:tcBorders>
              <w:top w:val="single" w:sz="4" w:space="0" w:color="000000"/>
              <w:left w:val="single" w:sz="4" w:space="0" w:color="000000"/>
              <w:bottom w:val="single" w:sz="4" w:space="0" w:color="000000"/>
              <w:right w:val="nil"/>
            </w:tcBorders>
            <w:vAlign w:val="center"/>
          </w:tcPr>
          <w:p w:rsidR="00E94B9B" w:rsidRPr="00072C8D" w:rsidRDefault="00E94B9B" w:rsidP="00D00231">
            <w:pPr>
              <w:spacing w:line="360" w:lineRule="auto"/>
              <w:jc w:val="both"/>
              <w:rPr>
                <w:rFonts w:eastAsia="Arial Unicode MS"/>
                <w:color w:val="000000"/>
              </w:rPr>
            </w:pPr>
            <w:r w:rsidRPr="00072C8D">
              <w:rPr>
                <w:rFonts w:eastAsia="Arial Unicode MS"/>
                <w:color w:val="000000"/>
                <w:sz w:val="22"/>
                <w:szCs w:val="22"/>
              </w:rPr>
              <w:t xml:space="preserve">23.    </w:t>
            </w:r>
          </w:p>
        </w:tc>
        <w:tc>
          <w:tcPr>
            <w:tcW w:w="5338" w:type="dxa"/>
            <w:tcBorders>
              <w:top w:val="single" w:sz="4" w:space="0" w:color="000000"/>
              <w:left w:val="single" w:sz="4" w:space="0" w:color="000000"/>
              <w:bottom w:val="single" w:sz="4" w:space="0" w:color="000000"/>
              <w:right w:val="nil"/>
            </w:tcBorders>
            <w:vAlign w:val="center"/>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Проведение утренней оздоровительной зарядки.</w:t>
            </w:r>
          </w:p>
        </w:tc>
        <w:tc>
          <w:tcPr>
            <w:tcW w:w="1354" w:type="dxa"/>
            <w:tcBorders>
              <w:top w:val="single" w:sz="4" w:space="0" w:color="000000"/>
              <w:left w:val="single" w:sz="4" w:space="0" w:color="000000"/>
              <w:bottom w:val="single" w:sz="4" w:space="0" w:color="000000"/>
              <w:right w:val="nil"/>
            </w:tcBorders>
            <w:vAlign w:val="center"/>
          </w:tcPr>
          <w:p w:rsidR="00E94B9B" w:rsidRPr="00072C8D" w:rsidRDefault="00E94B9B" w:rsidP="00D00231">
            <w:pPr>
              <w:spacing w:line="360" w:lineRule="auto"/>
              <w:jc w:val="both"/>
              <w:rPr>
                <w:rFonts w:eastAsia="Arial Unicode MS"/>
                <w:color w:val="000000"/>
              </w:rPr>
            </w:pPr>
            <w:r w:rsidRPr="00072C8D">
              <w:rPr>
                <w:rFonts w:eastAsia="Arial Unicode MS"/>
                <w:color w:val="000000"/>
                <w:sz w:val="22"/>
                <w:szCs w:val="22"/>
              </w:rPr>
              <w:t>Ежедневно</w:t>
            </w:r>
          </w:p>
        </w:tc>
        <w:tc>
          <w:tcPr>
            <w:tcW w:w="2556" w:type="dxa"/>
            <w:tcBorders>
              <w:top w:val="single" w:sz="4" w:space="0" w:color="000000"/>
              <w:left w:val="single" w:sz="4" w:space="0" w:color="000000"/>
              <w:bottom w:val="single" w:sz="4" w:space="0" w:color="000000"/>
              <w:right w:val="single" w:sz="4" w:space="0" w:color="000000"/>
            </w:tcBorders>
            <w:vAlign w:val="center"/>
          </w:tcPr>
          <w:p w:rsidR="00E94B9B" w:rsidRPr="00072C8D" w:rsidRDefault="00E94B9B" w:rsidP="00F36C5C">
            <w:pPr>
              <w:spacing w:line="360" w:lineRule="auto"/>
              <w:jc w:val="both"/>
              <w:rPr>
                <w:rFonts w:eastAsia="Arial Unicode MS"/>
                <w:color w:val="000000"/>
              </w:rPr>
            </w:pPr>
            <w:r w:rsidRPr="00072C8D">
              <w:rPr>
                <w:rFonts w:eastAsia="Arial Unicode MS"/>
                <w:color w:val="000000"/>
                <w:sz w:val="22"/>
                <w:szCs w:val="22"/>
              </w:rPr>
              <w:t>Классный руководитель, учитель физкультуры</w:t>
            </w:r>
          </w:p>
        </w:tc>
      </w:tr>
      <w:tr w:rsidR="00E94B9B" w:rsidRPr="00072C8D" w:rsidTr="00D00231">
        <w:trPr>
          <w:trHeight w:val="1914"/>
        </w:trPr>
        <w:tc>
          <w:tcPr>
            <w:tcW w:w="816" w:type="dxa"/>
            <w:tcBorders>
              <w:top w:val="single" w:sz="4" w:space="0" w:color="000000"/>
              <w:left w:val="single" w:sz="4" w:space="0" w:color="000000"/>
              <w:bottom w:val="single" w:sz="4" w:space="0" w:color="000000"/>
              <w:right w:val="nil"/>
            </w:tcBorders>
            <w:vAlign w:val="center"/>
          </w:tcPr>
          <w:p w:rsidR="00E94B9B" w:rsidRPr="00072C8D" w:rsidRDefault="00E94B9B" w:rsidP="00D00231">
            <w:pPr>
              <w:spacing w:line="360" w:lineRule="auto"/>
              <w:jc w:val="both"/>
              <w:rPr>
                <w:rFonts w:eastAsia="Arial Unicode MS"/>
                <w:color w:val="000000"/>
              </w:rPr>
            </w:pPr>
            <w:r w:rsidRPr="00072C8D">
              <w:rPr>
                <w:rFonts w:eastAsia="Arial Unicode MS"/>
                <w:color w:val="000000"/>
                <w:sz w:val="22"/>
                <w:szCs w:val="22"/>
              </w:rPr>
              <w:lastRenderedPageBreak/>
              <w:t xml:space="preserve">24.    </w:t>
            </w:r>
          </w:p>
        </w:tc>
        <w:tc>
          <w:tcPr>
            <w:tcW w:w="5338" w:type="dxa"/>
            <w:tcBorders>
              <w:top w:val="single" w:sz="4" w:space="0" w:color="000000"/>
              <w:left w:val="single" w:sz="4" w:space="0" w:color="000000"/>
              <w:bottom w:val="single" w:sz="4" w:space="0" w:color="000000"/>
              <w:right w:val="nil"/>
            </w:tcBorders>
            <w:vAlign w:val="center"/>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Проведение родительских собраний по темам:</w:t>
            </w:r>
          </w:p>
          <w:p w:rsidR="00E94B9B" w:rsidRPr="00072C8D" w:rsidRDefault="00E94B9B" w:rsidP="00A707BD">
            <w:pPr>
              <w:numPr>
                <w:ilvl w:val="0"/>
                <w:numId w:val="58"/>
              </w:numPr>
              <w:tabs>
                <w:tab w:val="num" w:pos="303"/>
              </w:tabs>
              <w:spacing w:line="360" w:lineRule="auto"/>
              <w:jc w:val="both"/>
              <w:rPr>
                <w:rFonts w:eastAsia="Arial Unicode MS"/>
                <w:color w:val="000000"/>
              </w:rPr>
            </w:pPr>
            <w:r w:rsidRPr="00072C8D">
              <w:rPr>
                <w:rFonts w:eastAsia="Arial Unicode MS"/>
                <w:color w:val="000000"/>
                <w:sz w:val="22"/>
                <w:szCs w:val="22"/>
              </w:rPr>
              <w:t>«Создание оптимальных условий для сохранения и укрепления здоровья детей в современной школе».</w:t>
            </w:r>
          </w:p>
          <w:p w:rsidR="00E94B9B" w:rsidRPr="00072C8D" w:rsidRDefault="00E94B9B" w:rsidP="00A707BD">
            <w:pPr>
              <w:numPr>
                <w:ilvl w:val="0"/>
                <w:numId w:val="58"/>
              </w:numPr>
              <w:tabs>
                <w:tab w:val="num" w:pos="303"/>
              </w:tabs>
              <w:spacing w:line="360" w:lineRule="auto"/>
              <w:jc w:val="both"/>
              <w:rPr>
                <w:rFonts w:eastAsia="Arial Unicode MS"/>
                <w:color w:val="000000"/>
              </w:rPr>
            </w:pPr>
            <w:r w:rsidRPr="00072C8D">
              <w:rPr>
                <w:rFonts w:eastAsia="Arial Unicode MS"/>
                <w:color w:val="000000"/>
                <w:sz w:val="22"/>
                <w:szCs w:val="22"/>
              </w:rPr>
              <w:t xml:space="preserve"> «Формирование ценностного отношения школьников к своему здоровью».</w:t>
            </w:r>
          </w:p>
          <w:p w:rsidR="00E94B9B" w:rsidRPr="00072C8D" w:rsidRDefault="00E94B9B" w:rsidP="00A707BD">
            <w:pPr>
              <w:numPr>
                <w:ilvl w:val="0"/>
                <w:numId w:val="58"/>
              </w:numPr>
              <w:tabs>
                <w:tab w:val="num" w:pos="303"/>
              </w:tabs>
              <w:spacing w:line="360" w:lineRule="auto"/>
              <w:jc w:val="both"/>
              <w:rPr>
                <w:rFonts w:eastAsia="Arial Unicode MS"/>
                <w:color w:val="000000"/>
              </w:rPr>
            </w:pPr>
            <w:r w:rsidRPr="00072C8D">
              <w:rPr>
                <w:rFonts w:eastAsia="Arial Unicode MS"/>
                <w:color w:val="000000"/>
                <w:sz w:val="22"/>
                <w:szCs w:val="22"/>
              </w:rPr>
              <w:t>«Роль семьи в преодолении физических и учебных нагрузок ребёнка».</w:t>
            </w:r>
          </w:p>
        </w:tc>
        <w:tc>
          <w:tcPr>
            <w:tcW w:w="1354" w:type="dxa"/>
            <w:tcBorders>
              <w:top w:val="single" w:sz="4" w:space="0" w:color="000000"/>
              <w:left w:val="single" w:sz="4" w:space="0" w:color="000000"/>
              <w:bottom w:val="single" w:sz="4" w:space="0" w:color="000000"/>
              <w:right w:val="nil"/>
            </w:tcBorders>
            <w:vAlign w:val="center"/>
          </w:tcPr>
          <w:p w:rsidR="00E94B9B" w:rsidRPr="00072C8D" w:rsidRDefault="00E94B9B" w:rsidP="00072C8D">
            <w:pPr>
              <w:spacing w:line="360" w:lineRule="auto"/>
              <w:jc w:val="both"/>
              <w:rPr>
                <w:rFonts w:eastAsia="Arial Unicode MS"/>
                <w:color w:val="000000"/>
              </w:rPr>
            </w:pPr>
            <w:r w:rsidRPr="00072C8D">
              <w:rPr>
                <w:rFonts w:eastAsia="Arial Unicode MS"/>
                <w:color w:val="000000"/>
                <w:sz w:val="22"/>
                <w:szCs w:val="22"/>
              </w:rPr>
              <w:t>1 раз в четверть</w:t>
            </w:r>
          </w:p>
        </w:tc>
        <w:tc>
          <w:tcPr>
            <w:tcW w:w="2556" w:type="dxa"/>
            <w:tcBorders>
              <w:top w:val="single" w:sz="4" w:space="0" w:color="000000"/>
              <w:left w:val="single" w:sz="4" w:space="0" w:color="000000"/>
              <w:bottom w:val="single" w:sz="4" w:space="0" w:color="000000"/>
              <w:right w:val="single" w:sz="4" w:space="0" w:color="000000"/>
            </w:tcBorders>
            <w:vAlign w:val="center"/>
          </w:tcPr>
          <w:p w:rsidR="00E94B9B" w:rsidRPr="00072C8D" w:rsidRDefault="00E94B9B" w:rsidP="00F36C5C">
            <w:pPr>
              <w:spacing w:line="360" w:lineRule="auto"/>
              <w:jc w:val="both"/>
              <w:rPr>
                <w:rFonts w:eastAsia="Arial Unicode MS"/>
                <w:color w:val="000000"/>
              </w:rPr>
            </w:pPr>
            <w:r w:rsidRPr="00072C8D">
              <w:rPr>
                <w:rFonts w:eastAsia="Arial Unicode MS"/>
                <w:color w:val="000000"/>
                <w:sz w:val="22"/>
                <w:szCs w:val="22"/>
              </w:rPr>
              <w:t>Классный руководитель, администрация школы.</w:t>
            </w:r>
          </w:p>
        </w:tc>
      </w:tr>
    </w:tbl>
    <w:p w:rsidR="00E94B9B" w:rsidRPr="00072C8D" w:rsidRDefault="00E94B9B" w:rsidP="00E94B9B">
      <w:pPr>
        <w:spacing w:line="360" w:lineRule="auto"/>
        <w:ind w:firstLine="454"/>
        <w:jc w:val="both"/>
        <w:rPr>
          <w:rFonts w:eastAsia="Arial Unicode MS"/>
          <w:b/>
          <w:bCs/>
          <w:color w:val="000000"/>
          <w:sz w:val="22"/>
          <w:szCs w:val="22"/>
        </w:rPr>
      </w:pPr>
      <w:r w:rsidRPr="00072C8D">
        <w:rPr>
          <w:rFonts w:eastAsia="Arial Unicode MS"/>
          <w:b/>
          <w:bCs/>
          <w:color w:val="000000"/>
          <w:sz w:val="22"/>
          <w:szCs w:val="22"/>
        </w:rPr>
        <w:t>Программа действий педагогического коллектива на третьем году обучения</w:t>
      </w:r>
    </w:p>
    <w:tbl>
      <w:tblPr>
        <w:tblW w:w="10064"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915"/>
        <w:gridCol w:w="4187"/>
        <w:gridCol w:w="2551"/>
        <w:gridCol w:w="2411"/>
      </w:tblGrid>
      <w:tr w:rsidR="00E94B9B" w:rsidRPr="00072C8D" w:rsidTr="00E94B9B">
        <w:tc>
          <w:tcPr>
            <w:tcW w:w="915" w:type="dxa"/>
            <w:shd w:val="clear" w:color="auto" w:fill="auto"/>
          </w:tcPr>
          <w:p w:rsidR="00E94B9B" w:rsidRPr="00072C8D" w:rsidRDefault="00E94B9B" w:rsidP="00E94B9B">
            <w:pPr>
              <w:spacing w:line="360" w:lineRule="auto"/>
              <w:ind w:firstLine="454"/>
              <w:jc w:val="both"/>
              <w:rPr>
                <w:rFonts w:eastAsia="Arial Unicode MS"/>
                <w:b/>
                <w:bCs/>
                <w:color w:val="000000"/>
              </w:rPr>
            </w:pPr>
            <w:r w:rsidRPr="00072C8D">
              <w:rPr>
                <w:rFonts w:eastAsia="Arial Unicode MS"/>
                <w:b/>
                <w:bCs/>
                <w:color w:val="000000"/>
                <w:sz w:val="22"/>
                <w:szCs w:val="22"/>
              </w:rPr>
              <w:t>№</w:t>
            </w:r>
          </w:p>
          <w:p w:rsidR="00E94B9B" w:rsidRPr="00072C8D" w:rsidRDefault="00E94B9B" w:rsidP="00E94B9B">
            <w:pPr>
              <w:spacing w:line="360" w:lineRule="auto"/>
              <w:ind w:firstLine="454"/>
              <w:jc w:val="both"/>
              <w:rPr>
                <w:rFonts w:eastAsia="Arial Unicode MS"/>
                <w:b/>
                <w:bCs/>
                <w:color w:val="000000"/>
              </w:rPr>
            </w:pPr>
            <w:proofErr w:type="gramStart"/>
            <w:r w:rsidRPr="00072C8D">
              <w:rPr>
                <w:rFonts w:eastAsia="Arial Unicode MS"/>
                <w:b/>
                <w:bCs/>
                <w:color w:val="000000"/>
                <w:sz w:val="22"/>
                <w:szCs w:val="22"/>
              </w:rPr>
              <w:t>п</w:t>
            </w:r>
            <w:proofErr w:type="gramEnd"/>
            <w:r w:rsidRPr="00072C8D">
              <w:rPr>
                <w:rFonts w:eastAsia="Arial Unicode MS"/>
                <w:b/>
                <w:bCs/>
                <w:color w:val="000000"/>
                <w:sz w:val="22"/>
                <w:szCs w:val="22"/>
              </w:rPr>
              <w:t>/п</w:t>
            </w:r>
          </w:p>
        </w:tc>
        <w:tc>
          <w:tcPr>
            <w:tcW w:w="4187" w:type="dxa"/>
            <w:shd w:val="clear" w:color="auto" w:fill="auto"/>
          </w:tcPr>
          <w:p w:rsidR="00E94B9B" w:rsidRPr="00072C8D" w:rsidRDefault="00E94B9B" w:rsidP="00E94B9B">
            <w:pPr>
              <w:spacing w:line="360" w:lineRule="auto"/>
              <w:ind w:firstLine="454"/>
              <w:jc w:val="both"/>
              <w:rPr>
                <w:rFonts w:eastAsia="Arial Unicode MS"/>
                <w:b/>
                <w:bCs/>
                <w:color w:val="000000"/>
              </w:rPr>
            </w:pPr>
            <w:r w:rsidRPr="00072C8D">
              <w:rPr>
                <w:rFonts w:eastAsia="Arial Unicode MS"/>
                <w:b/>
                <w:bCs/>
                <w:color w:val="000000"/>
                <w:sz w:val="22"/>
                <w:szCs w:val="22"/>
              </w:rPr>
              <w:t>Мероприятия</w:t>
            </w:r>
          </w:p>
        </w:tc>
        <w:tc>
          <w:tcPr>
            <w:tcW w:w="2551" w:type="dxa"/>
            <w:shd w:val="clear" w:color="auto" w:fill="auto"/>
          </w:tcPr>
          <w:p w:rsidR="00E94B9B" w:rsidRPr="00072C8D" w:rsidRDefault="00E94B9B" w:rsidP="00E94B9B">
            <w:pPr>
              <w:spacing w:line="360" w:lineRule="auto"/>
              <w:ind w:firstLine="454"/>
              <w:jc w:val="both"/>
              <w:rPr>
                <w:rFonts w:eastAsia="Arial Unicode MS"/>
                <w:b/>
                <w:bCs/>
                <w:color w:val="000000"/>
              </w:rPr>
            </w:pPr>
            <w:r w:rsidRPr="00072C8D">
              <w:rPr>
                <w:rFonts w:eastAsia="Arial Unicode MS"/>
                <w:b/>
                <w:bCs/>
                <w:color w:val="000000"/>
                <w:sz w:val="22"/>
                <w:szCs w:val="22"/>
              </w:rPr>
              <w:t>Сроки</w:t>
            </w:r>
          </w:p>
        </w:tc>
        <w:tc>
          <w:tcPr>
            <w:tcW w:w="2411"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b/>
                <w:bCs/>
                <w:color w:val="000000"/>
                <w:sz w:val="22"/>
                <w:szCs w:val="22"/>
              </w:rPr>
              <w:t>Ответственные</w:t>
            </w:r>
          </w:p>
        </w:tc>
      </w:tr>
      <w:tr w:rsidR="00E94B9B" w:rsidRPr="00072C8D" w:rsidTr="00E94B9B">
        <w:tc>
          <w:tcPr>
            <w:tcW w:w="915"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1.</w:t>
            </w:r>
          </w:p>
        </w:tc>
        <w:tc>
          <w:tcPr>
            <w:tcW w:w="4187"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Проведение «Дней здоровья».</w:t>
            </w:r>
          </w:p>
        </w:tc>
        <w:tc>
          <w:tcPr>
            <w:tcW w:w="2551"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1  раз в четверть</w:t>
            </w:r>
          </w:p>
        </w:tc>
        <w:tc>
          <w:tcPr>
            <w:tcW w:w="2411" w:type="dxa"/>
            <w:shd w:val="clear" w:color="auto" w:fill="auto"/>
          </w:tcPr>
          <w:p w:rsidR="00E94B9B" w:rsidRPr="00072C8D" w:rsidRDefault="00E94B9B" w:rsidP="00F36C5C">
            <w:pPr>
              <w:spacing w:line="360" w:lineRule="auto"/>
              <w:jc w:val="both"/>
              <w:rPr>
                <w:rFonts w:eastAsia="Arial Unicode MS"/>
                <w:color w:val="000000"/>
              </w:rPr>
            </w:pPr>
            <w:r w:rsidRPr="00072C8D">
              <w:rPr>
                <w:rFonts w:eastAsia="Arial Unicode MS"/>
                <w:color w:val="000000"/>
                <w:sz w:val="22"/>
                <w:szCs w:val="22"/>
              </w:rPr>
              <w:t xml:space="preserve">Классные руководители </w:t>
            </w:r>
          </w:p>
        </w:tc>
      </w:tr>
      <w:tr w:rsidR="00E94B9B" w:rsidRPr="00072C8D" w:rsidTr="00E94B9B">
        <w:tc>
          <w:tcPr>
            <w:tcW w:w="915"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2.</w:t>
            </w:r>
          </w:p>
        </w:tc>
        <w:tc>
          <w:tcPr>
            <w:tcW w:w="4187"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Проведение бесед с учениками: «Режим дня», «Спорт и мы», «Простудные заболевания», «Нет вредным привычкам».</w:t>
            </w:r>
          </w:p>
        </w:tc>
        <w:tc>
          <w:tcPr>
            <w:tcW w:w="2551"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В течение четверти</w:t>
            </w:r>
          </w:p>
        </w:tc>
        <w:tc>
          <w:tcPr>
            <w:tcW w:w="2411" w:type="dxa"/>
            <w:shd w:val="clear" w:color="auto" w:fill="auto"/>
          </w:tcPr>
          <w:p w:rsidR="00E94B9B" w:rsidRPr="00072C8D" w:rsidRDefault="00E94B9B" w:rsidP="00072C8D">
            <w:pPr>
              <w:spacing w:line="360" w:lineRule="auto"/>
              <w:jc w:val="both"/>
              <w:rPr>
                <w:rFonts w:eastAsia="Arial Unicode MS"/>
                <w:color w:val="000000"/>
              </w:rPr>
            </w:pPr>
            <w:r w:rsidRPr="00072C8D">
              <w:rPr>
                <w:rFonts w:eastAsia="Arial Unicode MS"/>
                <w:color w:val="000000"/>
                <w:sz w:val="22"/>
                <w:szCs w:val="22"/>
              </w:rPr>
              <w:t xml:space="preserve">Классный руководитель, родители, </w:t>
            </w:r>
            <w:r w:rsidR="00072C8D">
              <w:rPr>
                <w:rFonts w:eastAsia="Arial Unicode MS"/>
                <w:color w:val="000000"/>
                <w:sz w:val="22"/>
                <w:szCs w:val="22"/>
              </w:rPr>
              <w:t>фельдшер</w:t>
            </w:r>
            <w:r w:rsidRPr="00072C8D">
              <w:rPr>
                <w:rFonts w:eastAsia="Arial Unicode MS"/>
                <w:color w:val="000000"/>
                <w:sz w:val="22"/>
                <w:szCs w:val="22"/>
              </w:rPr>
              <w:t>.</w:t>
            </w:r>
          </w:p>
        </w:tc>
      </w:tr>
      <w:tr w:rsidR="00E94B9B" w:rsidRPr="00072C8D" w:rsidTr="00E94B9B">
        <w:trPr>
          <w:trHeight w:val="522"/>
        </w:trPr>
        <w:tc>
          <w:tcPr>
            <w:tcW w:w="915"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3.</w:t>
            </w:r>
          </w:p>
        </w:tc>
        <w:tc>
          <w:tcPr>
            <w:tcW w:w="4187"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Проведение работы по индивидуальным планам классных руководителей по ПДД</w:t>
            </w:r>
          </w:p>
        </w:tc>
        <w:tc>
          <w:tcPr>
            <w:tcW w:w="2551"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В течение года</w:t>
            </w:r>
          </w:p>
        </w:tc>
        <w:tc>
          <w:tcPr>
            <w:tcW w:w="2411" w:type="dxa"/>
            <w:shd w:val="clear" w:color="auto" w:fill="auto"/>
          </w:tcPr>
          <w:p w:rsidR="00E94B9B" w:rsidRPr="00072C8D" w:rsidRDefault="00E94B9B" w:rsidP="00F36C5C">
            <w:pPr>
              <w:spacing w:line="360" w:lineRule="auto"/>
              <w:jc w:val="both"/>
              <w:rPr>
                <w:rFonts w:eastAsia="Arial Unicode MS"/>
                <w:color w:val="000000"/>
              </w:rPr>
            </w:pPr>
            <w:r w:rsidRPr="00072C8D">
              <w:rPr>
                <w:rFonts w:eastAsia="Arial Unicode MS"/>
                <w:color w:val="000000"/>
                <w:sz w:val="22"/>
                <w:szCs w:val="22"/>
              </w:rPr>
              <w:t>Классные руководители</w:t>
            </w:r>
          </w:p>
        </w:tc>
      </w:tr>
      <w:tr w:rsidR="00E94B9B" w:rsidRPr="00072C8D" w:rsidTr="00E94B9B">
        <w:tc>
          <w:tcPr>
            <w:tcW w:w="915"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4.</w:t>
            </w:r>
          </w:p>
        </w:tc>
        <w:tc>
          <w:tcPr>
            <w:tcW w:w="4187"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Обеспечение качественного и рационального питания школьников.</w:t>
            </w:r>
          </w:p>
        </w:tc>
        <w:tc>
          <w:tcPr>
            <w:tcW w:w="2551"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В течение года</w:t>
            </w:r>
          </w:p>
        </w:tc>
        <w:tc>
          <w:tcPr>
            <w:tcW w:w="2411"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Администрация</w:t>
            </w:r>
          </w:p>
        </w:tc>
      </w:tr>
      <w:tr w:rsidR="00E94B9B" w:rsidRPr="00072C8D" w:rsidTr="00E94B9B">
        <w:trPr>
          <w:trHeight w:val="572"/>
        </w:trPr>
        <w:tc>
          <w:tcPr>
            <w:tcW w:w="915"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5.</w:t>
            </w:r>
          </w:p>
        </w:tc>
        <w:tc>
          <w:tcPr>
            <w:tcW w:w="4187"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Проведение инструктажей по технике безопасности.</w:t>
            </w:r>
          </w:p>
        </w:tc>
        <w:tc>
          <w:tcPr>
            <w:tcW w:w="2551"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В течение года</w:t>
            </w:r>
          </w:p>
        </w:tc>
        <w:tc>
          <w:tcPr>
            <w:tcW w:w="2411" w:type="dxa"/>
            <w:shd w:val="clear" w:color="auto" w:fill="auto"/>
          </w:tcPr>
          <w:p w:rsidR="00E94B9B" w:rsidRPr="00072C8D" w:rsidRDefault="00E94B9B" w:rsidP="00F36C5C">
            <w:pPr>
              <w:spacing w:line="360" w:lineRule="auto"/>
              <w:jc w:val="both"/>
              <w:rPr>
                <w:rFonts w:eastAsia="Arial Unicode MS"/>
                <w:color w:val="000000"/>
              </w:rPr>
            </w:pPr>
            <w:r w:rsidRPr="00072C8D">
              <w:rPr>
                <w:rFonts w:eastAsia="Arial Unicode MS"/>
                <w:color w:val="000000"/>
                <w:sz w:val="22"/>
                <w:szCs w:val="22"/>
              </w:rPr>
              <w:t>Классный руководитель, администрация школы</w:t>
            </w:r>
          </w:p>
        </w:tc>
      </w:tr>
      <w:tr w:rsidR="00E94B9B" w:rsidRPr="00072C8D" w:rsidTr="00E94B9B">
        <w:tc>
          <w:tcPr>
            <w:tcW w:w="915"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6.</w:t>
            </w:r>
          </w:p>
        </w:tc>
        <w:tc>
          <w:tcPr>
            <w:tcW w:w="4187"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Подбор и проведение физкультурных пауз с учётом специфики предмета.</w:t>
            </w:r>
          </w:p>
        </w:tc>
        <w:tc>
          <w:tcPr>
            <w:tcW w:w="2551"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Ежедневно</w:t>
            </w:r>
          </w:p>
        </w:tc>
        <w:tc>
          <w:tcPr>
            <w:tcW w:w="2411" w:type="dxa"/>
            <w:shd w:val="clear" w:color="auto" w:fill="auto"/>
          </w:tcPr>
          <w:p w:rsidR="00E94B9B" w:rsidRPr="00072C8D" w:rsidRDefault="00E94B9B" w:rsidP="00F36C5C">
            <w:pPr>
              <w:spacing w:line="360" w:lineRule="auto"/>
              <w:jc w:val="both"/>
              <w:rPr>
                <w:rFonts w:eastAsia="Arial Unicode MS"/>
                <w:color w:val="000000"/>
              </w:rPr>
            </w:pPr>
            <w:r w:rsidRPr="00072C8D">
              <w:rPr>
                <w:rFonts w:eastAsia="Arial Unicode MS"/>
                <w:color w:val="000000"/>
                <w:sz w:val="22"/>
                <w:szCs w:val="22"/>
              </w:rPr>
              <w:t>Классный руководитель</w:t>
            </w:r>
          </w:p>
        </w:tc>
      </w:tr>
      <w:tr w:rsidR="00E94B9B" w:rsidRPr="00072C8D" w:rsidTr="00E94B9B">
        <w:tc>
          <w:tcPr>
            <w:tcW w:w="915"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7.</w:t>
            </w:r>
          </w:p>
        </w:tc>
        <w:tc>
          <w:tcPr>
            <w:tcW w:w="4187"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Проведение классных часов, бесед, спортивных мероприятий по формированию положительной мотивации здорового образа жизни</w:t>
            </w:r>
          </w:p>
        </w:tc>
        <w:tc>
          <w:tcPr>
            <w:tcW w:w="2551"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В течение года</w:t>
            </w:r>
          </w:p>
        </w:tc>
        <w:tc>
          <w:tcPr>
            <w:tcW w:w="2411" w:type="dxa"/>
            <w:shd w:val="clear" w:color="auto" w:fill="auto"/>
          </w:tcPr>
          <w:p w:rsidR="00E94B9B" w:rsidRPr="00072C8D" w:rsidRDefault="00F36C5C" w:rsidP="00F36C5C">
            <w:pPr>
              <w:spacing w:line="360" w:lineRule="auto"/>
              <w:jc w:val="both"/>
              <w:rPr>
                <w:rFonts w:eastAsia="Arial Unicode MS"/>
                <w:color w:val="000000"/>
              </w:rPr>
            </w:pPr>
            <w:r w:rsidRPr="00072C8D">
              <w:rPr>
                <w:rFonts w:eastAsia="Arial Unicode MS"/>
                <w:color w:val="000000"/>
                <w:sz w:val="22"/>
                <w:szCs w:val="22"/>
              </w:rPr>
              <w:t>Классный руководитель, учитель</w:t>
            </w:r>
            <w:r w:rsidR="00E94B9B" w:rsidRPr="00072C8D">
              <w:rPr>
                <w:rFonts w:eastAsia="Arial Unicode MS"/>
                <w:color w:val="000000"/>
                <w:sz w:val="22"/>
                <w:szCs w:val="22"/>
              </w:rPr>
              <w:t xml:space="preserve"> физической культуры</w:t>
            </w:r>
          </w:p>
        </w:tc>
      </w:tr>
      <w:tr w:rsidR="00E94B9B" w:rsidRPr="00072C8D" w:rsidTr="00E94B9B">
        <w:trPr>
          <w:trHeight w:val="474"/>
        </w:trPr>
        <w:tc>
          <w:tcPr>
            <w:tcW w:w="915"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8.</w:t>
            </w:r>
          </w:p>
        </w:tc>
        <w:tc>
          <w:tcPr>
            <w:tcW w:w="4187"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Продолжить работу по закаливанию детей</w:t>
            </w:r>
          </w:p>
        </w:tc>
        <w:tc>
          <w:tcPr>
            <w:tcW w:w="2551"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В течение года</w:t>
            </w:r>
          </w:p>
        </w:tc>
        <w:tc>
          <w:tcPr>
            <w:tcW w:w="2411"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Родители (в домашних условиях)</w:t>
            </w:r>
          </w:p>
        </w:tc>
      </w:tr>
      <w:tr w:rsidR="00E94B9B" w:rsidRPr="00072C8D" w:rsidTr="00E94B9B">
        <w:trPr>
          <w:trHeight w:val="448"/>
        </w:trPr>
        <w:tc>
          <w:tcPr>
            <w:tcW w:w="915"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9.</w:t>
            </w:r>
          </w:p>
        </w:tc>
        <w:tc>
          <w:tcPr>
            <w:tcW w:w="4187"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Организация экскурсий в школьную библиотеку</w:t>
            </w:r>
          </w:p>
        </w:tc>
        <w:tc>
          <w:tcPr>
            <w:tcW w:w="2551"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В течение года</w:t>
            </w:r>
          </w:p>
        </w:tc>
        <w:tc>
          <w:tcPr>
            <w:tcW w:w="2411" w:type="dxa"/>
            <w:shd w:val="clear" w:color="auto" w:fill="auto"/>
          </w:tcPr>
          <w:p w:rsidR="00E94B9B" w:rsidRPr="00072C8D" w:rsidRDefault="00E94B9B" w:rsidP="00FD67B2">
            <w:pPr>
              <w:spacing w:line="360" w:lineRule="auto"/>
              <w:jc w:val="both"/>
              <w:rPr>
                <w:rFonts w:eastAsia="Arial Unicode MS"/>
                <w:color w:val="000000"/>
              </w:rPr>
            </w:pPr>
            <w:r w:rsidRPr="00072C8D">
              <w:rPr>
                <w:rFonts w:eastAsia="Arial Unicode MS"/>
                <w:color w:val="000000"/>
                <w:sz w:val="22"/>
                <w:szCs w:val="22"/>
              </w:rPr>
              <w:t>Классные руководители,</w:t>
            </w:r>
          </w:p>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lastRenderedPageBreak/>
              <w:t>библиотекарь</w:t>
            </w:r>
          </w:p>
        </w:tc>
      </w:tr>
      <w:tr w:rsidR="00E94B9B" w:rsidRPr="00072C8D" w:rsidTr="00E94B9B">
        <w:tc>
          <w:tcPr>
            <w:tcW w:w="915"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lastRenderedPageBreak/>
              <w:t>10.</w:t>
            </w:r>
          </w:p>
        </w:tc>
        <w:tc>
          <w:tcPr>
            <w:tcW w:w="4187"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Создание ситуации успеха на уроках</w:t>
            </w:r>
          </w:p>
        </w:tc>
        <w:tc>
          <w:tcPr>
            <w:tcW w:w="2551"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Ежедневно</w:t>
            </w:r>
          </w:p>
        </w:tc>
        <w:tc>
          <w:tcPr>
            <w:tcW w:w="2411" w:type="dxa"/>
            <w:shd w:val="clear" w:color="auto" w:fill="auto"/>
          </w:tcPr>
          <w:p w:rsidR="00E94B9B" w:rsidRPr="00072C8D" w:rsidRDefault="00E94B9B" w:rsidP="00F36C5C">
            <w:pPr>
              <w:spacing w:line="360" w:lineRule="auto"/>
              <w:jc w:val="both"/>
              <w:rPr>
                <w:rFonts w:eastAsia="Arial Unicode MS"/>
                <w:color w:val="000000"/>
              </w:rPr>
            </w:pPr>
            <w:r w:rsidRPr="00072C8D">
              <w:rPr>
                <w:rFonts w:eastAsia="Arial Unicode MS"/>
                <w:color w:val="000000"/>
                <w:sz w:val="22"/>
                <w:szCs w:val="22"/>
              </w:rPr>
              <w:t>Классные руководители</w:t>
            </w:r>
          </w:p>
        </w:tc>
      </w:tr>
      <w:tr w:rsidR="00E94B9B" w:rsidRPr="00072C8D" w:rsidTr="00E94B9B">
        <w:tc>
          <w:tcPr>
            <w:tcW w:w="915"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11.</w:t>
            </w:r>
          </w:p>
        </w:tc>
        <w:tc>
          <w:tcPr>
            <w:tcW w:w="4187"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Работать по расписанию уроков с соблюдением норм СанПиНов.</w:t>
            </w:r>
          </w:p>
        </w:tc>
        <w:tc>
          <w:tcPr>
            <w:tcW w:w="2551"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Ежедневно</w:t>
            </w:r>
          </w:p>
        </w:tc>
        <w:tc>
          <w:tcPr>
            <w:tcW w:w="2411" w:type="dxa"/>
            <w:shd w:val="clear" w:color="auto" w:fill="auto"/>
          </w:tcPr>
          <w:p w:rsidR="00E94B9B" w:rsidRPr="00072C8D" w:rsidRDefault="00E94B9B" w:rsidP="00F36C5C">
            <w:pPr>
              <w:spacing w:line="360" w:lineRule="auto"/>
              <w:jc w:val="both"/>
              <w:rPr>
                <w:rFonts w:eastAsia="Arial Unicode MS"/>
                <w:color w:val="000000"/>
              </w:rPr>
            </w:pPr>
            <w:r w:rsidRPr="00072C8D">
              <w:rPr>
                <w:rFonts w:eastAsia="Arial Unicode MS"/>
                <w:color w:val="000000"/>
                <w:sz w:val="22"/>
                <w:szCs w:val="22"/>
              </w:rPr>
              <w:t xml:space="preserve">Классный руководитель заместитель директора </w:t>
            </w:r>
          </w:p>
        </w:tc>
      </w:tr>
      <w:tr w:rsidR="00E94B9B" w:rsidRPr="00072C8D" w:rsidTr="00E94B9B">
        <w:tc>
          <w:tcPr>
            <w:tcW w:w="915"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12.</w:t>
            </w:r>
          </w:p>
        </w:tc>
        <w:tc>
          <w:tcPr>
            <w:tcW w:w="4187"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Учет объема учебной нагрузки — количество уроков и их продолжительность</w:t>
            </w:r>
          </w:p>
        </w:tc>
        <w:tc>
          <w:tcPr>
            <w:tcW w:w="2551"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Ежедневно</w:t>
            </w:r>
          </w:p>
        </w:tc>
        <w:tc>
          <w:tcPr>
            <w:tcW w:w="2411" w:type="dxa"/>
            <w:shd w:val="clear" w:color="auto" w:fill="auto"/>
          </w:tcPr>
          <w:p w:rsidR="00E94B9B" w:rsidRPr="00072C8D" w:rsidRDefault="00E94B9B" w:rsidP="00F36C5C">
            <w:pPr>
              <w:spacing w:line="360" w:lineRule="auto"/>
              <w:jc w:val="both"/>
              <w:rPr>
                <w:rFonts w:eastAsia="Arial Unicode MS"/>
                <w:color w:val="000000"/>
              </w:rPr>
            </w:pPr>
            <w:r w:rsidRPr="00072C8D">
              <w:rPr>
                <w:rFonts w:eastAsia="Arial Unicode MS"/>
                <w:color w:val="000000"/>
                <w:sz w:val="22"/>
                <w:szCs w:val="22"/>
              </w:rPr>
              <w:t xml:space="preserve">Классный руководитель заместитель директора </w:t>
            </w:r>
          </w:p>
        </w:tc>
      </w:tr>
      <w:tr w:rsidR="00E94B9B" w:rsidRPr="00072C8D" w:rsidTr="00E94B9B">
        <w:trPr>
          <w:trHeight w:val="1149"/>
        </w:trPr>
        <w:tc>
          <w:tcPr>
            <w:tcW w:w="915"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14.</w:t>
            </w:r>
          </w:p>
        </w:tc>
        <w:tc>
          <w:tcPr>
            <w:tcW w:w="4187"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 xml:space="preserve">Обеспечить применение  на уроках современные образовательные технологии, </w:t>
            </w:r>
            <w:proofErr w:type="gramStart"/>
            <w:r w:rsidRPr="00072C8D">
              <w:rPr>
                <w:rFonts w:eastAsia="Arial Unicode MS"/>
                <w:color w:val="000000"/>
                <w:sz w:val="22"/>
                <w:szCs w:val="22"/>
              </w:rPr>
              <w:t>личностно-ориентированный</w:t>
            </w:r>
            <w:proofErr w:type="gramEnd"/>
            <w:r w:rsidRPr="00072C8D">
              <w:rPr>
                <w:rFonts w:eastAsia="Arial Unicode MS"/>
                <w:color w:val="000000"/>
                <w:sz w:val="22"/>
                <w:szCs w:val="22"/>
              </w:rPr>
              <w:t xml:space="preserve"> и индивидуально-дифференцированный подходы к </w:t>
            </w:r>
            <w:r w:rsidR="006B600C" w:rsidRPr="00072C8D">
              <w:rPr>
                <w:rFonts w:eastAsia="Arial Unicode MS"/>
                <w:color w:val="000000"/>
                <w:sz w:val="22"/>
                <w:szCs w:val="22"/>
              </w:rPr>
              <w:t>об</w:t>
            </w:r>
            <w:r w:rsidRPr="00072C8D">
              <w:rPr>
                <w:rFonts w:eastAsia="Arial Unicode MS"/>
                <w:color w:val="000000"/>
                <w:sz w:val="22"/>
                <w:szCs w:val="22"/>
              </w:rPr>
              <w:t>уча</w:t>
            </w:r>
            <w:r w:rsidR="006B600C" w:rsidRPr="00072C8D">
              <w:rPr>
                <w:rFonts w:eastAsia="Arial Unicode MS"/>
                <w:color w:val="000000"/>
                <w:sz w:val="22"/>
                <w:szCs w:val="22"/>
              </w:rPr>
              <w:t>ю</w:t>
            </w:r>
            <w:r w:rsidRPr="00072C8D">
              <w:rPr>
                <w:rFonts w:eastAsia="Arial Unicode MS"/>
                <w:color w:val="000000"/>
                <w:sz w:val="22"/>
                <w:szCs w:val="22"/>
              </w:rPr>
              <w:t>щимся.</w:t>
            </w:r>
          </w:p>
        </w:tc>
        <w:tc>
          <w:tcPr>
            <w:tcW w:w="2551"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В течение года</w:t>
            </w:r>
          </w:p>
        </w:tc>
        <w:tc>
          <w:tcPr>
            <w:tcW w:w="2411" w:type="dxa"/>
            <w:shd w:val="clear" w:color="auto" w:fill="auto"/>
          </w:tcPr>
          <w:p w:rsidR="00E94B9B" w:rsidRPr="00072C8D" w:rsidRDefault="00E94B9B" w:rsidP="00F36C5C">
            <w:pPr>
              <w:spacing w:line="360" w:lineRule="auto"/>
              <w:jc w:val="both"/>
              <w:rPr>
                <w:rFonts w:eastAsia="Arial Unicode MS"/>
                <w:color w:val="000000"/>
              </w:rPr>
            </w:pPr>
            <w:r w:rsidRPr="00072C8D">
              <w:rPr>
                <w:rFonts w:eastAsia="Arial Unicode MS"/>
                <w:color w:val="000000"/>
                <w:sz w:val="22"/>
                <w:szCs w:val="22"/>
              </w:rPr>
              <w:t xml:space="preserve">Классный руководитель заместитель директора </w:t>
            </w:r>
          </w:p>
        </w:tc>
      </w:tr>
      <w:tr w:rsidR="00E94B9B" w:rsidRPr="00072C8D" w:rsidTr="00E94B9B">
        <w:tc>
          <w:tcPr>
            <w:tcW w:w="915"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15.</w:t>
            </w:r>
          </w:p>
        </w:tc>
        <w:tc>
          <w:tcPr>
            <w:tcW w:w="4187"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Организовать мероприятия по профилактике нарушения зрения:</w:t>
            </w:r>
          </w:p>
          <w:p w:rsidR="00E94B9B" w:rsidRPr="00072C8D" w:rsidRDefault="00E94B9B" w:rsidP="00A707BD">
            <w:pPr>
              <w:numPr>
                <w:ilvl w:val="0"/>
                <w:numId w:val="60"/>
              </w:numPr>
              <w:spacing w:line="360" w:lineRule="auto"/>
              <w:jc w:val="both"/>
              <w:rPr>
                <w:rFonts w:eastAsia="Arial Unicode MS"/>
                <w:color w:val="000000"/>
              </w:rPr>
            </w:pPr>
            <w:r w:rsidRPr="00072C8D">
              <w:rPr>
                <w:rFonts w:eastAsia="Arial Unicode MS"/>
                <w:color w:val="000000"/>
                <w:sz w:val="22"/>
                <w:szCs w:val="22"/>
              </w:rPr>
              <w:t>следить за освещённостью в классе;</w:t>
            </w:r>
          </w:p>
          <w:p w:rsidR="00E94B9B" w:rsidRPr="00072C8D" w:rsidRDefault="00E94B9B" w:rsidP="00A707BD">
            <w:pPr>
              <w:numPr>
                <w:ilvl w:val="0"/>
                <w:numId w:val="60"/>
              </w:numPr>
              <w:spacing w:line="360" w:lineRule="auto"/>
              <w:jc w:val="both"/>
              <w:rPr>
                <w:rFonts w:eastAsia="Arial Unicode MS"/>
                <w:color w:val="000000"/>
              </w:rPr>
            </w:pPr>
            <w:r w:rsidRPr="00072C8D">
              <w:rPr>
                <w:rFonts w:eastAsia="Arial Unicode MS"/>
                <w:color w:val="000000"/>
                <w:sz w:val="22"/>
                <w:szCs w:val="22"/>
              </w:rPr>
              <w:t>дизайн классных комнат;</w:t>
            </w:r>
          </w:p>
          <w:p w:rsidR="00E94B9B" w:rsidRPr="00072C8D" w:rsidRDefault="00E94B9B" w:rsidP="00A707BD">
            <w:pPr>
              <w:numPr>
                <w:ilvl w:val="0"/>
                <w:numId w:val="60"/>
              </w:numPr>
              <w:spacing w:line="360" w:lineRule="auto"/>
              <w:jc w:val="both"/>
              <w:rPr>
                <w:rFonts w:eastAsia="Arial Unicode MS"/>
                <w:color w:val="000000"/>
              </w:rPr>
            </w:pPr>
            <w:r w:rsidRPr="00072C8D">
              <w:rPr>
                <w:rFonts w:eastAsia="Arial Unicode MS"/>
                <w:color w:val="000000"/>
                <w:sz w:val="22"/>
                <w:szCs w:val="22"/>
              </w:rPr>
              <w:t>использование удобной мебели;</w:t>
            </w:r>
          </w:p>
          <w:p w:rsidR="00E94B9B" w:rsidRPr="00072C8D" w:rsidRDefault="00E94B9B" w:rsidP="00A707BD">
            <w:pPr>
              <w:numPr>
                <w:ilvl w:val="0"/>
                <w:numId w:val="60"/>
              </w:numPr>
              <w:spacing w:line="360" w:lineRule="auto"/>
              <w:jc w:val="both"/>
              <w:rPr>
                <w:rFonts w:eastAsia="Arial Unicode MS"/>
                <w:color w:val="000000"/>
              </w:rPr>
            </w:pPr>
            <w:r w:rsidRPr="00072C8D">
              <w:rPr>
                <w:rFonts w:eastAsia="Arial Unicode MS"/>
                <w:color w:val="000000"/>
                <w:sz w:val="22"/>
                <w:szCs w:val="22"/>
              </w:rPr>
              <w:t>соблюдение гигиены чтения;</w:t>
            </w:r>
          </w:p>
          <w:p w:rsidR="00E94B9B" w:rsidRPr="00072C8D" w:rsidRDefault="00E94B9B" w:rsidP="00A707BD">
            <w:pPr>
              <w:numPr>
                <w:ilvl w:val="0"/>
                <w:numId w:val="60"/>
              </w:numPr>
              <w:spacing w:line="360" w:lineRule="auto"/>
              <w:jc w:val="both"/>
              <w:rPr>
                <w:rFonts w:eastAsia="Arial Unicode MS"/>
                <w:color w:val="000000"/>
              </w:rPr>
            </w:pPr>
            <w:r w:rsidRPr="00072C8D">
              <w:rPr>
                <w:rFonts w:eastAsia="Arial Unicode MS"/>
                <w:color w:val="000000"/>
                <w:sz w:val="22"/>
                <w:szCs w:val="22"/>
              </w:rPr>
              <w:t>проведение физкультминуток для глаз.</w:t>
            </w:r>
          </w:p>
        </w:tc>
        <w:tc>
          <w:tcPr>
            <w:tcW w:w="2551"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В течение года</w:t>
            </w:r>
          </w:p>
        </w:tc>
        <w:tc>
          <w:tcPr>
            <w:tcW w:w="2411" w:type="dxa"/>
            <w:shd w:val="clear" w:color="auto" w:fill="auto"/>
          </w:tcPr>
          <w:p w:rsidR="00E94B9B" w:rsidRPr="00072C8D" w:rsidRDefault="00E94B9B" w:rsidP="00F36C5C">
            <w:pPr>
              <w:spacing w:line="360" w:lineRule="auto"/>
              <w:jc w:val="both"/>
              <w:rPr>
                <w:rFonts w:eastAsia="Arial Unicode MS"/>
                <w:color w:val="000000"/>
              </w:rPr>
            </w:pPr>
            <w:r w:rsidRPr="00072C8D">
              <w:rPr>
                <w:rFonts w:eastAsia="Arial Unicode MS"/>
                <w:color w:val="000000"/>
                <w:sz w:val="22"/>
                <w:szCs w:val="22"/>
              </w:rPr>
              <w:t>Классный руководитель, администрация школы, заместитель директора по АХЧ.</w:t>
            </w:r>
          </w:p>
        </w:tc>
      </w:tr>
      <w:tr w:rsidR="00E94B9B" w:rsidRPr="00072C8D" w:rsidTr="00E94B9B">
        <w:tc>
          <w:tcPr>
            <w:tcW w:w="915"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16.</w:t>
            </w:r>
          </w:p>
        </w:tc>
        <w:tc>
          <w:tcPr>
            <w:tcW w:w="4187"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 xml:space="preserve">Продолжать работу по составлению  мониторинга физического развития </w:t>
            </w:r>
            <w:proofErr w:type="gramStart"/>
            <w:r w:rsidR="006B600C" w:rsidRPr="00072C8D">
              <w:rPr>
                <w:rFonts w:eastAsia="Arial Unicode MS"/>
                <w:color w:val="000000"/>
                <w:sz w:val="22"/>
                <w:szCs w:val="22"/>
              </w:rPr>
              <w:t>об</w:t>
            </w:r>
            <w:r w:rsidRPr="00072C8D">
              <w:rPr>
                <w:rFonts w:eastAsia="Arial Unicode MS"/>
                <w:color w:val="000000"/>
                <w:sz w:val="22"/>
                <w:szCs w:val="22"/>
              </w:rPr>
              <w:t>уча</w:t>
            </w:r>
            <w:r w:rsidR="006B600C" w:rsidRPr="00072C8D">
              <w:rPr>
                <w:rFonts w:eastAsia="Arial Unicode MS"/>
                <w:color w:val="000000"/>
                <w:sz w:val="22"/>
                <w:szCs w:val="22"/>
              </w:rPr>
              <w:t>ю</w:t>
            </w:r>
            <w:r w:rsidRPr="00072C8D">
              <w:rPr>
                <w:rFonts w:eastAsia="Arial Unicode MS"/>
                <w:color w:val="000000"/>
                <w:sz w:val="22"/>
                <w:szCs w:val="22"/>
              </w:rPr>
              <w:t>щихся</w:t>
            </w:r>
            <w:proofErr w:type="gramEnd"/>
            <w:r w:rsidRPr="00072C8D">
              <w:rPr>
                <w:rFonts w:eastAsia="Arial Unicode MS"/>
                <w:color w:val="000000"/>
                <w:sz w:val="22"/>
                <w:szCs w:val="22"/>
              </w:rPr>
              <w:t xml:space="preserve"> по итогам медосмотра </w:t>
            </w:r>
          </w:p>
        </w:tc>
        <w:tc>
          <w:tcPr>
            <w:tcW w:w="2551"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1 раз в год</w:t>
            </w:r>
          </w:p>
        </w:tc>
        <w:tc>
          <w:tcPr>
            <w:tcW w:w="2411" w:type="dxa"/>
            <w:shd w:val="clear" w:color="auto" w:fill="auto"/>
          </w:tcPr>
          <w:p w:rsidR="00E94B9B" w:rsidRPr="00072C8D" w:rsidRDefault="00F36C5C" w:rsidP="00F36C5C">
            <w:pPr>
              <w:spacing w:line="360" w:lineRule="auto"/>
              <w:rPr>
                <w:rFonts w:eastAsia="Arial Unicode MS"/>
                <w:color w:val="000000"/>
              </w:rPr>
            </w:pPr>
            <w:r w:rsidRPr="00072C8D">
              <w:rPr>
                <w:rFonts w:eastAsia="Arial Unicode MS"/>
                <w:color w:val="000000"/>
                <w:sz w:val="22"/>
                <w:szCs w:val="22"/>
              </w:rPr>
              <w:t>фельдшер</w:t>
            </w:r>
            <w:r w:rsidR="00E94B9B" w:rsidRPr="00072C8D">
              <w:rPr>
                <w:rFonts w:eastAsia="Arial Unicode MS"/>
                <w:color w:val="000000"/>
                <w:sz w:val="22"/>
                <w:szCs w:val="22"/>
              </w:rPr>
              <w:t>, классный руководитель.</w:t>
            </w:r>
          </w:p>
        </w:tc>
      </w:tr>
      <w:tr w:rsidR="00E94B9B" w:rsidRPr="00072C8D" w:rsidTr="00E94B9B">
        <w:tc>
          <w:tcPr>
            <w:tcW w:w="915"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17.</w:t>
            </w:r>
          </w:p>
        </w:tc>
        <w:tc>
          <w:tcPr>
            <w:tcW w:w="4187"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 xml:space="preserve">Организация щадящего режима дня для </w:t>
            </w:r>
            <w:r w:rsidR="006B600C" w:rsidRPr="00072C8D">
              <w:rPr>
                <w:rFonts w:eastAsia="Arial Unicode MS"/>
                <w:color w:val="000000"/>
                <w:sz w:val="22"/>
                <w:szCs w:val="22"/>
              </w:rPr>
              <w:t>об</w:t>
            </w:r>
            <w:r w:rsidRPr="00072C8D">
              <w:rPr>
                <w:rFonts w:eastAsia="Arial Unicode MS"/>
                <w:color w:val="000000"/>
                <w:sz w:val="22"/>
                <w:szCs w:val="22"/>
              </w:rPr>
              <w:t>уча</w:t>
            </w:r>
            <w:r w:rsidR="006B600C" w:rsidRPr="00072C8D">
              <w:rPr>
                <w:rFonts w:eastAsia="Arial Unicode MS"/>
                <w:color w:val="000000"/>
                <w:sz w:val="22"/>
                <w:szCs w:val="22"/>
              </w:rPr>
              <w:t>ю</w:t>
            </w:r>
            <w:r w:rsidRPr="00072C8D">
              <w:rPr>
                <w:rFonts w:eastAsia="Arial Unicode MS"/>
                <w:color w:val="000000"/>
                <w:sz w:val="22"/>
                <w:szCs w:val="22"/>
              </w:rPr>
              <w:t>щихся перенёсших ОРВИ, и назначение оздоровительных мероприятий, витаминизация детей.</w:t>
            </w:r>
          </w:p>
        </w:tc>
        <w:tc>
          <w:tcPr>
            <w:tcW w:w="2551"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В течение года</w:t>
            </w:r>
          </w:p>
        </w:tc>
        <w:tc>
          <w:tcPr>
            <w:tcW w:w="2411" w:type="dxa"/>
            <w:shd w:val="clear" w:color="auto" w:fill="auto"/>
          </w:tcPr>
          <w:p w:rsidR="00E94B9B" w:rsidRPr="00072C8D" w:rsidRDefault="00F36C5C" w:rsidP="00F36C5C">
            <w:pPr>
              <w:spacing w:line="360" w:lineRule="auto"/>
              <w:jc w:val="both"/>
              <w:rPr>
                <w:rFonts w:eastAsia="Arial Unicode MS"/>
                <w:color w:val="000000"/>
              </w:rPr>
            </w:pPr>
            <w:r w:rsidRPr="00072C8D">
              <w:rPr>
                <w:rFonts w:eastAsia="Arial Unicode MS"/>
                <w:color w:val="000000"/>
                <w:sz w:val="22"/>
                <w:szCs w:val="22"/>
              </w:rPr>
              <w:t>фельдшер</w:t>
            </w:r>
            <w:r w:rsidR="00E94B9B" w:rsidRPr="00072C8D">
              <w:rPr>
                <w:rFonts w:eastAsia="Arial Unicode MS"/>
                <w:color w:val="000000"/>
                <w:sz w:val="22"/>
                <w:szCs w:val="22"/>
              </w:rPr>
              <w:t>, классный руководитель, родители.</w:t>
            </w:r>
          </w:p>
        </w:tc>
      </w:tr>
      <w:tr w:rsidR="00E94B9B" w:rsidRPr="00072C8D" w:rsidTr="00E94B9B">
        <w:tc>
          <w:tcPr>
            <w:tcW w:w="915"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18.</w:t>
            </w:r>
          </w:p>
        </w:tc>
        <w:tc>
          <w:tcPr>
            <w:tcW w:w="4187"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 xml:space="preserve">Формирование у </w:t>
            </w:r>
            <w:r w:rsidR="006B600C" w:rsidRPr="00072C8D">
              <w:rPr>
                <w:rFonts w:eastAsia="Arial Unicode MS"/>
                <w:color w:val="000000"/>
                <w:sz w:val="22"/>
                <w:szCs w:val="22"/>
              </w:rPr>
              <w:t>об</w:t>
            </w:r>
            <w:r w:rsidRPr="00072C8D">
              <w:rPr>
                <w:rFonts w:eastAsia="Arial Unicode MS"/>
                <w:color w:val="000000"/>
                <w:sz w:val="22"/>
                <w:szCs w:val="22"/>
              </w:rPr>
              <w:t>уча</w:t>
            </w:r>
            <w:r w:rsidR="006B600C" w:rsidRPr="00072C8D">
              <w:rPr>
                <w:rFonts w:eastAsia="Arial Unicode MS"/>
                <w:color w:val="000000"/>
                <w:sz w:val="22"/>
                <w:szCs w:val="22"/>
              </w:rPr>
              <w:t>ю</w:t>
            </w:r>
            <w:r w:rsidRPr="00072C8D">
              <w:rPr>
                <w:rFonts w:eastAsia="Arial Unicode MS"/>
                <w:color w:val="000000"/>
                <w:sz w:val="22"/>
                <w:szCs w:val="22"/>
              </w:rPr>
              <w:t>щихся основ здорового образа жизни через интегрированный курс ЗОЖ, уроки окружающего мира и занятий внеурочной деятельности.</w:t>
            </w:r>
          </w:p>
        </w:tc>
        <w:tc>
          <w:tcPr>
            <w:tcW w:w="2551"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В течение года</w:t>
            </w:r>
          </w:p>
        </w:tc>
        <w:tc>
          <w:tcPr>
            <w:tcW w:w="2411"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Классный руководитель</w:t>
            </w:r>
          </w:p>
        </w:tc>
      </w:tr>
      <w:tr w:rsidR="00E94B9B" w:rsidRPr="00072C8D" w:rsidTr="00E94B9B">
        <w:trPr>
          <w:trHeight w:val="544"/>
        </w:trPr>
        <w:tc>
          <w:tcPr>
            <w:tcW w:w="915"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lastRenderedPageBreak/>
              <w:t>19.</w:t>
            </w:r>
          </w:p>
        </w:tc>
        <w:tc>
          <w:tcPr>
            <w:tcW w:w="4187" w:type="dxa"/>
            <w:shd w:val="clear" w:color="auto" w:fill="auto"/>
          </w:tcPr>
          <w:p w:rsidR="00E94B9B" w:rsidRPr="00072C8D" w:rsidRDefault="006B600C" w:rsidP="00E94B9B">
            <w:pPr>
              <w:spacing w:line="360" w:lineRule="auto"/>
              <w:ind w:firstLine="454"/>
              <w:jc w:val="both"/>
              <w:rPr>
                <w:rFonts w:eastAsia="Arial Unicode MS"/>
                <w:color w:val="000000"/>
              </w:rPr>
            </w:pPr>
            <w:r w:rsidRPr="00072C8D">
              <w:rPr>
                <w:rFonts w:eastAsia="Arial Unicode MS"/>
                <w:color w:val="000000"/>
                <w:sz w:val="22"/>
                <w:szCs w:val="22"/>
              </w:rPr>
              <w:t>Посещение лагеря с дневным пре</w:t>
            </w:r>
            <w:r w:rsidR="00E94B9B" w:rsidRPr="00072C8D">
              <w:rPr>
                <w:rFonts w:eastAsia="Arial Unicode MS"/>
                <w:color w:val="000000"/>
                <w:sz w:val="22"/>
                <w:szCs w:val="22"/>
              </w:rPr>
              <w:t>быванием детей (при школе)</w:t>
            </w:r>
          </w:p>
        </w:tc>
        <w:tc>
          <w:tcPr>
            <w:tcW w:w="2551" w:type="dxa"/>
            <w:shd w:val="clear" w:color="auto" w:fill="auto"/>
          </w:tcPr>
          <w:p w:rsidR="00E94B9B" w:rsidRPr="00072C8D" w:rsidRDefault="00D00231" w:rsidP="00E94B9B">
            <w:pPr>
              <w:spacing w:line="360" w:lineRule="auto"/>
              <w:ind w:firstLine="454"/>
              <w:jc w:val="both"/>
              <w:rPr>
                <w:rFonts w:eastAsia="Arial Unicode MS"/>
                <w:color w:val="000000"/>
              </w:rPr>
            </w:pPr>
            <w:r w:rsidRPr="00072C8D">
              <w:rPr>
                <w:rFonts w:eastAsia="Arial Unicode MS"/>
                <w:color w:val="000000"/>
                <w:sz w:val="22"/>
                <w:szCs w:val="22"/>
              </w:rPr>
              <w:t>июнь</w:t>
            </w:r>
            <w:r w:rsidR="00E94B9B" w:rsidRPr="00072C8D">
              <w:rPr>
                <w:rFonts w:eastAsia="Arial Unicode MS"/>
                <w:color w:val="000000"/>
                <w:sz w:val="22"/>
                <w:szCs w:val="22"/>
              </w:rPr>
              <w:t xml:space="preserve"> - июль</w:t>
            </w:r>
          </w:p>
        </w:tc>
        <w:tc>
          <w:tcPr>
            <w:tcW w:w="2411"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Классный руководитель, зам. директора</w:t>
            </w:r>
          </w:p>
        </w:tc>
      </w:tr>
      <w:tr w:rsidR="00E94B9B" w:rsidRPr="00072C8D" w:rsidTr="00E94B9B">
        <w:tc>
          <w:tcPr>
            <w:tcW w:w="915"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20.</w:t>
            </w:r>
          </w:p>
        </w:tc>
        <w:tc>
          <w:tcPr>
            <w:tcW w:w="4187"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Продолжить изучение системы занятости обучающихся в кружках и спортивных секциях</w:t>
            </w:r>
          </w:p>
        </w:tc>
        <w:tc>
          <w:tcPr>
            <w:tcW w:w="2551"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Сентябрь</w:t>
            </w:r>
          </w:p>
        </w:tc>
        <w:tc>
          <w:tcPr>
            <w:tcW w:w="2411"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 xml:space="preserve">Классный руководитель заместитель директора </w:t>
            </w:r>
          </w:p>
        </w:tc>
      </w:tr>
      <w:tr w:rsidR="00E94B9B" w:rsidRPr="00072C8D" w:rsidTr="00E94B9B">
        <w:tc>
          <w:tcPr>
            <w:tcW w:w="915"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21.</w:t>
            </w:r>
          </w:p>
        </w:tc>
        <w:tc>
          <w:tcPr>
            <w:tcW w:w="4187"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Проведение родительских собраний по темам:</w:t>
            </w:r>
          </w:p>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Методы семейного воспитания;</w:t>
            </w:r>
          </w:p>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Жестокое обращение с детьми;</w:t>
            </w:r>
          </w:p>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Нравственное воспитание в семье.</w:t>
            </w:r>
          </w:p>
        </w:tc>
        <w:tc>
          <w:tcPr>
            <w:tcW w:w="2551"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color w:val="000000"/>
                <w:sz w:val="22"/>
                <w:szCs w:val="22"/>
              </w:rPr>
              <w:t>1 раз в четверть</w:t>
            </w:r>
          </w:p>
        </w:tc>
        <w:tc>
          <w:tcPr>
            <w:tcW w:w="2411" w:type="dxa"/>
            <w:shd w:val="clear" w:color="auto" w:fill="auto"/>
          </w:tcPr>
          <w:p w:rsidR="00E94B9B" w:rsidRPr="00072C8D" w:rsidRDefault="00E94B9B" w:rsidP="00E94B9B">
            <w:pPr>
              <w:spacing w:line="360" w:lineRule="auto"/>
              <w:ind w:firstLine="454"/>
              <w:jc w:val="both"/>
              <w:rPr>
                <w:rFonts w:eastAsia="Arial Unicode MS"/>
                <w:b/>
                <w:bCs/>
                <w:color w:val="000000"/>
              </w:rPr>
            </w:pPr>
            <w:r w:rsidRPr="00072C8D">
              <w:rPr>
                <w:rFonts w:eastAsia="Arial Unicode MS"/>
                <w:color w:val="000000"/>
                <w:sz w:val="22"/>
                <w:szCs w:val="22"/>
              </w:rPr>
              <w:t>Классный ру</w:t>
            </w:r>
            <w:r w:rsidR="006B600C" w:rsidRPr="00072C8D">
              <w:rPr>
                <w:rFonts w:eastAsia="Arial Unicode MS"/>
                <w:color w:val="000000"/>
                <w:sz w:val="22"/>
                <w:szCs w:val="22"/>
              </w:rPr>
              <w:t>ководитель, администрация школы, социальный педагог</w:t>
            </w:r>
          </w:p>
        </w:tc>
      </w:tr>
    </w:tbl>
    <w:p w:rsidR="00E94B9B" w:rsidRPr="00072C8D" w:rsidRDefault="00E94B9B" w:rsidP="00E94B9B">
      <w:pPr>
        <w:spacing w:line="360" w:lineRule="auto"/>
        <w:ind w:firstLine="454"/>
        <w:jc w:val="both"/>
        <w:rPr>
          <w:rFonts w:eastAsia="Arial Unicode MS"/>
          <w:b/>
          <w:bCs/>
          <w:color w:val="000000"/>
          <w:sz w:val="22"/>
          <w:szCs w:val="22"/>
        </w:rPr>
      </w:pPr>
    </w:p>
    <w:p w:rsidR="00E94B9B" w:rsidRPr="00072C8D" w:rsidRDefault="00E94B9B" w:rsidP="00E94B9B">
      <w:pPr>
        <w:spacing w:line="360" w:lineRule="auto"/>
        <w:ind w:firstLine="454"/>
        <w:jc w:val="both"/>
        <w:rPr>
          <w:rFonts w:eastAsia="Arial Unicode MS"/>
          <w:b/>
          <w:bCs/>
          <w:color w:val="000000"/>
          <w:sz w:val="22"/>
          <w:szCs w:val="22"/>
        </w:rPr>
      </w:pPr>
    </w:p>
    <w:p w:rsidR="00E94B9B" w:rsidRPr="00072C8D" w:rsidRDefault="00E94B9B" w:rsidP="00E94B9B">
      <w:pPr>
        <w:spacing w:line="360" w:lineRule="auto"/>
        <w:ind w:firstLine="454"/>
        <w:jc w:val="both"/>
        <w:rPr>
          <w:rFonts w:eastAsia="Arial Unicode MS"/>
          <w:b/>
          <w:bCs/>
          <w:color w:val="000000"/>
          <w:sz w:val="22"/>
          <w:szCs w:val="22"/>
        </w:rPr>
      </w:pPr>
      <w:r w:rsidRPr="00072C8D">
        <w:rPr>
          <w:rFonts w:eastAsia="Arial Unicode MS"/>
          <w:b/>
          <w:bCs/>
          <w:color w:val="000000"/>
          <w:sz w:val="22"/>
          <w:szCs w:val="22"/>
        </w:rPr>
        <w:t>Программа действий педагогического коллектива на четвертом году обучения</w:t>
      </w:r>
    </w:p>
    <w:tbl>
      <w:tblPr>
        <w:tblW w:w="10152"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923"/>
        <w:gridCol w:w="4224"/>
        <w:gridCol w:w="2573"/>
        <w:gridCol w:w="2432"/>
      </w:tblGrid>
      <w:tr w:rsidR="00E94B9B" w:rsidRPr="00072C8D" w:rsidTr="00E94B9B">
        <w:trPr>
          <w:trHeight w:val="507"/>
        </w:trPr>
        <w:tc>
          <w:tcPr>
            <w:tcW w:w="923" w:type="dxa"/>
            <w:shd w:val="clear" w:color="auto" w:fill="auto"/>
          </w:tcPr>
          <w:p w:rsidR="00E94B9B" w:rsidRPr="00072C8D" w:rsidRDefault="00E94B9B" w:rsidP="00E94B9B">
            <w:pPr>
              <w:spacing w:line="360" w:lineRule="auto"/>
              <w:ind w:firstLine="454"/>
              <w:jc w:val="both"/>
              <w:rPr>
                <w:rFonts w:eastAsia="Arial Unicode MS"/>
                <w:b/>
                <w:bCs/>
                <w:color w:val="000000"/>
              </w:rPr>
            </w:pPr>
            <w:r w:rsidRPr="00072C8D">
              <w:rPr>
                <w:rFonts w:eastAsia="Arial Unicode MS"/>
                <w:b/>
                <w:bCs/>
                <w:color w:val="000000"/>
                <w:sz w:val="22"/>
                <w:szCs w:val="22"/>
              </w:rPr>
              <w:t>№</w:t>
            </w:r>
          </w:p>
          <w:p w:rsidR="00E94B9B" w:rsidRPr="00072C8D" w:rsidRDefault="00E94B9B" w:rsidP="00E94B9B">
            <w:pPr>
              <w:spacing w:line="360" w:lineRule="auto"/>
              <w:ind w:firstLine="454"/>
              <w:jc w:val="both"/>
              <w:rPr>
                <w:rFonts w:eastAsia="Arial Unicode MS"/>
                <w:b/>
                <w:bCs/>
                <w:color w:val="000000"/>
              </w:rPr>
            </w:pPr>
            <w:proofErr w:type="gramStart"/>
            <w:r w:rsidRPr="00072C8D">
              <w:rPr>
                <w:rFonts w:eastAsia="Arial Unicode MS"/>
                <w:b/>
                <w:bCs/>
                <w:color w:val="000000"/>
                <w:sz w:val="22"/>
                <w:szCs w:val="22"/>
              </w:rPr>
              <w:t>п</w:t>
            </w:r>
            <w:proofErr w:type="gramEnd"/>
            <w:r w:rsidRPr="00072C8D">
              <w:rPr>
                <w:rFonts w:eastAsia="Arial Unicode MS"/>
                <w:b/>
                <w:bCs/>
                <w:color w:val="000000"/>
                <w:sz w:val="22"/>
                <w:szCs w:val="22"/>
              </w:rPr>
              <w:t>/п</w:t>
            </w:r>
          </w:p>
        </w:tc>
        <w:tc>
          <w:tcPr>
            <w:tcW w:w="4224" w:type="dxa"/>
            <w:shd w:val="clear" w:color="auto" w:fill="auto"/>
          </w:tcPr>
          <w:p w:rsidR="00E94B9B" w:rsidRPr="00072C8D" w:rsidRDefault="00E94B9B" w:rsidP="00E94B9B">
            <w:pPr>
              <w:spacing w:line="360" w:lineRule="auto"/>
              <w:ind w:firstLine="454"/>
              <w:jc w:val="both"/>
              <w:rPr>
                <w:rFonts w:eastAsia="Arial Unicode MS"/>
                <w:b/>
                <w:bCs/>
                <w:color w:val="000000"/>
              </w:rPr>
            </w:pPr>
            <w:r w:rsidRPr="00072C8D">
              <w:rPr>
                <w:rFonts w:eastAsia="Arial Unicode MS"/>
                <w:b/>
                <w:bCs/>
                <w:color w:val="000000"/>
                <w:sz w:val="22"/>
                <w:szCs w:val="22"/>
              </w:rPr>
              <w:t>Мероприятия</w:t>
            </w:r>
          </w:p>
        </w:tc>
        <w:tc>
          <w:tcPr>
            <w:tcW w:w="2573" w:type="dxa"/>
            <w:shd w:val="clear" w:color="auto" w:fill="auto"/>
          </w:tcPr>
          <w:p w:rsidR="00E94B9B" w:rsidRPr="00072C8D" w:rsidRDefault="00E94B9B" w:rsidP="00E94B9B">
            <w:pPr>
              <w:spacing w:line="360" w:lineRule="auto"/>
              <w:ind w:firstLine="454"/>
              <w:jc w:val="both"/>
              <w:rPr>
                <w:rFonts w:eastAsia="Arial Unicode MS"/>
                <w:b/>
                <w:bCs/>
                <w:color w:val="000000"/>
              </w:rPr>
            </w:pPr>
            <w:r w:rsidRPr="00072C8D">
              <w:rPr>
                <w:rFonts w:eastAsia="Arial Unicode MS"/>
                <w:b/>
                <w:bCs/>
                <w:color w:val="000000"/>
                <w:sz w:val="22"/>
                <w:szCs w:val="22"/>
              </w:rPr>
              <w:t>Сроки</w:t>
            </w:r>
          </w:p>
        </w:tc>
        <w:tc>
          <w:tcPr>
            <w:tcW w:w="2432" w:type="dxa"/>
            <w:shd w:val="clear" w:color="auto" w:fill="auto"/>
          </w:tcPr>
          <w:p w:rsidR="00E94B9B" w:rsidRPr="00072C8D" w:rsidRDefault="00E94B9B" w:rsidP="00E94B9B">
            <w:pPr>
              <w:spacing w:line="360" w:lineRule="auto"/>
              <w:ind w:firstLine="454"/>
              <w:jc w:val="both"/>
              <w:rPr>
                <w:rFonts w:eastAsia="Arial Unicode MS"/>
                <w:color w:val="000000"/>
              </w:rPr>
            </w:pPr>
            <w:r w:rsidRPr="00072C8D">
              <w:rPr>
                <w:rFonts w:eastAsia="Arial Unicode MS"/>
                <w:b/>
                <w:bCs/>
                <w:color w:val="000000"/>
                <w:sz w:val="22"/>
                <w:szCs w:val="22"/>
              </w:rPr>
              <w:t>Ответственные</w:t>
            </w:r>
          </w:p>
        </w:tc>
      </w:tr>
      <w:tr w:rsidR="00E94B9B" w:rsidRPr="00072C8D" w:rsidTr="00E94B9B">
        <w:trPr>
          <w:trHeight w:val="390"/>
        </w:trPr>
        <w:tc>
          <w:tcPr>
            <w:tcW w:w="923"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1.</w:t>
            </w:r>
          </w:p>
        </w:tc>
        <w:tc>
          <w:tcPr>
            <w:tcW w:w="4224"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Учись быть здоровым (игра)</w:t>
            </w:r>
          </w:p>
        </w:tc>
        <w:tc>
          <w:tcPr>
            <w:tcW w:w="2573" w:type="dxa"/>
            <w:shd w:val="clear" w:color="auto" w:fill="auto"/>
          </w:tcPr>
          <w:p w:rsidR="00E94B9B" w:rsidRPr="00072C8D" w:rsidRDefault="00F36C5C" w:rsidP="00FD67B2">
            <w:pPr>
              <w:ind w:firstLine="454"/>
              <w:jc w:val="both"/>
              <w:rPr>
                <w:rFonts w:eastAsia="Arial Unicode MS"/>
                <w:color w:val="000000"/>
              </w:rPr>
            </w:pPr>
            <w:r w:rsidRPr="00072C8D">
              <w:rPr>
                <w:rFonts w:eastAsia="Arial Unicode MS"/>
                <w:color w:val="000000"/>
                <w:sz w:val="22"/>
                <w:szCs w:val="22"/>
              </w:rPr>
              <w:t>С</w:t>
            </w:r>
            <w:r w:rsidR="00E94B9B" w:rsidRPr="00072C8D">
              <w:rPr>
                <w:rFonts w:eastAsia="Arial Unicode MS"/>
                <w:color w:val="000000"/>
                <w:sz w:val="22"/>
                <w:szCs w:val="22"/>
              </w:rPr>
              <w:t>ентябрь</w:t>
            </w:r>
          </w:p>
        </w:tc>
        <w:tc>
          <w:tcPr>
            <w:tcW w:w="2432"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 xml:space="preserve">Классные руководители </w:t>
            </w:r>
          </w:p>
        </w:tc>
      </w:tr>
      <w:tr w:rsidR="00E94B9B" w:rsidRPr="00072C8D" w:rsidTr="00E94B9B">
        <w:trPr>
          <w:trHeight w:val="747"/>
        </w:trPr>
        <w:tc>
          <w:tcPr>
            <w:tcW w:w="923"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2.</w:t>
            </w:r>
          </w:p>
        </w:tc>
        <w:tc>
          <w:tcPr>
            <w:tcW w:w="4224"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Здоровяк предупреждает (игра – КВН)</w:t>
            </w:r>
          </w:p>
        </w:tc>
        <w:tc>
          <w:tcPr>
            <w:tcW w:w="2573"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В течение четверти</w:t>
            </w:r>
          </w:p>
        </w:tc>
        <w:tc>
          <w:tcPr>
            <w:tcW w:w="2432"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 xml:space="preserve">Классный руководитель, родители, </w:t>
            </w:r>
            <w:r w:rsidR="006B600C" w:rsidRPr="00072C8D">
              <w:rPr>
                <w:rFonts w:eastAsia="Arial Unicode MS"/>
                <w:color w:val="000000"/>
                <w:sz w:val="22"/>
                <w:szCs w:val="22"/>
              </w:rPr>
              <w:t>фельдшер</w:t>
            </w:r>
            <w:r w:rsidRPr="00072C8D">
              <w:rPr>
                <w:rFonts w:eastAsia="Arial Unicode MS"/>
                <w:color w:val="000000"/>
                <w:sz w:val="22"/>
                <w:szCs w:val="22"/>
              </w:rPr>
              <w:t>.</w:t>
            </w:r>
          </w:p>
        </w:tc>
      </w:tr>
      <w:tr w:rsidR="00E94B9B" w:rsidRPr="00072C8D" w:rsidTr="00E94B9B">
        <w:trPr>
          <w:trHeight w:val="519"/>
        </w:trPr>
        <w:tc>
          <w:tcPr>
            <w:tcW w:w="923"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3.</w:t>
            </w:r>
          </w:p>
        </w:tc>
        <w:tc>
          <w:tcPr>
            <w:tcW w:w="4224"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Кулинарные обычаи (игра – путешествие)</w:t>
            </w:r>
          </w:p>
        </w:tc>
        <w:tc>
          <w:tcPr>
            <w:tcW w:w="2573"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В течение года</w:t>
            </w:r>
          </w:p>
        </w:tc>
        <w:tc>
          <w:tcPr>
            <w:tcW w:w="2432"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Классные руководители</w:t>
            </w:r>
          </w:p>
        </w:tc>
      </w:tr>
      <w:tr w:rsidR="00E94B9B" w:rsidRPr="00072C8D" w:rsidTr="00E94B9B">
        <w:trPr>
          <w:trHeight w:val="507"/>
        </w:trPr>
        <w:tc>
          <w:tcPr>
            <w:tcW w:w="923"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4.</w:t>
            </w:r>
          </w:p>
        </w:tc>
        <w:tc>
          <w:tcPr>
            <w:tcW w:w="4224"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Питание и красота (кулинарный практикум)</w:t>
            </w:r>
          </w:p>
        </w:tc>
        <w:tc>
          <w:tcPr>
            <w:tcW w:w="2573"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В течение года</w:t>
            </w:r>
          </w:p>
        </w:tc>
        <w:tc>
          <w:tcPr>
            <w:tcW w:w="2432"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Классные руководители</w:t>
            </w:r>
          </w:p>
        </w:tc>
      </w:tr>
      <w:tr w:rsidR="00E94B9B" w:rsidRPr="00072C8D" w:rsidTr="00E94B9B">
        <w:trPr>
          <w:trHeight w:val="569"/>
        </w:trPr>
        <w:tc>
          <w:tcPr>
            <w:tcW w:w="923"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5.</w:t>
            </w:r>
          </w:p>
        </w:tc>
        <w:tc>
          <w:tcPr>
            <w:tcW w:w="4224"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Спортивно – массовое мероприятие «Зимние забавы»</w:t>
            </w:r>
          </w:p>
        </w:tc>
        <w:tc>
          <w:tcPr>
            <w:tcW w:w="2573"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В течение года</w:t>
            </w:r>
          </w:p>
        </w:tc>
        <w:tc>
          <w:tcPr>
            <w:tcW w:w="2432"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 xml:space="preserve">Классный руководитель </w:t>
            </w:r>
          </w:p>
        </w:tc>
      </w:tr>
      <w:tr w:rsidR="00E94B9B" w:rsidRPr="00072C8D" w:rsidTr="00E94B9B">
        <w:trPr>
          <w:trHeight w:val="507"/>
        </w:trPr>
        <w:tc>
          <w:tcPr>
            <w:tcW w:w="923"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6.</w:t>
            </w:r>
          </w:p>
        </w:tc>
        <w:tc>
          <w:tcPr>
            <w:tcW w:w="4224"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Кулинарное путешествие по Простоквашино (инсценировка сказки)</w:t>
            </w:r>
          </w:p>
        </w:tc>
        <w:tc>
          <w:tcPr>
            <w:tcW w:w="2573"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В течение года</w:t>
            </w:r>
          </w:p>
        </w:tc>
        <w:tc>
          <w:tcPr>
            <w:tcW w:w="2432"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Классный руководитель</w:t>
            </w:r>
          </w:p>
        </w:tc>
      </w:tr>
      <w:tr w:rsidR="00E94B9B" w:rsidRPr="00072C8D" w:rsidTr="00E94B9B">
        <w:trPr>
          <w:trHeight w:val="1255"/>
        </w:trPr>
        <w:tc>
          <w:tcPr>
            <w:tcW w:w="923"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7.</w:t>
            </w:r>
          </w:p>
        </w:tc>
        <w:tc>
          <w:tcPr>
            <w:tcW w:w="4224"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 xml:space="preserve">Обеспечить применение  на уроках современные образовательные технологии, </w:t>
            </w:r>
            <w:proofErr w:type="gramStart"/>
            <w:r w:rsidRPr="00072C8D">
              <w:rPr>
                <w:rFonts w:eastAsia="Arial Unicode MS"/>
                <w:color w:val="000000"/>
                <w:sz w:val="22"/>
                <w:szCs w:val="22"/>
              </w:rPr>
              <w:t>личностно-ориентированный</w:t>
            </w:r>
            <w:proofErr w:type="gramEnd"/>
            <w:r w:rsidRPr="00072C8D">
              <w:rPr>
                <w:rFonts w:eastAsia="Arial Unicode MS"/>
                <w:color w:val="000000"/>
                <w:sz w:val="22"/>
                <w:szCs w:val="22"/>
              </w:rPr>
              <w:t xml:space="preserve"> и индивидуально-дифференцированный подходы к </w:t>
            </w:r>
            <w:r w:rsidR="006B600C" w:rsidRPr="00072C8D">
              <w:rPr>
                <w:rFonts w:eastAsia="Arial Unicode MS"/>
                <w:color w:val="000000"/>
                <w:sz w:val="22"/>
                <w:szCs w:val="22"/>
              </w:rPr>
              <w:t>об</w:t>
            </w:r>
            <w:r w:rsidRPr="00072C8D">
              <w:rPr>
                <w:rFonts w:eastAsia="Arial Unicode MS"/>
                <w:color w:val="000000"/>
                <w:sz w:val="22"/>
                <w:szCs w:val="22"/>
              </w:rPr>
              <w:t>уча</w:t>
            </w:r>
            <w:r w:rsidR="006B600C" w:rsidRPr="00072C8D">
              <w:rPr>
                <w:rFonts w:eastAsia="Arial Unicode MS"/>
                <w:color w:val="000000"/>
                <w:sz w:val="22"/>
                <w:szCs w:val="22"/>
              </w:rPr>
              <w:t>ю</w:t>
            </w:r>
            <w:r w:rsidRPr="00072C8D">
              <w:rPr>
                <w:rFonts w:eastAsia="Arial Unicode MS"/>
                <w:color w:val="000000"/>
                <w:sz w:val="22"/>
                <w:szCs w:val="22"/>
              </w:rPr>
              <w:t>щимся.</w:t>
            </w:r>
          </w:p>
        </w:tc>
        <w:tc>
          <w:tcPr>
            <w:tcW w:w="2573"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В течение года</w:t>
            </w:r>
          </w:p>
        </w:tc>
        <w:tc>
          <w:tcPr>
            <w:tcW w:w="2432"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Классный руководитель,</w:t>
            </w:r>
          </w:p>
          <w:p w:rsidR="00E94B9B" w:rsidRPr="00072C8D" w:rsidRDefault="00E94B9B" w:rsidP="00FD67B2">
            <w:pPr>
              <w:jc w:val="both"/>
              <w:rPr>
                <w:rFonts w:eastAsia="Arial Unicode MS"/>
                <w:color w:val="000000"/>
              </w:rPr>
            </w:pPr>
            <w:r w:rsidRPr="00072C8D">
              <w:rPr>
                <w:rFonts w:eastAsia="Arial Unicode MS"/>
                <w:color w:val="000000"/>
                <w:sz w:val="22"/>
                <w:szCs w:val="22"/>
              </w:rPr>
              <w:t xml:space="preserve">заместитель директора </w:t>
            </w:r>
          </w:p>
        </w:tc>
      </w:tr>
      <w:tr w:rsidR="00E94B9B" w:rsidRPr="00072C8D" w:rsidTr="00E94B9B">
        <w:trPr>
          <w:trHeight w:val="472"/>
        </w:trPr>
        <w:tc>
          <w:tcPr>
            <w:tcW w:w="923"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8.</w:t>
            </w:r>
          </w:p>
        </w:tc>
        <w:tc>
          <w:tcPr>
            <w:tcW w:w="4224"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Кафе «</w:t>
            </w:r>
            <w:proofErr w:type="spellStart"/>
            <w:r w:rsidRPr="00072C8D">
              <w:rPr>
                <w:rFonts w:eastAsia="Arial Unicode MS"/>
                <w:color w:val="000000"/>
                <w:sz w:val="22"/>
                <w:szCs w:val="22"/>
              </w:rPr>
              <w:t>Здоровейка</w:t>
            </w:r>
            <w:proofErr w:type="spellEnd"/>
            <w:r w:rsidRPr="00072C8D">
              <w:rPr>
                <w:rFonts w:eastAsia="Arial Unicode MS"/>
                <w:color w:val="000000"/>
                <w:sz w:val="22"/>
                <w:szCs w:val="22"/>
              </w:rPr>
              <w:t>» (разработка проектов и защита проектов)</w:t>
            </w:r>
          </w:p>
        </w:tc>
        <w:tc>
          <w:tcPr>
            <w:tcW w:w="2573"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В течение года</w:t>
            </w:r>
          </w:p>
        </w:tc>
        <w:tc>
          <w:tcPr>
            <w:tcW w:w="2432"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Родители (в домашних условиях)</w:t>
            </w:r>
          </w:p>
        </w:tc>
      </w:tr>
      <w:tr w:rsidR="00E94B9B" w:rsidRPr="00072C8D" w:rsidTr="00E94B9B">
        <w:trPr>
          <w:trHeight w:val="1255"/>
        </w:trPr>
        <w:tc>
          <w:tcPr>
            <w:tcW w:w="923"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lastRenderedPageBreak/>
              <w:t>9.</w:t>
            </w:r>
          </w:p>
        </w:tc>
        <w:tc>
          <w:tcPr>
            <w:tcW w:w="4224"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 xml:space="preserve">Анкетирование: </w:t>
            </w:r>
          </w:p>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 xml:space="preserve">«Здоровье и физическая культура ребёнка»: </w:t>
            </w:r>
          </w:p>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«Как ребёнок справляется с домашним заданием»</w:t>
            </w:r>
          </w:p>
        </w:tc>
        <w:tc>
          <w:tcPr>
            <w:tcW w:w="2573"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В течение года</w:t>
            </w:r>
          </w:p>
        </w:tc>
        <w:tc>
          <w:tcPr>
            <w:tcW w:w="2432"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Классные руководители,</w:t>
            </w:r>
          </w:p>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библиотекарь</w:t>
            </w:r>
          </w:p>
        </w:tc>
      </w:tr>
      <w:tr w:rsidR="00E94B9B" w:rsidRPr="00072C8D" w:rsidTr="00E94B9B">
        <w:trPr>
          <w:trHeight w:val="253"/>
        </w:trPr>
        <w:tc>
          <w:tcPr>
            <w:tcW w:w="923"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10.</w:t>
            </w:r>
          </w:p>
        </w:tc>
        <w:tc>
          <w:tcPr>
            <w:tcW w:w="4224"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Проведение единого дня здоровья.</w:t>
            </w:r>
          </w:p>
        </w:tc>
        <w:tc>
          <w:tcPr>
            <w:tcW w:w="2573"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В течение года</w:t>
            </w:r>
          </w:p>
        </w:tc>
        <w:tc>
          <w:tcPr>
            <w:tcW w:w="2432"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Классные руководители</w:t>
            </w:r>
          </w:p>
        </w:tc>
      </w:tr>
      <w:tr w:rsidR="00E94B9B" w:rsidRPr="00072C8D" w:rsidTr="00E94B9B">
        <w:trPr>
          <w:trHeight w:val="493"/>
        </w:trPr>
        <w:tc>
          <w:tcPr>
            <w:tcW w:w="923"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11.</w:t>
            </w:r>
          </w:p>
        </w:tc>
        <w:tc>
          <w:tcPr>
            <w:tcW w:w="4224"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Спортивный праздник -  соревнование  «Мама, папа и я – спортивная семья».</w:t>
            </w:r>
          </w:p>
        </w:tc>
        <w:tc>
          <w:tcPr>
            <w:tcW w:w="2573"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В течение года</w:t>
            </w:r>
          </w:p>
        </w:tc>
        <w:tc>
          <w:tcPr>
            <w:tcW w:w="2432"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 xml:space="preserve">Классный руководитель заместитель директора </w:t>
            </w:r>
          </w:p>
        </w:tc>
      </w:tr>
      <w:tr w:rsidR="00E94B9B" w:rsidRPr="00072C8D" w:rsidTr="00E94B9B">
        <w:trPr>
          <w:trHeight w:val="747"/>
        </w:trPr>
        <w:tc>
          <w:tcPr>
            <w:tcW w:w="923"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12.</w:t>
            </w:r>
          </w:p>
        </w:tc>
        <w:tc>
          <w:tcPr>
            <w:tcW w:w="4224"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 xml:space="preserve">Организация олимпиад для </w:t>
            </w:r>
            <w:r w:rsidR="006B600C" w:rsidRPr="00072C8D">
              <w:rPr>
                <w:rFonts w:eastAsia="Arial Unicode MS"/>
                <w:color w:val="000000"/>
                <w:sz w:val="22"/>
                <w:szCs w:val="22"/>
              </w:rPr>
              <w:t>об</w:t>
            </w:r>
            <w:r w:rsidRPr="00072C8D">
              <w:rPr>
                <w:rFonts w:eastAsia="Arial Unicode MS"/>
                <w:color w:val="000000"/>
                <w:sz w:val="22"/>
                <w:szCs w:val="22"/>
              </w:rPr>
              <w:t>уча</w:t>
            </w:r>
            <w:r w:rsidR="006B600C" w:rsidRPr="00072C8D">
              <w:rPr>
                <w:rFonts w:eastAsia="Arial Unicode MS"/>
                <w:color w:val="000000"/>
                <w:sz w:val="22"/>
                <w:szCs w:val="22"/>
              </w:rPr>
              <w:t>ющихся 4 класса</w:t>
            </w:r>
            <w:r w:rsidRPr="00072C8D">
              <w:rPr>
                <w:rFonts w:eastAsia="Arial Unicode MS"/>
                <w:color w:val="000000"/>
                <w:sz w:val="22"/>
                <w:szCs w:val="22"/>
              </w:rPr>
              <w:t xml:space="preserve">  «</w:t>
            </w:r>
            <w:proofErr w:type="gramStart"/>
            <w:r w:rsidRPr="00072C8D">
              <w:rPr>
                <w:rFonts w:eastAsia="Arial Unicode MS"/>
                <w:color w:val="000000"/>
                <w:sz w:val="22"/>
                <w:szCs w:val="22"/>
              </w:rPr>
              <w:t>Самый</w:t>
            </w:r>
            <w:proofErr w:type="gramEnd"/>
            <w:r w:rsidRPr="00072C8D">
              <w:rPr>
                <w:rFonts w:eastAsia="Arial Unicode MS"/>
                <w:color w:val="000000"/>
                <w:sz w:val="22"/>
                <w:szCs w:val="22"/>
              </w:rPr>
              <w:t xml:space="preserve"> ловкий, умелый, смелый» (по итогам года).</w:t>
            </w:r>
          </w:p>
        </w:tc>
        <w:tc>
          <w:tcPr>
            <w:tcW w:w="2573"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1 раз в четверть</w:t>
            </w:r>
          </w:p>
        </w:tc>
        <w:tc>
          <w:tcPr>
            <w:tcW w:w="2432"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 xml:space="preserve">Классный руководитель заместитель директора </w:t>
            </w:r>
          </w:p>
        </w:tc>
      </w:tr>
      <w:tr w:rsidR="00E94B9B" w:rsidRPr="00072C8D" w:rsidTr="00E94B9B">
        <w:trPr>
          <w:trHeight w:val="508"/>
        </w:trPr>
        <w:tc>
          <w:tcPr>
            <w:tcW w:w="923"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13.</w:t>
            </w:r>
          </w:p>
        </w:tc>
        <w:tc>
          <w:tcPr>
            <w:tcW w:w="4224"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 xml:space="preserve">Проведение тренингов по экстренной эвакуации </w:t>
            </w:r>
            <w:r w:rsidR="006B600C" w:rsidRPr="00072C8D">
              <w:rPr>
                <w:rFonts w:eastAsia="Arial Unicode MS"/>
                <w:color w:val="000000"/>
                <w:sz w:val="22"/>
                <w:szCs w:val="22"/>
              </w:rPr>
              <w:t>об</w:t>
            </w:r>
            <w:r w:rsidRPr="00072C8D">
              <w:rPr>
                <w:rFonts w:eastAsia="Arial Unicode MS"/>
                <w:color w:val="000000"/>
                <w:sz w:val="22"/>
                <w:szCs w:val="22"/>
              </w:rPr>
              <w:t>уча</w:t>
            </w:r>
            <w:r w:rsidR="006B600C" w:rsidRPr="00072C8D">
              <w:rPr>
                <w:rFonts w:eastAsia="Arial Unicode MS"/>
                <w:color w:val="000000"/>
                <w:sz w:val="22"/>
                <w:szCs w:val="22"/>
              </w:rPr>
              <w:t>ю</w:t>
            </w:r>
            <w:r w:rsidRPr="00072C8D">
              <w:rPr>
                <w:rFonts w:eastAsia="Arial Unicode MS"/>
                <w:color w:val="000000"/>
                <w:sz w:val="22"/>
                <w:szCs w:val="22"/>
              </w:rPr>
              <w:t>щихся из школьного здания.</w:t>
            </w:r>
          </w:p>
        </w:tc>
        <w:tc>
          <w:tcPr>
            <w:tcW w:w="2573"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В течение года</w:t>
            </w:r>
          </w:p>
        </w:tc>
        <w:tc>
          <w:tcPr>
            <w:tcW w:w="2432"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Классный руководитель,</w:t>
            </w:r>
          </w:p>
          <w:p w:rsidR="00E94B9B" w:rsidRPr="00072C8D" w:rsidRDefault="006B600C" w:rsidP="00FD67B2">
            <w:pPr>
              <w:jc w:val="both"/>
              <w:rPr>
                <w:rFonts w:eastAsia="Arial Unicode MS"/>
                <w:color w:val="000000"/>
              </w:rPr>
            </w:pPr>
            <w:r w:rsidRPr="00072C8D">
              <w:rPr>
                <w:rFonts w:eastAsia="Arial Unicode MS"/>
                <w:color w:val="000000"/>
                <w:sz w:val="22"/>
                <w:szCs w:val="22"/>
              </w:rPr>
              <w:t>Преподаватель ОБЖ</w:t>
            </w:r>
          </w:p>
        </w:tc>
      </w:tr>
      <w:tr w:rsidR="00E94B9B" w:rsidRPr="00072C8D" w:rsidTr="00E94B9B">
        <w:trPr>
          <w:trHeight w:val="2838"/>
        </w:trPr>
        <w:tc>
          <w:tcPr>
            <w:tcW w:w="923"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14.</w:t>
            </w:r>
          </w:p>
        </w:tc>
        <w:tc>
          <w:tcPr>
            <w:tcW w:w="4224"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Проведение классных часов по усвоению системы знаний:</w:t>
            </w:r>
          </w:p>
          <w:p w:rsidR="00E94B9B" w:rsidRPr="00072C8D" w:rsidRDefault="00E94B9B" w:rsidP="00FD67B2">
            <w:pPr>
              <w:numPr>
                <w:ilvl w:val="1"/>
                <w:numId w:val="61"/>
              </w:numPr>
              <w:tabs>
                <w:tab w:val="clear" w:pos="1116"/>
                <w:tab w:val="num" w:pos="252"/>
              </w:tabs>
              <w:jc w:val="both"/>
              <w:rPr>
                <w:rFonts w:eastAsia="Arial Unicode MS"/>
                <w:color w:val="000000"/>
              </w:rPr>
            </w:pPr>
            <w:r w:rsidRPr="00072C8D">
              <w:rPr>
                <w:rFonts w:eastAsia="Arial Unicode MS"/>
                <w:color w:val="000000"/>
                <w:sz w:val="22"/>
                <w:szCs w:val="22"/>
              </w:rPr>
              <w:t>правил пожарной безопасности,</w:t>
            </w:r>
          </w:p>
          <w:p w:rsidR="00E94B9B" w:rsidRPr="00072C8D" w:rsidRDefault="00E94B9B" w:rsidP="00FD67B2">
            <w:pPr>
              <w:numPr>
                <w:ilvl w:val="1"/>
                <w:numId w:val="61"/>
              </w:numPr>
              <w:tabs>
                <w:tab w:val="clear" w:pos="1116"/>
                <w:tab w:val="num" w:pos="432"/>
              </w:tabs>
              <w:jc w:val="both"/>
              <w:rPr>
                <w:rFonts w:eastAsia="Arial Unicode MS"/>
                <w:color w:val="000000"/>
              </w:rPr>
            </w:pPr>
            <w:r w:rsidRPr="00072C8D">
              <w:rPr>
                <w:rFonts w:eastAsia="Arial Unicode MS"/>
                <w:color w:val="000000"/>
                <w:sz w:val="22"/>
                <w:szCs w:val="22"/>
              </w:rPr>
              <w:t>правил дорожного движения,</w:t>
            </w:r>
          </w:p>
          <w:p w:rsidR="00E94B9B" w:rsidRPr="00072C8D" w:rsidRDefault="00E94B9B" w:rsidP="00FD67B2">
            <w:pPr>
              <w:numPr>
                <w:ilvl w:val="1"/>
                <w:numId w:val="61"/>
              </w:numPr>
              <w:tabs>
                <w:tab w:val="clear" w:pos="1116"/>
                <w:tab w:val="num" w:pos="432"/>
              </w:tabs>
              <w:jc w:val="both"/>
              <w:rPr>
                <w:rFonts w:eastAsia="Arial Unicode MS"/>
                <w:color w:val="000000"/>
              </w:rPr>
            </w:pPr>
            <w:r w:rsidRPr="00072C8D">
              <w:rPr>
                <w:rFonts w:eastAsia="Arial Unicode MS"/>
                <w:color w:val="000000"/>
                <w:sz w:val="22"/>
                <w:szCs w:val="22"/>
              </w:rPr>
              <w:t>профилактики заболеваний гриппом,</w:t>
            </w:r>
          </w:p>
          <w:p w:rsidR="00E94B9B" w:rsidRPr="00072C8D" w:rsidRDefault="00E94B9B" w:rsidP="00FD67B2">
            <w:pPr>
              <w:numPr>
                <w:ilvl w:val="1"/>
                <w:numId w:val="61"/>
              </w:numPr>
              <w:tabs>
                <w:tab w:val="clear" w:pos="1116"/>
                <w:tab w:val="num" w:pos="432"/>
              </w:tabs>
              <w:jc w:val="both"/>
              <w:rPr>
                <w:rFonts w:eastAsia="Arial Unicode MS"/>
                <w:color w:val="000000"/>
              </w:rPr>
            </w:pPr>
            <w:r w:rsidRPr="00072C8D">
              <w:rPr>
                <w:rFonts w:eastAsia="Arial Unicode MS"/>
                <w:color w:val="000000"/>
                <w:sz w:val="22"/>
                <w:szCs w:val="22"/>
              </w:rPr>
              <w:t>профилактики заболеваний желудочно-кишечного тракта,</w:t>
            </w:r>
            <w:r w:rsidR="006B600C" w:rsidRPr="00072C8D">
              <w:rPr>
                <w:rFonts w:eastAsia="Arial Unicode MS"/>
                <w:color w:val="000000"/>
                <w:sz w:val="22"/>
                <w:szCs w:val="22"/>
              </w:rPr>
              <w:t xml:space="preserve"> </w:t>
            </w:r>
            <w:r w:rsidRPr="00072C8D">
              <w:rPr>
                <w:rFonts w:eastAsia="Arial Unicode MS"/>
                <w:color w:val="000000"/>
                <w:sz w:val="22"/>
                <w:szCs w:val="22"/>
              </w:rPr>
              <w:t>профилактики наркомании и токсикомании</w:t>
            </w:r>
          </w:p>
        </w:tc>
        <w:tc>
          <w:tcPr>
            <w:tcW w:w="2573"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В течение года</w:t>
            </w:r>
          </w:p>
        </w:tc>
        <w:tc>
          <w:tcPr>
            <w:tcW w:w="2432"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 xml:space="preserve">Классный руководитель </w:t>
            </w:r>
            <w:r w:rsidR="006B600C" w:rsidRPr="00072C8D">
              <w:rPr>
                <w:rFonts w:eastAsia="Arial Unicode MS"/>
                <w:color w:val="000000"/>
                <w:sz w:val="22"/>
                <w:szCs w:val="22"/>
              </w:rPr>
              <w:t>социальный педагог</w:t>
            </w:r>
            <w:r w:rsidRPr="00072C8D">
              <w:rPr>
                <w:rFonts w:eastAsia="Arial Unicode MS"/>
                <w:color w:val="000000"/>
                <w:sz w:val="22"/>
                <w:szCs w:val="22"/>
              </w:rPr>
              <w:t xml:space="preserve"> </w:t>
            </w:r>
          </w:p>
        </w:tc>
      </w:tr>
      <w:tr w:rsidR="00E94B9B" w:rsidRPr="00072C8D" w:rsidTr="00E94B9B">
        <w:trPr>
          <w:trHeight w:val="747"/>
        </w:trPr>
        <w:tc>
          <w:tcPr>
            <w:tcW w:w="923"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15.</w:t>
            </w:r>
          </w:p>
        </w:tc>
        <w:tc>
          <w:tcPr>
            <w:tcW w:w="4224"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Проведение спортивной эстафеты «Веселые старты» в параллелях начального звена.</w:t>
            </w:r>
          </w:p>
        </w:tc>
        <w:tc>
          <w:tcPr>
            <w:tcW w:w="2573"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В течение года</w:t>
            </w:r>
          </w:p>
        </w:tc>
        <w:tc>
          <w:tcPr>
            <w:tcW w:w="2432" w:type="dxa"/>
            <w:shd w:val="clear" w:color="auto" w:fill="auto"/>
          </w:tcPr>
          <w:p w:rsidR="00E94B9B" w:rsidRPr="00072C8D" w:rsidRDefault="00E94B9B" w:rsidP="00FD67B2">
            <w:pPr>
              <w:jc w:val="both"/>
              <w:rPr>
                <w:rFonts w:eastAsia="Arial Unicode MS"/>
                <w:color w:val="000000"/>
              </w:rPr>
            </w:pPr>
            <w:r w:rsidRPr="00072C8D">
              <w:rPr>
                <w:rFonts w:eastAsia="Arial Unicode MS"/>
                <w:color w:val="000000"/>
                <w:sz w:val="22"/>
                <w:szCs w:val="22"/>
              </w:rPr>
              <w:t xml:space="preserve">Классный руководитель </w:t>
            </w:r>
          </w:p>
        </w:tc>
      </w:tr>
      <w:tr w:rsidR="00E94B9B" w:rsidRPr="00072C8D" w:rsidTr="00E94B9B">
        <w:trPr>
          <w:trHeight w:val="1015"/>
        </w:trPr>
        <w:tc>
          <w:tcPr>
            <w:tcW w:w="923"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16.</w:t>
            </w:r>
          </w:p>
        </w:tc>
        <w:tc>
          <w:tcPr>
            <w:tcW w:w="4224"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Тематические беседы и классные часы, оформление классных уголков по экологии, БДД и ЗОЖ, проверка сохранности кабинетов «Наш маленький дом»</w:t>
            </w:r>
          </w:p>
        </w:tc>
        <w:tc>
          <w:tcPr>
            <w:tcW w:w="2573"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1 раз в год</w:t>
            </w:r>
          </w:p>
        </w:tc>
        <w:tc>
          <w:tcPr>
            <w:tcW w:w="2432" w:type="dxa"/>
            <w:shd w:val="clear" w:color="auto" w:fill="auto"/>
          </w:tcPr>
          <w:p w:rsidR="00E94B9B" w:rsidRPr="00072C8D" w:rsidRDefault="006B600C" w:rsidP="00FD67B2">
            <w:pPr>
              <w:jc w:val="both"/>
              <w:rPr>
                <w:rFonts w:eastAsia="Arial Unicode MS"/>
                <w:color w:val="000000"/>
              </w:rPr>
            </w:pPr>
            <w:r w:rsidRPr="00072C8D">
              <w:rPr>
                <w:rFonts w:eastAsia="Arial Unicode MS"/>
                <w:color w:val="000000"/>
                <w:sz w:val="22"/>
                <w:szCs w:val="22"/>
              </w:rPr>
              <w:t>фельдшер</w:t>
            </w:r>
            <w:r w:rsidR="00E94B9B" w:rsidRPr="00072C8D">
              <w:rPr>
                <w:rFonts w:eastAsia="Arial Unicode MS"/>
                <w:color w:val="000000"/>
                <w:sz w:val="22"/>
                <w:szCs w:val="22"/>
              </w:rPr>
              <w:t>, классный руководитель.</w:t>
            </w:r>
          </w:p>
        </w:tc>
      </w:tr>
      <w:tr w:rsidR="00E94B9B" w:rsidRPr="00072C8D" w:rsidTr="00E94B9B">
        <w:trPr>
          <w:trHeight w:val="747"/>
        </w:trPr>
        <w:tc>
          <w:tcPr>
            <w:tcW w:w="923"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17.</w:t>
            </w:r>
          </w:p>
        </w:tc>
        <w:tc>
          <w:tcPr>
            <w:tcW w:w="4224"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Встречи с сотрудниками ГИБДД,</w:t>
            </w:r>
          </w:p>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листок здоровья, стенгазеты</w:t>
            </w:r>
          </w:p>
        </w:tc>
        <w:tc>
          <w:tcPr>
            <w:tcW w:w="2573"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В течение года</w:t>
            </w:r>
          </w:p>
        </w:tc>
        <w:tc>
          <w:tcPr>
            <w:tcW w:w="2432" w:type="dxa"/>
            <w:shd w:val="clear" w:color="auto" w:fill="auto"/>
          </w:tcPr>
          <w:p w:rsidR="00E94B9B" w:rsidRPr="00072C8D" w:rsidRDefault="006B600C" w:rsidP="00FD67B2">
            <w:pPr>
              <w:jc w:val="both"/>
              <w:rPr>
                <w:rFonts w:eastAsia="Arial Unicode MS"/>
                <w:color w:val="000000"/>
              </w:rPr>
            </w:pPr>
            <w:r w:rsidRPr="00072C8D">
              <w:rPr>
                <w:rFonts w:eastAsia="Arial Unicode MS"/>
                <w:color w:val="000000"/>
                <w:sz w:val="22"/>
                <w:szCs w:val="22"/>
              </w:rPr>
              <w:t>фельдшер</w:t>
            </w:r>
            <w:r w:rsidR="00E94B9B" w:rsidRPr="00072C8D">
              <w:rPr>
                <w:rFonts w:eastAsia="Arial Unicode MS"/>
                <w:color w:val="000000"/>
                <w:sz w:val="22"/>
                <w:szCs w:val="22"/>
              </w:rPr>
              <w:t>, классный руководитель, родители.</w:t>
            </w:r>
          </w:p>
        </w:tc>
      </w:tr>
      <w:tr w:rsidR="00E94B9B" w:rsidRPr="00072C8D" w:rsidTr="00E94B9B">
        <w:trPr>
          <w:trHeight w:val="541"/>
        </w:trPr>
        <w:tc>
          <w:tcPr>
            <w:tcW w:w="923"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18.</w:t>
            </w:r>
          </w:p>
        </w:tc>
        <w:tc>
          <w:tcPr>
            <w:tcW w:w="4224"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Организация спортивного часа в оздоровительном лагере при школе.</w:t>
            </w:r>
          </w:p>
        </w:tc>
        <w:tc>
          <w:tcPr>
            <w:tcW w:w="2573"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Май - июль</w:t>
            </w:r>
          </w:p>
        </w:tc>
        <w:tc>
          <w:tcPr>
            <w:tcW w:w="2432" w:type="dxa"/>
            <w:shd w:val="clear" w:color="auto" w:fill="auto"/>
          </w:tcPr>
          <w:p w:rsidR="00E94B9B" w:rsidRPr="00072C8D" w:rsidRDefault="00E94B9B" w:rsidP="00FD67B2">
            <w:pPr>
              <w:jc w:val="both"/>
              <w:rPr>
                <w:rFonts w:eastAsia="Arial Unicode MS"/>
                <w:color w:val="000000"/>
              </w:rPr>
            </w:pPr>
            <w:r w:rsidRPr="00072C8D">
              <w:rPr>
                <w:rFonts w:eastAsia="Arial Unicode MS"/>
                <w:color w:val="000000"/>
                <w:sz w:val="22"/>
                <w:szCs w:val="22"/>
              </w:rPr>
              <w:t xml:space="preserve">Классный руководитель, зам. директора </w:t>
            </w:r>
          </w:p>
        </w:tc>
      </w:tr>
      <w:tr w:rsidR="00E94B9B" w:rsidRPr="00072C8D" w:rsidTr="00E94B9B">
        <w:trPr>
          <w:trHeight w:val="747"/>
        </w:trPr>
        <w:tc>
          <w:tcPr>
            <w:tcW w:w="923"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20.</w:t>
            </w:r>
          </w:p>
        </w:tc>
        <w:tc>
          <w:tcPr>
            <w:tcW w:w="4224"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 xml:space="preserve">Походы, весёлые старты, «Путешествие в страну здоровья», учебная эвакуация, беседы с </w:t>
            </w:r>
            <w:r w:rsidR="00D00231" w:rsidRPr="00072C8D">
              <w:rPr>
                <w:rFonts w:eastAsia="Arial Unicode MS"/>
                <w:color w:val="000000"/>
                <w:sz w:val="22"/>
                <w:szCs w:val="22"/>
              </w:rPr>
              <w:t>социальным педагогом</w:t>
            </w:r>
            <w:r w:rsidRPr="00072C8D">
              <w:rPr>
                <w:rFonts w:eastAsia="Arial Unicode MS"/>
                <w:color w:val="000000"/>
                <w:sz w:val="22"/>
                <w:szCs w:val="22"/>
              </w:rPr>
              <w:t xml:space="preserve">. </w:t>
            </w:r>
          </w:p>
        </w:tc>
        <w:tc>
          <w:tcPr>
            <w:tcW w:w="2573"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Сентябрь</w:t>
            </w:r>
          </w:p>
        </w:tc>
        <w:tc>
          <w:tcPr>
            <w:tcW w:w="2432" w:type="dxa"/>
            <w:shd w:val="clear" w:color="auto" w:fill="auto"/>
          </w:tcPr>
          <w:p w:rsidR="00E94B9B" w:rsidRPr="00072C8D" w:rsidRDefault="00E94B9B" w:rsidP="00FD67B2">
            <w:pPr>
              <w:jc w:val="both"/>
              <w:rPr>
                <w:rFonts w:eastAsia="Arial Unicode MS"/>
                <w:color w:val="000000"/>
              </w:rPr>
            </w:pPr>
            <w:r w:rsidRPr="00072C8D">
              <w:rPr>
                <w:rFonts w:eastAsia="Arial Unicode MS"/>
                <w:color w:val="000000"/>
                <w:sz w:val="22"/>
                <w:szCs w:val="22"/>
              </w:rPr>
              <w:t>Классный руководитель заместитель директора,</w:t>
            </w:r>
            <w:r w:rsidR="00D00231" w:rsidRPr="00072C8D">
              <w:rPr>
                <w:rFonts w:eastAsia="Arial Unicode MS"/>
                <w:color w:val="000000"/>
                <w:sz w:val="22"/>
                <w:szCs w:val="22"/>
              </w:rPr>
              <w:t xml:space="preserve"> социальный педагог</w:t>
            </w:r>
            <w:r w:rsidRPr="00072C8D">
              <w:rPr>
                <w:rFonts w:eastAsia="Arial Unicode MS"/>
                <w:color w:val="000000"/>
                <w:sz w:val="22"/>
                <w:szCs w:val="22"/>
              </w:rPr>
              <w:t>.</w:t>
            </w:r>
          </w:p>
        </w:tc>
      </w:tr>
      <w:tr w:rsidR="00E94B9B" w:rsidRPr="00072C8D" w:rsidTr="00E94B9B">
        <w:trPr>
          <w:trHeight w:val="1763"/>
        </w:trPr>
        <w:tc>
          <w:tcPr>
            <w:tcW w:w="923"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lastRenderedPageBreak/>
              <w:t>21.</w:t>
            </w:r>
          </w:p>
        </w:tc>
        <w:tc>
          <w:tcPr>
            <w:tcW w:w="4224"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 xml:space="preserve">Родительские собрания: </w:t>
            </w:r>
          </w:p>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«Основы правильного питания», «Гигиенические основы режима дня школьника», «Физическая культура и здоровье», «Здоровый образ жизни», «Почему ребёнок не любит читать», «Десять заповедей для родителей».</w:t>
            </w:r>
          </w:p>
        </w:tc>
        <w:tc>
          <w:tcPr>
            <w:tcW w:w="2573" w:type="dxa"/>
            <w:shd w:val="clear" w:color="auto" w:fill="auto"/>
          </w:tcPr>
          <w:p w:rsidR="00E94B9B" w:rsidRPr="00072C8D" w:rsidRDefault="00E94B9B" w:rsidP="00FD67B2">
            <w:pPr>
              <w:ind w:firstLine="454"/>
              <w:jc w:val="both"/>
              <w:rPr>
                <w:rFonts w:eastAsia="Arial Unicode MS"/>
                <w:color w:val="000000"/>
              </w:rPr>
            </w:pPr>
            <w:r w:rsidRPr="00072C8D">
              <w:rPr>
                <w:rFonts w:eastAsia="Arial Unicode MS"/>
                <w:color w:val="000000"/>
                <w:sz w:val="22"/>
                <w:szCs w:val="22"/>
              </w:rPr>
              <w:t>1 раз в четверть</w:t>
            </w:r>
          </w:p>
        </w:tc>
        <w:tc>
          <w:tcPr>
            <w:tcW w:w="2432" w:type="dxa"/>
            <w:shd w:val="clear" w:color="auto" w:fill="auto"/>
          </w:tcPr>
          <w:p w:rsidR="00E94B9B" w:rsidRPr="00072C8D" w:rsidRDefault="00E94B9B" w:rsidP="00FD67B2">
            <w:pPr>
              <w:jc w:val="both"/>
              <w:rPr>
                <w:rFonts w:eastAsia="Arial Unicode MS"/>
                <w:b/>
                <w:bCs/>
                <w:color w:val="000000"/>
              </w:rPr>
            </w:pPr>
            <w:r w:rsidRPr="00072C8D">
              <w:rPr>
                <w:rFonts w:eastAsia="Arial Unicode MS"/>
                <w:color w:val="000000"/>
                <w:sz w:val="22"/>
                <w:szCs w:val="22"/>
              </w:rPr>
              <w:t>Классный руководитель, администрация школы.</w:t>
            </w:r>
          </w:p>
        </w:tc>
      </w:tr>
    </w:tbl>
    <w:p w:rsidR="00E94B9B" w:rsidRDefault="00E94B9B" w:rsidP="004C7A62">
      <w:pPr>
        <w:spacing w:line="360" w:lineRule="auto"/>
        <w:ind w:firstLine="454"/>
        <w:jc w:val="both"/>
        <w:rPr>
          <w:rFonts w:eastAsia="Arial Unicode MS"/>
          <w:color w:val="000000"/>
        </w:rPr>
      </w:pPr>
    </w:p>
    <w:p w:rsidR="004C7A62" w:rsidRPr="00C52B0D" w:rsidRDefault="004C7A62" w:rsidP="004C7A62">
      <w:pPr>
        <w:spacing w:line="360" w:lineRule="auto"/>
        <w:ind w:firstLine="454"/>
        <w:jc w:val="both"/>
        <w:rPr>
          <w:rFonts w:eastAsia="Arial Unicode MS"/>
          <w:b/>
          <w:i/>
          <w:color w:val="000000"/>
        </w:rPr>
      </w:pPr>
      <w:r w:rsidRPr="00C52B0D">
        <w:rPr>
          <w:rFonts w:eastAsia="Arial Unicode MS"/>
          <w:b/>
          <w:i/>
          <w:color w:val="000000"/>
        </w:rPr>
        <w:t>Основные направления, формы и методы реализации программы</w:t>
      </w:r>
      <w:bookmarkEnd w:id="29"/>
    </w:p>
    <w:p w:rsidR="004C7A62" w:rsidRPr="00C52B0D" w:rsidRDefault="004C7A62" w:rsidP="00FD67B2">
      <w:pPr>
        <w:ind w:firstLine="454"/>
        <w:jc w:val="both"/>
      </w:pPr>
      <w:r w:rsidRPr="00C52B0D">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4C7A62" w:rsidRPr="00C52B0D" w:rsidRDefault="004C7A62" w:rsidP="00FD67B2">
      <w:pPr>
        <w:ind w:firstLine="454"/>
        <w:jc w:val="both"/>
      </w:pPr>
      <w:r w:rsidRPr="00C52B0D">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4C7A62" w:rsidRPr="00C52B0D" w:rsidRDefault="004C7A62" w:rsidP="00FD67B2">
      <w:pPr>
        <w:ind w:firstLine="454"/>
        <w:jc w:val="both"/>
      </w:pPr>
      <w:proofErr w:type="gramStart"/>
      <w:r w:rsidRPr="00C52B0D">
        <w:t>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w:t>
      </w:r>
      <w:proofErr w:type="gramEnd"/>
    </w:p>
    <w:p w:rsidR="004C7A62" w:rsidRPr="00C52B0D" w:rsidRDefault="004C7A62" w:rsidP="00FD67B2">
      <w:pPr>
        <w:ind w:firstLine="454"/>
        <w:jc w:val="both"/>
      </w:pPr>
      <w:r w:rsidRPr="00C52B0D">
        <w:t>Формируемые ценности: природа, здоровье, экологическая культура, экологически безопасное поведение.</w:t>
      </w:r>
    </w:p>
    <w:p w:rsidR="004C7A62" w:rsidRPr="00C52B0D" w:rsidRDefault="004C7A62" w:rsidP="00FD67B2">
      <w:pPr>
        <w:ind w:firstLine="454"/>
        <w:jc w:val="both"/>
      </w:pPr>
      <w:r w:rsidRPr="00C52B0D">
        <w:t>Основные формы организации внеурочной деятельности: развивающие ситуации игрового и учебного типа.</w:t>
      </w:r>
    </w:p>
    <w:p w:rsidR="004C7A62" w:rsidRPr="00C52B0D" w:rsidRDefault="004C7A62" w:rsidP="00FD67B2">
      <w:pPr>
        <w:ind w:firstLine="454"/>
        <w:jc w:val="both"/>
        <w:rPr>
          <w:rFonts w:eastAsia="Arial Unicode MS"/>
          <w:i/>
          <w:color w:val="000000"/>
        </w:rPr>
      </w:pPr>
      <w:r w:rsidRPr="00C52B0D">
        <w:rPr>
          <w:rFonts w:eastAsia="Arial Unicode MS"/>
          <w:i/>
          <w:color w:val="000000"/>
        </w:rPr>
        <w:t>Системная работа на ступени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4C7A62" w:rsidRPr="00C52B0D" w:rsidRDefault="004C7A62" w:rsidP="00FD67B2">
      <w:pPr>
        <w:ind w:firstLine="454"/>
        <w:jc w:val="both"/>
        <w:rPr>
          <w:rFonts w:eastAsia="Arial Unicode MS"/>
          <w:color w:val="000000"/>
        </w:rPr>
      </w:pPr>
      <w:r w:rsidRPr="00C52B0D">
        <w:rPr>
          <w:rFonts w:eastAsia="Arial Unicode MS"/>
          <w:color w:val="000000"/>
        </w:rPr>
        <w:t xml:space="preserve">• создание экологически безопасной, </w:t>
      </w:r>
      <w:proofErr w:type="spellStart"/>
      <w:r w:rsidRPr="00C52B0D">
        <w:rPr>
          <w:rFonts w:eastAsia="Arial Unicode MS"/>
          <w:color w:val="000000"/>
        </w:rPr>
        <w:t>здоровьесберегающей</w:t>
      </w:r>
      <w:proofErr w:type="spellEnd"/>
      <w:r w:rsidRPr="00C52B0D">
        <w:rPr>
          <w:rFonts w:eastAsia="Arial Unicode MS"/>
          <w:color w:val="000000"/>
        </w:rPr>
        <w:t xml:space="preserve"> инфраструктуры образовательного учреждения;</w:t>
      </w:r>
    </w:p>
    <w:p w:rsidR="004C7A62" w:rsidRPr="00C52B0D" w:rsidRDefault="004C7A62" w:rsidP="00FD67B2">
      <w:pPr>
        <w:ind w:firstLine="454"/>
        <w:jc w:val="both"/>
        <w:rPr>
          <w:rFonts w:eastAsia="Arial Unicode MS"/>
          <w:color w:val="000000"/>
        </w:rPr>
      </w:pPr>
      <w:r w:rsidRPr="00C52B0D">
        <w:rPr>
          <w:rFonts w:eastAsia="Arial Unicode MS"/>
          <w:color w:val="000000"/>
        </w:rPr>
        <w:t xml:space="preserve">• организация учебной и внеурочной деятельности </w:t>
      </w:r>
      <w:proofErr w:type="gramStart"/>
      <w:r w:rsidRPr="00C52B0D">
        <w:rPr>
          <w:rFonts w:eastAsia="Arial Unicode MS"/>
          <w:color w:val="000000"/>
        </w:rPr>
        <w:t>обучающихся</w:t>
      </w:r>
      <w:proofErr w:type="gramEnd"/>
      <w:r w:rsidRPr="00C52B0D">
        <w:rPr>
          <w:rFonts w:eastAsia="Arial Unicode MS"/>
          <w:color w:val="000000"/>
        </w:rPr>
        <w:t>;</w:t>
      </w:r>
    </w:p>
    <w:p w:rsidR="004C7A62" w:rsidRPr="00C52B0D" w:rsidRDefault="004C7A62" w:rsidP="00FD67B2">
      <w:pPr>
        <w:ind w:firstLine="454"/>
        <w:jc w:val="both"/>
        <w:rPr>
          <w:rFonts w:eastAsia="Arial Unicode MS"/>
          <w:color w:val="000000"/>
        </w:rPr>
      </w:pPr>
      <w:r w:rsidRPr="00C52B0D">
        <w:rPr>
          <w:rFonts w:eastAsia="Arial Unicode MS"/>
          <w:color w:val="000000"/>
        </w:rPr>
        <w:t>• организация физкультурно-оздоровительной работы;</w:t>
      </w:r>
    </w:p>
    <w:p w:rsidR="004C7A62" w:rsidRPr="00C52B0D" w:rsidRDefault="004C7A62" w:rsidP="00FD67B2">
      <w:pPr>
        <w:ind w:firstLine="454"/>
        <w:jc w:val="both"/>
        <w:rPr>
          <w:rFonts w:eastAsia="Arial Unicode MS"/>
          <w:color w:val="000000"/>
        </w:rPr>
      </w:pPr>
      <w:r w:rsidRPr="00C52B0D">
        <w:rPr>
          <w:rFonts w:eastAsia="Arial Unicode MS"/>
          <w:color w:val="000000"/>
        </w:rPr>
        <w:t>• реализация дополнительных образовательных курсов;</w:t>
      </w:r>
    </w:p>
    <w:p w:rsidR="004C7A62" w:rsidRPr="00C52B0D" w:rsidRDefault="004C7A62" w:rsidP="00FD67B2">
      <w:pPr>
        <w:ind w:firstLine="454"/>
        <w:jc w:val="both"/>
        <w:rPr>
          <w:rFonts w:eastAsia="Arial Unicode MS"/>
          <w:color w:val="000000"/>
        </w:rPr>
      </w:pPr>
      <w:r w:rsidRPr="00C52B0D">
        <w:rPr>
          <w:rFonts w:eastAsia="Arial Unicode MS"/>
          <w:color w:val="000000"/>
        </w:rPr>
        <w:t>• организация работы с родителями (законными представителями).</w:t>
      </w:r>
    </w:p>
    <w:p w:rsidR="004C7A62" w:rsidRPr="00C52B0D" w:rsidRDefault="0030735F" w:rsidP="004C7A62">
      <w:pPr>
        <w:spacing w:line="360" w:lineRule="auto"/>
        <w:ind w:firstLine="454"/>
        <w:jc w:val="both"/>
        <w:rPr>
          <w:rFonts w:eastAsia="Arial Unicode MS"/>
          <w:color w:val="000000"/>
        </w:rPr>
      </w:pPr>
      <w:r>
        <w:rPr>
          <w:rFonts w:eastAsia="Arial Unicode MS"/>
          <w:noProof/>
          <w:color w:val="000000"/>
        </w:rPr>
        <w:pict>
          <v:group id="Группа 60" o:spid="_x0000_s1028" style="position:absolute;left:0;text-align:left;margin-left:-3.4pt;margin-top:5.55pt;width:468.3pt;height:188.25pt;z-index:251720704" coordorigin="1985,12918" coordsize="918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">
            <v:rect id="Rectangle 61" o:spid="_x0000_s1029" style="position:absolute;left:1985;top:14178;width:14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rsidR="008231A6" w:rsidRDefault="008231A6" w:rsidP="004C7A62">
                    <w:pPr>
                      <w:pStyle w:val="a4"/>
                      <w:spacing w:line="240" w:lineRule="auto"/>
                      <w:ind w:firstLine="0"/>
                      <w:jc w:val="center"/>
                      <w:rPr>
                        <w:sz w:val="24"/>
                        <w:szCs w:val="24"/>
                      </w:rPr>
                    </w:pPr>
                  </w:p>
                  <w:p w:rsidR="008231A6" w:rsidRPr="00A640D8" w:rsidRDefault="008231A6" w:rsidP="004C7A62">
                    <w:pPr>
                      <w:pStyle w:val="a4"/>
                      <w:spacing w:line="240" w:lineRule="auto"/>
                      <w:ind w:firstLine="0"/>
                      <w:jc w:val="center"/>
                      <w:rPr>
                        <w:sz w:val="22"/>
                        <w:szCs w:val="22"/>
                      </w:rPr>
                    </w:pPr>
                    <w:r w:rsidRPr="00A640D8">
                      <w:rPr>
                        <w:sz w:val="22"/>
                        <w:szCs w:val="22"/>
                      </w:rPr>
                      <w:t xml:space="preserve">Безопасная </w:t>
                    </w:r>
                    <w:proofErr w:type="spellStart"/>
                    <w:proofErr w:type="gramStart"/>
                    <w:r w:rsidRPr="00A640D8">
                      <w:rPr>
                        <w:sz w:val="22"/>
                        <w:szCs w:val="22"/>
                      </w:rPr>
                      <w:t>инфра-структура</w:t>
                    </w:r>
                    <w:proofErr w:type="spellEnd"/>
                    <w:proofErr w:type="gramEnd"/>
                    <w:r w:rsidRPr="00A640D8">
                      <w:rPr>
                        <w:sz w:val="22"/>
                        <w:szCs w:val="22"/>
                      </w:rPr>
                      <w:t xml:space="preserve"> </w:t>
                    </w:r>
                    <w:r w:rsidRPr="00A640D8">
                      <w:rPr>
                        <w:sz w:val="22"/>
                        <w:szCs w:val="22"/>
                      </w:rPr>
                      <w:br/>
                      <w:t xml:space="preserve">МБОУ </w:t>
                    </w:r>
                    <w:proofErr w:type="spellStart"/>
                    <w:r w:rsidRPr="00A640D8">
                      <w:rPr>
                        <w:sz w:val="22"/>
                        <w:szCs w:val="22"/>
                      </w:rPr>
                      <w:t>Мерлинская</w:t>
                    </w:r>
                    <w:proofErr w:type="spellEnd"/>
                    <w:r w:rsidRPr="00A640D8">
                      <w:rPr>
                        <w:sz w:val="22"/>
                        <w:szCs w:val="22"/>
                      </w:rPr>
                      <w:t xml:space="preserve"> школа</w:t>
                    </w:r>
                  </w:p>
                </w:txbxContent>
              </v:textbox>
            </v:rect>
            <v:rect id="Rectangle 62" o:spid="_x0000_s1030" style="position:absolute;left:7565;top:14178;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008231A6" w:rsidRDefault="008231A6" w:rsidP="004C7A62">
                    <w:pPr>
                      <w:autoSpaceDE w:val="0"/>
                      <w:autoSpaceDN w:val="0"/>
                      <w:adjustRightInd w:val="0"/>
                      <w:jc w:val="center"/>
                      <w:rPr>
                        <w:rFonts w:eastAsia="NewtonCSanPin-Regular"/>
                        <w:sz w:val="20"/>
                        <w:szCs w:val="20"/>
                      </w:rPr>
                    </w:pPr>
                  </w:p>
                  <w:p w:rsidR="008231A6" w:rsidRDefault="008231A6" w:rsidP="004C7A62">
                    <w:pPr>
                      <w:autoSpaceDE w:val="0"/>
                      <w:autoSpaceDN w:val="0"/>
                      <w:adjustRightInd w:val="0"/>
                      <w:jc w:val="center"/>
                      <w:rPr>
                        <w:rFonts w:eastAsia="NewtonCSanPin-Regular"/>
                        <w:sz w:val="20"/>
                        <w:szCs w:val="20"/>
                      </w:rPr>
                    </w:pPr>
                  </w:p>
                  <w:p w:rsidR="008231A6" w:rsidRPr="00A640D8" w:rsidRDefault="008231A6" w:rsidP="004C7A62">
                    <w:pPr>
                      <w:autoSpaceDE w:val="0"/>
                      <w:autoSpaceDN w:val="0"/>
                      <w:adjustRightInd w:val="0"/>
                      <w:jc w:val="center"/>
                      <w:rPr>
                        <w:rFonts w:eastAsia="NewtonCSanPin-Regular"/>
                        <w:sz w:val="20"/>
                        <w:szCs w:val="20"/>
                      </w:rPr>
                    </w:pPr>
                    <w:r w:rsidRPr="00A640D8">
                      <w:rPr>
                        <w:rFonts w:eastAsia="NewtonCSanPin-Regular"/>
                        <w:sz w:val="20"/>
                        <w:szCs w:val="20"/>
                      </w:rPr>
                      <w:t>Организация физкультурно-оздоровительной работы</w:t>
                    </w:r>
                  </w:p>
                </w:txbxContent>
              </v:textbox>
            </v:rect>
            <v:rect id="Rectangle 63" o:spid="_x0000_s1031" style="position:absolute;left:3605;top:14178;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w:txbxContent>
                  <w:p w:rsidR="008231A6" w:rsidRDefault="008231A6" w:rsidP="004C7A62">
                    <w:pPr>
                      <w:autoSpaceDE w:val="0"/>
                      <w:autoSpaceDN w:val="0"/>
                      <w:adjustRightInd w:val="0"/>
                      <w:jc w:val="center"/>
                      <w:rPr>
                        <w:rFonts w:eastAsia="NewtonCSanPin-Regular"/>
                        <w:sz w:val="20"/>
                        <w:szCs w:val="20"/>
                      </w:rPr>
                    </w:pPr>
                  </w:p>
                  <w:p w:rsidR="008231A6" w:rsidRDefault="008231A6" w:rsidP="004C7A62">
                    <w:pPr>
                      <w:autoSpaceDE w:val="0"/>
                      <w:autoSpaceDN w:val="0"/>
                      <w:adjustRightInd w:val="0"/>
                      <w:jc w:val="center"/>
                      <w:rPr>
                        <w:rFonts w:eastAsia="NewtonCSanPin-Regular"/>
                        <w:sz w:val="20"/>
                        <w:szCs w:val="20"/>
                      </w:rPr>
                    </w:pPr>
                  </w:p>
                  <w:p w:rsidR="008231A6" w:rsidRPr="00A640D8" w:rsidRDefault="008231A6" w:rsidP="004C7A62">
                    <w:pPr>
                      <w:autoSpaceDE w:val="0"/>
                      <w:autoSpaceDN w:val="0"/>
                      <w:adjustRightInd w:val="0"/>
                      <w:jc w:val="center"/>
                      <w:rPr>
                        <w:rFonts w:eastAsia="NewtonCSanPin-Regular"/>
                        <w:sz w:val="20"/>
                        <w:szCs w:val="20"/>
                      </w:rPr>
                    </w:pPr>
                    <w:r w:rsidRPr="00A640D8">
                      <w:rPr>
                        <w:rFonts w:eastAsia="NewtonCSanPin-Regular"/>
                        <w:sz w:val="20"/>
                        <w:szCs w:val="20"/>
                      </w:rPr>
                      <w:t xml:space="preserve">Организация учебной и внеурочной деятельности </w:t>
                    </w:r>
                    <w:proofErr w:type="gramStart"/>
                    <w:r w:rsidRPr="00A640D8">
                      <w:rPr>
                        <w:rFonts w:eastAsia="NewtonCSanPin-Regular"/>
                        <w:sz w:val="20"/>
                        <w:szCs w:val="20"/>
                      </w:rPr>
                      <w:t>обучающихся</w:t>
                    </w:r>
                    <w:proofErr w:type="gramEnd"/>
                  </w:p>
                </w:txbxContent>
              </v:textbox>
            </v:rect>
            <v:rect id="Rectangle 64" o:spid="_x0000_s1032" style="position:absolute;left:5585;top:14178;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rsidR="008231A6" w:rsidRDefault="008231A6" w:rsidP="004C7A62">
                    <w:pPr>
                      <w:jc w:val="center"/>
                      <w:rPr>
                        <w:sz w:val="20"/>
                        <w:szCs w:val="20"/>
                      </w:rPr>
                    </w:pPr>
                  </w:p>
                  <w:p w:rsidR="008231A6" w:rsidRDefault="008231A6" w:rsidP="004C7A62">
                    <w:pPr>
                      <w:jc w:val="center"/>
                      <w:rPr>
                        <w:sz w:val="20"/>
                        <w:szCs w:val="20"/>
                      </w:rPr>
                    </w:pPr>
                  </w:p>
                  <w:p w:rsidR="008231A6" w:rsidRPr="00A640D8" w:rsidRDefault="008231A6" w:rsidP="004C7A62">
                    <w:pPr>
                      <w:jc w:val="center"/>
                      <w:rPr>
                        <w:sz w:val="20"/>
                        <w:szCs w:val="20"/>
                      </w:rPr>
                    </w:pPr>
                    <w:r w:rsidRPr="00A640D8">
                      <w:rPr>
                        <w:sz w:val="20"/>
                        <w:szCs w:val="20"/>
                      </w:rPr>
                      <w:t>Реализация дополнительных образовательных курсов</w:t>
                    </w:r>
                  </w:p>
                </w:txbxContent>
              </v:textbox>
            </v:rect>
            <v:rect id="Rectangle 65" o:spid="_x0000_s1033" style="position:absolute;left:9545;top:14178;width:14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textbox>
                <w:txbxContent>
                  <w:p w:rsidR="008231A6" w:rsidRDefault="008231A6" w:rsidP="004C7A62">
                    <w:pPr>
                      <w:autoSpaceDE w:val="0"/>
                      <w:autoSpaceDN w:val="0"/>
                      <w:adjustRightInd w:val="0"/>
                      <w:jc w:val="center"/>
                      <w:rPr>
                        <w:rFonts w:eastAsia="NewtonCSanPin-Regular"/>
                        <w:sz w:val="20"/>
                        <w:szCs w:val="20"/>
                      </w:rPr>
                    </w:pPr>
                  </w:p>
                  <w:p w:rsidR="008231A6" w:rsidRDefault="008231A6" w:rsidP="004C7A62">
                    <w:pPr>
                      <w:autoSpaceDE w:val="0"/>
                      <w:autoSpaceDN w:val="0"/>
                      <w:adjustRightInd w:val="0"/>
                      <w:jc w:val="center"/>
                      <w:rPr>
                        <w:rFonts w:eastAsia="NewtonCSanPin-Regular"/>
                        <w:sz w:val="20"/>
                        <w:szCs w:val="20"/>
                      </w:rPr>
                    </w:pPr>
                  </w:p>
                  <w:p w:rsidR="008231A6" w:rsidRPr="00A640D8" w:rsidRDefault="008231A6" w:rsidP="004C7A62">
                    <w:pPr>
                      <w:autoSpaceDE w:val="0"/>
                      <w:autoSpaceDN w:val="0"/>
                      <w:adjustRightInd w:val="0"/>
                      <w:jc w:val="center"/>
                      <w:rPr>
                        <w:rFonts w:eastAsia="NewtonCSanPin-Regular"/>
                        <w:sz w:val="20"/>
                        <w:szCs w:val="20"/>
                      </w:rPr>
                    </w:pPr>
                    <w:r w:rsidRPr="00A640D8">
                      <w:rPr>
                        <w:rFonts w:eastAsia="NewtonCSanPin-Regular"/>
                        <w:sz w:val="20"/>
                        <w:szCs w:val="20"/>
                      </w:rPr>
                      <w:t xml:space="preserve">Работа </w:t>
                    </w:r>
                    <w:r w:rsidRPr="00A640D8">
                      <w:rPr>
                        <w:rFonts w:eastAsia="NewtonCSanPin-Regular"/>
                        <w:sz w:val="20"/>
                        <w:szCs w:val="20"/>
                      </w:rPr>
                      <w:br/>
                      <w:t xml:space="preserve">с </w:t>
                    </w:r>
                    <w:proofErr w:type="spellStart"/>
                    <w:r w:rsidRPr="00A640D8">
                      <w:rPr>
                        <w:rFonts w:eastAsia="NewtonCSanPin-Regular"/>
                        <w:sz w:val="20"/>
                        <w:szCs w:val="20"/>
                      </w:rPr>
                      <w:t>роди-телями</w:t>
                    </w:r>
                    <w:proofErr w:type="spellEnd"/>
                    <w:r w:rsidRPr="00A640D8">
                      <w:rPr>
                        <w:rFonts w:eastAsia="NewtonCSanPin-Regular"/>
                        <w:sz w:val="20"/>
                        <w:szCs w:val="20"/>
                      </w:rPr>
                      <w:t xml:space="preserve"> (</w:t>
                    </w:r>
                    <w:proofErr w:type="gramStart"/>
                    <w:r w:rsidRPr="00A640D8">
                      <w:rPr>
                        <w:rFonts w:eastAsia="NewtonCSanPin-Regular"/>
                        <w:sz w:val="20"/>
                        <w:szCs w:val="20"/>
                      </w:rPr>
                      <w:t>законными</w:t>
                    </w:r>
                    <w:proofErr w:type="gramEnd"/>
                    <w:r w:rsidRPr="00A640D8">
                      <w:rPr>
                        <w:rFonts w:eastAsia="NewtonCSanPin-Regular"/>
                        <w:sz w:val="20"/>
                        <w:szCs w:val="20"/>
                      </w:rPr>
                      <w:t xml:space="preserve"> </w:t>
                    </w:r>
                    <w:proofErr w:type="spellStart"/>
                    <w:r w:rsidRPr="00A640D8">
                      <w:rPr>
                        <w:rFonts w:eastAsia="NewtonCSanPin-Regular"/>
                        <w:sz w:val="20"/>
                        <w:szCs w:val="20"/>
                      </w:rPr>
                      <w:t>предста-вителями</w:t>
                    </w:r>
                    <w:proofErr w:type="spellEnd"/>
                    <w:r w:rsidRPr="00A640D8">
                      <w:rPr>
                        <w:rFonts w:eastAsia="NewtonCSanPin-Regular"/>
                        <w:sz w:val="20"/>
                        <w:szCs w:val="20"/>
                      </w:rPr>
                      <w:t>)</w:t>
                    </w:r>
                  </w:p>
                </w:txbxContent>
              </v:textbox>
            </v:rect>
            <v:rect id="Rectangle 66" o:spid="_x0000_s1034" style="position:absolute;left:1985;top:12918;width:91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rsidR="008231A6" w:rsidRPr="009A5ACC" w:rsidRDefault="008231A6" w:rsidP="004C7A62">
                    <w:pPr>
                      <w:pStyle w:val="a4"/>
                      <w:spacing w:line="240" w:lineRule="auto"/>
                      <w:ind w:firstLine="0"/>
                      <w:jc w:val="center"/>
                      <w:rPr>
                        <w:sz w:val="24"/>
                        <w:szCs w:val="24"/>
                      </w:rPr>
                    </w:pPr>
                    <w:r w:rsidRPr="009A5ACC">
                      <w:rPr>
                        <w:sz w:val="24"/>
                        <w:szCs w:val="24"/>
                      </w:rPr>
                      <w:t>Формирование экологической культуры, здорового и безопасного образа жизни</w:t>
                    </w:r>
                  </w:p>
                </w:txbxContent>
              </v:textbox>
            </v:rect>
            <v:line id="Line 67" o:spid="_x0000_s1035" style="position:absolute;flip:x;visibility:visible;mso-wrap-style:square" from="4865,13458" to="6665,1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Bje8QAAADbAAAADwAAAGRycy9kb3ducmV2LnhtbESPT2vCQBDF74V+h2UKvQTdtILV6Cr9&#10;JwjSg9GDxyE7JsHsbMhONf32riD0+Hjzfm/efNm7Rp2pC7VnAy/DFBRx4W3NpYH9bjWYgAqCbLHx&#10;TAb+KMBy8fgwx8z6C2/pnEupIoRDhgYqkTbTOhQVOQxD3xJH7+g7hxJlV2rb4SXCXaNf03SsHdYc&#10;Gyps6bOi4pT/uvjG6oe/RqPkw+kkmdL3QTapFmOen/r3GSihXv6P7+m1NTB+g9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8GN7xAAAANsAAAAPAAAAAAAAAAAA&#10;AAAAAKECAABkcnMvZG93bnJldi54bWxQSwUGAAAAAAQABAD5AAAAkgMAAAAA&#10;">
              <v:stroke endarrow="block"/>
            </v:line>
            <v:line id="Line 68" o:spid="_x0000_s1036" style="position:absolute;flip:x;visibility:visible;mso-wrap-style:square" from="2705,13458" to="6665,1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3CcQAAADbAAAADwAAAGRycy9kb3ducmV2LnhtbESPwWrCQBCG74W+wzKFXoJuWkFqdJW2&#10;VigUD1UPHofsNAnNzobsqOnbdw6Cx+Gf/5tvFqshtOZMfWoiO3ga52CIy+gbrhwc9pvRC5gkyB7b&#10;yOTgjxKslvd3Cyx8vPA3nXdSGYVwKtBBLdIV1qaypoBpHDtizX5iH1B07Cvre7woPLT2Oc+nNmDD&#10;eqHGjt5rKn93p6Aamy2vJ5PsLdgsm9HHUb5yK849PgyvczBCg9yWr+1P72Cqs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b/cJxAAAANsAAAAPAAAAAAAAAAAA&#10;AAAAAKECAABkcnMvZG93bnJldi54bWxQSwUGAAAAAAQABAD5AAAAkgMAAAAA&#10;">
              <v:stroke endarrow="block"/>
            </v:line>
            <v:line id="Line 69" o:spid="_x0000_s1037" style="position:absolute;visibility:visible;mso-wrap-style:square" from="6665,13458" to="6665,1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line id="Line 70" o:spid="_x0000_s1038" style="position:absolute;visibility:visible;mso-wrap-style:square" from="6665,13458" to="8465,1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btnMEAAADbAAAADwAAAGRycy9kb3ducmV2LnhtbERPS0sDMRC+C/6HMEJvNtse+libFnEp&#10;eKhCW/E8bsbN4maybOI2/ffOQejx43tvdtl3aqQhtoENzKYFKOI62JYbAx/n/eMKVEzIFrvAZOBK&#10;EXbb+7sNljZc+EjjKTVKQjiWaMCl1Jdax9qRxzgNPbFw32HwmAQOjbYDXiTcd3peFAvtsWVpcNjT&#10;i6P65/TrDSxdddRLXR3O79XYztb5LX9+rY2ZPOTnJ1CJcrqJ/92vVnyyX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Zu2cwQAAANsAAAAPAAAAAAAAAAAAAAAA&#10;AKECAABkcnMvZG93bnJldi54bWxQSwUGAAAAAAQABAD5AAAAjwMAAAAA&#10;">
              <v:stroke endarrow="block"/>
            </v:line>
          </v:group>
        </w:pict>
      </w:r>
    </w:p>
    <w:p w:rsidR="004C7A62" w:rsidRPr="00C52B0D" w:rsidRDefault="0030735F" w:rsidP="004C7A62">
      <w:pPr>
        <w:spacing w:line="360" w:lineRule="auto"/>
        <w:ind w:firstLine="454"/>
        <w:jc w:val="both"/>
        <w:rPr>
          <w:rFonts w:eastAsia="Arial Unicode MS"/>
          <w:color w:val="000000"/>
        </w:rPr>
      </w:pPr>
      <w:r>
        <w:rPr>
          <w:rFonts w:eastAsia="Arial Unicode MS"/>
          <w:noProof/>
          <w:color w:val="000000"/>
        </w:rPr>
        <w:pict>
          <v:line id="Прямая соединительная линия 59" o:spid="_x0000_s1039"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3pt" to="40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">
            <v:stroke endarrow="block"/>
          </v:line>
        </w:pict>
      </w:r>
    </w:p>
    <w:p w:rsidR="004C7A62" w:rsidRPr="00C52B0D" w:rsidRDefault="004C7A62" w:rsidP="004C7A62">
      <w:pPr>
        <w:spacing w:line="360" w:lineRule="auto"/>
        <w:ind w:firstLine="454"/>
        <w:jc w:val="both"/>
        <w:rPr>
          <w:rFonts w:eastAsia="Arial Unicode MS"/>
          <w:color w:val="000000"/>
        </w:rPr>
      </w:pPr>
    </w:p>
    <w:p w:rsidR="004C2B59" w:rsidRPr="00C52B0D" w:rsidRDefault="004C2B59" w:rsidP="004C7A62">
      <w:pPr>
        <w:spacing w:line="360" w:lineRule="auto"/>
        <w:ind w:firstLine="454"/>
        <w:jc w:val="both"/>
        <w:rPr>
          <w:rFonts w:eastAsia="Arial Unicode MS"/>
          <w:color w:val="000000"/>
        </w:rPr>
      </w:pPr>
    </w:p>
    <w:p w:rsidR="004C2B59" w:rsidRPr="00C52B0D" w:rsidRDefault="004C2B59" w:rsidP="004C7A62">
      <w:pPr>
        <w:spacing w:line="360" w:lineRule="auto"/>
        <w:ind w:firstLine="454"/>
        <w:jc w:val="both"/>
        <w:rPr>
          <w:rFonts w:eastAsia="Arial Unicode MS"/>
          <w:color w:val="000000"/>
        </w:rPr>
      </w:pPr>
    </w:p>
    <w:p w:rsidR="004C2B59" w:rsidRPr="00C52B0D" w:rsidRDefault="004C2B59" w:rsidP="004C7A62">
      <w:pPr>
        <w:spacing w:line="360" w:lineRule="auto"/>
        <w:ind w:firstLine="454"/>
        <w:jc w:val="both"/>
        <w:rPr>
          <w:rFonts w:eastAsia="Arial Unicode MS"/>
          <w:color w:val="000000"/>
        </w:rPr>
      </w:pPr>
    </w:p>
    <w:p w:rsidR="004C2B59" w:rsidRPr="00C52B0D" w:rsidRDefault="004C2B59" w:rsidP="004C7A62">
      <w:pPr>
        <w:spacing w:line="360" w:lineRule="auto"/>
        <w:ind w:firstLine="454"/>
        <w:jc w:val="both"/>
        <w:rPr>
          <w:rFonts w:eastAsia="Arial Unicode MS"/>
          <w:color w:val="000000"/>
        </w:rPr>
      </w:pPr>
    </w:p>
    <w:p w:rsidR="004C7A62" w:rsidRPr="00C52B0D" w:rsidRDefault="004C7A62" w:rsidP="00E40C73">
      <w:pPr>
        <w:spacing w:line="360" w:lineRule="auto"/>
        <w:jc w:val="both"/>
        <w:rPr>
          <w:rFonts w:eastAsia="Arial Unicode MS"/>
          <w:i/>
          <w:color w:val="000000"/>
        </w:rPr>
      </w:pPr>
    </w:p>
    <w:p w:rsidR="002E7FD3" w:rsidRDefault="002E7FD3" w:rsidP="004C7A62">
      <w:pPr>
        <w:spacing w:line="360" w:lineRule="auto"/>
        <w:ind w:firstLine="454"/>
        <w:jc w:val="both"/>
        <w:rPr>
          <w:rFonts w:eastAsia="Arial Unicode MS"/>
          <w:i/>
          <w:color w:val="000000"/>
        </w:rPr>
      </w:pPr>
    </w:p>
    <w:p w:rsidR="002E7FD3" w:rsidRDefault="002E7FD3" w:rsidP="004C7A62">
      <w:pPr>
        <w:spacing w:line="360" w:lineRule="auto"/>
        <w:ind w:firstLine="454"/>
        <w:jc w:val="both"/>
        <w:rPr>
          <w:rFonts w:eastAsia="Arial Unicode MS"/>
          <w:i/>
          <w:color w:val="000000"/>
        </w:rPr>
      </w:pPr>
    </w:p>
    <w:p w:rsidR="004C7A62" w:rsidRPr="00C52B0D" w:rsidRDefault="004C7A62" w:rsidP="00FD67B2">
      <w:pPr>
        <w:ind w:firstLine="454"/>
        <w:jc w:val="both"/>
        <w:rPr>
          <w:rFonts w:eastAsia="Arial Unicode MS"/>
          <w:i/>
          <w:color w:val="000000"/>
        </w:rPr>
      </w:pPr>
      <w:proofErr w:type="spellStart"/>
      <w:r w:rsidRPr="00C52B0D">
        <w:rPr>
          <w:rFonts w:eastAsia="Arial Unicode MS"/>
          <w:i/>
          <w:color w:val="000000"/>
        </w:rPr>
        <w:lastRenderedPageBreak/>
        <w:t>Экологическически</w:t>
      </w:r>
      <w:proofErr w:type="spellEnd"/>
      <w:r w:rsidRPr="00C52B0D">
        <w:rPr>
          <w:rFonts w:eastAsia="Arial Unicode MS"/>
          <w:i/>
          <w:color w:val="000000"/>
        </w:rPr>
        <w:t xml:space="preserve"> безопасная, </w:t>
      </w:r>
      <w:proofErr w:type="spellStart"/>
      <w:r w:rsidRPr="00C52B0D">
        <w:rPr>
          <w:rFonts w:eastAsia="Arial Unicode MS"/>
          <w:i/>
          <w:color w:val="000000"/>
        </w:rPr>
        <w:t>здоровьесберегающая</w:t>
      </w:r>
      <w:proofErr w:type="spellEnd"/>
      <w:r w:rsidRPr="00C52B0D">
        <w:rPr>
          <w:rFonts w:eastAsia="Arial Unicode MS"/>
          <w:i/>
          <w:color w:val="000000"/>
        </w:rPr>
        <w:t xml:space="preserve"> инфраструктура образовательного учреждения включает:</w:t>
      </w:r>
    </w:p>
    <w:p w:rsidR="004C7A62" w:rsidRPr="00C52B0D" w:rsidRDefault="004C7A62" w:rsidP="00FD67B2">
      <w:pPr>
        <w:ind w:firstLine="454"/>
        <w:jc w:val="both"/>
        <w:rPr>
          <w:rFonts w:eastAsia="Arial Unicode MS"/>
          <w:color w:val="000000"/>
        </w:rPr>
      </w:pPr>
      <w:r w:rsidRPr="00C52B0D">
        <w:rPr>
          <w:rFonts w:eastAsia="Arial Unicode MS"/>
          <w:color w:val="000000"/>
        </w:rPr>
        <w:t>•</w:t>
      </w:r>
      <w:r w:rsidRPr="00C52B0D">
        <w:rPr>
          <w:rFonts w:eastAsia="Arial Unicode MS"/>
          <w:color w:val="000000"/>
          <w:lang w:val="en-US"/>
        </w:rPr>
        <w:t> </w:t>
      </w:r>
      <w:r w:rsidRPr="00C52B0D">
        <w:rPr>
          <w:rFonts w:eastAsia="Arial Unicode MS"/>
          <w:color w:val="000000"/>
        </w:rPr>
        <w:t>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4C7A62" w:rsidRPr="00C52B0D" w:rsidRDefault="004C7A62" w:rsidP="00FD67B2">
      <w:pPr>
        <w:ind w:firstLine="454"/>
        <w:jc w:val="both"/>
        <w:rPr>
          <w:rFonts w:eastAsia="Arial Unicode MS"/>
          <w:color w:val="000000"/>
        </w:rPr>
      </w:pPr>
      <w:r w:rsidRPr="00C52B0D">
        <w:rPr>
          <w:rFonts w:eastAsia="Arial Unicode MS"/>
          <w:color w:val="000000"/>
        </w:rPr>
        <w:t>•</w:t>
      </w:r>
      <w:r w:rsidRPr="00C52B0D">
        <w:rPr>
          <w:rFonts w:eastAsia="Arial Unicode MS"/>
          <w:color w:val="000000"/>
          <w:lang w:val="en-US"/>
        </w:rPr>
        <w:t> </w:t>
      </w:r>
      <w:r w:rsidRPr="00C52B0D">
        <w:rPr>
          <w:rFonts w:eastAsia="Arial Unicode MS"/>
          <w:color w:val="000000"/>
        </w:rPr>
        <w:t>наличие и необходимое оснащение помещений для питания обучающихся, а также для хранения и приготовления пищи;</w:t>
      </w:r>
    </w:p>
    <w:p w:rsidR="004C7A62" w:rsidRPr="00C52B0D" w:rsidRDefault="004C7A62" w:rsidP="00FD67B2">
      <w:pPr>
        <w:ind w:firstLine="454"/>
        <w:jc w:val="both"/>
        <w:rPr>
          <w:rFonts w:eastAsia="Arial Unicode MS"/>
          <w:color w:val="000000"/>
        </w:rPr>
      </w:pPr>
      <w:r w:rsidRPr="00C52B0D">
        <w:rPr>
          <w:rFonts w:eastAsia="Arial Unicode MS"/>
          <w:color w:val="000000"/>
        </w:rPr>
        <w:t>•</w:t>
      </w:r>
      <w:r w:rsidRPr="00C52B0D">
        <w:rPr>
          <w:rFonts w:eastAsia="Arial Unicode MS"/>
          <w:color w:val="000000"/>
          <w:lang w:val="en-US"/>
        </w:rPr>
        <w:t> </w:t>
      </w:r>
      <w:r w:rsidRPr="00C52B0D">
        <w:rPr>
          <w:rFonts w:eastAsia="Arial Unicode MS"/>
          <w:color w:val="000000"/>
        </w:rPr>
        <w:t xml:space="preserve">организацию качественного горячего питания </w:t>
      </w:r>
      <w:proofErr w:type="gramStart"/>
      <w:r w:rsidRPr="00C52B0D">
        <w:rPr>
          <w:rFonts w:eastAsia="Arial Unicode MS"/>
          <w:color w:val="000000"/>
        </w:rPr>
        <w:t>обучающихся</w:t>
      </w:r>
      <w:proofErr w:type="gramEnd"/>
      <w:r w:rsidRPr="00C52B0D">
        <w:rPr>
          <w:rFonts w:eastAsia="Arial Unicode MS"/>
          <w:color w:val="000000"/>
        </w:rPr>
        <w:t>;</w:t>
      </w:r>
    </w:p>
    <w:p w:rsidR="004C7A62" w:rsidRPr="00C52B0D" w:rsidRDefault="004C7A62" w:rsidP="00FD67B2">
      <w:pPr>
        <w:ind w:firstLine="454"/>
        <w:jc w:val="both"/>
        <w:rPr>
          <w:rFonts w:eastAsia="Arial Unicode MS"/>
          <w:color w:val="000000"/>
        </w:rPr>
      </w:pPr>
      <w:r w:rsidRPr="00C52B0D">
        <w:rPr>
          <w:rFonts w:eastAsia="Arial Unicode MS"/>
          <w:color w:val="000000"/>
        </w:rPr>
        <w:t>•</w:t>
      </w:r>
      <w:r w:rsidRPr="00C52B0D">
        <w:rPr>
          <w:rFonts w:eastAsia="Arial Unicode MS"/>
          <w:color w:val="000000"/>
          <w:lang w:val="en-US"/>
        </w:rPr>
        <w:t> </w:t>
      </w:r>
      <w:r w:rsidRPr="00C52B0D">
        <w:rPr>
          <w:rFonts w:eastAsia="Arial Unicode MS"/>
          <w:color w:val="000000"/>
        </w:rPr>
        <w:t>оснащённость кабинетов, физкультурного зала, спортплощадок необходимым игровым и спортивным оборудованием и инвентарём;</w:t>
      </w:r>
    </w:p>
    <w:p w:rsidR="004C7A62" w:rsidRPr="00C52B0D" w:rsidRDefault="004C7A62" w:rsidP="00FD67B2">
      <w:pPr>
        <w:ind w:firstLine="454"/>
        <w:jc w:val="both"/>
        <w:rPr>
          <w:rFonts w:eastAsia="Arial Unicode MS"/>
          <w:color w:val="000000"/>
        </w:rPr>
      </w:pPr>
      <w:r w:rsidRPr="00C52B0D">
        <w:rPr>
          <w:rFonts w:eastAsia="Arial Unicode MS"/>
          <w:color w:val="000000"/>
        </w:rPr>
        <w:t>•</w:t>
      </w:r>
      <w:r w:rsidRPr="00C52B0D">
        <w:rPr>
          <w:rFonts w:eastAsia="Arial Unicode MS"/>
          <w:color w:val="000000"/>
          <w:lang w:val="en-US"/>
        </w:rPr>
        <w:t> </w:t>
      </w:r>
      <w:r w:rsidRPr="00C52B0D">
        <w:rPr>
          <w:rFonts w:eastAsia="Arial Unicode MS"/>
          <w:color w:val="000000"/>
        </w:rPr>
        <w:t>наличие помещений для медицинского персонала;</w:t>
      </w:r>
    </w:p>
    <w:p w:rsidR="004C7A62" w:rsidRPr="00C52B0D" w:rsidRDefault="004C7A62" w:rsidP="00FD67B2">
      <w:pPr>
        <w:ind w:firstLine="454"/>
        <w:jc w:val="both"/>
        <w:rPr>
          <w:rFonts w:eastAsia="Arial Unicode MS"/>
          <w:color w:val="000000"/>
        </w:rPr>
      </w:pPr>
      <w:r w:rsidRPr="00C52B0D">
        <w:rPr>
          <w:rFonts w:eastAsia="Arial Unicode MS"/>
          <w:color w:val="000000"/>
        </w:rPr>
        <w:t>•</w:t>
      </w:r>
      <w:r w:rsidRPr="00C52B0D">
        <w:rPr>
          <w:rFonts w:eastAsia="Arial Unicode MS"/>
          <w:color w:val="000000"/>
          <w:lang w:val="en-US"/>
        </w:rPr>
        <w:t> </w:t>
      </w:r>
      <w:r w:rsidRPr="00C52B0D">
        <w:rPr>
          <w:rFonts w:eastAsia="Arial Unicode MS"/>
          <w:color w:val="000000"/>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C52B0D">
        <w:rPr>
          <w:rFonts w:eastAsia="Arial Unicode MS"/>
          <w:color w:val="000000"/>
        </w:rPr>
        <w:t>обучающимися</w:t>
      </w:r>
      <w:proofErr w:type="gramEnd"/>
      <w:r w:rsidRPr="00C52B0D">
        <w:rPr>
          <w:rFonts w:eastAsia="Arial Unicode MS"/>
          <w:color w:val="000000"/>
        </w:rPr>
        <w:t xml:space="preserve"> (учитель физической культуры, социальный педагог, медицинский работник).</w:t>
      </w:r>
    </w:p>
    <w:p w:rsidR="004C7A62" w:rsidRPr="00C52B0D" w:rsidRDefault="004C7A62" w:rsidP="00FD67B2">
      <w:pPr>
        <w:ind w:firstLine="454"/>
        <w:jc w:val="both"/>
      </w:pPr>
      <w:r w:rsidRPr="00C52B0D">
        <w:t>Ответственность и контроль за реализацию этого направления возлагаются на администрацию образовательного учреждения.</w:t>
      </w:r>
    </w:p>
    <w:p w:rsidR="004C7A62" w:rsidRPr="00C52B0D" w:rsidRDefault="004C7A62" w:rsidP="00FD67B2">
      <w:pPr>
        <w:ind w:firstLine="454"/>
        <w:jc w:val="both"/>
      </w:pPr>
      <w:r w:rsidRPr="00C52B0D">
        <w:rPr>
          <w:i/>
          <w:iCs/>
        </w:rPr>
        <w:t xml:space="preserve">Организация учебной и внеурочной деятельности </w:t>
      </w:r>
      <w:proofErr w:type="gramStart"/>
      <w:r w:rsidRPr="00C52B0D">
        <w:rPr>
          <w:i/>
          <w:iCs/>
        </w:rPr>
        <w:t>обучающихся</w:t>
      </w:r>
      <w:proofErr w:type="gramEnd"/>
      <w:r w:rsidRPr="00C52B0D">
        <w:rPr>
          <w:i/>
          <w:iCs/>
        </w:rPr>
        <w:t>,</w:t>
      </w:r>
      <w:r w:rsidRPr="00C52B0D">
        <w:t xml:space="preserve"> направленная на повышение эффективности учебного процесса, при чередовании обучения и отдыха включает:</w:t>
      </w:r>
    </w:p>
    <w:p w:rsidR="004C7A62" w:rsidRPr="00C52B0D" w:rsidRDefault="004C7A62" w:rsidP="00FD67B2">
      <w:pPr>
        <w:ind w:firstLine="454"/>
        <w:jc w:val="both"/>
        <w:rPr>
          <w:rFonts w:eastAsia="Arial Unicode MS"/>
          <w:color w:val="000000"/>
        </w:rPr>
      </w:pPr>
      <w:r w:rsidRPr="00C52B0D">
        <w:rPr>
          <w:rFonts w:eastAsia="Arial Unicode MS"/>
          <w:color w:val="000000"/>
        </w:rPr>
        <w:t>•</w:t>
      </w:r>
      <w:r w:rsidRPr="00C52B0D">
        <w:rPr>
          <w:rFonts w:eastAsia="Arial Unicode MS"/>
          <w:color w:val="000000"/>
          <w:lang w:val="en-US"/>
        </w:rPr>
        <w:t> </w:t>
      </w:r>
      <w:r w:rsidRPr="00C52B0D">
        <w:rPr>
          <w:rFonts w:eastAsia="Arial Unicode MS"/>
          <w:color w:val="000000"/>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4C7A62" w:rsidRPr="00C52B0D" w:rsidRDefault="004C7A62" w:rsidP="00FD67B2">
      <w:pPr>
        <w:ind w:firstLine="454"/>
        <w:jc w:val="both"/>
        <w:rPr>
          <w:rFonts w:eastAsia="Arial Unicode MS"/>
          <w:color w:val="000000"/>
        </w:rPr>
      </w:pPr>
      <w:r w:rsidRPr="00C52B0D">
        <w:rPr>
          <w:rFonts w:eastAsia="Arial Unicode MS"/>
          <w:color w:val="000000"/>
        </w:rPr>
        <w:t>•</w:t>
      </w:r>
      <w:r w:rsidRPr="00C52B0D">
        <w:rPr>
          <w:rFonts w:eastAsia="Arial Unicode MS"/>
          <w:color w:val="000000"/>
          <w:lang w:val="en-US"/>
        </w:rPr>
        <w:t> </w:t>
      </w:r>
      <w:r w:rsidRPr="00C52B0D">
        <w:rPr>
          <w:rFonts w:eastAsia="Arial Unicode MS"/>
          <w:color w:val="000000"/>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4C7A62" w:rsidRPr="00C52B0D" w:rsidRDefault="004C7A62" w:rsidP="00FD67B2">
      <w:pPr>
        <w:ind w:firstLine="454"/>
        <w:jc w:val="both"/>
        <w:rPr>
          <w:rFonts w:eastAsia="Arial Unicode MS"/>
          <w:color w:val="000000"/>
        </w:rPr>
      </w:pPr>
      <w:r w:rsidRPr="00C52B0D">
        <w:rPr>
          <w:rFonts w:eastAsia="Arial Unicode MS"/>
          <w:color w:val="000000"/>
        </w:rPr>
        <w:t>•</w:t>
      </w:r>
      <w:r w:rsidRPr="00C52B0D">
        <w:rPr>
          <w:rFonts w:eastAsia="Arial Unicode MS"/>
          <w:color w:val="000000"/>
          <w:lang w:val="en-US"/>
        </w:rPr>
        <w:t> </w:t>
      </w:r>
      <w:r w:rsidRPr="00C52B0D">
        <w:rPr>
          <w:rFonts w:eastAsia="Arial Unicode MS"/>
          <w:color w:val="000000"/>
        </w:rPr>
        <w:t>введение любых инноваций в учебный процесс только под контролем специалистов;</w:t>
      </w:r>
    </w:p>
    <w:p w:rsidR="004C7A62" w:rsidRPr="00C52B0D" w:rsidRDefault="004C7A62" w:rsidP="00FD67B2">
      <w:pPr>
        <w:ind w:firstLine="454"/>
        <w:jc w:val="both"/>
        <w:rPr>
          <w:rFonts w:eastAsia="Arial Unicode MS"/>
          <w:color w:val="000000"/>
        </w:rPr>
      </w:pPr>
      <w:r w:rsidRPr="00C52B0D">
        <w:rPr>
          <w:rFonts w:eastAsia="Arial Unicode MS"/>
          <w:color w:val="000000"/>
        </w:rPr>
        <w:t>•</w:t>
      </w:r>
      <w:r w:rsidRPr="00C52B0D">
        <w:rPr>
          <w:rFonts w:eastAsia="Arial Unicode MS"/>
          <w:color w:val="000000"/>
          <w:lang w:val="en-US"/>
        </w:rPr>
        <w:t> </w:t>
      </w:r>
      <w:r w:rsidRPr="00C52B0D">
        <w:rPr>
          <w:rFonts w:eastAsia="Arial Unicode MS"/>
          <w:color w:val="000000"/>
        </w:rPr>
        <w:t>строгое соблюдение всех требований к использованию технических средств обучения, в том числе компьютеров и аудиовизуальных средств;</w:t>
      </w:r>
    </w:p>
    <w:p w:rsidR="004C7A62" w:rsidRPr="00C52B0D" w:rsidRDefault="004C7A62" w:rsidP="00FD67B2">
      <w:pPr>
        <w:ind w:firstLine="454"/>
        <w:jc w:val="both"/>
        <w:rPr>
          <w:rFonts w:eastAsia="Arial Unicode MS"/>
          <w:color w:val="000000"/>
        </w:rPr>
      </w:pPr>
      <w:r w:rsidRPr="00C52B0D">
        <w:rPr>
          <w:rFonts w:eastAsia="Arial Unicode MS"/>
          <w:color w:val="000000"/>
        </w:rPr>
        <w:t>•</w:t>
      </w:r>
      <w:r w:rsidRPr="00C52B0D">
        <w:rPr>
          <w:rFonts w:eastAsia="Arial Unicode MS"/>
          <w:color w:val="000000"/>
          <w:lang w:val="en-US"/>
        </w:rPr>
        <w:t> </w:t>
      </w:r>
      <w:r w:rsidRPr="00C52B0D">
        <w:rPr>
          <w:rFonts w:eastAsia="Arial Unicode MS"/>
          <w:color w:val="000000"/>
        </w:rPr>
        <w:t xml:space="preserve">индивидуализацию обучения, учёт индивидуальных особенностей развития обучающихся: темпа развития и темпа деятельности, </w:t>
      </w:r>
      <w:proofErr w:type="gramStart"/>
      <w:r w:rsidRPr="00C52B0D">
        <w:rPr>
          <w:rFonts w:eastAsia="Arial Unicode MS"/>
          <w:color w:val="000000"/>
        </w:rPr>
        <w:t>обучение</w:t>
      </w:r>
      <w:proofErr w:type="gramEnd"/>
      <w:r w:rsidRPr="00C52B0D">
        <w:rPr>
          <w:rFonts w:eastAsia="Arial Unicode MS"/>
          <w:color w:val="000000"/>
        </w:rPr>
        <w:t xml:space="preserve"> по индивидуальным образовательным траекториям;</w:t>
      </w:r>
    </w:p>
    <w:p w:rsidR="002C4FAA" w:rsidRPr="00931158" w:rsidRDefault="004C7A62" w:rsidP="00FD67B2">
      <w:pPr>
        <w:ind w:firstLine="454"/>
        <w:jc w:val="both"/>
        <w:rPr>
          <w:rFonts w:eastAsia="Arial Unicode MS"/>
          <w:color w:val="000000"/>
        </w:rPr>
      </w:pPr>
      <w:r w:rsidRPr="00C52B0D">
        <w:rPr>
          <w:rFonts w:eastAsia="Arial Unicode MS"/>
          <w:color w:val="000000"/>
        </w:rPr>
        <w:t>•</w:t>
      </w:r>
      <w:r w:rsidRPr="00C52B0D">
        <w:rPr>
          <w:rFonts w:eastAsia="Arial Unicode MS"/>
          <w:color w:val="000000"/>
          <w:lang w:val="en-US"/>
        </w:rPr>
        <w:t> </w:t>
      </w:r>
      <w:r w:rsidRPr="00C52B0D">
        <w:rPr>
          <w:rFonts w:eastAsia="Arial Unicode MS"/>
          <w:color w:val="000000"/>
        </w:rPr>
        <w:t>ведение систематической работы с детьми с ослабленным здоровьем и с детьми с ограниченными возможностями здоровья, посещающими специальные медицинские группы под строгим ко</w:t>
      </w:r>
      <w:bookmarkStart w:id="30" w:name="bookmark185"/>
      <w:r w:rsidR="00D00231">
        <w:rPr>
          <w:rFonts w:eastAsia="Arial Unicode MS"/>
          <w:color w:val="000000"/>
        </w:rPr>
        <w:t>нтролем медицинских работников.</w:t>
      </w:r>
    </w:p>
    <w:p w:rsidR="002C4FAA" w:rsidRPr="00C52B0D" w:rsidRDefault="002C4FAA" w:rsidP="00FD67B2">
      <w:pPr>
        <w:spacing w:before="100" w:beforeAutospacing="1" w:after="100" w:afterAutospacing="1"/>
        <w:jc w:val="center"/>
        <w:rPr>
          <w:rFonts w:ascii="Tahoma" w:hAnsi="Tahoma" w:cs="Tahoma"/>
          <w:color w:val="000000"/>
        </w:rPr>
      </w:pPr>
      <w:r w:rsidRPr="00C52B0D">
        <w:rPr>
          <w:b/>
          <w:bCs/>
          <w:i/>
          <w:iCs/>
          <w:color w:val="000000"/>
        </w:rPr>
        <w:t>Содержание деятельности, мероприятия</w:t>
      </w:r>
    </w:p>
    <w:p w:rsidR="002C4FAA" w:rsidRPr="00C52B0D" w:rsidRDefault="002C4FAA" w:rsidP="00FD67B2">
      <w:pPr>
        <w:spacing w:before="100" w:beforeAutospacing="1" w:after="100" w:afterAutospacing="1"/>
        <w:jc w:val="center"/>
        <w:rPr>
          <w:b/>
          <w:i/>
          <w:iCs/>
          <w:color w:val="000000"/>
          <w:u w:val="single"/>
        </w:rPr>
      </w:pPr>
      <w:proofErr w:type="spellStart"/>
      <w:r w:rsidRPr="00C52B0D">
        <w:rPr>
          <w:b/>
          <w:i/>
          <w:iCs/>
          <w:color w:val="000000"/>
          <w:u w:val="single"/>
        </w:rPr>
        <w:t>Здоровьесберегающая</w:t>
      </w:r>
      <w:proofErr w:type="spellEnd"/>
      <w:r w:rsidRPr="00C52B0D">
        <w:rPr>
          <w:b/>
          <w:i/>
          <w:iCs/>
          <w:color w:val="000000"/>
          <w:u w:val="single"/>
        </w:rPr>
        <w:t xml:space="preserve"> инфраструктура </w:t>
      </w:r>
    </w:p>
    <w:p w:rsidR="002C4FAA" w:rsidRPr="00C52B0D" w:rsidRDefault="002C4FAA" w:rsidP="00FD67B2">
      <w:pPr>
        <w:spacing w:before="100" w:beforeAutospacing="1" w:after="100" w:afterAutospacing="1"/>
        <w:jc w:val="center"/>
        <w:rPr>
          <w:rFonts w:ascii="Tahoma" w:hAnsi="Tahoma" w:cs="Tahoma"/>
          <w:color w:val="000000"/>
        </w:rPr>
      </w:pPr>
      <w:proofErr w:type="gramStart"/>
      <w:r w:rsidRPr="00C52B0D">
        <w:rPr>
          <w:color w:val="000000"/>
        </w:rPr>
        <w:t>направлена</w:t>
      </w:r>
      <w:proofErr w:type="gramEnd"/>
      <w:r w:rsidRPr="00C52B0D">
        <w:rPr>
          <w:color w:val="000000"/>
        </w:rPr>
        <w:t xml:space="preserve"> на создание условий для эффективной организации образовательного процесса</w:t>
      </w:r>
    </w:p>
    <w:p w:rsidR="002C4FAA" w:rsidRPr="00C52B0D" w:rsidRDefault="002C4FAA" w:rsidP="00FD67B2">
      <w:pPr>
        <w:numPr>
          <w:ilvl w:val="0"/>
          <w:numId w:val="38"/>
        </w:numPr>
        <w:spacing w:before="100" w:beforeAutospacing="1" w:after="100" w:afterAutospacing="1"/>
        <w:rPr>
          <w:rFonts w:ascii="Tahoma" w:hAnsi="Tahoma" w:cs="Tahoma"/>
          <w:color w:val="000000"/>
        </w:rPr>
      </w:pPr>
      <w:r w:rsidRPr="00C52B0D">
        <w:rPr>
          <w:color w:val="000000"/>
        </w:rPr>
        <w:t>Витаминизация блюд;</w:t>
      </w:r>
    </w:p>
    <w:p w:rsidR="002C4FAA" w:rsidRPr="00C52B0D" w:rsidRDefault="002C4FAA" w:rsidP="00FD67B2">
      <w:pPr>
        <w:numPr>
          <w:ilvl w:val="0"/>
          <w:numId w:val="38"/>
        </w:numPr>
        <w:spacing w:before="100" w:beforeAutospacing="1" w:after="100" w:afterAutospacing="1"/>
        <w:rPr>
          <w:rFonts w:ascii="Tahoma" w:hAnsi="Tahoma" w:cs="Tahoma"/>
          <w:color w:val="000000"/>
        </w:rPr>
      </w:pPr>
      <w:r w:rsidRPr="00C52B0D">
        <w:rPr>
          <w:color w:val="000000"/>
        </w:rPr>
        <w:t>Организация работы горячего питания;</w:t>
      </w:r>
    </w:p>
    <w:p w:rsidR="002C4FAA" w:rsidRPr="00C52B0D" w:rsidRDefault="002C4FAA" w:rsidP="00FD67B2">
      <w:pPr>
        <w:numPr>
          <w:ilvl w:val="0"/>
          <w:numId w:val="38"/>
        </w:numPr>
        <w:spacing w:before="100" w:beforeAutospacing="1" w:after="100" w:afterAutospacing="1"/>
        <w:rPr>
          <w:rFonts w:ascii="Tahoma" w:hAnsi="Tahoma" w:cs="Tahoma"/>
          <w:color w:val="000000"/>
        </w:rPr>
      </w:pPr>
      <w:r w:rsidRPr="00C52B0D">
        <w:rPr>
          <w:color w:val="000000"/>
        </w:rPr>
        <w:t>Наличие различных видов спортивного оборудования в спортивном  зале и на спортивной  площадке;</w:t>
      </w:r>
    </w:p>
    <w:p w:rsidR="002C4FAA" w:rsidRPr="00C52B0D" w:rsidRDefault="002C4FAA" w:rsidP="00FD67B2">
      <w:pPr>
        <w:numPr>
          <w:ilvl w:val="0"/>
          <w:numId w:val="38"/>
        </w:numPr>
        <w:spacing w:before="100" w:beforeAutospacing="1" w:after="100" w:afterAutospacing="1"/>
        <w:rPr>
          <w:rFonts w:ascii="Tahoma" w:hAnsi="Tahoma" w:cs="Tahoma"/>
          <w:color w:val="000000"/>
        </w:rPr>
      </w:pPr>
      <w:r w:rsidRPr="00C52B0D">
        <w:rPr>
          <w:color w:val="000000"/>
        </w:rPr>
        <w:t>Наличие в штате учителя физкультуры,  мед</w:t>
      </w:r>
      <w:proofErr w:type="gramStart"/>
      <w:r w:rsidRPr="00C52B0D">
        <w:rPr>
          <w:color w:val="000000"/>
        </w:rPr>
        <w:t>.</w:t>
      </w:r>
      <w:proofErr w:type="gramEnd"/>
      <w:r w:rsidRPr="00C52B0D">
        <w:rPr>
          <w:color w:val="000000"/>
        </w:rPr>
        <w:t xml:space="preserve"> </w:t>
      </w:r>
      <w:proofErr w:type="gramStart"/>
      <w:r w:rsidRPr="00C52B0D">
        <w:rPr>
          <w:color w:val="000000"/>
        </w:rPr>
        <w:t>р</w:t>
      </w:r>
      <w:proofErr w:type="gramEnd"/>
      <w:r w:rsidRPr="00C52B0D">
        <w:rPr>
          <w:color w:val="000000"/>
        </w:rPr>
        <w:t>аботника.</w:t>
      </w:r>
    </w:p>
    <w:p w:rsidR="002C4FAA" w:rsidRPr="00C52B0D" w:rsidRDefault="002C4FAA" w:rsidP="00FD67B2">
      <w:pPr>
        <w:spacing w:before="100" w:beforeAutospacing="1" w:after="100" w:afterAutospacing="1"/>
        <w:jc w:val="center"/>
        <w:rPr>
          <w:rFonts w:ascii="Tahoma" w:hAnsi="Tahoma" w:cs="Tahoma"/>
          <w:b/>
          <w:color w:val="000000"/>
        </w:rPr>
      </w:pPr>
      <w:r w:rsidRPr="00C52B0D">
        <w:rPr>
          <w:b/>
          <w:i/>
          <w:iCs/>
          <w:color w:val="000000"/>
          <w:u w:val="single"/>
        </w:rPr>
        <w:t>Формирование культуры здорового и безопасного образа жизни средствами урочной деятельности</w:t>
      </w:r>
    </w:p>
    <w:p w:rsidR="002C4FAA" w:rsidRPr="00C52B0D" w:rsidRDefault="002C4FAA" w:rsidP="00FD67B2">
      <w:pPr>
        <w:spacing w:before="100" w:beforeAutospacing="1" w:after="100" w:afterAutospacing="1"/>
        <w:jc w:val="center"/>
        <w:rPr>
          <w:rFonts w:ascii="Tahoma" w:hAnsi="Tahoma" w:cs="Tahoma"/>
          <w:color w:val="000000"/>
        </w:rPr>
      </w:pPr>
      <w:r w:rsidRPr="00C52B0D">
        <w:rPr>
          <w:color w:val="000000"/>
        </w:rPr>
        <w:lastRenderedPageBreak/>
        <w:t>установка на здоровый образ жизни, укрепление физического, нравственного и духовного здоровья</w:t>
      </w:r>
    </w:p>
    <w:p w:rsidR="002C4FAA" w:rsidRPr="00C52B0D" w:rsidRDefault="002C4FAA" w:rsidP="00FD67B2">
      <w:pPr>
        <w:numPr>
          <w:ilvl w:val="0"/>
          <w:numId w:val="39"/>
        </w:numPr>
        <w:spacing w:before="100" w:beforeAutospacing="1" w:after="100" w:afterAutospacing="1"/>
        <w:rPr>
          <w:rFonts w:ascii="Tahoma" w:hAnsi="Tahoma" w:cs="Tahoma"/>
          <w:color w:val="000000"/>
        </w:rPr>
      </w:pPr>
      <w:r w:rsidRPr="00C52B0D">
        <w:rPr>
          <w:color w:val="000000"/>
        </w:rPr>
        <w:t>Проведение тематических педсоветов по вопросам нормирования домашней работы обучающихся;</w:t>
      </w:r>
    </w:p>
    <w:p w:rsidR="002C4FAA" w:rsidRPr="00C52B0D" w:rsidRDefault="002C4FAA" w:rsidP="00FD67B2">
      <w:pPr>
        <w:numPr>
          <w:ilvl w:val="0"/>
          <w:numId w:val="39"/>
        </w:numPr>
        <w:spacing w:before="100" w:beforeAutospacing="1" w:after="100" w:afterAutospacing="1"/>
        <w:rPr>
          <w:rFonts w:ascii="Tahoma" w:hAnsi="Tahoma" w:cs="Tahoma"/>
          <w:color w:val="000000"/>
        </w:rPr>
      </w:pPr>
      <w:r w:rsidRPr="00C52B0D">
        <w:rPr>
          <w:color w:val="000000"/>
        </w:rPr>
        <w:t xml:space="preserve">Замеры объёма времени, расходуемого </w:t>
      </w:r>
      <w:proofErr w:type="gramStart"/>
      <w:r w:rsidRPr="00C52B0D">
        <w:rPr>
          <w:color w:val="000000"/>
        </w:rPr>
        <w:t>обучающимися</w:t>
      </w:r>
      <w:proofErr w:type="gramEnd"/>
      <w:r w:rsidRPr="00C52B0D">
        <w:rPr>
          <w:color w:val="000000"/>
        </w:rPr>
        <w:t xml:space="preserve"> на выполнение тех или иных заданий.</w:t>
      </w:r>
    </w:p>
    <w:p w:rsidR="002C4FAA" w:rsidRPr="00C52B0D" w:rsidRDefault="002C4FAA" w:rsidP="00FD67B2">
      <w:pPr>
        <w:numPr>
          <w:ilvl w:val="0"/>
          <w:numId w:val="39"/>
        </w:numPr>
        <w:spacing w:before="100" w:beforeAutospacing="1" w:after="100" w:afterAutospacing="1"/>
        <w:rPr>
          <w:rFonts w:ascii="Tahoma" w:hAnsi="Tahoma" w:cs="Tahoma"/>
          <w:color w:val="000000"/>
        </w:rPr>
      </w:pPr>
      <w:r w:rsidRPr="00C52B0D">
        <w:rPr>
          <w:color w:val="000000"/>
        </w:rPr>
        <w:t>Наличие в школе оснащенного компьютерного класса, режим работы в этих классах, режим использования ТСО и компьютерной техники на уроке.</w:t>
      </w:r>
    </w:p>
    <w:p w:rsidR="002C4FAA" w:rsidRPr="00C52B0D" w:rsidRDefault="002C4FAA" w:rsidP="00FD67B2">
      <w:pPr>
        <w:numPr>
          <w:ilvl w:val="0"/>
          <w:numId w:val="39"/>
        </w:numPr>
        <w:spacing w:before="100" w:beforeAutospacing="1" w:after="100" w:afterAutospacing="1"/>
        <w:rPr>
          <w:rFonts w:ascii="Tahoma" w:hAnsi="Tahoma" w:cs="Tahoma"/>
          <w:color w:val="000000"/>
        </w:rPr>
      </w:pPr>
      <w:r w:rsidRPr="00C52B0D">
        <w:rPr>
          <w:color w:val="000000"/>
        </w:rPr>
        <w:t xml:space="preserve">Проведение психологических тренингов для учителей по вопросам индивидуального подхода </w:t>
      </w:r>
      <w:proofErr w:type="gramStart"/>
      <w:r w:rsidRPr="00C52B0D">
        <w:rPr>
          <w:color w:val="000000"/>
        </w:rPr>
        <w:t>к</w:t>
      </w:r>
      <w:proofErr w:type="gramEnd"/>
      <w:r w:rsidRPr="00C52B0D">
        <w:rPr>
          <w:color w:val="000000"/>
        </w:rPr>
        <w:t xml:space="preserve"> обучающимся.</w:t>
      </w:r>
    </w:p>
    <w:p w:rsidR="002C4FAA" w:rsidRPr="00C52B0D" w:rsidRDefault="002C4FAA" w:rsidP="00FD67B2">
      <w:pPr>
        <w:numPr>
          <w:ilvl w:val="0"/>
          <w:numId w:val="39"/>
        </w:numPr>
        <w:spacing w:before="100" w:beforeAutospacing="1" w:after="100" w:afterAutospacing="1"/>
        <w:rPr>
          <w:rFonts w:ascii="Tahoma" w:hAnsi="Tahoma" w:cs="Tahoma"/>
          <w:color w:val="000000"/>
        </w:rPr>
      </w:pPr>
      <w:r w:rsidRPr="00C52B0D">
        <w:rPr>
          <w:color w:val="000000"/>
        </w:rPr>
        <w:t xml:space="preserve">Разработка </w:t>
      </w:r>
      <w:proofErr w:type="spellStart"/>
      <w:r w:rsidRPr="00C52B0D">
        <w:rPr>
          <w:color w:val="000000"/>
        </w:rPr>
        <w:t>разноуровневых</w:t>
      </w:r>
      <w:proofErr w:type="spellEnd"/>
      <w:r w:rsidRPr="00C52B0D">
        <w:rPr>
          <w:color w:val="000000"/>
        </w:rPr>
        <w:t xml:space="preserve"> заданий для самостоятельной работы обучающихся.</w:t>
      </w:r>
    </w:p>
    <w:p w:rsidR="002C4FAA" w:rsidRPr="00C52B0D" w:rsidRDefault="002C4FAA" w:rsidP="00FD67B2">
      <w:pPr>
        <w:numPr>
          <w:ilvl w:val="0"/>
          <w:numId w:val="39"/>
        </w:numPr>
        <w:spacing w:before="100" w:beforeAutospacing="1" w:after="100" w:afterAutospacing="1"/>
        <w:rPr>
          <w:rFonts w:ascii="Tahoma" w:hAnsi="Tahoma" w:cs="Tahoma"/>
          <w:color w:val="000000"/>
        </w:rPr>
      </w:pPr>
      <w:r w:rsidRPr="00C52B0D">
        <w:rPr>
          <w:color w:val="000000"/>
        </w:rPr>
        <w:t xml:space="preserve">Создание ситуаций выбора </w:t>
      </w:r>
      <w:proofErr w:type="gramStart"/>
      <w:r w:rsidRPr="00C52B0D">
        <w:rPr>
          <w:color w:val="000000"/>
        </w:rPr>
        <w:t>обучающимися</w:t>
      </w:r>
      <w:proofErr w:type="gramEnd"/>
      <w:r w:rsidRPr="00C52B0D">
        <w:rPr>
          <w:color w:val="000000"/>
        </w:rPr>
        <w:t xml:space="preserve"> заданий, форм их представления и т.п.</w:t>
      </w:r>
    </w:p>
    <w:p w:rsidR="002C4FAA" w:rsidRPr="00C52B0D" w:rsidRDefault="002C4FAA" w:rsidP="00FD67B2">
      <w:pPr>
        <w:spacing w:before="100" w:beforeAutospacing="1" w:after="100" w:afterAutospacing="1"/>
        <w:jc w:val="center"/>
        <w:rPr>
          <w:rFonts w:ascii="Tahoma" w:hAnsi="Tahoma" w:cs="Tahoma"/>
          <w:b/>
          <w:color w:val="000000"/>
        </w:rPr>
      </w:pPr>
      <w:r w:rsidRPr="00C52B0D">
        <w:rPr>
          <w:b/>
          <w:i/>
          <w:iCs/>
          <w:color w:val="000000"/>
          <w:u w:val="single"/>
        </w:rPr>
        <w:t>Организация физкультурно-оздоровительной работы</w:t>
      </w:r>
    </w:p>
    <w:p w:rsidR="002C4FAA" w:rsidRPr="00C52B0D" w:rsidRDefault="002C4FAA" w:rsidP="00FD67B2">
      <w:pPr>
        <w:spacing w:before="100" w:beforeAutospacing="1" w:after="100" w:afterAutospacing="1"/>
        <w:jc w:val="center"/>
        <w:rPr>
          <w:rFonts w:ascii="Tahoma" w:hAnsi="Tahoma" w:cs="Tahoma"/>
          <w:color w:val="000000"/>
        </w:rPr>
      </w:pPr>
      <w:r w:rsidRPr="00C52B0D">
        <w:rPr>
          <w:color w:val="000000"/>
        </w:rPr>
        <w:t xml:space="preserve">направлена на обеспечение рациональной организации двигательного режима обучающихся, сохранение и укрепление здоровья </w:t>
      </w:r>
      <w:proofErr w:type="gramStart"/>
      <w:r w:rsidRPr="00C52B0D">
        <w:rPr>
          <w:color w:val="000000"/>
        </w:rPr>
        <w:t>детей</w:t>
      </w:r>
      <w:proofErr w:type="gramEnd"/>
      <w:r w:rsidRPr="00C52B0D">
        <w:rPr>
          <w:color w:val="000000"/>
        </w:rPr>
        <w:t xml:space="preserve"> и формирование культуры здоровья</w:t>
      </w:r>
    </w:p>
    <w:p w:rsidR="002C4FAA" w:rsidRPr="00C52B0D" w:rsidRDefault="002C4FAA" w:rsidP="00FD67B2">
      <w:pPr>
        <w:numPr>
          <w:ilvl w:val="0"/>
          <w:numId w:val="40"/>
        </w:numPr>
        <w:spacing w:before="100" w:beforeAutospacing="1" w:after="100" w:afterAutospacing="1"/>
        <w:rPr>
          <w:rFonts w:ascii="Tahoma" w:hAnsi="Tahoma" w:cs="Tahoma"/>
          <w:color w:val="000000"/>
        </w:rPr>
      </w:pPr>
      <w:r w:rsidRPr="00C52B0D">
        <w:rPr>
          <w:color w:val="000000"/>
        </w:rPr>
        <w:t>Игры и соревнования «Весёлые старты»;</w:t>
      </w:r>
    </w:p>
    <w:p w:rsidR="002C4FAA" w:rsidRPr="00C52B0D" w:rsidRDefault="002C4FAA" w:rsidP="00FD67B2">
      <w:pPr>
        <w:numPr>
          <w:ilvl w:val="0"/>
          <w:numId w:val="40"/>
        </w:numPr>
        <w:spacing w:before="100" w:beforeAutospacing="1" w:after="100" w:afterAutospacing="1"/>
        <w:rPr>
          <w:rFonts w:ascii="Tahoma" w:hAnsi="Tahoma" w:cs="Tahoma"/>
          <w:color w:val="000000"/>
        </w:rPr>
      </w:pPr>
      <w:r w:rsidRPr="00C52B0D">
        <w:rPr>
          <w:color w:val="000000"/>
        </w:rPr>
        <w:t>Оздоровительные минутки на уроках;</w:t>
      </w:r>
    </w:p>
    <w:p w:rsidR="002C4FAA" w:rsidRPr="00C52B0D" w:rsidRDefault="002C4FAA" w:rsidP="00FD67B2">
      <w:pPr>
        <w:numPr>
          <w:ilvl w:val="0"/>
          <w:numId w:val="40"/>
        </w:numPr>
        <w:spacing w:before="100" w:beforeAutospacing="1" w:after="100" w:afterAutospacing="1"/>
        <w:rPr>
          <w:rFonts w:ascii="Tahoma" w:hAnsi="Tahoma" w:cs="Tahoma"/>
          <w:color w:val="000000"/>
        </w:rPr>
      </w:pPr>
      <w:r w:rsidRPr="00C52B0D">
        <w:rPr>
          <w:color w:val="000000"/>
        </w:rPr>
        <w:t>Ритмические паузы на переменах;</w:t>
      </w:r>
    </w:p>
    <w:p w:rsidR="002C4FAA" w:rsidRPr="00C52B0D" w:rsidRDefault="002C4FAA" w:rsidP="00FD67B2">
      <w:pPr>
        <w:numPr>
          <w:ilvl w:val="0"/>
          <w:numId w:val="40"/>
        </w:numPr>
        <w:spacing w:before="100" w:beforeAutospacing="1" w:after="100" w:afterAutospacing="1"/>
        <w:rPr>
          <w:rFonts w:ascii="Tahoma" w:hAnsi="Tahoma" w:cs="Tahoma"/>
          <w:color w:val="000000"/>
        </w:rPr>
      </w:pPr>
      <w:r w:rsidRPr="00C52B0D">
        <w:rPr>
          <w:color w:val="000000"/>
        </w:rPr>
        <w:t>Неделя здоровья и спорта;</w:t>
      </w:r>
    </w:p>
    <w:p w:rsidR="002C4FAA" w:rsidRPr="00C52B0D" w:rsidRDefault="002C4FAA" w:rsidP="00FD67B2">
      <w:pPr>
        <w:numPr>
          <w:ilvl w:val="0"/>
          <w:numId w:val="40"/>
        </w:numPr>
        <w:spacing w:before="100" w:beforeAutospacing="1" w:after="100" w:afterAutospacing="1"/>
        <w:rPr>
          <w:rFonts w:ascii="Tahoma" w:hAnsi="Tahoma" w:cs="Tahoma"/>
          <w:color w:val="000000"/>
        </w:rPr>
      </w:pPr>
      <w:r w:rsidRPr="00C52B0D">
        <w:rPr>
          <w:color w:val="000000"/>
        </w:rPr>
        <w:t>«Дни здоровья»;</w:t>
      </w:r>
    </w:p>
    <w:p w:rsidR="002C4FAA" w:rsidRPr="00C52B0D" w:rsidRDefault="002C4FAA" w:rsidP="00FD67B2">
      <w:pPr>
        <w:numPr>
          <w:ilvl w:val="0"/>
          <w:numId w:val="40"/>
        </w:numPr>
        <w:spacing w:before="100" w:beforeAutospacing="1" w:after="100" w:afterAutospacing="1"/>
        <w:rPr>
          <w:rFonts w:ascii="Tahoma" w:hAnsi="Tahoma" w:cs="Tahoma"/>
          <w:color w:val="000000"/>
        </w:rPr>
      </w:pPr>
      <w:r w:rsidRPr="00C52B0D">
        <w:rPr>
          <w:color w:val="000000"/>
        </w:rPr>
        <w:t>Проведение классных часов по тематике «Вредные привычки»;</w:t>
      </w:r>
    </w:p>
    <w:p w:rsidR="002C4FAA" w:rsidRPr="00C52B0D" w:rsidRDefault="002C4FAA" w:rsidP="00FD67B2">
      <w:pPr>
        <w:numPr>
          <w:ilvl w:val="0"/>
          <w:numId w:val="40"/>
        </w:numPr>
        <w:spacing w:before="100" w:beforeAutospacing="1" w:after="100" w:afterAutospacing="1"/>
        <w:rPr>
          <w:rFonts w:ascii="Tahoma" w:hAnsi="Tahoma" w:cs="Tahoma"/>
          <w:color w:val="000000"/>
        </w:rPr>
      </w:pPr>
      <w:r w:rsidRPr="00C52B0D">
        <w:rPr>
          <w:color w:val="000000"/>
        </w:rPr>
        <w:t>Тренинг безопасного поведения «Почему  привычке ты скажешь «нет»?»</w:t>
      </w:r>
    </w:p>
    <w:p w:rsidR="002C4FAA" w:rsidRPr="00C52B0D" w:rsidRDefault="002C4FAA" w:rsidP="00FD67B2">
      <w:pPr>
        <w:spacing w:before="100" w:beforeAutospacing="1" w:after="100" w:afterAutospacing="1"/>
        <w:jc w:val="center"/>
        <w:rPr>
          <w:rFonts w:ascii="Tahoma" w:hAnsi="Tahoma" w:cs="Tahoma"/>
          <w:b/>
          <w:color w:val="000000"/>
        </w:rPr>
      </w:pPr>
      <w:r w:rsidRPr="00C52B0D">
        <w:rPr>
          <w:b/>
          <w:i/>
          <w:iCs/>
          <w:color w:val="000000"/>
          <w:u w:val="single"/>
        </w:rPr>
        <w:t>Совместная экологическая деятельность родителей (законных представителей), обучающихся и педагогов</w:t>
      </w:r>
    </w:p>
    <w:p w:rsidR="002C4FAA" w:rsidRPr="00C52B0D" w:rsidRDefault="002C4FAA" w:rsidP="00FD67B2">
      <w:pPr>
        <w:spacing w:before="100" w:beforeAutospacing="1" w:after="100" w:afterAutospacing="1"/>
        <w:jc w:val="center"/>
        <w:rPr>
          <w:rFonts w:ascii="Tahoma" w:hAnsi="Tahoma" w:cs="Tahoma"/>
          <w:color w:val="000000"/>
        </w:rPr>
      </w:pPr>
      <w:proofErr w:type="gramStart"/>
      <w:r w:rsidRPr="00C52B0D">
        <w:rPr>
          <w:color w:val="000000"/>
        </w:rPr>
        <w:t>направлена</w:t>
      </w:r>
      <w:proofErr w:type="gramEnd"/>
      <w:r w:rsidRPr="00C52B0D">
        <w:rPr>
          <w:color w:val="000000"/>
        </w:rPr>
        <w:t xml:space="preserve"> на расширение опыта общения с природой.</w:t>
      </w:r>
    </w:p>
    <w:p w:rsidR="002C4FAA" w:rsidRPr="00C52B0D" w:rsidRDefault="002C4FAA" w:rsidP="00FD67B2">
      <w:pPr>
        <w:numPr>
          <w:ilvl w:val="0"/>
          <w:numId w:val="41"/>
        </w:numPr>
        <w:spacing w:before="100" w:beforeAutospacing="1" w:after="100" w:afterAutospacing="1"/>
        <w:rPr>
          <w:rFonts w:ascii="Tahoma" w:hAnsi="Tahoma" w:cs="Tahoma"/>
          <w:color w:val="000000"/>
        </w:rPr>
      </w:pPr>
      <w:r w:rsidRPr="00C52B0D">
        <w:rPr>
          <w:color w:val="000000"/>
        </w:rPr>
        <w:t>Реализация кружковых объединений «Легкая атлетика», внеурочной деятельности «</w:t>
      </w:r>
      <w:r w:rsidR="00350F91">
        <w:rPr>
          <w:color w:val="000000"/>
        </w:rPr>
        <w:t xml:space="preserve">Подвижные игры» </w:t>
      </w:r>
      <w:r w:rsidRPr="00C52B0D">
        <w:rPr>
          <w:color w:val="000000"/>
        </w:rPr>
        <w:t>обязательные коррекционные занятия.</w:t>
      </w:r>
    </w:p>
    <w:p w:rsidR="002C4FAA" w:rsidRPr="00C52B0D" w:rsidRDefault="002C4FAA" w:rsidP="00FD67B2">
      <w:pPr>
        <w:numPr>
          <w:ilvl w:val="0"/>
          <w:numId w:val="41"/>
        </w:numPr>
        <w:shd w:val="clear" w:color="auto" w:fill="FFFFFF"/>
        <w:suppressAutoHyphens/>
        <w:spacing w:before="280" w:after="280"/>
        <w:contextualSpacing/>
        <w:jc w:val="both"/>
        <w:rPr>
          <w:rFonts w:eastAsiaTheme="minorHAnsi"/>
          <w:lang w:eastAsia="ar-SA"/>
        </w:rPr>
      </w:pPr>
      <w:r w:rsidRPr="00C52B0D">
        <w:rPr>
          <w:rFonts w:eastAsiaTheme="minorHAnsi"/>
          <w:lang w:eastAsia="ar-SA"/>
        </w:rPr>
        <w:t xml:space="preserve">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   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w:t>
      </w:r>
      <w:r w:rsidRPr="00C52B0D">
        <w:rPr>
          <w:rFonts w:eastAsiaTheme="minorHAnsi"/>
          <w:b/>
          <w:lang w:eastAsia="ar-SA"/>
        </w:rPr>
        <w:t xml:space="preserve">В курсе «Окружающий мир» — </w:t>
      </w:r>
      <w:r w:rsidRPr="00C52B0D">
        <w:rPr>
          <w:rFonts w:eastAsiaTheme="minorHAnsi"/>
          <w:lang w:eastAsia="ar-SA"/>
        </w:rPr>
        <w:t xml:space="preserve">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 </w:t>
      </w:r>
    </w:p>
    <w:p w:rsidR="002C4FAA" w:rsidRPr="00C52B0D" w:rsidRDefault="002C4FAA" w:rsidP="00FD67B2">
      <w:pPr>
        <w:numPr>
          <w:ilvl w:val="0"/>
          <w:numId w:val="41"/>
        </w:numPr>
        <w:shd w:val="clear" w:color="auto" w:fill="FFFFFF"/>
        <w:suppressAutoHyphens/>
        <w:spacing w:before="280" w:after="280"/>
        <w:contextualSpacing/>
        <w:jc w:val="both"/>
        <w:rPr>
          <w:rFonts w:eastAsiaTheme="minorHAnsi"/>
          <w:lang w:eastAsia="ar-SA"/>
        </w:rPr>
      </w:pPr>
      <w:r w:rsidRPr="00C52B0D">
        <w:rPr>
          <w:rFonts w:eastAsiaTheme="minorHAnsi"/>
          <w:lang w:eastAsia="ar-SA"/>
        </w:rPr>
        <w:lastRenderedPageBreak/>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2C4FAA" w:rsidRPr="00C52B0D" w:rsidRDefault="002C4FAA" w:rsidP="00FD67B2">
      <w:pPr>
        <w:numPr>
          <w:ilvl w:val="0"/>
          <w:numId w:val="41"/>
        </w:numPr>
        <w:shd w:val="clear" w:color="auto" w:fill="FFFFFF"/>
        <w:suppressAutoHyphens/>
        <w:spacing w:before="280" w:after="280"/>
        <w:contextualSpacing/>
        <w:jc w:val="both"/>
        <w:rPr>
          <w:rFonts w:eastAsiaTheme="minorHAnsi"/>
          <w:b/>
          <w:lang w:eastAsia="ar-SA"/>
        </w:rPr>
      </w:pPr>
      <w:r w:rsidRPr="00C52B0D">
        <w:rPr>
          <w:rFonts w:eastAsiaTheme="minorHAnsi"/>
          <w:lang w:eastAsia="ar-SA"/>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2C4FAA" w:rsidRPr="00C52B0D" w:rsidRDefault="002C4FAA" w:rsidP="00FD67B2">
      <w:pPr>
        <w:numPr>
          <w:ilvl w:val="0"/>
          <w:numId w:val="41"/>
        </w:numPr>
        <w:shd w:val="clear" w:color="auto" w:fill="FFFFFF"/>
        <w:suppressAutoHyphens/>
        <w:spacing w:before="280" w:after="280"/>
        <w:contextualSpacing/>
        <w:jc w:val="both"/>
        <w:rPr>
          <w:rFonts w:eastAsiaTheme="minorHAnsi"/>
          <w:b/>
          <w:lang w:eastAsia="ar-SA"/>
        </w:rPr>
      </w:pPr>
      <w:r w:rsidRPr="00C52B0D">
        <w:rPr>
          <w:rFonts w:eastAsiaTheme="minorHAnsi"/>
          <w:b/>
          <w:lang w:eastAsia="ar-SA"/>
        </w:rPr>
        <w:t>В курсе «Технология»</w:t>
      </w:r>
      <w:r w:rsidRPr="00C52B0D">
        <w:rPr>
          <w:rFonts w:eastAsiaTheme="minorHAnsi"/>
          <w:lang w:eastAsia="ar-SA"/>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2C4FAA" w:rsidRPr="00C52B0D" w:rsidRDefault="002C4FAA" w:rsidP="00FD67B2">
      <w:pPr>
        <w:numPr>
          <w:ilvl w:val="0"/>
          <w:numId w:val="41"/>
        </w:numPr>
        <w:suppressAutoHyphens/>
        <w:spacing w:before="280" w:after="280"/>
        <w:contextualSpacing/>
        <w:jc w:val="both"/>
        <w:rPr>
          <w:rFonts w:eastAsiaTheme="minorHAnsi"/>
          <w:lang w:eastAsia="ar-SA"/>
        </w:rPr>
      </w:pPr>
      <w:proofErr w:type="gramStart"/>
      <w:r w:rsidRPr="00C52B0D">
        <w:rPr>
          <w:rFonts w:eastAsiaTheme="minorHAnsi"/>
          <w:b/>
          <w:lang w:eastAsia="ar-SA"/>
        </w:rPr>
        <w:t>В курсе «Немецкий язык»</w:t>
      </w:r>
      <w:r w:rsidR="006B600C">
        <w:rPr>
          <w:rFonts w:eastAsiaTheme="minorHAnsi"/>
          <w:lang w:eastAsia="ar-SA"/>
        </w:rPr>
        <w:t xml:space="preserve"> в учебниках «</w:t>
      </w:r>
      <w:r w:rsidRPr="00C52B0D">
        <w:rPr>
          <w:rFonts w:eastAsiaTheme="minorHAnsi"/>
          <w:lang w:val="en-US" w:eastAsia="ar-SA"/>
        </w:rPr>
        <w:t>Deutsch</w:t>
      </w:r>
      <w:r w:rsidR="006B600C">
        <w:rPr>
          <w:rFonts w:eastAsiaTheme="minorHAnsi"/>
          <w:lang w:eastAsia="ar-SA"/>
        </w:rPr>
        <w:t xml:space="preserve"> 2—4»</w:t>
      </w:r>
      <w:r w:rsidRPr="00C52B0D">
        <w:rPr>
          <w:rFonts w:eastAsiaTheme="minorHAnsi"/>
          <w:lang w:eastAsia="ar-SA"/>
        </w:rPr>
        <w:t xml:space="preserve">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C52B0D">
        <w:rPr>
          <w:rFonts w:eastAsiaTheme="minorHAnsi"/>
          <w:i/>
          <w:lang w:eastAsia="ar-SA"/>
        </w:rPr>
        <w:t>(Осень.</w:t>
      </w:r>
      <w:proofErr w:type="gramEnd"/>
      <w:r w:rsidRPr="00C52B0D">
        <w:rPr>
          <w:rFonts w:eastAsiaTheme="minorHAnsi"/>
          <w:i/>
          <w:lang w:eastAsia="ar-SA"/>
        </w:rPr>
        <w:t xml:space="preserve"> </w:t>
      </w:r>
      <w:proofErr w:type="gramStart"/>
      <w:r w:rsidRPr="00C52B0D">
        <w:rPr>
          <w:rFonts w:eastAsiaTheme="minorHAnsi"/>
          <w:i/>
          <w:lang w:eastAsia="ar-SA"/>
        </w:rPr>
        <w:t>Какая сейчас погода?, а что приносит нам зима?</w:t>
      </w:r>
      <w:r w:rsidRPr="00C52B0D">
        <w:rPr>
          <w:rFonts w:eastAsiaTheme="minorHAnsi"/>
          <w:lang w:eastAsia="ar-SA"/>
        </w:rPr>
        <w:t xml:space="preserve">(3 </w:t>
      </w:r>
      <w:proofErr w:type="spellStart"/>
      <w:r w:rsidRPr="00C52B0D">
        <w:rPr>
          <w:rFonts w:eastAsiaTheme="minorHAnsi"/>
          <w:lang w:eastAsia="ar-SA"/>
        </w:rPr>
        <w:t>кл</w:t>
      </w:r>
      <w:proofErr w:type="spellEnd"/>
      <w:r w:rsidRPr="00C52B0D">
        <w:rPr>
          <w:rFonts w:eastAsiaTheme="minorHAnsi"/>
          <w:lang w:eastAsia="ar-SA"/>
        </w:rPr>
        <w:t>.), подвижным играм (</w:t>
      </w:r>
      <w:r w:rsidRPr="00C52B0D">
        <w:rPr>
          <w:rFonts w:eastAsiaTheme="minorHAnsi"/>
          <w:i/>
          <w:lang w:eastAsia="ar-SA"/>
        </w:rPr>
        <w:t>Что Сабина и Свен охотно делают дома?(2кл.)</w:t>
      </w:r>
      <w:r w:rsidRPr="00C52B0D">
        <w:rPr>
          <w:rFonts w:eastAsiaTheme="minorHAnsi"/>
          <w:lang w:eastAsia="ar-SA"/>
        </w:rPr>
        <w:t xml:space="preserve">, участию в спортивных соревнованиях </w:t>
      </w:r>
      <w:r w:rsidRPr="00C52B0D">
        <w:rPr>
          <w:rFonts w:eastAsiaTheme="minorHAnsi"/>
          <w:i/>
          <w:lang w:eastAsia="ar-SA"/>
        </w:rPr>
        <w:t xml:space="preserve">(Расспросите друг друга о том, какие виды спорта или игры удаются вам лучше других. </w:t>
      </w:r>
      <w:r w:rsidRPr="00C52B0D">
        <w:rPr>
          <w:rFonts w:eastAsiaTheme="minorHAnsi"/>
          <w:lang w:eastAsia="ar-SA"/>
        </w:rPr>
        <w:t xml:space="preserve">(2 </w:t>
      </w:r>
      <w:proofErr w:type="spellStart"/>
      <w:r w:rsidRPr="00C52B0D">
        <w:rPr>
          <w:rFonts w:eastAsiaTheme="minorHAnsi"/>
          <w:lang w:eastAsia="ar-SA"/>
        </w:rPr>
        <w:t>кл</w:t>
      </w:r>
      <w:proofErr w:type="spellEnd"/>
      <w:r w:rsidRPr="00C52B0D">
        <w:rPr>
          <w:rFonts w:eastAsiaTheme="minorHAnsi"/>
          <w:lang w:eastAsia="ar-SA"/>
        </w:rPr>
        <w:t>.).</w:t>
      </w:r>
      <w:proofErr w:type="gramEnd"/>
    </w:p>
    <w:p w:rsidR="002C4FAA" w:rsidRPr="00C52B0D" w:rsidRDefault="002C4FAA" w:rsidP="00FD67B2">
      <w:pPr>
        <w:numPr>
          <w:ilvl w:val="0"/>
          <w:numId w:val="41"/>
        </w:numPr>
        <w:suppressAutoHyphens/>
        <w:spacing w:before="280" w:after="280"/>
        <w:contextualSpacing/>
        <w:jc w:val="both"/>
        <w:rPr>
          <w:rFonts w:eastAsiaTheme="minorHAnsi"/>
          <w:b/>
          <w:lang w:eastAsia="ar-SA"/>
        </w:rPr>
      </w:pPr>
      <w:r w:rsidRPr="00C52B0D">
        <w:rPr>
          <w:rFonts w:eastAsiaTheme="minorHAnsi"/>
          <w:lang w:eastAsia="ar-SA"/>
        </w:rPr>
        <w:t xml:space="preserve">Обучающиеся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proofErr w:type="gramStart"/>
      <w:r w:rsidRPr="00C52B0D">
        <w:rPr>
          <w:rFonts w:eastAsiaTheme="minorHAnsi"/>
          <w:lang w:eastAsia="ar-SA"/>
        </w:rPr>
        <w:t xml:space="preserve">( </w:t>
      </w:r>
      <w:proofErr w:type="gramEnd"/>
      <w:r w:rsidRPr="00C52B0D">
        <w:rPr>
          <w:rFonts w:eastAsiaTheme="minorHAnsi"/>
          <w:i/>
          <w:lang w:eastAsia="ar-SA"/>
        </w:rPr>
        <w:t xml:space="preserve">Кого бы вы хотели видеть в роли талисмана Олимпийских игр, которые будут проходить в России, в городе Сочи? </w:t>
      </w:r>
      <w:r w:rsidRPr="00C52B0D">
        <w:rPr>
          <w:rFonts w:eastAsiaTheme="minorHAnsi"/>
          <w:lang w:eastAsia="ar-SA"/>
        </w:rPr>
        <w:t xml:space="preserve">(2 </w:t>
      </w:r>
      <w:proofErr w:type="spellStart"/>
      <w:r w:rsidRPr="00C52B0D">
        <w:rPr>
          <w:rFonts w:eastAsiaTheme="minorHAnsi"/>
          <w:lang w:eastAsia="ar-SA"/>
        </w:rPr>
        <w:t>кл</w:t>
      </w:r>
      <w:proofErr w:type="spellEnd"/>
      <w:r w:rsidRPr="00C52B0D">
        <w:rPr>
          <w:rFonts w:eastAsiaTheme="minorHAnsi"/>
          <w:lang w:eastAsia="ar-SA"/>
        </w:rPr>
        <w:t>.)</w:t>
      </w:r>
      <w:r w:rsidRPr="00C52B0D">
        <w:rPr>
          <w:rFonts w:eastAsiaTheme="minorHAnsi"/>
          <w:i/>
          <w:lang w:eastAsia="ar-SA"/>
        </w:rPr>
        <w:t xml:space="preserve">. Олимпийские игры бывают летними и зимними. Какие из представленных ниже видов спорта летние, а какие зимние? </w:t>
      </w:r>
      <w:r w:rsidRPr="00C52B0D">
        <w:rPr>
          <w:rFonts w:eastAsiaTheme="minorHAnsi"/>
          <w:lang w:eastAsia="ar-SA"/>
        </w:rPr>
        <w:t xml:space="preserve">(2 </w:t>
      </w:r>
      <w:proofErr w:type="spellStart"/>
      <w:r w:rsidRPr="00C52B0D">
        <w:rPr>
          <w:rFonts w:eastAsiaTheme="minorHAnsi"/>
          <w:lang w:eastAsia="ar-SA"/>
        </w:rPr>
        <w:t>кл</w:t>
      </w:r>
      <w:proofErr w:type="spellEnd"/>
      <w:r w:rsidRPr="00C52B0D">
        <w:rPr>
          <w:rFonts w:eastAsiaTheme="minorHAnsi"/>
          <w:lang w:eastAsia="ar-SA"/>
        </w:rPr>
        <w:t xml:space="preserve">.). </w:t>
      </w:r>
    </w:p>
    <w:p w:rsidR="002C4FAA" w:rsidRPr="00C52B0D" w:rsidRDefault="002C4FAA" w:rsidP="00FD67B2">
      <w:pPr>
        <w:numPr>
          <w:ilvl w:val="0"/>
          <w:numId w:val="41"/>
        </w:numPr>
        <w:shd w:val="clear" w:color="auto" w:fill="FFFFFF"/>
        <w:suppressAutoHyphens/>
        <w:spacing w:before="280" w:after="280"/>
        <w:contextualSpacing/>
        <w:jc w:val="both"/>
        <w:rPr>
          <w:rFonts w:eastAsiaTheme="minorHAnsi"/>
          <w:b/>
          <w:lang w:eastAsia="ar-SA"/>
        </w:rPr>
      </w:pPr>
      <w:r w:rsidRPr="00C52B0D">
        <w:rPr>
          <w:rFonts w:eastAsiaTheme="minorHAnsi"/>
          <w:b/>
          <w:lang w:eastAsia="ar-SA"/>
        </w:rPr>
        <w:t>В курсе «Основы религиозных культур и светской этики»</w:t>
      </w:r>
      <w:r w:rsidRPr="00C52B0D">
        <w:rPr>
          <w:rFonts w:eastAsiaTheme="minorHAnsi"/>
          <w:lang w:eastAsia="ar-SA"/>
        </w:rPr>
        <w:t xml:space="preserve">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«Христианин в труде», «Отноше</w:t>
      </w:r>
      <w:r w:rsidR="002E7FD3">
        <w:rPr>
          <w:rFonts w:eastAsiaTheme="minorHAnsi"/>
          <w:lang w:eastAsia="ar-SA"/>
        </w:rPr>
        <w:t>ние христиан к природе» (</w:t>
      </w:r>
      <w:r w:rsidRPr="00C52B0D">
        <w:rPr>
          <w:rFonts w:eastAsiaTheme="minorHAnsi"/>
          <w:lang w:eastAsia="ar-SA"/>
        </w:rPr>
        <w:t>«Основы православной культуры») и др.</w:t>
      </w:r>
    </w:p>
    <w:p w:rsidR="002C4FAA" w:rsidRPr="00C52B0D" w:rsidRDefault="002C4FAA" w:rsidP="00FD67B2">
      <w:pPr>
        <w:numPr>
          <w:ilvl w:val="0"/>
          <w:numId w:val="41"/>
        </w:numPr>
        <w:shd w:val="clear" w:color="auto" w:fill="FFFFFF"/>
        <w:suppressAutoHyphens/>
        <w:spacing w:before="280" w:after="280"/>
        <w:contextualSpacing/>
        <w:jc w:val="both"/>
        <w:rPr>
          <w:rFonts w:eastAsiaTheme="minorHAnsi"/>
          <w:lang w:eastAsia="ar-SA"/>
        </w:rPr>
      </w:pPr>
      <w:r w:rsidRPr="00C52B0D">
        <w:rPr>
          <w:rFonts w:eastAsiaTheme="minorHAnsi"/>
          <w:b/>
          <w:lang w:eastAsia="ar-SA"/>
        </w:rPr>
        <w:t>В курсе «Физическая культура»</w:t>
      </w:r>
      <w:r w:rsidRPr="00C52B0D">
        <w:rPr>
          <w:rFonts w:eastAsiaTheme="minorHAnsi"/>
          <w:lang w:eastAsia="ar-SA"/>
        </w:rPr>
        <w:t xml:space="preserve"> весь материал учебника (1-4 </w:t>
      </w:r>
      <w:proofErr w:type="spellStart"/>
      <w:r w:rsidRPr="00C52B0D">
        <w:rPr>
          <w:rFonts w:eastAsiaTheme="minorHAnsi"/>
          <w:lang w:eastAsia="ar-SA"/>
        </w:rPr>
        <w:t>кл</w:t>
      </w:r>
      <w:proofErr w:type="spellEnd"/>
      <w:r w:rsidRPr="00C52B0D">
        <w:rPr>
          <w:rFonts w:eastAsiaTheme="minorHAnsi"/>
          <w:lang w:eastAsia="ar-SA"/>
        </w:rPr>
        <w:t xml:space="preserve">.)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2C4FAA" w:rsidRPr="008E3470" w:rsidRDefault="002C4FAA" w:rsidP="00FD67B2">
      <w:pPr>
        <w:numPr>
          <w:ilvl w:val="0"/>
          <w:numId w:val="41"/>
        </w:numPr>
        <w:shd w:val="clear" w:color="auto" w:fill="FFFFFF"/>
        <w:suppressAutoHyphens/>
        <w:spacing w:before="280" w:after="280"/>
        <w:contextualSpacing/>
        <w:jc w:val="both"/>
        <w:rPr>
          <w:rFonts w:eastAsiaTheme="minorHAnsi"/>
          <w:lang w:eastAsia="ar-SA"/>
        </w:rPr>
      </w:pPr>
      <w:r w:rsidRPr="00C52B0D">
        <w:rPr>
          <w:rFonts w:eastAsiaTheme="minorHAnsi"/>
          <w:lang w:eastAsia="ar-SA"/>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C52B0D">
        <w:rPr>
          <w:rFonts w:eastAsiaTheme="minorHAnsi"/>
          <w:b/>
          <w:lang w:eastAsia="ar-SA"/>
        </w:rPr>
        <w:t>по математике, русскому языку, литературному чтению, окружающему миру</w:t>
      </w:r>
      <w:r w:rsidRPr="00C52B0D">
        <w:rPr>
          <w:rFonts w:eastAsiaTheme="minorHAnsi"/>
          <w:lang w:eastAsia="ar-SA"/>
        </w:rPr>
        <w:t xml:space="preserve">, а также материал для организации проектной деятельности в учебниках </w:t>
      </w:r>
      <w:r w:rsidRPr="00C52B0D">
        <w:rPr>
          <w:rFonts w:eastAsiaTheme="minorHAnsi"/>
          <w:b/>
          <w:lang w:eastAsia="ar-SA"/>
        </w:rPr>
        <w:t>технологии, иностранных языков, информатики.</w:t>
      </w:r>
      <w:r w:rsidRPr="00C52B0D">
        <w:rPr>
          <w:rFonts w:eastAsiaTheme="minorHAnsi"/>
          <w:lang w:eastAsia="ar-SA"/>
        </w:rPr>
        <w:t xml:space="preserve"> </w:t>
      </w:r>
    </w:p>
    <w:p w:rsidR="002C4FAA" w:rsidRPr="00C52B0D" w:rsidRDefault="002C4FAA" w:rsidP="00FD67B2">
      <w:pPr>
        <w:spacing w:before="100" w:beforeAutospacing="1" w:after="100" w:afterAutospacing="1"/>
        <w:jc w:val="center"/>
        <w:rPr>
          <w:color w:val="000000"/>
        </w:rPr>
      </w:pPr>
      <w:r w:rsidRPr="00C52B0D">
        <w:rPr>
          <w:b/>
          <w:i/>
          <w:iCs/>
          <w:color w:val="000000"/>
          <w:u w:val="single"/>
        </w:rPr>
        <w:t>Просветительская работа с родителями</w:t>
      </w:r>
      <w:r w:rsidRPr="00C52B0D">
        <w:rPr>
          <w:color w:val="000000"/>
        </w:rPr>
        <w:t> </w:t>
      </w:r>
    </w:p>
    <w:p w:rsidR="002C4FAA" w:rsidRPr="00C52B0D" w:rsidRDefault="002C4FAA" w:rsidP="00FD67B2">
      <w:pPr>
        <w:spacing w:before="100" w:beforeAutospacing="1" w:after="100" w:afterAutospacing="1"/>
        <w:jc w:val="center"/>
        <w:rPr>
          <w:rFonts w:ascii="Tahoma" w:hAnsi="Tahoma" w:cs="Tahoma"/>
          <w:color w:val="000000"/>
        </w:rPr>
      </w:pPr>
      <w:proofErr w:type="gramStart"/>
      <w:r w:rsidRPr="00C52B0D">
        <w:rPr>
          <w:color w:val="000000"/>
        </w:rPr>
        <w:t>направлена</w:t>
      </w:r>
      <w:proofErr w:type="gramEnd"/>
      <w:r w:rsidRPr="00C52B0D">
        <w:rPr>
          <w:color w:val="000000"/>
        </w:rPr>
        <w:t xml:space="preserve"> на объединение усилий для формирования ЗОЖ у обучающихся</w:t>
      </w:r>
    </w:p>
    <w:p w:rsidR="002C4FAA" w:rsidRPr="00C52B0D" w:rsidRDefault="002C4FAA" w:rsidP="00FD67B2">
      <w:pPr>
        <w:numPr>
          <w:ilvl w:val="0"/>
          <w:numId w:val="42"/>
        </w:numPr>
        <w:spacing w:before="100" w:beforeAutospacing="1" w:after="100" w:afterAutospacing="1"/>
        <w:rPr>
          <w:rFonts w:ascii="Tahoma" w:hAnsi="Tahoma" w:cs="Tahoma"/>
          <w:color w:val="000000"/>
        </w:rPr>
      </w:pPr>
      <w:proofErr w:type="gramStart"/>
      <w:r w:rsidRPr="00C52B0D">
        <w:rPr>
          <w:color w:val="000000"/>
        </w:rPr>
        <w:t>Лекции, семинары, консультации для родителей по различным вопросам роста и развития ребёнка, его здоровья («Почему дети и родители не всегда понимают друг друга?», «Как доставить радость маме?», «Агрессивные дети.</w:t>
      </w:r>
      <w:proofErr w:type="gramEnd"/>
      <w:r w:rsidRPr="00C52B0D">
        <w:rPr>
          <w:color w:val="000000"/>
        </w:rPr>
        <w:t xml:space="preserve"> </w:t>
      </w:r>
      <w:proofErr w:type="gramStart"/>
      <w:r w:rsidRPr="00C52B0D">
        <w:rPr>
          <w:color w:val="000000"/>
        </w:rPr>
        <w:t xml:space="preserve">Причины детской </w:t>
      </w:r>
      <w:r w:rsidRPr="00C52B0D">
        <w:rPr>
          <w:color w:val="000000"/>
        </w:rPr>
        <w:lastRenderedPageBreak/>
        <w:t>агрессии», «Утомляемость ребёнка и как с ней бороться», «Вредные привычки – профилактика в раннем возрасте» и т.п.).</w:t>
      </w:r>
      <w:proofErr w:type="gramEnd"/>
    </w:p>
    <w:p w:rsidR="002C4FAA" w:rsidRPr="002E7FD3" w:rsidRDefault="002C4FAA" w:rsidP="00FD67B2">
      <w:pPr>
        <w:numPr>
          <w:ilvl w:val="0"/>
          <w:numId w:val="42"/>
        </w:numPr>
        <w:spacing w:before="100" w:beforeAutospacing="1" w:after="100" w:afterAutospacing="1"/>
        <w:rPr>
          <w:rFonts w:ascii="Tahoma" w:hAnsi="Tahoma" w:cs="Tahoma"/>
          <w:color w:val="000000"/>
        </w:rPr>
      </w:pPr>
      <w:r w:rsidRPr="00C52B0D">
        <w:rPr>
          <w:color w:val="000000"/>
        </w:rPr>
        <w:t>Совместные праздники для детей и родителей по профилактике вредных привычек («Папа, мама</w:t>
      </w:r>
      <w:r w:rsidR="00495A01">
        <w:rPr>
          <w:color w:val="000000"/>
        </w:rPr>
        <w:t>, я – спортивная семья»</w:t>
      </w:r>
      <w:r w:rsidRPr="00C52B0D">
        <w:rPr>
          <w:color w:val="000000"/>
        </w:rPr>
        <w:t xml:space="preserve"> и т.д.).</w:t>
      </w:r>
    </w:p>
    <w:p w:rsidR="002C4FAA" w:rsidRPr="00C52B0D" w:rsidRDefault="002C4FAA" w:rsidP="00FD67B2">
      <w:pPr>
        <w:spacing w:before="100" w:beforeAutospacing="1" w:after="100" w:afterAutospacing="1"/>
        <w:rPr>
          <w:rFonts w:ascii="Tahoma" w:hAnsi="Tahoma" w:cs="Tahoma"/>
          <w:color w:val="000000"/>
        </w:rPr>
      </w:pPr>
      <w:r w:rsidRPr="00C52B0D">
        <w:rPr>
          <w:color w:val="000000"/>
        </w:rPr>
        <w:t>Программа формирования экологической культуры, здорового и безопасного образа жизни, предусматривает разные формы организации занятий:</w:t>
      </w:r>
    </w:p>
    <w:p w:rsidR="002C4FAA" w:rsidRPr="00C52B0D" w:rsidRDefault="008503A8" w:rsidP="00A640D8">
      <w:pPr>
        <w:spacing w:before="100" w:beforeAutospacing="1" w:after="100" w:afterAutospacing="1"/>
        <w:rPr>
          <w:rFonts w:ascii="Tahoma" w:hAnsi="Tahoma" w:cs="Tahoma"/>
          <w:color w:val="000000"/>
        </w:rPr>
      </w:pPr>
      <w:r>
        <w:rPr>
          <w:color w:val="000000"/>
        </w:rPr>
        <w:t>-</w:t>
      </w:r>
      <w:r w:rsidR="002C4FAA" w:rsidRPr="00C52B0D">
        <w:rPr>
          <w:color w:val="000000"/>
        </w:rPr>
        <w:t xml:space="preserve"> интеграцию в базовые образовательные дисциплины;</w:t>
      </w:r>
    </w:p>
    <w:p w:rsidR="002C4FAA" w:rsidRPr="00C52B0D" w:rsidRDefault="008503A8" w:rsidP="00A640D8">
      <w:pPr>
        <w:spacing w:before="100" w:beforeAutospacing="1" w:after="100" w:afterAutospacing="1"/>
        <w:rPr>
          <w:rFonts w:ascii="Tahoma" w:hAnsi="Tahoma" w:cs="Tahoma"/>
          <w:color w:val="000000"/>
        </w:rPr>
      </w:pPr>
      <w:r>
        <w:rPr>
          <w:color w:val="000000"/>
        </w:rPr>
        <w:t>-</w:t>
      </w:r>
      <w:r w:rsidR="002C4FAA" w:rsidRPr="00C52B0D">
        <w:rPr>
          <w:color w:val="000000"/>
        </w:rPr>
        <w:t>проведение часов здоровья, экологических акций;</w:t>
      </w:r>
    </w:p>
    <w:p w:rsidR="002C4FAA" w:rsidRPr="00C52B0D" w:rsidRDefault="008503A8" w:rsidP="00A640D8">
      <w:pPr>
        <w:spacing w:before="100" w:beforeAutospacing="1" w:after="100" w:afterAutospacing="1"/>
        <w:rPr>
          <w:rFonts w:ascii="Tahoma" w:hAnsi="Tahoma" w:cs="Tahoma"/>
          <w:color w:val="000000"/>
        </w:rPr>
      </w:pPr>
      <w:r>
        <w:rPr>
          <w:color w:val="000000"/>
        </w:rPr>
        <w:t>-</w:t>
      </w:r>
      <w:r w:rsidR="002C4FAA" w:rsidRPr="00C52B0D">
        <w:rPr>
          <w:color w:val="000000"/>
        </w:rPr>
        <w:t>факультативные занятия; занятия в кружках;</w:t>
      </w:r>
    </w:p>
    <w:p w:rsidR="002C4FAA" w:rsidRPr="00C52B0D" w:rsidRDefault="008503A8" w:rsidP="00A640D8">
      <w:pPr>
        <w:spacing w:before="100" w:beforeAutospacing="1" w:after="100" w:afterAutospacing="1"/>
        <w:rPr>
          <w:rFonts w:ascii="Tahoma" w:hAnsi="Tahoma" w:cs="Tahoma"/>
          <w:color w:val="000000"/>
        </w:rPr>
      </w:pPr>
      <w:r>
        <w:rPr>
          <w:color w:val="000000"/>
        </w:rPr>
        <w:t>-</w:t>
      </w:r>
      <w:r w:rsidR="002C4FAA" w:rsidRPr="00C52B0D">
        <w:rPr>
          <w:color w:val="000000"/>
        </w:rPr>
        <w:t>проведение досуговых мероприятий: конкурсов, праздников, викторин, экскурсий.</w:t>
      </w:r>
    </w:p>
    <w:p w:rsidR="002C4FAA" w:rsidRPr="008503A8" w:rsidRDefault="002C4FAA" w:rsidP="00FD67B2">
      <w:pPr>
        <w:spacing w:before="100" w:beforeAutospacing="1" w:after="100" w:afterAutospacing="1"/>
        <w:jc w:val="center"/>
        <w:rPr>
          <w:rFonts w:ascii="Tahoma" w:hAnsi="Tahoma" w:cs="Tahoma"/>
          <w:b/>
          <w:color w:val="000000"/>
        </w:rPr>
      </w:pPr>
      <w:proofErr w:type="gramStart"/>
      <w:r w:rsidRPr="008503A8">
        <w:rPr>
          <w:b/>
          <w:color w:val="000000"/>
        </w:rPr>
        <w:t xml:space="preserve">Модель организации работы школы по формированию обучающихся </w:t>
      </w:r>
      <w:proofErr w:type="spellStart"/>
      <w:r w:rsidRPr="008503A8">
        <w:rPr>
          <w:b/>
          <w:color w:val="000000"/>
        </w:rPr>
        <w:t>экологическойкультуры</w:t>
      </w:r>
      <w:proofErr w:type="spellEnd"/>
      <w:r w:rsidRPr="008503A8">
        <w:rPr>
          <w:b/>
          <w:color w:val="000000"/>
        </w:rPr>
        <w:t>, здорового и безопасного образа жизни включает в себя:</w:t>
      </w:r>
      <w:proofErr w:type="gramEnd"/>
    </w:p>
    <w:p w:rsidR="002C4FAA" w:rsidRPr="00C52B0D" w:rsidRDefault="002C4FAA" w:rsidP="00FD67B2">
      <w:pPr>
        <w:spacing w:before="100" w:beforeAutospacing="1" w:after="100" w:afterAutospacing="1"/>
        <w:rPr>
          <w:rFonts w:ascii="Tahoma" w:hAnsi="Tahoma" w:cs="Tahoma"/>
          <w:b/>
          <w:color w:val="000000"/>
        </w:rPr>
      </w:pPr>
      <w:r w:rsidRPr="00C52B0D">
        <w:rPr>
          <w:b/>
          <w:i/>
          <w:iCs/>
          <w:color w:val="000000"/>
        </w:rPr>
        <w:t xml:space="preserve">Просветительско-воспитательную работу с </w:t>
      </w:r>
      <w:proofErr w:type="gramStart"/>
      <w:r w:rsidRPr="00C52B0D">
        <w:rPr>
          <w:b/>
          <w:i/>
          <w:iCs/>
          <w:color w:val="000000"/>
        </w:rPr>
        <w:t>обучающимися</w:t>
      </w:r>
      <w:proofErr w:type="gramEnd"/>
      <w:r w:rsidRPr="00C52B0D">
        <w:rPr>
          <w:b/>
          <w:color w:val="000000"/>
        </w:rPr>
        <w:t>:</w:t>
      </w:r>
    </w:p>
    <w:p w:rsidR="002C4FAA" w:rsidRPr="00C52B0D" w:rsidRDefault="002C4FAA" w:rsidP="00FD67B2">
      <w:pPr>
        <w:spacing w:before="100" w:beforeAutospacing="1" w:after="100" w:afterAutospacing="1"/>
        <w:rPr>
          <w:rFonts w:ascii="Tahoma" w:hAnsi="Tahoma" w:cs="Tahoma"/>
          <w:color w:val="000000"/>
        </w:rPr>
      </w:pPr>
      <w:r w:rsidRPr="00C52B0D">
        <w:rPr>
          <w:color w:val="000000"/>
        </w:rPr>
        <w:t xml:space="preserve">на формирование экологической культуры, здорового и безопасного образа жизни </w:t>
      </w:r>
      <w:proofErr w:type="gramStart"/>
      <w:r w:rsidRPr="00C52B0D">
        <w:rPr>
          <w:color w:val="000000"/>
        </w:rPr>
        <w:t>-в</w:t>
      </w:r>
      <w:proofErr w:type="gramEnd"/>
      <w:r w:rsidRPr="00C52B0D">
        <w:rPr>
          <w:color w:val="000000"/>
        </w:rPr>
        <w:t>недрение в систему работы школы дополнительных образовательных программ, направленных и, которые должны носить модульный характер, реализовываться во внеурочной деятельности либо включаться в учебный процесс;</w:t>
      </w:r>
    </w:p>
    <w:p w:rsidR="002C4FAA" w:rsidRPr="00C52B0D" w:rsidRDefault="002C4FAA" w:rsidP="00FD67B2">
      <w:pPr>
        <w:spacing w:before="100" w:beforeAutospacing="1" w:after="100" w:afterAutospacing="1"/>
        <w:rPr>
          <w:rFonts w:ascii="Tahoma" w:hAnsi="Tahoma" w:cs="Tahoma"/>
          <w:color w:val="000000"/>
        </w:rPr>
      </w:pPr>
      <w:r w:rsidRPr="00C52B0D">
        <w:rPr>
          <w:color w:val="000000"/>
        </w:rPr>
        <w:t>-лекции, беседы, консультации по проблемам сохранения и укрепления здоровья, профилактике вредных привычек, охране природы;</w:t>
      </w:r>
    </w:p>
    <w:p w:rsidR="002C4FAA" w:rsidRPr="00C52B0D" w:rsidRDefault="002C4FAA" w:rsidP="00FD67B2">
      <w:pPr>
        <w:spacing w:before="100" w:beforeAutospacing="1" w:after="100" w:afterAutospacing="1"/>
        <w:rPr>
          <w:rFonts w:ascii="Tahoma" w:hAnsi="Tahoma" w:cs="Tahoma"/>
          <w:color w:val="000000"/>
        </w:rPr>
      </w:pPr>
      <w:r w:rsidRPr="00C52B0D">
        <w:rPr>
          <w:color w:val="000000"/>
        </w:rPr>
        <w:t>-проведение дней здоровья, конкурсов, праздников и других активных мероприятий, направленных на пропаганду здорового образа жизни, охрану природы;</w:t>
      </w:r>
    </w:p>
    <w:p w:rsidR="002C4FAA" w:rsidRPr="00C52B0D" w:rsidRDefault="002C4FAA" w:rsidP="00FD67B2">
      <w:pPr>
        <w:spacing w:before="100" w:beforeAutospacing="1" w:after="100" w:afterAutospacing="1"/>
        <w:rPr>
          <w:rFonts w:ascii="Tahoma" w:hAnsi="Tahoma" w:cs="Tahoma"/>
          <w:b/>
          <w:color w:val="000000"/>
        </w:rPr>
      </w:pPr>
      <w:r w:rsidRPr="00C52B0D">
        <w:rPr>
          <w:b/>
          <w:i/>
          <w:iCs/>
          <w:color w:val="000000"/>
        </w:rPr>
        <w:t>Просветительскую и методическую работу с педагогами, специалистами, направленную на повышение квалификации работников школы по проблемам охраны и укрепления здоровья детей:</w:t>
      </w:r>
    </w:p>
    <w:p w:rsidR="002C4FAA" w:rsidRPr="00C52B0D" w:rsidRDefault="002C4FAA" w:rsidP="00FD67B2">
      <w:pPr>
        <w:spacing w:before="100" w:beforeAutospacing="1" w:after="100" w:afterAutospacing="1"/>
        <w:rPr>
          <w:rFonts w:ascii="Tahoma" w:hAnsi="Tahoma" w:cs="Tahoma"/>
          <w:color w:val="000000"/>
        </w:rPr>
      </w:pPr>
      <w:r w:rsidRPr="00C52B0D">
        <w:rPr>
          <w:color w:val="000000"/>
        </w:rPr>
        <w:t>-проведение соответствующих лекций, семинаров, круглых столов и т. п.;</w:t>
      </w:r>
    </w:p>
    <w:p w:rsidR="002C4FAA" w:rsidRPr="00C52B0D" w:rsidRDefault="002C4FAA" w:rsidP="00FD67B2">
      <w:pPr>
        <w:spacing w:before="100" w:beforeAutospacing="1" w:after="100" w:afterAutospacing="1"/>
        <w:rPr>
          <w:rFonts w:ascii="Tahoma" w:hAnsi="Tahoma" w:cs="Tahoma"/>
          <w:color w:val="000000"/>
        </w:rPr>
      </w:pPr>
      <w:r w:rsidRPr="00C52B0D">
        <w:rPr>
          <w:color w:val="000000"/>
        </w:rPr>
        <w:t xml:space="preserve"> -привлечение педагогов, медицинских работников и родителей (законных представителей) к совместной работе по проведению оздоровительных мероприятий и спортивных соревнований.</w:t>
      </w:r>
    </w:p>
    <w:p w:rsidR="002C4FAA" w:rsidRPr="00C52B0D" w:rsidRDefault="002C4FAA" w:rsidP="00FD67B2">
      <w:pPr>
        <w:spacing w:before="100" w:beforeAutospacing="1" w:after="100" w:afterAutospacing="1"/>
        <w:rPr>
          <w:rFonts w:ascii="Tahoma" w:hAnsi="Tahoma" w:cs="Tahoma"/>
          <w:b/>
          <w:color w:val="000000"/>
        </w:rPr>
      </w:pPr>
      <w:r w:rsidRPr="00C52B0D">
        <w:rPr>
          <w:b/>
          <w:i/>
          <w:iCs/>
          <w:color w:val="000000"/>
        </w:rPr>
        <w:t>Просветительскую работу с родителями (законными представителями)</w:t>
      </w:r>
      <w:r w:rsidRPr="00C52B0D">
        <w:rPr>
          <w:b/>
          <w:color w:val="000000"/>
        </w:rPr>
        <w:t>:</w:t>
      </w:r>
    </w:p>
    <w:p w:rsidR="002C4FAA" w:rsidRPr="00C52B0D" w:rsidRDefault="002C4FAA" w:rsidP="00FD67B2">
      <w:pPr>
        <w:spacing w:before="100" w:beforeAutospacing="1" w:after="100" w:afterAutospacing="1"/>
        <w:rPr>
          <w:rFonts w:ascii="Tahoma" w:hAnsi="Tahoma" w:cs="Tahoma"/>
          <w:color w:val="000000"/>
        </w:rPr>
      </w:pPr>
      <w:r w:rsidRPr="00C52B0D">
        <w:rPr>
          <w:color w:val="000000"/>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2C4FAA" w:rsidRPr="00C52B0D" w:rsidRDefault="00495A01" w:rsidP="00FD67B2">
      <w:pPr>
        <w:spacing w:before="100" w:beforeAutospacing="1" w:after="100" w:afterAutospacing="1"/>
        <w:rPr>
          <w:rFonts w:ascii="Tahoma" w:hAnsi="Tahoma" w:cs="Tahoma"/>
          <w:color w:val="000000"/>
        </w:rPr>
      </w:pPr>
      <w:r>
        <w:rPr>
          <w:color w:val="000000"/>
        </w:rPr>
        <w:t>-</w:t>
      </w:r>
      <w:r w:rsidR="002C4FAA" w:rsidRPr="00C52B0D">
        <w:rPr>
          <w:color w:val="000000"/>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2C4FAA" w:rsidRPr="00C52B0D" w:rsidRDefault="002C4FAA" w:rsidP="00FD67B2">
      <w:pPr>
        <w:spacing w:before="100" w:beforeAutospacing="1" w:after="100" w:afterAutospacing="1"/>
        <w:rPr>
          <w:rFonts w:ascii="Tahoma" w:hAnsi="Tahoma" w:cs="Tahoma"/>
          <w:color w:val="000000"/>
        </w:rPr>
      </w:pPr>
      <w:r w:rsidRPr="00C52B0D">
        <w:rPr>
          <w:color w:val="000000"/>
        </w:rPr>
        <w:lastRenderedPageBreak/>
        <w:t>Складывающаяся система работы с родителями (законными представителями) по формированию экологически целесообразного, здорового и безопасного уклада школьной жизни, вопросам охраны и укрепления здоровья детей направлена на повышение их уровня знаний и включает:</w:t>
      </w:r>
    </w:p>
    <w:p w:rsidR="002C4FAA" w:rsidRPr="00C52B0D" w:rsidRDefault="002C4FAA" w:rsidP="00FD67B2">
      <w:pPr>
        <w:spacing w:before="100" w:beforeAutospacing="1" w:after="100" w:afterAutospacing="1"/>
        <w:rPr>
          <w:rFonts w:ascii="Tahoma" w:hAnsi="Tahoma" w:cs="Tahoma"/>
          <w:color w:val="000000"/>
        </w:rPr>
      </w:pPr>
      <w:r w:rsidRPr="00C52B0D">
        <w:rPr>
          <w:color w:val="000000"/>
        </w:rPr>
        <w:t>-изучение условий жизни ребенка в семье, собеседование с родителями накануне учебного года (классные руководители составляют социальный паспорт класса);</w:t>
      </w:r>
    </w:p>
    <w:p w:rsidR="002C4FAA" w:rsidRPr="00C52B0D" w:rsidRDefault="002C4FAA" w:rsidP="00FD67B2">
      <w:pPr>
        <w:spacing w:before="100" w:beforeAutospacing="1" w:after="100" w:afterAutospacing="1"/>
        <w:rPr>
          <w:rFonts w:ascii="Tahoma" w:hAnsi="Tahoma" w:cs="Tahoma"/>
          <w:color w:val="000000"/>
        </w:rPr>
      </w:pPr>
      <w:r w:rsidRPr="00C52B0D">
        <w:rPr>
          <w:color w:val="000000"/>
        </w:rPr>
        <w:t>-коллективные и индивидуальные консультации для родителей;</w:t>
      </w:r>
    </w:p>
    <w:p w:rsidR="002C4FAA" w:rsidRPr="00C52B0D" w:rsidRDefault="002C4FAA" w:rsidP="00FD67B2">
      <w:pPr>
        <w:spacing w:before="100" w:beforeAutospacing="1" w:after="100" w:afterAutospacing="1"/>
        <w:rPr>
          <w:rFonts w:ascii="Tahoma" w:hAnsi="Tahoma" w:cs="Tahoma"/>
          <w:color w:val="000000"/>
        </w:rPr>
      </w:pPr>
      <w:r w:rsidRPr="00C52B0D">
        <w:rPr>
          <w:color w:val="000000"/>
        </w:rPr>
        <w:t xml:space="preserve">проведение родительских собраний, соответствующих лекций, семинаров, круглых столов (тематика по проблемам сохранения здоровья детей с участием работников школы, с приглашением специалистов по </w:t>
      </w:r>
      <w:proofErr w:type="spellStart"/>
      <w:r w:rsidRPr="00C52B0D">
        <w:rPr>
          <w:color w:val="000000"/>
        </w:rPr>
        <w:t>здоровьесохранению</w:t>
      </w:r>
      <w:proofErr w:type="spellEnd"/>
      <w:r w:rsidRPr="00C52B0D">
        <w:rPr>
          <w:color w:val="000000"/>
        </w:rPr>
        <w:t xml:space="preserve">; разработка анкет (сбор информации о формах организации </w:t>
      </w:r>
      <w:proofErr w:type="spellStart"/>
      <w:r w:rsidRPr="00C52B0D">
        <w:rPr>
          <w:color w:val="000000"/>
        </w:rPr>
        <w:t>здоровьесберегающего</w:t>
      </w:r>
      <w:proofErr w:type="spellEnd"/>
      <w:r w:rsidRPr="00C52B0D">
        <w:rPr>
          <w:color w:val="000000"/>
        </w:rPr>
        <w:t xml:space="preserve"> семейного досуга);</w:t>
      </w:r>
    </w:p>
    <w:p w:rsidR="002C4FAA" w:rsidRPr="00C52B0D" w:rsidRDefault="002C4FAA" w:rsidP="00FD67B2">
      <w:pPr>
        <w:spacing w:before="100" w:beforeAutospacing="1" w:after="100" w:afterAutospacing="1"/>
        <w:rPr>
          <w:rFonts w:ascii="Tahoma" w:hAnsi="Tahoma" w:cs="Tahoma"/>
          <w:color w:val="000000"/>
        </w:rPr>
      </w:pPr>
      <w:r w:rsidRPr="00C52B0D">
        <w:rPr>
          <w:color w:val="000000"/>
        </w:rPr>
        <w:t>-привлечение родителей (законных представителей) к совместной работе по проведению оздоровительных мероприятий и спортивных соревнований, занятий по профилактике вредных привычек, к проведению экологических акций;</w:t>
      </w:r>
    </w:p>
    <w:p w:rsidR="002C4FAA" w:rsidRPr="00C52B0D" w:rsidRDefault="002C4FAA" w:rsidP="00FD67B2">
      <w:pPr>
        <w:spacing w:before="100" w:beforeAutospacing="1" w:after="100" w:afterAutospacing="1"/>
        <w:rPr>
          <w:rFonts w:ascii="Tahoma" w:hAnsi="Tahoma" w:cs="Tahoma"/>
          <w:color w:val="000000"/>
        </w:rPr>
      </w:pPr>
      <w:r w:rsidRPr="00C52B0D">
        <w:rPr>
          <w:color w:val="000000"/>
        </w:rPr>
        <w:t>-создание библиотечки детского здоровья, доступной для родителей и т.п.</w:t>
      </w:r>
    </w:p>
    <w:p w:rsidR="002C4FAA" w:rsidRPr="008503A8" w:rsidRDefault="002C4FAA" w:rsidP="00FD67B2">
      <w:pPr>
        <w:spacing w:before="100" w:beforeAutospacing="1" w:after="100" w:afterAutospacing="1"/>
        <w:jc w:val="center"/>
        <w:rPr>
          <w:rFonts w:ascii="Tahoma" w:hAnsi="Tahoma" w:cs="Tahoma"/>
          <w:b/>
          <w:color w:val="000000"/>
        </w:rPr>
      </w:pPr>
      <w:r w:rsidRPr="008503A8">
        <w:rPr>
          <w:b/>
          <w:i/>
          <w:iCs/>
          <w:color w:val="000000"/>
        </w:rPr>
        <w:t xml:space="preserve">Модель организации работы школы по формированию </w:t>
      </w:r>
      <w:proofErr w:type="gramStart"/>
      <w:r w:rsidRPr="008503A8">
        <w:rPr>
          <w:b/>
          <w:i/>
          <w:iCs/>
          <w:color w:val="000000"/>
        </w:rPr>
        <w:t>обучающихся</w:t>
      </w:r>
      <w:proofErr w:type="gramEnd"/>
      <w:r w:rsidRPr="008503A8">
        <w:rPr>
          <w:b/>
          <w:i/>
          <w:iCs/>
          <w:color w:val="000000"/>
        </w:rPr>
        <w:t xml:space="preserve"> экологической культуры, здорового и безопасного образа жизни реализуется путём:</w:t>
      </w:r>
    </w:p>
    <w:p w:rsidR="002C4FAA" w:rsidRPr="008503A8" w:rsidRDefault="002C4FAA" w:rsidP="00FD67B2">
      <w:pPr>
        <w:spacing w:before="100" w:beforeAutospacing="1" w:after="100" w:afterAutospacing="1"/>
        <w:rPr>
          <w:rFonts w:ascii="Tahoma" w:hAnsi="Tahoma" w:cs="Tahoma"/>
          <w:color w:val="000000"/>
        </w:rPr>
      </w:pPr>
      <w:r w:rsidRPr="008503A8">
        <w:rPr>
          <w:color w:val="000000"/>
        </w:rPr>
        <w:t>- физкультурно-спортивной работы реализуется через такие формы работы, как уроки, школьные спортивные секции, массовые физкультурно-оздоровительные мероприятия, спортивные соревнования; предполагает охват учащихся различными видами деятельности через включение их в занятия подвижными играми, баскетболом, волейболом, пионерболом, беговыми упражнениями, прыжками, метанием мяча.</w:t>
      </w:r>
    </w:p>
    <w:p w:rsidR="002C4FAA" w:rsidRPr="008503A8" w:rsidRDefault="002C4FAA" w:rsidP="00FD67B2">
      <w:pPr>
        <w:spacing w:before="100" w:beforeAutospacing="1" w:after="100" w:afterAutospacing="1"/>
        <w:rPr>
          <w:rFonts w:ascii="Tahoma" w:hAnsi="Tahoma" w:cs="Tahoma"/>
          <w:color w:val="000000"/>
        </w:rPr>
      </w:pPr>
      <w:r w:rsidRPr="008503A8">
        <w:rPr>
          <w:color w:val="000000"/>
        </w:rPr>
        <w:t>-организации работы по формированию экологически сообразного поведения реализуется через урочную и внеурочную деятельность: урок-экскурсия, урок-путешествие, викторины, проведение недели экологии, экологические праздники, прогулки. Виды деятельности: беседы, решение экологических задач, моделирование экологических ситуаций, проектная деятельность.</w:t>
      </w:r>
    </w:p>
    <w:p w:rsidR="002C4FAA" w:rsidRPr="008503A8" w:rsidRDefault="002C4FAA" w:rsidP="00FD67B2">
      <w:pPr>
        <w:spacing w:before="100" w:beforeAutospacing="1" w:after="100" w:afterAutospacing="1"/>
        <w:rPr>
          <w:rFonts w:ascii="Tahoma" w:hAnsi="Tahoma" w:cs="Tahoma"/>
          <w:color w:val="000000"/>
        </w:rPr>
      </w:pPr>
      <w:r w:rsidRPr="008503A8">
        <w:rPr>
          <w:color w:val="000000"/>
        </w:rPr>
        <w:t xml:space="preserve">-организации работы по формированию здорового и безопасного образа жизни и профилактике психоактивных веществ на уроках реализуется через проведение физкультминуток, соблюдение режима труда и отдыха, применение </w:t>
      </w:r>
      <w:proofErr w:type="spellStart"/>
      <w:r w:rsidRPr="008503A8">
        <w:rPr>
          <w:color w:val="000000"/>
        </w:rPr>
        <w:t>здоровьесберерегающих</w:t>
      </w:r>
      <w:proofErr w:type="spellEnd"/>
      <w:r w:rsidRPr="008503A8">
        <w:rPr>
          <w:color w:val="000000"/>
        </w:rPr>
        <w:t xml:space="preserve"> технологий, соблюдение </w:t>
      </w:r>
      <w:proofErr w:type="gramStart"/>
      <w:r w:rsidRPr="008503A8">
        <w:rPr>
          <w:color w:val="000000"/>
        </w:rPr>
        <w:t>санитарно-гигиенический</w:t>
      </w:r>
      <w:proofErr w:type="gramEnd"/>
      <w:r w:rsidRPr="008503A8">
        <w:rPr>
          <w:color w:val="000000"/>
        </w:rPr>
        <w:t xml:space="preserve"> требований и норм. Во внеурочной деятельности организуются подвижные игры во время перемен, дни здоровья, недели здорового образа жизни, тематические беседы, выпуск газет, организация встреч с медицинским работником, беседы с родителями о соблюдении режима дня школьников.</w:t>
      </w:r>
    </w:p>
    <w:p w:rsidR="002C4FAA" w:rsidRPr="008503A8" w:rsidRDefault="002C4FAA" w:rsidP="00FD67B2">
      <w:pPr>
        <w:spacing w:before="100" w:beforeAutospacing="1" w:after="100" w:afterAutospacing="1"/>
        <w:rPr>
          <w:color w:val="000000"/>
        </w:rPr>
      </w:pPr>
      <w:r w:rsidRPr="008503A8">
        <w:rPr>
          <w:color w:val="000000"/>
        </w:rPr>
        <w:t>- профилактике детского дорожно-транспортного травматизма реализуется через встречи с инспекторами дорожного движения, беседы, праздники, конкурс «Безопасное колесо», оформление информационных стендов, выпуск стенгазет, проведение конкурсов рисунков.</w:t>
      </w:r>
    </w:p>
    <w:p w:rsidR="002C4FAA" w:rsidRPr="008503A8" w:rsidRDefault="002C4FAA" w:rsidP="00FD67B2">
      <w:pPr>
        <w:spacing w:before="100" w:beforeAutospacing="1" w:after="100" w:afterAutospacing="1"/>
        <w:jc w:val="center"/>
        <w:rPr>
          <w:rFonts w:ascii="Tahoma" w:hAnsi="Tahoma" w:cs="Tahoma"/>
          <w:color w:val="000000"/>
        </w:rPr>
      </w:pPr>
      <w:r w:rsidRPr="008503A8">
        <w:rPr>
          <w:b/>
          <w:bCs/>
          <w:color w:val="000000"/>
        </w:rPr>
        <w:lastRenderedPageBreak/>
        <w:t xml:space="preserve">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w:t>
      </w:r>
      <w:proofErr w:type="gramStart"/>
      <w:r w:rsidRPr="008503A8">
        <w:rPr>
          <w:b/>
          <w:bCs/>
          <w:color w:val="000000"/>
        </w:rPr>
        <w:t>обучающихся</w:t>
      </w:r>
      <w:proofErr w:type="gramEnd"/>
    </w:p>
    <w:p w:rsidR="002C4FAA" w:rsidRPr="008503A8" w:rsidRDefault="002C4FAA" w:rsidP="00FD67B2">
      <w:pPr>
        <w:spacing w:before="100" w:beforeAutospacing="1" w:after="100" w:afterAutospacing="1"/>
        <w:jc w:val="both"/>
        <w:rPr>
          <w:rFonts w:ascii="Tahoma" w:hAnsi="Tahoma" w:cs="Tahoma"/>
          <w:color w:val="000000"/>
        </w:rPr>
      </w:pPr>
      <w:r w:rsidRPr="008503A8">
        <w:rPr>
          <w:color w:val="000000"/>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2C4FAA" w:rsidRPr="008503A8" w:rsidRDefault="002C4FAA" w:rsidP="00FD67B2">
      <w:pPr>
        <w:spacing w:before="100" w:beforeAutospacing="1" w:after="100" w:afterAutospacing="1"/>
        <w:jc w:val="both"/>
        <w:rPr>
          <w:rFonts w:ascii="Tahoma" w:hAnsi="Tahoma" w:cs="Tahoma"/>
          <w:color w:val="000000"/>
        </w:rPr>
      </w:pPr>
      <w:r w:rsidRPr="008503A8">
        <w:rPr>
          <w:color w:val="000000"/>
        </w:rPr>
        <w:t xml:space="preserve">Развиваемые у </w:t>
      </w:r>
      <w:proofErr w:type="gramStart"/>
      <w:r w:rsidRPr="008503A8">
        <w:rPr>
          <w:color w:val="000000"/>
        </w:rPr>
        <w:t>обучающихся</w:t>
      </w:r>
      <w:proofErr w:type="gramEnd"/>
      <w:r w:rsidRPr="008503A8">
        <w:rPr>
          <w:color w:val="000000"/>
        </w:rPr>
        <w:t xml:space="preserve"> в образовательном процессе компетенции в области </w:t>
      </w:r>
      <w:proofErr w:type="spellStart"/>
      <w:r w:rsidRPr="008503A8">
        <w:rPr>
          <w:color w:val="000000"/>
        </w:rPr>
        <w:t>здоровьсбережения</w:t>
      </w:r>
      <w:proofErr w:type="spellEnd"/>
      <w:r w:rsidRPr="008503A8">
        <w:rPr>
          <w:color w:val="000000"/>
        </w:rPr>
        <w:t xml:space="preserve"> выявляются в процессе урочной и внеурочной работы. На уроках и классных часах в процессе обсуждения вопросов, связанных с охраной и укреплением здоровья.</w:t>
      </w:r>
    </w:p>
    <w:p w:rsidR="002C4FAA" w:rsidRPr="008503A8" w:rsidRDefault="002C4FAA" w:rsidP="00FD67B2">
      <w:pPr>
        <w:spacing w:before="100" w:beforeAutospacing="1" w:after="100" w:afterAutospacing="1"/>
        <w:jc w:val="both"/>
        <w:rPr>
          <w:rFonts w:ascii="Tahoma" w:hAnsi="Tahoma" w:cs="Tahoma"/>
          <w:color w:val="000000"/>
        </w:rPr>
      </w:pPr>
      <w:r w:rsidRPr="008503A8">
        <w:rPr>
          <w:color w:val="000000"/>
        </w:rPr>
        <w:t>Критериями эффективности реализации программы является овладение обучающимися умениями:</w:t>
      </w:r>
    </w:p>
    <w:p w:rsidR="002C4FAA" w:rsidRPr="008503A8" w:rsidRDefault="002C4FAA" w:rsidP="00FD67B2">
      <w:pPr>
        <w:spacing w:before="100" w:beforeAutospacing="1" w:after="100" w:afterAutospacing="1"/>
        <w:rPr>
          <w:rFonts w:ascii="Tahoma" w:hAnsi="Tahoma" w:cs="Tahoma"/>
          <w:color w:val="000000"/>
        </w:rPr>
      </w:pPr>
      <w:r w:rsidRPr="008503A8">
        <w:rPr>
          <w:color w:val="000000"/>
        </w:rPr>
        <w:t xml:space="preserve">- следовать социальным установкам экологически культурного, </w:t>
      </w:r>
      <w:proofErr w:type="spellStart"/>
      <w:r w:rsidRPr="008503A8">
        <w:rPr>
          <w:color w:val="000000"/>
        </w:rPr>
        <w:t>здоровьесберегающего</w:t>
      </w:r>
      <w:proofErr w:type="spellEnd"/>
      <w:r w:rsidRPr="008503A8">
        <w:rPr>
          <w:color w:val="000000"/>
        </w:rPr>
        <w:t>, безопасного поведения (в отношении к природе и людям), самостоятельно планировать его;</w:t>
      </w:r>
    </w:p>
    <w:p w:rsidR="002C4FAA" w:rsidRPr="008503A8" w:rsidRDefault="002C4FAA" w:rsidP="00FD67B2">
      <w:pPr>
        <w:spacing w:before="100" w:beforeAutospacing="1" w:after="100" w:afterAutospacing="1"/>
        <w:rPr>
          <w:rFonts w:ascii="Tahoma" w:hAnsi="Tahoma" w:cs="Tahoma"/>
          <w:color w:val="000000"/>
        </w:rPr>
      </w:pPr>
      <w:r w:rsidRPr="008503A8">
        <w:rPr>
          <w:color w:val="000000"/>
        </w:rPr>
        <w:t>-сравнивать свое поведение с образцом, обращаться за помощью к взрослым, принимать её;</w:t>
      </w:r>
    </w:p>
    <w:p w:rsidR="002C4FAA" w:rsidRPr="008503A8" w:rsidRDefault="002C4FAA" w:rsidP="00FD67B2">
      <w:pPr>
        <w:spacing w:before="100" w:beforeAutospacing="1" w:after="100" w:afterAutospacing="1"/>
        <w:rPr>
          <w:rFonts w:ascii="Tahoma" w:hAnsi="Tahoma" w:cs="Tahoma"/>
          <w:color w:val="000000"/>
        </w:rPr>
      </w:pPr>
      <w:r w:rsidRPr="008503A8">
        <w:rPr>
          <w:color w:val="000000"/>
        </w:rPr>
        <w:t>-оценивать соответствие мотива и результата поведения с позиции экологической культуры, взаимосвязи здоровья человека и здоровья природы.</w:t>
      </w:r>
    </w:p>
    <w:p w:rsidR="002C4FAA" w:rsidRPr="008503A8" w:rsidRDefault="002C4FAA" w:rsidP="00FD67B2">
      <w:pPr>
        <w:spacing w:before="100" w:beforeAutospacing="1" w:after="100" w:afterAutospacing="1"/>
        <w:rPr>
          <w:rFonts w:ascii="Tahoma" w:hAnsi="Tahoma" w:cs="Tahoma"/>
          <w:color w:val="000000"/>
        </w:rPr>
      </w:pPr>
      <w:r w:rsidRPr="008503A8">
        <w:rPr>
          <w:color w:val="000000"/>
        </w:rPr>
        <w:t>В программе определены </w:t>
      </w:r>
      <w:r w:rsidRPr="008503A8">
        <w:rPr>
          <w:i/>
          <w:iCs/>
          <w:color w:val="000000"/>
        </w:rPr>
        <w:t>планируемые результаты </w:t>
      </w:r>
      <w:r w:rsidRPr="008503A8">
        <w:rPr>
          <w:color w:val="000000"/>
        </w:rPr>
        <w:t>деятельности участников образовательного процесса по формированию экологической культуры, здорового и безопасного образа жизни, которые соотнесены с Программой духовно-нравственного развития.</w:t>
      </w:r>
    </w:p>
    <w:p w:rsidR="002C4FAA" w:rsidRPr="008503A8" w:rsidRDefault="002C4FAA" w:rsidP="00FD67B2">
      <w:pPr>
        <w:spacing w:before="100" w:beforeAutospacing="1" w:after="100" w:afterAutospacing="1"/>
        <w:rPr>
          <w:rFonts w:ascii="Tahoma" w:hAnsi="Tahoma" w:cs="Tahoma"/>
          <w:color w:val="000000"/>
        </w:rPr>
      </w:pPr>
      <w:r w:rsidRPr="008503A8">
        <w:rPr>
          <w:color w:val="000000"/>
        </w:rPr>
        <w:t>Уровни форсированности экологической культуры, здорового и безопасного образа жизни:</w:t>
      </w:r>
    </w:p>
    <w:p w:rsidR="002C4FAA" w:rsidRPr="008503A8" w:rsidRDefault="002C4FAA" w:rsidP="00FD67B2">
      <w:pPr>
        <w:spacing w:before="100" w:beforeAutospacing="1" w:after="100" w:afterAutospacing="1"/>
        <w:jc w:val="both"/>
        <w:rPr>
          <w:rFonts w:ascii="Tahoma" w:hAnsi="Tahoma" w:cs="Tahoma"/>
          <w:color w:val="000000"/>
        </w:rPr>
      </w:pPr>
      <w:proofErr w:type="gramStart"/>
      <w:r w:rsidRPr="008503A8">
        <w:rPr>
          <w:i/>
          <w:iCs/>
          <w:color w:val="000000"/>
        </w:rPr>
        <w:t>Высокий уровень: у </w:t>
      </w:r>
      <w:r w:rsidRPr="008503A8">
        <w:rPr>
          <w:color w:val="000000"/>
        </w:rPr>
        <w:t>обучающихся выражены ответственное отношение к сохранению собственного здоровья и жизни, здоровья и жизни окружающих, постоянный интерес и мотивация к изучению вопросов здорового и безопасного образа жизни.</w:t>
      </w:r>
      <w:proofErr w:type="gramEnd"/>
      <w:r w:rsidRPr="008503A8">
        <w:rPr>
          <w:color w:val="000000"/>
        </w:rPr>
        <w:t xml:space="preserve"> Присутствует динамичная система знаний по вопросам здоровья и безопасности, экологической культуре, логически взаимосвязанная с системами социальных, психологических и гуманитарных знаний. Сформирован комплекс умений и навыков высокопродуктивной деятельности и самоконтроля в сфере формирования здорового и безопасного образа жизни. </w:t>
      </w:r>
      <w:proofErr w:type="gramStart"/>
      <w:r w:rsidRPr="008503A8">
        <w:rPr>
          <w:color w:val="000000"/>
        </w:rPr>
        <w:t xml:space="preserve">Обучающиеся проявляют инициативу и принимают активное участие в </w:t>
      </w:r>
      <w:proofErr w:type="spellStart"/>
      <w:r w:rsidRPr="008503A8">
        <w:rPr>
          <w:color w:val="000000"/>
        </w:rPr>
        <w:t>здоровьесберегающем</w:t>
      </w:r>
      <w:proofErr w:type="spellEnd"/>
      <w:r w:rsidRPr="008503A8">
        <w:rPr>
          <w:color w:val="000000"/>
        </w:rPr>
        <w:t xml:space="preserve"> воспитательно-образовательном процессе, способны к продуктивной творческой, научно-исследовательской деятельности по данному направлению.</w:t>
      </w:r>
      <w:proofErr w:type="gramEnd"/>
    </w:p>
    <w:p w:rsidR="002C4FAA" w:rsidRPr="008503A8" w:rsidRDefault="002C4FAA" w:rsidP="00FD67B2">
      <w:pPr>
        <w:spacing w:before="100" w:beforeAutospacing="1" w:after="100" w:afterAutospacing="1"/>
        <w:jc w:val="both"/>
        <w:rPr>
          <w:rFonts w:ascii="Tahoma" w:hAnsi="Tahoma" w:cs="Tahoma"/>
          <w:color w:val="000000"/>
        </w:rPr>
      </w:pPr>
      <w:r w:rsidRPr="008503A8">
        <w:rPr>
          <w:i/>
          <w:iCs/>
          <w:color w:val="000000"/>
        </w:rPr>
        <w:t>Средний уровень </w:t>
      </w:r>
      <w:r w:rsidRPr="008503A8">
        <w:rPr>
          <w:color w:val="000000"/>
        </w:rPr>
        <w:t xml:space="preserve">позволяет </w:t>
      </w:r>
      <w:proofErr w:type="gramStart"/>
      <w:r w:rsidRPr="008503A8">
        <w:rPr>
          <w:color w:val="000000"/>
        </w:rPr>
        <w:t>обучающимся</w:t>
      </w:r>
      <w:proofErr w:type="gramEnd"/>
      <w:r w:rsidRPr="008503A8">
        <w:rPr>
          <w:color w:val="000000"/>
        </w:rPr>
        <w:t xml:space="preserve"> выполнять большинство стандартных требований в сфере </w:t>
      </w:r>
      <w:proofErr w:type="spellStart"/>
      <w:r w:rsidRPr="008503A8">
        <w:rPr>
          <w:color w:val="000000"/>
        </w:rPr>
        <w:t>здоровьесбережения</w:t>
      </w:r>
      <w:proofErr w:type="spellEnd"/>
      <w:r w:rsidRPr="008503A8">
        <w:rPr>
          <w:color w:val="000000"/>
        </w:rPr>
        <w:t xml:space="preserve">, экологической культуры и безопасности в образовательном процессе. Ценности здорового и безопасного образа жизни сформированы наряду с ценностями другого порядка, ответственное отношение к сохранению собственного здоровья и жизни, здоровья и жизни окружающих проявляется не всегда. Мотивация к деятельности в области </w:t>
      </w:r>
      <w:proofErr w:type="spellStart"/>
      <w:r w:rsidRPr="008503A8">
        <w:rPr>
          <w:color w:val="000000"/>
        </w:rPr>
        <w:t>здоровьесбережения</w:t>
      </w:r>
      <w:proofErr w:type="spellEnd"/>
      <w:r w:rsidRPr="008503A8">
        <w:rPr>
          <w:color w:val="000000"/>
        </w:rPr>
        <w:t xml:space="preserve"> и безопасности носит чаще прагматический характер. Отмечается преобладание периодического интереса к проблемам здорового и безопасного </w:t>
      </w:r>
      <w:r w:rsidRPr="008503A8">
        <w:rPr>
          <w:color w:val="000000"/>
        </w:rPr>
        <w:lastRenderedPageBreak/>
        <w:t xml:space="preserve">образа жизни, владение знаниями, умениями и навыками сохранения здоровья и безопасности, </w:t>
      </w:r>
      <w:proofErr w:type="spellStart"/>
      <w:r w:rsidRPr="008503A8">
        <w:rPr>
          <w:color w:val="000000"/>
        </w:rPr>
        <w:t>среднепродуктивная</w:t>
      </w:r>
      <w:proofErr w:type="spellEnd"/>
      <w:r w:rsidRPr="008503A8">
        <w:rPr>
          <w:color w:val="000000"/>
        </w:rPr>
        <w:t xml:space="preserve"> деятельность по данному направлению.</w:t>
      </w:r>
    </w:p>
    <w:p w:rsidR="002C4FAA" w:rsidRPr="008503A8" w:rsidRDefault="002C4FAA" w:rsidP="00FD67B2">
      <w:pPr>
        <w:spacing w:before="100" w:beforeAutospacing="1" w:after="100" w:afterAutospacing="1"/>
        <w:jc w:val="both"/>
        <w:rPr>
          <w:rFonts w:ascii="Tahoma" w:hAnsi="Tahoma" w:cs="Tahoma"/>
          <w:color w:val="000000"/>
        </w:rPr>
      </w:pPr>
      <w:r w:rsidRPr="008503A8">
        <w:rPr>
          <w:i/>
          <w:iCs/>
          <w:color w:val="000000"/>
        </w:rPr>
        <w:t>Низкий уровень </w:t>
      </w:r>
      <w:r w:rsidRPr="008503A8">
        <w:rPr>
          <w:color w:val="000000"/>
        </w:rPr>
        <w:t xml:space="preserve">характеризуется преимущественно начальной степенью развития ее компонентов, преобладанием ситуативного интереса к проблемам здорового образа жизни. Отмечаются фрагментарные, </w:t>
      </w:r>
      <w:proofErr w:type="spellStart"/>
      <w:r w:rsidRPr="008503A8">
        <w:rPr>
          <w:color w:val="000000"/>
        </w:rPr>
        <w:t>узкоприкладные</w:t>
      </w:r>
      <w:proofErr w:type="spellEnd"/>
      <w:r w:rsidRPr="008503A8">
        <w:rPr>
          <w:color w:val="000000"/>
        </w:rPr>
        <w:t xml:space="preserve"> знания в области здоровья, экологической культуры, не развитые: самоорганизация, самоконтроль и самооценка. Обучающиеся этого уровня культуры здоровья могут признавать важность проблемы формирования здорового и безопасного образа жизни, но не проявляют собственной активности в этом процессе.</w:t>
      </w:r>
    </w:p>
    <w:p w:rsidR="002C4FAA" w:rsidRPr="008503A8" w:rsidRDefault="002C4FAA" w:rsidP="00FD67B2">
      <w:pPr>
        <w:spacing w:before="100" w:beforeAutospacing="1" w:after="100" w:afterAutospacing="1"/>
        <w:jc w:val="center"/>
        <w:rPr>
          <w:rFonts w:ascii="Tahoma" w:hAnsi="Tahoma" w:cs="Tahoma"/>
          <w:color w:val="000000"/>
        </w:rPr>
      </w:pPr>
      <w:r w:rsidRPr="008503A8">
        <w:rPr>
          <w:b/>
          <w:bCs/>
          <w:color w:val="000000"/>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2C4FAA" w:rsidRPr="008503A8" w:rsidRDefault="002C4FAA" w:rsidP="00FD67B2">
      <w:pPr>
        <w:spacing w:before="100" w:beforeAutospacing="1" w:after="100" w:afterAutospacing="1"/>
        <w:jc w:val="both"/>
        <w:rPr>
          <w:rFonts w:ascii="Tahoma" w:hAnsi="Tahoma" w:cs="Tahoma"/>
          <w:color w:val="000000"/>
        </w:rPr>
      </w:pPr>
      <w:r w:rsidRPr="008503A8">
        <w:rPr>
          <w:color w:val="000000"/>
        </w:rPr>
        <w:t xml:space="preserve">  Для отслеживания достижения планируемых результатов в части экологической грамотности и формирования элементов </w:t>
      </w:r>
      <w:proofErr w:type="spellStart"/>
      <w:r w:rsidRPr="008503A8">
        <w:rPr>
          <w:color w:val="000000"/>
        </w:rPr>
        <w:t>экосистемной</w:t>
      </w:r>
      <w:proofErr w:type="spellEnd"/>
      <w:r w:rsidRPr="008503A8">
        <w:rPr>
          <w:color w:val="000000"/>
        </w:rPr>
        <w:t xml:space="preserve"> познавательной модели, здорового и безопасного образа жизни </w:t>
      </w:r>
      <w:proofErr w:type="gramStart"/>
      <w:r w:rsidRPr="008503A8">
        <w:rPr>
          <w:color w:val="000000"/>
        </w:rPr>
        <w:t>у</w:t>
      </w:r>
      <w:proofErr w:type="gramEnd"/>
      <w:r w:rsidRPr="008503A8">
        <w:rPr>
          <w:color w:val="000000"/>
        </w:rPr>
        <w:t xml:space="preserve"> обучающихся используется методика и инструментарий, предусмотренный программами по отдельным учебным предметам. Мониторинг будет осуществляться педагогами и классными руководителями в форме педагогического наблюдения, анкетирования, опроса, тестирования.</w:t>
      </w:r>
    </w:p>
    <w:p w:rsidR="002C4FAA" w:rsidRPr="008503A8" w:rsidRDefault="002C4FAA" w:rsidP="00FD67B2">
      <w:pPr>
        <w:spacing w:before="100" w:beforeAutospacing="1" w:after="100" w:afterAutospacing="1"/>
        <w:jc w:val="both"/>
        <w:rPr>
          <w:rFonts w:ascii="Tahoma" w:hAnsi="Tahoma" w:cs="Tahoma"/>
          <w:color w:val="000000"/>
        </w:rPr>
      </w:pPr>
      <w:r w:rsidRPr="008503A8">
        <w:rPr>
          <w:color w:val="000000"/>
        </w:rPr>
        <w:t>Работа по формированию здорового образа жизни начинается с анкетирования обучающихся и их родителей, которое помогает быстро выявить отношение детей к своему здоровью. Основные результаты реализации программы формирования экологической культуры и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2C4FAA" w:rsidRPr="008503A8" w:rsidRDefault="002C4FAA" w:rsidP="00FD67B2">
      <w:pPr>
        <w:spacing w:before="100" w:beforeAutospacing="1" w:after="100" w:afterAutospacing="1"/>
        <w:jc w:val="both"/>
        <w:rPr>
          <w:rFonts w:ascii="Tahoma" w:hAnsi="Tahoma" w:cs="Tahoma"/>
          <w:color w:val="000000"/>
        </w:rPr>
      </w:pPr>
      <w:r w:rsidRPr="008503A8">
        <w:rPr>
          <w:color w:val="000000"/>
        </w:rPr>
        <w:t>Основные результаты формирования культуры здорового и безопасного образа жизни учащихся не подлежат итоговой оценке индивидуальных достижений выпускников, однако оцениваются в рамках мониторинговых процедур:</w:t>
      </w:r>
    </w:p>
    <w:p w:rsidR="002C4FAA" w:rsidRPr="008503A8" w:rsidRDefault="002C4FAA" w:rsidP="00FD67B2">
      <w:pPr>
        <w:spacing w:before="100" w:beforeAutospacing="1" w:after="100" w:afterAutospacing="1"/>
        <w:jc w:val="both"/>
        <w:rPr>
          <w:rFonts w:ascii="Tahoma" w:hAnsi="Tahoma" w:cs="Tahoma"/>
          <w:color w:val="000000"/>
        </w:rPr>
      </w:pPr>
      <w:r w:rsidRPr="008503A8">
        <w:rPr>
          <w:color w:val="000000"/>
        </w:rPr>
        <w:t>1) анкетирование, тестирование обучающихся, родителей и учителей, мониторинговое обследование функциональной готовности (уровень физического развития и физической подготовленности) учащихся к условиям образовательной среды и освоению ООП (содержанию).</w:t>
      </w:r>
    </w:p>
    <w:p w:rsidR="002C4FAA" w:rsidRPr="008503A8" w:rsidRDefault="002C4FAA" w:rsidP="00FD67B2">
      <w:pPr>
        <w:spacing w:before="100" w:beforeAutospacing="1" w:after="100" w:afterAutospacing="1"/>
        <w:rPr>
          <w:rFonts w:ascii="Tahoma" w:hAnsi="Tahoma" w:cs="Tahoma"/>
          <w:color w:val="000000"/>
        </w:rPr>
      </w:pPr>
      <w:r w:rsidRPr="008503A8">
        <w:rPr>
          <w:color w:val="000000"/>
        </w:rPr>
        <w:t>2) мониторинг гигиенических условий реализации основной образовательной программы начального общего образования:</w:t>
      </w:r>
    </w:p>
    <w:p w:rsidR="002C4FAA" w:rsidRPr="008503A8" w:rsidRDefault="002C4FAA" w:rsidP="00FD67B2">
      <w:pPr>
        <w:spacing w:before="100" w:beforeAutospacing="1" w:after="100" w:afterAutospacing="1"/>
        <w:rPr>
          <w:rFonts w:ascii="Tahoma" w:hAnsi="Tahoma" w:cs="Tahoma"/>
          <w:color w:val="000000"/>
        </w:rPr>
      </w:pPr>
      <w:r w:rsidRPr="008503A8">
        <w:rPr>
          <w:color w:val="000000"/>
        </w:rPr>
        <w:t>- требований к воздушно-тепловому режиму;</w:t>
      </w:r>
    </w:p>
    <w:p w:rsidR="002C4FAA" w:rsidRPr="008503A8" w:rsidRDefault="002C4FAA" w:rsidP="00FD67B2">
      <w:pPr>
        <w:spacing w:before="100" w:beforeAutospacing="1" w:after="100" w:afterAutospacing="1"/>
        <w:rPr>
          <w:rFonts w:ascii="Tahoma" w:hAnsi="Tahoma" w:cs="Tahoma"/>
          <w:color w:val="000000"/>
        </w:rPr>
      </w:pPr>
      <w:r w:rsidRPr="008503A8">
        <w:rPr>
          <w:color w:val="000000"/>
        </w:rPr>
        <w:t>-требований к водоснабжению и канализации;</w:t>
      </w:r>
    </w:p>
    <w:p w:rsidR="002C4FAA" w:rsidRPr="008503A8" w:rsidRDefault="002C4FAA" w:rsidP="00FD67B2">
      <w:pPr>
        <w:spacing w:before="100" w:beforeAutospacing="1" w:after="100" w:afterAutospacing="1"/>
        <w:rPr>
          <w:rFonts w:ascii="Tahoma" w:hAnsi="Tahoma" w:cs="Tahoma"/>
          <w:color w:val="000000"/>
        </w:rPr>
      </w:pPr>
      <w:r w:rsidRPr="008503A8">
        <w:rPr>
          <w:color w:val="000000"/>
        </w:rPr>
        <w:t>-требований к естественному, искусственному освещению и инсоляции;</w:t>
      </w:r>
    </w:p>
    <w:p w:rsidR="002C4FAA" w:rsidRPr="008503A8" w:rsidRDefault="002C4FAA" w:rsidP="00FD67B2">
      <w:pPr>
        <w:spacing w:before="100" w:beforeAutospacing="1" w:after="100" w:afterAutospacing="1"/>
        <w:rPr>
          <w:rFonts w:ascii="Tahoma" w:hAnsi="Tahoma" w:cs="Tahoma"/>
          <w:color w:val="000000"/>
        </w:rPr>
      </w:pPr>
      <w:r w:rsidRPr="008503A8">
        <w:rPr>
          <w:color w:val="000000"/>
        </w:rPr>
        <w:t>-требований к расстановке мебели, организации учебного места и учебным доскам;</w:t>
      </w:r>
    </w:p>
    <w:p w:rsidR="002C4FAA" w:rsidRPr="008503A8" w:rsidRDefault="002C4FAA" w:rsidP="00FD67B2">
      <w:pPr>
        <w:spacing w:before="100" w:beforeAutospacing="1" w:after="100" w:afterAutospacing="1"/>
        <w:rPr>
          <w:rFonts w:ascii="Tahoma" w:hAnsi="Tahoma" w:cs="Tahoma"/>
          <w:color w:val="000000"/>
        </w:rPr>
      </w:pPr>
      <w:r w:rsidRPr="008503A8">
        <w:rPr>
          <w:color w:val="000000"/>
        </w:rPr>
        <w:t>-требований к организации учебного процесса;</w:t>
      </w:r>
    </w:p>
    <w:p w:rsidR="002C4FAA" w:rsidRPr="008503A8" w:rsidRDefault="002C4FAA" w:rsidP="00FD67B2">
      <w:pPr>
        <w:spacing w:before="100" w:beforeAutospacing="1" w:after="100" w:afterAutospacing="1"/>
        <w:rPr>
          <w:rFonts w:ascii="Tahoma" w:hAnsi="Tahoma" w:cs="Tahoma"/>
          <w:color w:val="000000"/>
        </w:rPr>
      </w:pPr>
      <w:r w:rsidRPr="008503A8">
        <w:rPr>
          <w:color w:val="000000"/>
        </w:rPr>
        <w:lastRenderedPageBreak/>
        <w:t>-требования к учебным и книжным изданиям, компьютерным средствам обучения;</w:t>
      </w:r>
    </w:p>
    <w:p w:rsidR="002C4FAA" w:rsidRPr="008503A8" w:rsidRDefault="002C4FAA" w:rsidP="00FD67B2">
      <w:pPr>
        <w:spacing w:before="100" w:beforeAutospacing="1" w:after="100" w:afterAutospacing="1"/>
        <w:rPr>
          <w:rFonts w:ascii="Tahoma" w:hAnsi="Tahoma" w:cs="Tahoma"/>
          <w:color w:val="000000"/>
        </w:rPr>
      </w:pPr>
      <w:r w:rsidRPr="008503A8">
        <w:rPr>
          <w:color w:val="000000"/>
        </w:rPr>
        <w:t>-требования к организации питания;</w:t>
      </w:r>
    </w:p>
    <w:p w:rsidR="002C4FAA" w:rsidRPr="008503A8" w:rsidRDefault="002C4FAA" w:rsidP="00FD67B2">
      <w:pPr>
        <w:spacing w:before="100" w:beforeAutospacing="1" w:after="100" w:afterAutospacing="1"/>
        <w:rPr>
          <w:rFonts w:ascii="Tahoma" w:hAnsi="Tahoma" w:cs="Tahoma"/>
          <w:color w:val="000000"/>
        </w:rPr>
      </w:pPr>
      <w:r w:rsidRPr="008503A8">
        <w:rPr>
          <w:color w:val="000000"/>
        </w:rPr>
        <w:t>-требований к организации медицинского обеспечения.</w:t>
      </w:r>
    </w:p>
    <w:p w:rsidR="002C4FAA" w:rsidRPr="008503A8" w:rsidRDefault="002C4FAA" w:rsidP="00FD67B2">
      <w:pPr>
        <w:spacing w:before="100" w:beforeAutospacing="1" w:after="100" w:afterAutospacing="1"/>
        <w:jc w:val="both"/>
        <w:rPr>
          <w:rFonts w:ascii="Tahoma" w:hAnsi="Tahoma" w:cs="Tahoma"/>
          <w:color w:val="000000"/>
        </w:rPr>
      </w:pPr>
      <w:r w:rsidRPr="008503A8">
        <w:rPr>
          <w:color w:val="000000"/>
        </w:rPr>
        <w:t xml:space="preserve">3) педагогические советы, советы школы, методические совещания с социальными партнерами школы, социологические опросы по проблемам необходимости и организации работы по формированию культуры здорового и безопасного образа жизни </w:t>
      </w:r>
      <w:proofErr w:type="gramStart"/>
      <w:r w:rsidRPr="008503A8">
        <w:rPr>
          <w:color w:val="000000"/>
        </w:rPr>
        <w:t>обучающихся</w:t>
      </w:r>
      <w:proofErr w:type="gramEnd"/>
      <w:r w:rsidRPr="008503A8">
        <w:rPr>
          <w:color w:val="000000"/>
        </w:rPr>
        <w:t>.</w:t>
      </w:r>
    </w:p>
    <w:p w:rsidR="002C4FAA" w:rsidRPr="008503A8" w:rsidRDefault="002C4FAA" w:rsidP="00FD67B2">
      <w:pPr>
        <w:spacing w:before="100" w:beforeAutospacing="1" w:after="100" w:afterAutospacing="1"/>
        <w:jc w:val="both"/>
        <w:rPr>
          <w:rFonts w:ascii="Tahoma" w:hAnsi="Tahoma" w:cs="Tahoma"/>
          <w:color w:val="000000"/>
        </w:rPr>
      </w:pPr>
      <w:r w:rsidRPr="008503A8">
        <w:rPr>
          <w:color w:val="000000"/>
        </w:rPr>
        <w:t xml:space="preserve">4) прогнозирование и планирование вариантов дальнейшего совершенствования развития </w:t>
      </w:r>
      <w:proofErr w:type="spellStart"/>
      <w:r w:rsidRPr="008503A8">
        <w:rPr>
          <w:color w:val="000000"/>
        </w:rPr>
        <w:t>здоровьеформирующего</w:t>
      </w:r>
      <w:proofErr w:type="spellEnd"/>
      <w:r w:rsidRPr="008503A8">
        <w:rPr>
          <w:color w:val="000000"/>
        </w:rPr>
        <w:t xml:space="preserve"> образовательного процесса;</w:t>
      </w:r>
    </w:p>
    <w:p w:rsidR="002C4FAA" w:rsidRPr="008503A8" w:rsidRDefault="002C4FAA" w:rsidP="00FD67B2">
      <w:pPr>
        <w:spacing w:before="100" w:beforeAutospacing="1" w:after="100" w:afterAutospacing="1"/>
        <w:jc w:val="both"/>
        <w:rPr>
          <w:rFonts w:ascii="Tahoma" w:hAnsi="Tahoma" w:cs="Tahoma"/>
          <w:color w:val="000000"/>
        </w:rPr>
      </w:pPr>
      <w:r w:rsidRPr="008503A8">
        <w:rPr>
          <w:color w:val="000000"/>
        </w:rPr>
        <w:t>5) распространение накопленного опыта формирования культуры здорового и безопасного образа жизни школьников.</w:t>
      </w:r>
    </w:p>
    <w:p w:rsidR="002C4FAA" w:rsidRPr="008503A8" w:rsidRDefault="002C4FAA" w:rsidP="00FD67B2">
      <w:pPr>
        <w:spacing w:before="100" w:beforeAutospacing="1" w:after="100" w:afterAutospacing="1"/>
        <w:rPr>
          <w:rFonts w:ascii="Tahoma" w:hAnsi="Tahoma" w:cs="Tahoma"/>
          <w:color w:val="000000"/>
        </w:rPr>
      </w:pPr>
      <w:r w:rsidRPr="008503A8">
        <w:rPr>
          <w:color w:val="000000"/>
        </w:rPr>
        <w:t>6) мониторинг качества формирования у педагогов и родителей культуры здорового и безопасного образа жизни;</w:t>
      </w:r>
    </w:p>
    <w:p w:rsidR="002C4FAA" w:rsidRPr="008503A8" w:rsidRDefault="002C4FAA" w:rsidP="00FD67B2">
      <w:pPr>
        <w:spacing w:before="100" w:beforeAutospacing="1" w:after="100" w:afterAutospacing="1"/>
        <w:jc w:val="both"/>
        <w:rPr>
          <w:rFonts w:ascii="Tahoma" w:hAnsi="Tahoma" w:cs="Tahoma"/>
          <w:color w:val="000000"/>
        </w:rPr>
      </w:pPr>
      <w:r w:rsidRPr="008503A8">
        <w:rPr>
          <w:color w:val="000000"/>
        </w:rPr>
        <w:t xml:space="preserve">7) дополнительное профессиональное образование в области </w:t>
      </w:r>
      <w:proofErr w:type="spellStart"/>
      <w:r w:rsidRPr="008503A8">
        <w:rPr>
          <w:color w:val="000000"/>
        </w:rPr>
        <w:t>здоровьесбережения</w:t>
      </w:r>
      <w:proofErr w:type="spellEnd"/>
      <w:r w:rsidRPr="008503A8">
        <w:rPr>
          <w:color w:val="000000"/>
        </w:rPr>
        <w:t xml:space="preserve"> (методические семинары, индивидуальные консультации администрации школы, медицинских работников, методистов, обмен опытом с другими школами, цикловое обучение на базе вузов, дистанционное обучение, самообразование).</w:t>
      </w:r>
    </w:p>
    <w:p w:rsidR="002C4FAA" w:rsidRPr="008503A8" w:rsidRDefault="002C4FAA" w:rsidP="00FD67B2">
      <w:pPr>
        <w:spacing w:before="100" w:beforeAutospacing="1" w:after="100" w:afterAutospacing="1"/>
        <w:rPr>
          <w:rFonts w:ascii="Tahoma" w:hAnsi="Tahoma" w:cs="Tahoma"/>
          <w:color w:val="000000"/>
        </w:rPr>
      </w:pPr>
      <w:r w:rsidRPr="008503A8">
        <w:rPr>
          <w:color w:val="000000"/>
        </w:rPr>
        <w:t>Программа формирования экологической культуры, здорового и безопасного образа жизни в школе, предусматривает достижение следующих результатов образования:</w:t>
      </w:r>
    </w:p>
    <w:p w:rsidR="002C4FAA" w:rsidRPr="008503A8" w:rsidRDefault="002C4FAA" w:rsidP="00FD67B2">
      <w:pPr>
        <w:spacing w:before="100" w:beforeAutospacing="1" w:after="100" w:afterAutospacing="1"/>
        <w:rPr>
          <w:rFonts w:ascii="Tahoma" w:hAnsi="Tahoma" w:cs="Tahoma"/>
          <w:color w:val="000000"/>
        </w:rPr>
      </w:pPr>
      <w:r w:rsidRPr="008503A8">
        <w:rPr>
          <w:rFonts w:ascii="Tahoma" w:hAnsi="Tahoma" w:cs="Tahoma"/>
          <w:color w:val="000000"/>
        </w:rPr>
        <w:t>•</w:t>
      </w:r>
      <w:r w:rsidRPr="008503A8">
        <w:rPr>
          <w:color w:val="000000"/>
        </w:rPr>
        <w:t xml:space="preserve"> Улучшение состояния здоровья учащихся и учителей.</w:t>
      </w:r>
    </w:p>
    <w:p w:rsidR="002C4FAA" w:rsidRPr="008503A8" w:rsidRDefault="002C4FAA" w:rsidP="00FD67B2">
      <w:pPr>
        <w:spacing w:before="100" w:beforeAutospacing="1" w:after="100" w:afterAutospacing="1"/>
        <w:rPr>
          <w:rFonts w:ascii="Tahoma" w:hAnsi="Tahoma" w:cs="Tahoma"/>
          <w:color w:val="000000"/>
        </w:rPr>
      </w:pPr>
      <w:r w:rsidRPr="008503A8">
        <w:rPr>
          <w:rFonts w:ascii="Tahoma" w:hAnsi="Tahoma" w:cs="Tahoma"/>
          <w:color w:val="000000"/>
        </w:rPr>
        <w:t>•</w:t>
      </w:r>
      <w:r w:rsidRPr="008503A8">
        <w:rPr>
          <w:color w:val="000000"/>
        </w:rPr>
        <w:t xml:space="preserve"> Создание системы мониторинга состояния здоровья детей, их социального благополучия.</w:t>
      </w:r>
    </w:p>
    <w:p w:rsidR="002C4FAA" w:rsidRPr="008503A8" w:rsidRDefault="002C4FAA" w:rsidP="00FD67B2">
      <w:pPr>
        <w:spacing w:before="100" w:beforeAutospacing="1" w:after="100" w:afterAutospacing="1"/>
        <w:rPr>
          <w:rFonts w:ascii="Tahoma" w:hAnsi="Tahoma" w:cs="Tahoma"/>
          <w:color w:val="000000"/>
        </w:rPr>
      </w:pPr>
      <w:r w:rsidRPr="008503A8">
        <w:rPr>
          <w:rFonts w:ascii="Tahoma" w:hAnsi="Tahoma" w:cs="Tahoma"/>
          <w:color w:val="000000"/>
        </w:rPr>
        <w:t>•</w:t>
      </w:r>
      <w:r w:rsidRPr="008503A8">
        <w:rPr>
          <w:color w:val="000000"/>
        </w:rPr>
        <w:t xml:space="preserve"> Обеспечение систематического учета, контроля и анализа ситуации.</w:t>
      </w:r>
    </w:p>
    <w:p w:rsidR="002C4FAA" w:rsidRPr="008503A8" w:rsidRDefault="002C4FAA" w:rsidP="00FD67B2">
      <w:pPr>
        <w:spacing w:before="100" w:beforeAutospacing="1" w:after="100" w:afterAutospacing="1"/>
        <w:rPr>
          <w:rFonts w:ascii="Tahoma" w:hAnsi="Tahoma" w:cs="Tahoma"/>
          <w:color w:val="000000"/>
        </w:rPr>
      </w:pPr>
      <w:r w:rsidRPr="008503A8">
        <w:rPr>
          <w:rFonts w:ascii="Tahoma" w:hAnsi="Tahoma" w:cs="Tahoma"/>
          <w:color w:val="000000"/>
        </w:rPr>
        <w:t>•</w:t>
      </w:r>
      <w:r w:rsidRPr="008503A8">
        <w:rPr>
          <w:color w:val="000000"/>
        </w:rPr>
        <w:t xml:space="preserve"> Повышение заинтересованности работников </w:t>
      </w:r>
      <w:proofErr w:type="gramStart"/>
      <w:r w:rsidRPr="008503A8">
        <w:rPr>
          <w:color w:val="000000"/>
        </w:rPr>
        <w:t>школы</w:t>
      </w:r>
      <w:proofErr w:type="gramEnd"/>
      <w:r w:rsidRPr="008503A8">
        <w:rPr>
          <w:color w:val="000000"/>
        </w:rPr>
        <w:t xml:space="preserve"> в укреплении здоровья обучающихся, воспитанников.</w:t>
      </w:r>
    </w:p>
    <w:p w:rsidR="002C4FAA" w:rsidRPr="008503A8" w:rsidRDefault="002C4FAA" w:rsidP="00FD67B2">
      <w:pPr>
        <w:spacing w:before="100" w:beforeAutospacing="1" w:after="100" w:afterAutospacing="1"/>
        <w:rPr>
          <w:rFonts w:ascii="Tahoma" w:hAnsi="Tahoma" w:cs="Tahoma"/>
          <w:color w:val="000000"/>
        </w:rPr>
      </w:pPr>
      <w:r w:rsidRPr="008503A8">
        <w:rPr>
          <w:rFonts w:ascii="Tahoma" w:hAnsi="Tahoma" w:cs="Tahoma"/>
          <w:color w:val="000000"/>
        </w:rPr>
        <w:t>•</w:t>
      </w:r>
      <w:r w:rsidRPr="008503A8">
        <w:rPr>
          <w:color w:val="000000"/>
        </w:rPr>
        <w:t xml:space="preserve"> Стимулирование повышения внимания обучающихся, воспитанников и их родителей (законных представителей) к вопросам здорового образа жизни.</w:t>
      </w:r>
    </w:p>
    <w:p w:rsidR="002C4FAA" w:rsidRPr="008503A8" w:rsidRDefault="002C4FAA" w:rsidP="00FD67B2">
      <w:pPr>
        <w:spacing w:before="100" w:beforeAutospacing="1" w:after="100" w:afterAutospacing="1"/>
        <w:jc w:val="both"/>
        <w:rPr>
          <w:rFonts w:ascii="Tahoma" w:hAnsi="Tahoma" w:cs="Tahoma"/>
          <w:color w:val="000000"/>
        </w:rPr>
      </w:pPr>
      <w:r w:rsidRPr="008503A8">
        <w:rPr>
          <w:rFonts w:ascii="Tahoma" w:hAnsi="Tahoma" w:cs="Tahoma"/>
          <w:color w:val="000000"/>
        </w:rPr>
        <w:t>•</w:t>
      </w:r>
      <w:r w:rsidRPr="008503A8">
        <w:rPr>
          <w:color w:val="000000"/>
        </w:rPr>
        <w:t xml:space="preserve"> Улучшение социально-психологической, экологической ситуации в школе</w:t>
      </w:r>
    </w:p>
    <w:p w:rsidR="002C4FAA" w:rsidRPr="008503A8" w:rsidRDefault="002C4FAA" w:rsidP="00FD67B2">
      <w:pPr>
        <w:spacing w:before="100" w:beforeAutospacing="1" w:after="100" w:afterAutospacing="1"/>
        <w:jc w:val="both"/>
        <w:rPr>
          <w:rFonts w:ascii="Tahoma" w:hAnsi="Tahoma" w:cs="Tahoma"/>
          <w:color w:val="000000"/>
        </w:rPr>
      </w:pPr>
      <w:r w:rsidRPr="008503A8">
        <w:rPr>
          <w:rFonts w:ascii="Tahoma" w:hAnsi="Tahoma" w:cs="Tahoma"/>
          <w:color w:val="000000"/>
        </w:rPr>
        <w:t>•</w:t>
      </w:r>
      <w:r w:rsidRPr="008503A8">
        <w:rPr>
          <w:color w:val="000000"/>
        </w:rPr>
        <w:t xml:space="preserve"> Активизация работы оздоровительной физической культурой, с последующим переводом детей из специальной медицинской группы в </w:t>
      </w:r>
      <w:proofErr w:type="gramStart"/>
      <w:r w:rsidRPr="008503A8">
        <w:rPr>
          <w:color w:val="000000"/>
        </w:rPr>
        <w:t>подготовительную</w:t>
      </w:r>
      <w:proofErr w:type="gramEnd"/>
      <w:r w:rsidRPr="008503A8">
        <w:rPr>
          <w:color w:val="000000"/>
        </w:rPr>
        <w:t>, а из подготовительной в основную.</w:t>
      </w:r>
    </w:p>
    <w:p w:rsidR="002C4FAA" w:rsidRPr="008503A8" w:rsidRDefault="002C4FAA" w:rsidP="00FD67B2">
      <w:pPr>
        <w:spacing w:before="100" w:beforeAutospacing="1" w:after="100" w:afterAutospacing="1"/>
        <w:rPr>
          <w:rFonts w:ascii="Tahoma" w:hAnsi="Tahoma" w:cs="Tahoma"/>
          <w:color w:val="000000"/>
        </w:rPr>
      </w:pPr>
      <w:r w:rsidRPr="008503A8">
        <w:rPr>
          <w:rFonts w:ascii="Tahoma" w:hAnsi="Tahoma" w:cs="Tahoma"/>
          <w:color w:val="000000"/>
        </w:rPr>
        <w:t>•</w:t>
      </w:r>
      <w:r w:rsidRPr="008503A8">
        <w:rPr>
          <w:color w:val="000000"/>
        </w:rPr>
        <w:t xml:space="preserve"> 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w:t>
      </w:r>
    </w:p>
    <w:p w:rsidR="002C4FAA" w:rsidRPr="008503A8" w:rsidRDefault="002C4FAA" w:rsidP="00FD67B2">
      <w:pPr>
        <w:spacing w:before="100" w:beforeAutospacing="1" w:after="100" w:afterAutospacing="1"/>
        <w:jc w:val="both"/>
        <w:rPr>
          <w:rFonts w:ascii="Tahoma" w:hAnsi="Tahoma" w:cs="Tahoma"/>
          <w:color w:val="000000"/>
        </w:rPr>
      </w:pPr>
      <w:r w:rsidRPr="008503A8">
        <w:rPr>
          <w:rFonts w:ascii="Tahoma" w:hAnsi="Tahoma" w:cs="Tahoma"/>
          <w:color w:val="000000"/>
        </w:rPr>
        <w:lastRenderedPageBreak/>
        <w:t>•</w:t>
      </w:r>
      <w:r w:rsidRPr="008503A8">
        <w:rPr>
          <w:color w:val="000000"/>
        </w:rPr>
        <w:t xml:space="preserve"> Участие в беседах о значении занятий физическими упражнениями, активного образа жизни, спорта, прогулок на природе для укрепления своего здоровья;</w:t>
      </w:r>
    </w:p>
    <w:p w:rsidR="002C4FAA" w:rsidRPr="008503A8" w:rsidRDefault="002C4FAA" w:rsidP="00FD67B2">
      <w:pPr>
        <w:spacing w:before="100" w:beforeAutospacing="1" w:after="100" w:afterAutospacing="1"/>
        <w:jc w:val="both"/>
        <w:rPr>
          <w:rFonts w:ascii="Tahoma" w:hAnsi="Tahoma" w:cs="Tahoma"/>
          <w:color w:val="000000"/>
        </w:rPr>
      </w:pPr>
      <w:r w:rsidRPr="008503A8">
        <w:rPr>
          <w:rFonts w:ascii="Tahoma" w:hAnsi="Tahoma" w:cs="Tahoma"/>
          <w:color w:val="000000"/>
        </w:rPr>
        <w:t>•</w:t>
      </w:r>
      <w:r w:rsidRPr="008503A8">
        <w:rPr>
          <w:color w:val="000000"/>
        </w:rPr>
        <w:t xml:space="preserve"> Практическое освоение методов и форм физической культуры, </w:t>
      </w:r>
      <w:proofErr w:type="spellStart"/>
      <w:r w:rsidRPr="008503A8">
        <w:rPr>
          <w:color w:val="000000"/>
        </w:rPr>
        <w:t>здоровьесбережения</w:t>
      </w:r>
      <w:proofErr w:type="spellEnd"/>
      <w:r w:rsidRPr="008503A8">
        <w:rPr>
          <w:color w:val="000000"/>
        </w:rPr>
        <w:t>,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спортивных соревнований);</w:t>
      </w:r>
    </w:p>
    <w:p w:rsidR="002C4FAA" w:rsidRPr="008503A8" w:rsidRDefault="002C4FAA" w:rsidP="00FD67B2">
      <w:pPr>
        <w:spacing w:before="100" w:beforeAutospacing="1" w:after="100" w:afterAutospacing="1"/>
        <w:rPr>
          <w:rFonts w:ascii="Tahoma" w:hAnsi="Tahoma" w:cs="Tahoma"/>
          <w:color w:val="000000"/>
        </w:rPr>
      </w:pPr>
      <w:r w:rsidRPr="008503A8">
        <w:rPr>
          <w:rFonts w:ascii="Tahoma" w:hAnsi="Tahoma" w:cs="Tahoma"/>
          <w:color w:val="000000"/>
        </w:rPr>
        <w:t>•</w:t>
      </w:r>
      <w:r w:rsidRPr="008503A8">
        <w:rPr>
          <w:color w:val="000000"/>
        </w:rPr>
        <w:t xml:space="preserve"> Составление </w:t>
      </w:r>
      <w:proofErr w:type="spellStart"/>
      <w:r w:rsidRPr="008503A8">
        <w:rPr>
          <w:color w:val="000000"/>
        </w:rPr>
        <w:t>здоровьесберегающего</w:t>
      </w:r>
      <w:proofErr w:type="spellEnd"/>
      <w:r w:rsidRPr="008503A8">
        <w:rPr>
          <w:color w:val="000000"/>
        </w:rPr>
        <w:t xml:space="preserve"> режима дня и контроль его выполнения, поддержание чистоты и порядка в помещениях, соблюдение санитарно-гигиенических норм труда и отдыха;</w:t>
      </w:r>
    </w:p>
    <w:p w:rsidR="002C4FAA" w:rsidRPr="008503A8" w:rsidRDefault="002C4FAA" w:rsidP="00FD67B2">
      <w:pPr>
        <w:spacing w:before="100" w:beforeAutospacing="1" w:after="100" w:afterAutospacing="1"/>
        <w:jc w:val="both"/>
        <w:rPr>
          <w:rFonts w:ascii="Tahoma" w:hAnsi="Tahoma" w:cs="Tahoma"/>
          <w:color w:val="000000"/>
        </w:rPr>
      </w:pPr>
      <w:r w:rsidRPr="008503A8">
        <w:rPr>
          <w:rFonts w:ascii="Tahoma" w:hAnsi="Tahoma" w:cs="Tahoma"/>
          <w:color w:val="000000"/>
        </w:rPr>
        <w:t>•</w:t>
      </w:r>
      <w:r w:rsidRPr="008503A8">
        <w:rPr>
          <w:color w:val="000000"/>
        </w:rPr>
        <w:t xml:space="preserve"> 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w:t>
      </w:r>
      <w:proofErr w:type="spellStart"/>
      <w:r w:rsidRPr="008503A8">
        <w:rPr>
          <w:color w:val="000000"/>
        </w:rPr>
        <w:t>здоровьесберегающими</w:t>
      </w:r>
      <w:proofErr w:type="spellEnd"/>
      <w:r w:rsidRPr="008503A8">
        <w:rPr>
          <w:color w:val="000000"/>
        </w:rPr>
        <w:t xml:space="preserve"> формами </w:t>
      </w:r>
      <w:proofErr w:type="spellStart"/>
      <w:r w:rsidRPr="008503A8">
        <w:rPr>
          <w:color w:val="000000"/>
        </w:rPr>
        <w:t>досуговой</w:t>
      </w:r>
      <w:proofErr w:type="spellEnd"/>
      <w:r w:rsidRPr="008503A8">
        <w:rPr>
          <w:color w:val="000000"/>
        </w:rPr>
        <w:t xml:space="preserve"> деятельности в процессе бесед, просмотра учебных фильмов, игровых и </w:t>
      </w:r>
      <w:proofErr w:type="spellStart"/>
      <w:r w:rsidRPr="008503A8">
        <w:rPr>
          <w:color w:val="000000"/>
        </w:rPr>
        <w:t>тренинговых</w:t>
      </w:r>
      <w:proofErr w:type="spellEnd"/>
      <w:r w:rsidRPr="008503A8">
        <w:rPr>
          <w:color w:val="000000"/>
        </w:rPr>
        <w:t xml:space="preserve"> программ в системе взаимодействия образовательных и медицинских учреждений);</w:t>
      </w:r>
    </w:p>
    <w:p w:rsidR="002C4FAA" w:rsidRPr="008503A8" w:rsidRDefault="002C4FAA" w:rsidP="00FD67B2">
      <w:pPr>
        <w:spacing w:before="100" w:beforeAutospacing="1" w:after="100" w:afterAutospacing="1"/>
        <w:jc w:val="both"/>
        <w:rPr>
          <w:rFonts w:ascii="Tahoma" w:hAnsi="Tahoma" w:cs="Tahoma"/>
          <w:color w:val="000000"/>
        </w:rPr>
      </w:pPr>
      <w:r w:rsidRPr="008503A8">
        <w:rPr>
          <w:rFonts w:ascii="Tahoma" w:hAnsi="Tahoma" w:cs="Tahoma"/>
          <w:color w:val="000000"/>
        </w:rPr>
        <w:t>•</w:t>
      </w:r>
      <w:r w:rsidRPr="008503A8">
        <w:rPr>
          <w:color w:val="000000"/>
        </w:rPr>
        <w:t xml:space="preserve"> Получение элементарных представлений о взаимосвязи, взаимозависимости здоровья физического, нравственного (душевного) и </w:t>
      </w:r>
      <w:proofErr w:type="gramStart"/>
      <w:r w:rsidRPr="008503A8">
        <w:rPr>
          <w:color w:val="000000"/>
        </w:rPr>
        <w:t>социального-психологического</w:t>
      </w:r>
      <w:proofErr w:type="gramEnd"/>
      <w:r w:rsidRPr="008503A8">
        <w:rPr>
          <w:color w:val="000000"/>
        </w:rPr>
        <w:t xml:space="preserve"> (здоровья семьи и школьного коллектива) - в ходе бесед с педагогами, социальным педагогом, медицинским работником, родителями;</w:t>
      </w:r>
    </w:p>
    <w:p w:rsidR="002C4FAA" w:rsidRPr="008503A8" w:rsidRDefault="002C4FAA" w:rsidP="00FD67B2">
      <w:pPr>
        <w:spacing w:before="100" w:beforeAutospacing="1" w:after="100" w:afterAutospacing="1"/>
        <w:jc w:val="both"/>
        <w:rPr>
          <w:rFonts w:ascii="Tahoma" w:hAnsi="Tahoma" w:cs="Tahoma"/>
          <w:color w:val="000000"/>
        </w:rPr>
      </w:pPr>
      <w:r w:rsidRPr="008503A8">
        <w:rPr>
          <w:rFonts w:ascii="Tahoma" w:hAnsi="Tahoma" w:cs="Tahoma"/>
          <w:color w:val="000000"/>
        </w:rPr>
        <w:t>•</w:t>
      </w:r>
      <w:r w:rsidRPr="008503A8">
        <w:rPr>
          <w:color w:val="000000"/>
        </w:rPr>
        <w:t xml:space="preserve"> Получение знаний о возможном негативном влиянии компьютерных игр, телевидения, рекламы на здоровье человека (в рамках бесед с педагогами, социальным педагогом, медицинским работником, родителями).</w:t>
      </w:r>
    </w:p>
    <w:p w:rsidR="002C4FAA" w:rsidRPr="008503A8" w:rsidRDefault="002C4FAA" w:rsidP="00FD67B2">
      <w:pPr>
        <w:spacing w:before="100" w:beforeAutospacing="1" w:after="100" w:afterAutospacing="1"/>
        <w:jc w:val="both"/>
        <w:rPr>
          <w:rFonts w:ascii="Tahoma" w:hAnsi="Tahoma" w:cs="Tahoma"/>
          <w:color w:val="000000"/>
        </w:rPr>
      </w:pPr>
      <w:r w:rsidRPr="008503A8">
        <w:rPr>
          <w:rFonts w:ascii="Tahoma" w:hAnsi="Tahoma" w:cs="Tahoma"/>
          <w:color w:val="000000"/>
        </w:rPr>
        <w:t>•</w:t>
      </w:r>
      <w:r w:rsidRPr="008503A8">
        <w:rPr>
          <w:color w:val="000000"/>
        </w:rPr>
        <w:t xml:space="preserve"> Разработка новых физкультурно-образовательных технологий и методики адаптивной физической культуры</w:t>
      </w:r>
    </w:p>
    <w:p w:rsidR="002C4FAA" w:rsidRPr="008503A8" w:rsidRDefault="002C4FAA" w:rsidP="00FD67B2">
      <w:pPr>
        <w:spacing w:before="100" w:beforeAutospacing="1" w:after="100" w:afterAutospacing="1"/>
        <w:rPr>
          <w:rFonts w:ascii="Tahoma" w:hAnsi="Tahoma" w:cs="Tahoma"/>
          <w:color w:val="000000"/>
        </w:rPr>
      </w:pPr>
      <w:r w:rsidRPr="008503A8">
        <w:rPr>
          <w:rFonts w:ascii="Tahoma" w:hAnsi="Tahoma" w:cs="Tahoma"/>
          <w:color w:val="000000"/>
        </w:rPr>
        <w:t>•</w:t>
      </w:r>
      <w:r w:rsidRPr="008503A8">
        <w:rPr>
          <w:color w:val="000000"/>
        </w:rPr>
        <w:t xml:space="preserve"> Составление паспортов здоровья у 100% обучающихся школы;</w:t>
      </w:r>
    </w:p>
    <w:p w:rsidR="002C4FAA" w:rsidRPr="008503A8" w:rsidRDefault="002C4FAA" w:rsidP="00FD67B2">
      <w:pPr>
        <w:spacing w:before="100" w:beforeAutospacing="1" w:after="100" w:afterAutospacing="1"/>
        <w:rPr>
          <w:rFonts w:ascii="Tahoma" w:hAnsi="Tahoma" w:cs="Tahoma"/>
          <w:color w:val="000000"/>
        </w:rPr>
      </w:pPr>
      <w:r w:rsidRPr="008503A8">
        <w:rPr>
          <w:rFonts w:ascii="Tahoma" w:hAnsi="Tahoma" w:cs="Tahoma"/>
          <w:color w:val="000000"/>
        </w:rPr>
        <w:t>•</w:t>
      </w:r>
      <w:r w:rsidRPr="008503A8">
        <w:rPr>
          <w:color w:val="000000"/>
        </w:rPr>
        <w:t xml:space="preserve"> Модернизация материально-технической базы школы более чем на 50%;</w:t>
      </w:r>
    </w:p>
    <w:p w:rsidR="002C4FAA" w:rsidRPr="008503A8" w:rsidRDefault="002C4FAA" w:rsidP="00FD67B2">
      <w:pPr>
        <w:spacing w:before="100" w:beforeAutospacing="1" w:after="100" w:afterAutospacing="1"/>
        <w:rPr>
          <w:rFonts w:ascii="Tahoma" w:hAnsi="Tahoma" w:cs="Tahoma"/>
          <w:color w:val="000000"/>
        </w:rPr>
      </w:pPr>
      <w:r w:rsidRPr="008503A8">
        <w:rPr>
          <w:rFonts w:ascii="Tahoma" w:hAnsi="Tahoma" w:cs="Tahoma"/>
          <w:color w:val="000000"/>
        </w:rPr>
        <w:t>•</w:t>
      </w:r>
      <w:r w:rsidRPr="008503A8">
        <w:rPr>
          <w:color w:val="000000"/>
        </w:rPr>
        <w:t xml:space="preserve"> Улучшение условий для занятия физкультурной подготовкой;</w:t>
      </w:r>
    </w:p>
    <w:p w:rsidR="002C4FAA" w:rsidRPr="008503A8" w:rsidRDefault="002C4FAA" w:rsidP="00FD67B2">
      <w:pPr>
        <w:spacing w:before="100" w:beforeAutospacing="1" w:after="100" w:afterAutospacing="1"/>
        <w:rPr>
          <w:rFonts w:ascii="Tahoma" w:hAnsi="Tahoma" w:cs="Tahoma"/>
          <w:color w:val="000000"/>
        </w:rPr>
      </w:pPr>
      <w:r w:rsidRPr="008503A8">
        <w:rPr>
          <w:rFonts w:ascii="Tahoma" w:hAnsi="Tahoma" w:cs="Tahoma"/>
          <w:color w:val="000000"/>
        </w:rPr>
        <w:t>•</w:t>
      </w:r>
      <w:r w:rsidRPr="008503A8">
        <w:rPr>
          <w:color w:val="000000"/>
        </w:rPr>
        <w:t xml:space="preserve"> Создание Банка данных о динамике здоровья обучающихся;</w:t>
      </w:r>
    </w:p>
    <w:p w:rsidR="002C4FAA" w:rsidRPr="008503A8" w:rsidRDefault="002C4FAA" w:rsidP="00FD67B2">
      <w:pPr>
        <w:spacing w:before="100" w:beforeAutospacing="1" w:after="100" w:afterAutospacing="1"/>
        <w:rPr>
          <w:rFonts w:ascii="Tahoma" w:hAnsi="Tahoma" w:cs="Tahoma"/>
          <w:color w:val="000000"/>
        </w:rPr>
      </w:pPr>
      <w:r w:rsidRPr="008503A8">
        <w:rPr>
          <w:rFonts w:ascii="Tahoma" w:hAnsi="Tahoma" w:cs="Tahoma"/>
          <w:color w:val="000000"/>
        </w:rPr>
        <w:t>•</w:t>
      </w:r>
      <w:r w:rsidRPr="008503A8">
        <w:rPr>
          <w:color w:val="000000"/>
        </w:rPr>
        <w:t xml:space="preserve"> Увеличение доли </w:t>
      </w:r>
      <w:proofErr w:type="gramStart"/>
      <w:r w:rsidRPr="008503A8">
        <w:rPr>
          <w:color w:val="000000"/>
        </w:rPr>
        <w:t>обучающихся</w:t>
      </w:r>
      <w:proofErr w:type="gramEnd"/>
      <w:r w:rsidRPr="008503A8">
        <w:rPr>
          <w:color w:val="000000"/>
        </w:rPr>
        <w:t>, охваченных кружковой деятельностью до 80%.</w:t>
      </w:r>
    </w:p>
    <w:p w:rsidR="00FD67B2" w:rsidRPr="00A640D8" w:rsidRDefault="002C4FAA" w:rsidP="00A640D8">
      <w:pPr>
        <w:spacing w:before="100" w:beforeAutospacing="1" w:after="100" w:afterAutospacing="1"/>
        <w:jc w:val="both"/>
        <w:rPr>
          <w:color w:val="000000"/>
        </w:rPr>
      </w:pPr>
      <w:r w:rsidRPr="008503A8">
        <w:rPr>
          <w:color w:val="000000"/>
        </w:rPr>
        <w:t xml:space="preserve">  Школа несет ответственность за выполнение своей Программы по формированию экологической культуры, здорового и безопасного образа жизни</w:t>
      </w:r>
      <w:r w:rsidR="006B600C">
        <w:rPr>
          <w:color w:val="000000"/>
        </w:rPr>
        <w:t xml:space="preserve"> на уровне НОО</w:t>
      </w:r>
      <w:r w:rsidRPr="008503A8">
        <w:rPr>
          <w:color w:val="000000"/>
        </w:rPr>
        <w:t xml:space="preserve"> перед родителями </w:t>
      </w:r>
      <w:proofErr w:type="gramStart"/>
      <w:r w:rsidRPr="008503A8">
        <w:rPr>
          <w:color w:val="000000"/>
        </w:rPr>
        <w:t>обучающихся</w:t>
      </w:r>
      <w:proofErr w:type="gramEnd"/>
      <w:r w:rsidRPr="008503A8">
        <w:rPr>
          <w:color w:val="000000"/>
        </w:rPr>
        <w:t xml:space="preserve">.  </w:t>
      </w:r>
      <w:proofErr w:type="gramStart"/>
      <w:r w:rsidRPr="008503A8">
        <w:rPr>
          <w:color w:val="000000"/>
        </w:rPr>
        <w:t>Базовой задачей для педагогического коллектива школы  в рамках Программы по формированию экологической культуры, здорового и безопасного образа жизни</w:t>
      </w:r>
      <w:r w:rsidR="006B600C">
        <w:rPr>
          <w:color w:val="000000"/>
        </w:rPr>
        <w:t xml:space="preserve"> на уровне НОО</w:t>
      </w:r>
      <w:r w:rsidRPr="008503A8">
        <w:rPr>
          <w:color w:val="000000"/>
        </w:rPr>
        <w:t xml:space="preserve"> становится развитие у обучающихся экологически ориентированного поведения, через координацию </w:t>
      </w:r>
      <w:proofErr w:type="spellStart"/>
      <w:r w:rsidRPr="008503A8">
        <w:rPr>
          <w:color w:val="000000"/>
        </w:rPr>
        <w:t>здоровьесберегающего</w:t>
      </w:r>
      <w:proofErr w:type="spellEnd"/>
      <w:r w:rsidRPr="008503A8">
        <w:rPr>
          <w:color w:val="000000"/>
        </w:rPr>
        <w:t xml:space="preserve"> воспитания в условиях </w:t>
      </w:r>
      <w:bookmarkStart w:id="31" w:name="bookmark194"/>
      <w:bookmarkEnd w:id="30"/>
      <w:r w:rsidR="00A640D8">
        <w:rPr>
          <w:color w:val="000000"/>
        </w:rPr>
        <w:t xml:space="preserve">МБОУ </w:t>
      </w:r>
      <w:proofErr w:type="spellStart"/>
      <w:r w:rsidR="00A640D8">
        <w:rPr>
          <w:color w:val="000000"/>
        </w:rPr>
        <w:t>Мерлинская</w:t>
      </w:r>
      <w:proofErr w:type="spellEnd"/>
      <w:r w:rsidR="00A640D8">
        <w:rPr>
          <w:color w:val="000000"/>
        </w:rPr>
        <w:t xml:space="preserve"> школы.</w:t>
      </w:r>
      <w:proofErr w:type="gramEnd"/>
    </w:p>
    <w:p w:rsidR="0008082A" w:rsidRPr="00912563" w:rsidRDefault="00CF287C" w:rsidP="00CF287C">
      <w:pPr>
        <w:widowControl w:val="0"/>
        <w:tabs>
          <w:tab w:val="left" w:pos="2328"/>
          <w:tab w:val="center" w:pos="4677"/>
        </w:tabs>
        <w:autoSpaceDE w:val="0"/>
        <w:autoSpaceDN w:val="0"/>
        <w:adjustRightInd w:val="0"/>
        <w:spacing w:line="360" w:lineRule="auto"/>
        <w:rPr>
          <w:rFonts w:cs="Arial"/>
          <w:b/>
        </w:rPr>
      </w:pPr>
      <w:r>
        <w:rPr>
          <w:rFonts w:cs="Arial"/>
          <w:b/>
          <w:sz w:val="28"/>
          <w:szCs w:val="20"/>
        </w:rPr>
        <w:lastRenderedPageBreak/>
        <w:tab/>
      </w:r>
      <w:r w:rsidR="00B04055" w:rsidRPr="00912563">
        <w:rPr>
          <w:rFonts w:cs="Arial"/>
          <w:b/>
        </w:rPr>
        <w:t>3</w:t>
      </w:r>
      <w:r w:rsidR="00242D2E" w:rsidRPr="00912563">
        <w:rPr>
          <w:rFonts w:cs="Arial"/>
          <w:b/>
        </w:rPr>
        <w:t>.</w:t>
      </w:r>
      <w:r w:rsidR="004C7A62" w:rsidRPr="00912563">
        <w:rPr>
          <w:rFonts w:cs="Arial"/>
          <w:b/>
        </w:rPr>
        <w:t>ОРГАНИЗАЦИОННЫЙ РАЗДЕЛ</w:t>
      </w:r>
      <w:bookmarkEnd w:id="31"/>
    </w:p>
    <w:p w:rsidR="004C7A62" w:rsidRPr="00912563" w:rsidRDefault="00B04055" w:rsidP="00912563">
      <w:pPr>
        <w:widowControl w:val="0"/>
        <w:autoSpaceDE w:val="0"/>
        <w:autoSpaceDN w:val="0"/>
        <w:adjustRightInd w:val="0"/>
        <w:spacing w:line="360" w:lineRule="auto"/>
        <w:rPr>
          <w:rFonts w:cs="Arial"/>
          <w:b/>
        </w:rPr>
      </w:pPr>
      <w:r w:rsidRPr="00912563">
        <w:rPr>
          <w:rFonts w:cs="Arial"/>
          <w:b/>
        </w:rPr>
        <w:t>3</w:t>
      </w:r>
      <w:r w:rsidR="004C7A62" w:rsidRPr="00912563">
        <w:rPr>
          <w:rFonts w:cs="Arial"/>
          <w:b/>
        </w:rPr>
        <w:t>.</w:t>
      </w:r>
      <w:r w:rsidR="00A707BD" w:rsidRPr="00912563">
        <w:rPr>
          <w:rFonts w:cs="Arial"/>
          <w:b/>
        </w:rPr>
        <w:t>1</w:t>
      </w:r>
      <w:r w:rsidR="00CF287C" w:rsidRPr="00912563">
        <w:rPr>
          <w:rFonts w:cs="Arial"/>
          <w:b/>
        </w:rPr>
        <w:t>.  У</w:t>
      </w:r>
      <w:r w:rsidR="004C7A62" w:rsidRPr="00912563">
        <w:rPr>
          <w:rFonts w:cs="Arial"/>
          <w:b/>
        </w:rPr>
        <w:t>чебный план начального общего образования</w:t>
      </w:r>
    </w:p>
    <w:p w:rsidR="00663523" w:rsidRPr="00C52B0D" w:rsidRDefault="008503A8" w:rsidP="00663523">
      <w:pPr>
        <w:spacing w:line="360" w:lineRule="auto"/>
        <w:ind w:firstLine="454"/>
        <w:jc w:val="both"/>
        <w:rPr>
          <w:rFonts w:eastAsia="Arial Unicode MS"/>
          <w:color w:val="000000"/>
        </w:rPr>
      </w:pPr>
      <w:r>
        <w:rPr>
          <w:rFonts w:eastAsia="Arial Unicode MS"/>
          <w:color w:val="000000"/>
        </w:rPr>
        <w:t xml:space="preserve">Приложение </w:t>
      </w:r>
      <w:r w:rsidR="00A707BD">
        <w:rPr>
          <w:rFonts w:eastAsia="Arial Unicode MS"/>
          <w:color w:val="000000"/>
        </w:rPr>
        <w:t>1</w:t>
      </w:r>
    </w:p>
    <w:p w:rsidR="00A707BD" w:rsidRDefault="00A707BD" w:rsidP="00912563">
      <w:pPr>
        <w:spacing w:line="360" w:lineRule="auto"/>
        <w:rPr>
          <w:b/>
        </w:rPr>
      </w:pPr>
      <w:r>
        <w:rPr>
          <w:b/>
        </w:rPr>
        <w:t xml:space="preserve">3.2. </w:t>
      </w:r>
      <w:r w:rsidR="00912563">
        <w:rPr>
          <w:b/>
        </w:rPr>
        <w:t>Внеурочная деятельность</w:t>
      </w:r>
    </w:p>
    <w:p w:rsidR="00A707BD" w:rsidRPr="00912563" w:rsidRDefault="00A707BD" w:rsidP="00A707BD">
      <w:pPr>
        <w:spacing w:after="200"/>
        <w:ind w:left="-6" w:right="11" w:firstLine="709"/>
        <w:jc w:val="both"/>
        <w:rPr>
          <w:rFonts w:eastAsia="Calibri"/>
          <w:sz w:val="22"/>
          <w:szCs w:val="22"/>
          <w:lang w:eastAsia="en-US"/>
        </w:rPr>
      </w:pPr>
      <w:r w:rsidRPr="00912563">
        <w:rPr>
          <w:rFonts w:eastAsia="Calibri"/>
          <w:b/>
          <w:sz w:val="22"/>
          <w:szCs w:val="22"/>
          <w:lang w:eastAsia="en-US"/>
        </w:rPr>
        <w:t>Внеурочная деятельность</w:t>
      </w:r>
      <w:r w:rsidRPr="00912563">
        <w:rPr>
          <w:rFonts w:eastAsia="Calibri"/>
          <w:sz w:val="22"/>
          <w:szCs w:val="22"/>
          <w:lang w:eastAsia="en-US"/>
        </w:rPr>
        <w:t xml:space="preserve"> в соответствии с требованиями стандарта организуется по направлениям развития личности (духовно-нравственное, социальное, общеинтеллектуальное, общекультурное, спортивно-оздоровительное).  Образовательное учреждение предоставляет </w:t>
      </w:r>
      <w:proofErr w:type="gramStart"/>
      <w:r w:rsidRPr="00912563">
        <w:rPr>
          <w:rFonts w:eastAsia="Calibri"/>
          <w:sz w:val="22"/>
          <w:szCs w:val="22"/>
          <w:lang w:eastAsia="en-US"/>
        </w:rPr>
        <w:t>обучающимся</w:t>
      </w:r>
      <w:proofErr w:type="gramEnd"/>
      <w:r w:rsidRPr="00912563">
        <w:rPr>
          <w:rFonts w:eastAsia="Calibri"/>
          <w:sz w:val="22"/>
          <w:szCs w:val="22"/>
          <w:lang w:eastAsia="en-US"/>
        </w:rPr>
        <w:t xml:space="preserve"> начальных классов  возможность выбора широкого спектра занятий, направленных на их развитие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w:t>
      </w:r>
    </w:p>
    <w:p w:rsidR="00A707BD" w:rsidRPr="00912563" w:rsidRDefault="00A707BD" w:rsidP="00A707BD">
      <w:pPr>
        <w:spacing w:after="13" w:line="276" w:lineRule="auto"/>
        <w:ind w:left="718" w:hanging="10"/>
        <w:rPr>
          <w:rFonts w:eastAsia="Calibri"/>
          <w:b/>
          <w:sz w:val="22"/>
          <w:szCs w:val="22"/>
          <w:lang w:eastAsia="en-US"/>
        </w:rPr>
      </w:pPr>
      <w:r w:rsidRPr="00912563">
        <w:rPr>
          <w:rFonts w:eastAsia="Calibri"/>
          <w:b/>
          <w:sz w:val="22"/>
          <w:szCs w:val="22"/>
          <w:lang w:eastAsia="en-US"/>
        </w:rPr>
        <w:t xml:space="preserve">3.2.1. Пояснительная записка </w:t>
      </w:r>
    </w:p>
    <w:p w:rsidR="00A707BD" w:rsidRPr="00912563" w:rsidRDefault="00A707BD" w:rsidP="00FD67B2">
      <w:pPr>
        <w:ind w:left="708" w:right="11"/>
        <w:jc w:val="both"/>
        <w:rPr>
          <w:rFonts w:eastAsia="Calibri"/>
          <w:sz w:val="22"/>
          <w:szCs w:val="22"/>
          <w:lang w:eastAsia="en-US"/>
        </w:rPr>
      </w:pPr>
      <w:r w:rsidRPr="00912563">
        <w:rPr>
          <w:rFonts w:eastAsia="Calibri"/>
          <w:sz w:val="22"/>
          <w:szCs w:val="22"/>
          <w:lang w:eastAsia="en-US"/>
        </w:rPr>
        <w:t xml:space="preserve">В настоящее время педагогу предстоит работать в условиях: </w:t>
      </w:r>
    </w:p>
    <w:p w:rsidR="00A707BD" w:rsidRPr="00912563" w:rsidRDefault="00A707BD" w:rsidP="00FD67B2">
      <w:pPr>
        <w:numPr>
          <w:ilvl w:val="0"/>
          <w:numId w:val="63"/>
        </w:numPr>
        <w:spacing w:after="200"/>
        <w:ind w:right="11" w:firstLine="710"/>
        <w:jc w:val="both"/>
        <w:rPr>
          <w:rFonts w:eastAsia="Calibri"/>
          <w:sz w:val="22"/>
          <w:szCs w:val="22"/>
          <w:lang w:eastAsia="en-US"/>
        </w:rPr>
      </w:pPr>
      <w:r w:rsidRPr="00912563">
        <w:rPr>
          <w:rFonts w:eastAsia="Calibri"/>
          <w:sz w:val="22"/>
          <w:szCs w:val="22"/>
          <w:lang w:eastAsia="en-US"/>
        </w:rPr>
        <w:t xml:space="preserve">расслоения населения (в том числе детей и молодёжи) по уровням обеспеченности и уровням образованности; </w:t>
      </w:r>
    </w:p>
    <w:p w:rsidR="00A707BD" w:rsidRPr="00912563" w:rsidRDefault="00A707BD" w:rsidP="00FD67B2">
      <w:pPr>
        <w:numPr>
          <w:ilvl w:val="0"/>
          <w:numId w:val="63"/>
        </w:numPr>
        <w:spacing w:after="200"/>
        <w:ind w:right="11" w:firstLine="710"/>
        <w:jc w:val="both"/>
        <w:rPr>
          <w:rFonts w:eastAsia="Calibri"/>
          <w:sz w:val="22"/>
          <w:szCs w:val="22"/>
          <w:lang w:eastAsia="en-US"/>
        </w:rPr>
      </w:pPr>
      <w:r w:rsidRPr="00912563">
        <w:rPr>
          <w:rFonts w:eastAsia="Calibri"/>
          <w:sz w:val="22"/>
          <w:szCs w:val="22"/>
          <w:lang w:eastAsia="en-US"/>
        </w:rPr>
        <w:t xml:space="preserve">плотно работающих с сознанием ребёнка различных средств массовой информации (телевидение, Интернет, печать, радио) и видео-аудио-компьютерной индустрии; </w:t>
      </w:r>
    </w:p>
    <w:p w:rsidR="00A707BD" w:rsidRPr="00912563" w:rsidRDefault="00A707BD" w:rsidP="00FD67B2">
      <w:pPr>
        <w:numPr>
          <w:ilvl w:val="0"/>
          <w:numId w:val="63"/>
        </w:numPr>
        <w:spacing w:after="200"/>
        <w:ind w:right="11" w:firstLine="710"/>
        <w:jc w:val="both"/>
        <w:rPr>
          <w:rFonts w:eastAsia="Calibri"/>
          <w:sz w:val="22"/>
          <w:szCs w:val="22"/>
          <w:lang w:eastAsia="en-US"/>
        </w:rPr>
      </w:pPr>
      <w:r w:rsidRPr="00912563">
        <w:rPr>
          <w:rFonts w:eastAsia="Calibri"/>
          <w:sz w:val="22"/>
          <w:szCs w:val="22"/>
          <w:lang w:eastAsia="en-US"/>
        </w:rPr>
        <w:t xml:space="preserve">резкого снижения уровня чтения, особенно классической художественной литературы; </w:t>
      </w:r>
    </w:p>
    <w:p w:rsidR="00A707BD" w:rsidRPr="00912563" w:rsidRDefault="00A707BD" w:rsidP="00FD67B2">
      <w:pPr>
        <w:numPr>
          <w:ilvl w:val="0"/>
          <w:numId w:val="63"/>
        </w:numPr>
        <w:spacing w:after="200"/>
        <w:ind w:right="11" w:firstLine="710"/>
        <w:jc w:val="both"/>
        <w:rPr>
          <w:rFonts w:eastAsia="Calibri"/>
          <w:sz w:val="22"/>
          <w:szCs w:val="22"/>
          <w:lang w:eastAsia="en-US"/>
        </w:rPr>
      </w:pPr>
      <w:r w:rsidRPr="00912563">
        <w:rPr>
          <w:rFonts w:eastAsia="Calibri"/>
          <w:sz w:val="22"/>
          <w:szCs w:val="22"/>
          <w:lang w:eastAsia="en-US"/>
        </w:rPr>
        <w:t xml:space="preserve">ограниченности общения со сверстниками; </w:t>
      </w:r>
    </w:p>
    <w:p w:rsidR="00A707BD" w:rsidRPr="00912563" w:rsidRDefault="00A707BD" w:rsidP="00FD67B2">
      <w:pPr>
        <w:numPr>
          <w:ilvl w:val="0"/>
          <w:numId w:val="63"/>
        </w:numPr>
        <w:spacing w:after="200"/>
        <w:ind w:right="11" w:firstLine="710"/>
        <w:jc w:val="both"/>
        <w:rPr>
          <w:rFonts w:eastAsia="Calibri"/>
          <w:sz w:val="22"/>
          <w:szCs w:val="22"/>
          <w:lang w:eastAsia="en-US"/>
        </w:rPr>
      </w:pPr>
      <w:r w:rsidRPr="00912563">
        <w:rPr>
          <w:rFonts w:eastAsia="Calibri"/>
          <w:sz w:val="22"/>
          <w:szCs w:val="22"/>
          <w:lang w:eastAsia="en-US"/>
        </w:rPr>
        <w:t xml:space="preserve">неучастия современных детей в деятельности детских и подростковых общественных организаций; </w:t>
      </w:r>
    </w:p>
    <w:p w:rsidR="00A707BD" w:rsidRPr="00912563" w:rsidRDefault="00A707BD" w:rsidP="00FD67B2">
      <w:pPr>
        <w:numPr>
          <w:ilvl w:val="0"/>
          <w:numId w:val="63"/>
        </w:numPr>
        <w:spacing w:after="200"/>
        <w:ind w:right="11" w:firstLine="710"/>
        <w:jc w:val="both"/>
        <w:rPr>
          <w:rFonts w:eastAsia="Calibri"/>
          <w:sz w:val="22"/>
          <w:szCs w:val="22"/>
          <w:lang w:eastAsia="en-US"/>
        </w:rPr>
      </w:pPr>
      <w:r w:rsidRPr="00912563">
        <w:rPr>
          <w:rFonts w:eastAsia="Calibri"/>
          <w:sz w:val="22"/>
          <w:szCs w:val="22"/>
          <w:lang w:eastAsia="en-US"/>
        </w:rPr>
        <w:t xml:space="preserve">разрастания в обществе стилей и форм жизнедеятельности и отдыха, уводящих и отчуждающих от реальности; </w:t>
      </w:r>
    </w:p>
    <w:p w:rsidR="00A707BD" w:rsidRPr="00912563" w:rsidRDefault="00A707BD" w:rsidP="00FD67B2">
      <w:pPr>
        <w:numPr>
          <w:ilvl w:val="0"/>
          <w:numId w:val="63"/>
        </w:numPr>
        <w:spacing w:after="200"/>
        <w:ind w:right="11" w:firstLine="710"/>
        <w:jc w:val="both"/>
        <w:rPr>
          <w:rFonts w:eastAsia="Calibri"/>
          <w:sz w:val="22"/>
          <w:szCs w:val="22"/>
          <w:lang w:eastAsia="en-US"/>
        </w:rPr>
      </w:pPr>
      <w:r w:rsidRPr="00912563">
        <w:rPr>
          <w:rFonts w:eastAsia="Calibri"/>
          <w:sz w:val="22"/>
          <w:szCs w:val="22"/>
          <w:lang w:eastAsia="en-US"/>
        </w:rPr>
        <w:t xml:space="preserve">экспансии молодёжной субкультуры, ориентирующей молодых людей на удовольствия и потребление; </w:t>
      </w:r>
    </w:p>
    <w:p w:rsidR="00A707BD" w:rsidRPr="00912563" w:rsidRDefault="00A707BD" w:rsidP="00FD67B2">
      <w:pPr>
        <w:numPr>
          <w:ilvl w:val="0"/>
          <w:numId w:val="63"/>
        </w:numPr>
        <w:spacing w:after="200"/>
        <w:ind w:right="11" w:firstLine="710"/>
        <w:jc w:val="both"/>
        <w:rPr>
          <w:rFonts w:eastAsia="Calibri"/>
          <w:sz w:val="22"/>
          <w:szCs w:val="22"/>
          <w:lang w:eastAsia="en-US"/>
        </w:rPr>
      </w:pPr>
      <w:r w:rsidRPr="00912563">
        <w:rPr>
          <w:rFonts w:eastAsia="Calibri"/>
          <w:sz w:val="22"/>
          <w:szCs w:val="22"/>
          <w:lang w:eastAsia="en-US"/>
        </w:rPr>
        <w:t xml:space="preserve">разреженности систем идей, определяющих общественно коллективные формы жизни и формы самоидентификации личности; </w:t>
      </w:r>
    </w:p>
    <w:p w:rsidR="00A707BD" w:rsidRPr="00912563" w:rsidRDefault="00A707BD" w:rsidP="00FD67B2">
      <w:pPr>
        <w:numPr>
          <w:ilvl w:val="0"/>
          <w:numId w:val="63"/>
        </w:numPr>
        <w:spacing w:after="200"/>
        <w:ind w:right="11" w:firstLine="710"/>
        <w:jc w:val="both"/>
        <w:rPr>
          <w:rFonts w:eastAsia="Calibri"/>
          <w:sz w:val="22"/>
          <w:szCs w:val="22"/>
          <w:lang w:eastAsia="en-US"/>
        </w:rPr>
      </w:pPr>
      <w:r w:rsidRPr="00912563">
        <w:rPr>
          <w:rFonts w:eastAsia="Calibri"/>
          <w:sz w:val="22"/>
          <w:szCs w:val="22"/>
          <w:lang w:eastAsia="en-US"/>
        </w:rPr>
        <w:t xml:space="preserve">нарастания межнациональных, межконфессиональных, </w:t>
      </w:r>
      <w:proofErr w:type="spellStart"/>
      <w:r w:rsidRPr="00912563">
        <w:rPr>
          <w:rFonts w:eastAsia="Calibri"/>
          <w:sz w:val="22"/>
          <w:szCs w:val="22"/>
          <w:lang w:eastAsia="en-US"/>
        </w:rPr>
        <w:t>межпоколенных</w:t>
      </w:r>
      <w:proofErr w:type="spellEnd"/>
      <w:r w:rsidRPr="00912563">
        <w:rPr>
          <w:rFonts w:eastAsia="Calibri"/>
          <w:sz w:val="22"/>
          <w:szCs w:val="22"/>
          <w:lang w:eastAsia="en-US"/>
        </w:rPr>
        <w:t xml:space="preserve"> и иного рода межгрупповых напряжений. </w:t>
      </w:r>
    </w:p>
    <w:p w:rsidR="00A707BD" w:rsidRPr="00912563" w:rsidRDefault="00A707BD" w:rsidP="00FD67B2">
      <w:pPr>
        <w:ind w:left="-5" w:right="11"/>
        <w:jc w:val="both"/>
        <w:rPr>
          <w:rFonts w:eastAsia="Calibri"/>
          <w:sz w:val="22"/>
          <w:szCs w:val="22"/>
          <w:lang w:eastAsia="en-US"/>
        </w:rPr>
      </w:pPr>
      <w:r w:rsidRPr="00912563">
        <w:rPr>
          <w:rFonts w:eastAsia="Calibri"/>
          <w:sz w:val="22"/>
          <w:szCs w:val="22"/>
          <w:lang w:eastAsia="en-US"/>
        </w:rPr>
        <w:t xml:space="preserve">            Поэтому сегодня на первое место выходит вопрос организации внеурочной деятельности. Именно сейчас обучающиеся должны быть вовлечены в исследовательские проекты, творческие занятия, спортивные мероприятия, в ходе которых они научатся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интересы и осознавать возможности. </w:t>
      </w:r>
    </w:p>
    <w:p w:rsidR="00A707BD" w:rsidRPr="00912563" w:rsidRDefault="00A707BD" w:rsidP="00A707BD">
      <w:pPr>
        <w:ind w:left="-5" w:right="11"/>
        <w:jc w:val="both"/>
        <w:rPr>
          <w:rFonts w:eastAsia="Calibri"/>
          <w:sz w:val="22"/>
          <w:szCs w:val="22"/>
          <w:lang w:eastAsia="en-US"/>
        </w:rPr>
      </w:pPr>
    </w:p>
    <w:p w:rsidR="00A707BD" w:rsidRPr="00912563" w:rsidRDefault="00A707BD" w:rsidP="00A707BD">
      <w:pPr>
        <w:spacing w:after="13" w:line="276" w:lineRule="auto"/>
        <w:ind w:left="718" w:hanging="10"/>
        <w:rPr>
          <w:rFonts w:eastAsia="Calibri"/>
          <w:b/>
          <w:sz w:val="22"/>
          <w:szCs w:val="22"/>
          <w:lang w:eastAsia="en-US"/>
        </w:rPr>
      </w:pPr>
      <w:r w:rsidRPr="00912563">
        <w:rPr>
          <w:rFonts w:eastAsia="Calibri"/>
          <w:b/>
          <w:sz w:val="22"/>
          <w:szCs w:val="22"/>
          <w:lang w:eastAsia="en-US"/>
        </w:rPr>
        <w:t xml:space="preserve">3.2.2. Требования стандарта к организации ВУД школьников </w:t>
      </w:r>
    </w:p>
    <w:p w:rsidR="00A707BD" w:rsidRPr="00912563" w:rsidRDefault="00A707BD" w:rsidP="00A707BD">
      <w:pPr>
        <w:numPr>
          <w:ilvl w:val="0"/>
          <w:numId w:val="64"/>
        </w:numPr>
        <w:spacing w:after="200" w:line="276" w:lineRule="auto"/>
        <w:ind w:firstLine="710"/>
        <w:jc w:val="both"/>
        <w:rPr>
          <w:rFonts w:eastAsia="Calibri"/>
          <w:sz w:val="22"/>
          <w:szCs w:val="22"/>
          <w:lang w:eastAsia="en-US"/>
        </w:rPr>
      </w:pPr>
      <w:r w:rsidRPr="00912563">
        <w:rPr>
          <w:rFonts w:eastAsia="Calibri"/>
          <w:sz w:val="22"/>
          <w:szCs w:val="22"/>
          <w:lang w:eastAsia="en-US"/>
        </w:rPr>
        <w:t xml:space="preserve">Внеурочная деятельность включается в вариативную часть учебного плана школы и на нее отводится до 10 </w:t>
      </w:r>
      <w:r w:rsidR="005F6427">
        <w:rPr>
          <w:rFonts w:eastAsia="Calibri"/>
          <w:sz w:val="22"/>
          <w:szCs w:val="22"/>
          <w:lang w:eastAsia="en-US"/>
        </w:rPr>
        <w:t>часов в неделю</w:t>
      </w:r>
      <w:r w:rsidRPr="00912563">
        <w:rPr>
          <w:rFonts w:eastAsia="Calibri"/>
          <w:sz w:val="22"/>
          <w:szCs w:val="22"/>
          <w:lang w:eastAsia="en-US"/>
        </w:rPr>
        <w:t xml:space="preserve">. </w:t>
      </w:r>
    </w:p>
    <w:p w:rsidR="00A707BD" w:rsidRPr="00912563" w:rsidRDefault="00A707BD" w:rsidP="00A707BD">
      <w:pPr>
        <w:numPr>
          <w:ilvl w:val="0"/>
          <w:numId w:val="64"/>
        </w:numPr>
        <w:spacing w:after="200" w:line="276" w:lineRule="auto"/>
        <w:ind w:firstLine="710"/>
        <w:jc w:val="both"/>
        <w:rPr>
          <w:rFonts w:eastAsia="Calibri"/>
          <w:sz w:val="22"/>
          <w:szCs w:val="22"/>
          <w:lang w:eastAsia="en-US"/>
        </w:rPr>
      </w:pPr>
      <w:r w:rsidRPr="00912563">
        <w:rPr>
          <w:rFonts w:eastAsia="Calibri"/>
          <w:sz w:val="22"/>
          <w:szCs w:val="22"/>
          <w:lang w:eastAsia="en-US"/>
        </w:rPr>
        <w:t xml:space="preserve">Часы, отводимые на внеурочную деятельность, используются по желанию </w:t>
      </w:r>
      <w:proofErr w:type="gramStart"/>
      <w:r w:rsidRPr="00912563">
        <w:rPr>
          <w:rFonts w:eastAsia="Calibri"/>
          <w:sz w:val="22"/>
          <w:szCs w:val="22"/>
          <w:lang w:eastAsia="en-US"/>
        </w:rPr>
        <w:t>обучающихся</w:t>
      </w:r>
      <w:proofErr w:type="gramEnd"/>
      <w:r w:rsidRPr="00912563">
        <w:rPr>
          <w:rFonts w:eastAsia="Calibri"/>
          <w:sz w:val="22"/>
          <w:szCs w:val="22"/>
          <w:lang w:eastAsia="en-US"/>
        </w:rPr>
        <w:t xml:space="preserve">. </w:t>
      </w:r>
    </w:p>
    <w:p w:rsidR="00A707BD" w:rsidRPr="00912563" w:rsidRDefault="00A707BD" w:rsidP="00A707BD">
      <w:pPr>
        <w:numPr>
          <w:ilvl w:val="0"/>
          <w:numId w:val="64"/>
        </w:numPr>
        <w:spacing w:after="200" w:line="276" w:lineRule="auto"/>
        <w:ind w:firstLine="710"/>
        <w:jc w:val="both"/>
        <w:rPr>
          <w:rFonts w:eastAsia="Calibri"/>
          <w:sz w:val="22"/>
          <w:szCs w:val="22"/>
          <w:lang w:eastAsia="en-US"/>
        </w:rPr>
      </w:pPr>
      <w:r w:rsidRPr="00912563">
        <w:rPr>
          <w:rFonts w:eastAsia="Calibri"/>
          <w:sz w:val="22"/>
          <w:szCs w:val="22"/>
          <w:lang w:eastAsia="en-US"/>
        </w:rPr>
        <w:lastRenderedPageBreak/>
        <w:t xml:space="preserve">Аудиторных занятий не должно быть более 50%. </w:t>
      </w:r>
    </w:p>
    <w:p w:rsidR="00A707BD" w:rsidRPr="00912563" w:rsidRDefault="00A707BD" w:rsidP="00A707BD">
      <w:pPr>
        <w:numPr>
          <w:ilvl w:val="0"/>
          <w:numId w:val="64"/>
        </w:numPr>
        <w:spacing w:after="200" w:line="276" w:lineRule="auto"/>
        <w:ind w:firstLine="710"/>
        <w:jc w:val="both"/>
        <w:rPr>
          <w:rFonts w:eastAsia="Calibri"/>
          <w:sz w:val="22"/>
          <w:szCs w:val="22"/>
          <w:lang w:eastAsia="en-US"/>
        </w:rPr>
      </w:pPr>
      <w:r w:rsidRPr="00912563">
        <w:rPr>
          <w:rFonts w:eastAsia="Calibri"/>
          <w:sz w:val="22"/>
          <w:szCs w:val="22"/>
          <w:lang w:eastAsia="en-US"/>
        </w:rPr>
        <w:t xml:space="preserve">Все виды внеурочной деятельности должны быть строго ориентированы на воспитательные результаты. </w:t>
      </w:r>
    </w:p>
    <w:p w:rsidR="00A707BD" w:rsidRPr="00912563" w:rsidRDefault="00A707BD" w:rsidP="00A707BD">
      <w:pPr>
        <w:ind w:firstLine="709"/>
        <w:jc w:val="both"/>
        <w:rPr>
          <w:rFonts w:eastAsia="Calibri"/>
          <w:sz w:val="22"/>
          <w:szCs w:val="22"/>
          <w:lang w:eastAsia="en-US"/>
        </w:rPr>
      </w:pPr>
      <w:r w:rsidRPr="00912563">
        <w:rPr>
          <w:rFonts w:eastAsia="Calibri"/>
          <w:sz w:val="22"/>
          <w:szCs w:val="22"/>
          <w:lang w:eastAsia="en-US"/>
        </w:rPr>
        <w:t xml:space="preserve">Внеурочная деятельность позволяет осуществлять программу воспитания и социализации школьников через несколько направлений, реализация которых позволит добиться получения тех результатов в обучении и воспитании школьников, которые определены в долгосрочной программе модернизации российского образования. Если предметные результаты достигаются в процессе освоения школьных дисциплин, то в достижении </w:t>
      </w:r>
      <w:proofErr w:type="spellStart"/>
      <w:r w:rsidRPr="00912563">
        <w:rPr>
          <w:rFonts w:eastAsia="Calibri"/>
          <w:sz w:val="22"/>
          <w:szCs w:val="22"/>
          <w:lang w:eastAsia="en-US"/>
        </w:rPr>
        <w:t>метапредметных</w:t>
      </w:r>
      <w:proofErr w:type="spellEnd"/>
      <w:r w:rsidRPr="00912563">
        <w:rPr>
          <w:rFonts w:eastAsia="Calibri"/>
          <w:sz w:val="22"/>
          <w:szCs w:val="22"/>
          <w:lang w:eastAsia="en-US"/>
        </w:rPr>
        <w:t xml:space="preserve">, а особенно личностных результатов – ценностей, ориентиров, потребностей, интересов человека возрастает удельный вес внеурочной деятельности, так как   ученик выбирает, чем будет заниматься исходя из своих интересов, мотивов. </w:t>
      </w:r>
    </w:p>
    <w:p w:rsidR="00A707BD" w:rsidRPr="00912563" w:rsidRDefault="00A707BD" w:rsidP="00A707BD">
      <w:pPr>
        <w:ind w:firstLine="709"/>
        <w:jc w:val="both"/>
        <w:rPr>
          <w:rFonts w:eastAsia="Calibri"/>
          <w:sz w:val="22"/>
          <w:szCs w:val="22"/>
          <w:lang w:eastAsia="en-US"/>
        </w:rPr>
      </w:pPr>
      <w:r w:rsidRPr="00912563">
        <w:rPr>
          <w:rFonts w:eastAsia="Calibri"/>
          <w:sz w:val="22"/>
          <w:szCs w:val="22"/>
          <w:lang w:eastAsia="en-US"/>
        </w:rPr>
        <w:t xml:space="preserve">Реализация программы воспитания и социализации младших школьников будет способствовать: </w:t>
      </w:r>
    </w:p>
    <w:p w:rsidR="00A707BD" w:rsidRPr="00912563" w:rsidRDefault="00A707BD" w:rsidP="00A707BD">
      <w:pPr>
        <w:jc w:val="both"/>
        <w:rPr>
          <w:rFonts w:eastAsia="Calibri"/>
          <w:sz w:val="22"/>
          <w:szCs w:val="22"/>
          <w:lang w:eastAsia="en-US"/>
        </w:rPr>
      </w:pPr>
      <w:r w:rsidRPr="00912563">
        <w:rPr>
          <w:rFonts w:eastAsia="Calibri"/>
          <w:sz w:val="22"/>
          <w:szCs w:val="22"/>
          <w:lang w:eastAsia="en-US"/>
        </w:rPr>
        <w:t xml:space="preserve">– 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 </w:t>
      </w:r>
    </w:p>
    <w:p w:rsidR="00A707BD" w:rsidRPr="00912563" w:rsidRDefault="00A707BD" w:rsidP="00A707BD">
      <w:pPr>
        <w:jc w:val="both"/>
        <w:rPr>
          <w:rFonts w:eastAsia="Calibri"/>
          <w:sz w:val="22"/>
          <w:szCs w:val="22"/>
          <w:lang w:eastAsia="en-US"/>
        </w:rPr>
      </w:pPr>
      <w:r w:rsidRPr="00912563">
        <w:rPr>
          <w:rFonts w:eastAsia="Calibri"/>
          <w:sz w:val="22"/>
          <w:szCs w:val="22"/>
          <w:lang w:eastAsia="en-US"/>
        </w:rPr>
        <w:t xml:space="preserve">- 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 </w:t>
      </w:r>
    </w:p>
    <w:p w:rsidR="00A707BD" w:rsidRPr="00912563" w:rsidRDefault="00A707BD" w:rsidP="00A707BD">
      <w:pPr>
        <w:jc w:val="both"/>
        <w:rPr>
          <w:rFonts w:eastAsia="Calibri"/>
          <w:sz w:val="22"/>
          <w:szCs w:val="22"/>
          <w:lang w:eastAsia="en-US"/>
        </w:rPr>
      </w:pPr>
      <w:r w:rsidRPr="00912563">
        <w:rPr>
          <w:rFonts w:eastAsia="Calibri"/>
          <w:sz w:val="22"/>
          <w:szCs w:val="22"/>
          <w:lang w:eastAsia="en-US"/>
        </w:rPr>
        <w:t xml:space="preserve">– 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 </w:t>
      </w:r>
    </w:p>
    <w:p w:rsidR="00A707BD" w:rsidRPr="00912563" w:rsidRDefault="00A707BD" w:rsidP="00A707BD">
      <w:pPr>
        <w:spacing w:after="27" w:line="256" w:lineRule="auto"/>
        <w:ind w:left="1000" w:right="998" w:hanging="10"/>
        <w:rPr>
          <w:rFonts w:eastAsia="Calibri"/>
          <w:b/>
          <w:sz w:val="22"/>
          <w:szCs w:val="22"/>
          <w:lang w:eastAsia="en-US"/>
        </w:rPr>
      </w:pPr>
      <w:r w:rsidRPr="00912563">
        <w:rPr>
          <w:rFonts w:eastAsia="Calibri"/>
          <w:b/>
          <w:sz w:val="22"/>
          <w:szCs w:val="22"/>
          <w:lang w:eastAsia="en-US"/>
        </w:rPr>
        <w:t xml:space="preserve">3.2.3. Цель и задачи внеурочной деятельности </w:t>
      </w:r>
    </w:p>
    <w:p w:rsidR="00A707BD" w:rsidRPr="00912563" w:rsidRDefault="00A707BD" w:rsidP="00A707BD">
      <w:pPr>
        <w:ind w:firstLine="709"/>
        <w:jc w:val="both"/>
        <w:rPr>
          <w:rFonts w:eastAsia="Calibri"/>
          <w:sz w:val="22"/>
          <w:szCs w:val="22"/>
          <w:lang w:eastAsia="en-US"/>
        </w:rPr>
      </w:pPr>
      <w:r w:rsidRPr="00912563">
        <w:rPr>
          <w:rFonts w:eastAsia="Calibri"/>
          <w:i/>
          <w:sz w:val="22"/>
          <w:szCs w:val="22"/>
          <w:u w:val="single" w:color="000000"/>
          <w:lang w:eastAsia="en-US"/>
        </w:rPr>
        <w:t>Цель внеурочной деятельности</w:t>
      </w:r>
      <w:r w:rsidRPr="00912563">
        <w:rPr>
          <w:rFonts w:eastAsia="Calibri"/>
          <w:sz w:val="22"/>
          <w:szCs w:val="22"/>
          <w:u w:val="single" w:color="000000"/>
          <w:lang w:eastAsia="en-US"/>
        </w:rPr>
        <w:t xml:space="preserve">: </w:t>
      </w:r>
      <w:r w:rsidRPr="00912563">
        <w:rPr>
          <w:rFonts w:eastAsia="Calibri"/>
          <w:sz w:val="22"/>
          <w:szCs w:val="22"/>
          <w:lang w:eastAsia="en-US"/>
        </w:rPr>
        <w:t xml:space="preserve">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w:t>
      </w:r>
    </w:p>
    <w:p w:rsidR="00A707BD" w:rsidRPr="00912563" w:rsidRDefault="00A707BD" w:rsidP="00A707BD">
      <w:pPr>
        <w:ind w:hanging="10"/>
        <w:jc w:val="both"/>
        <w:rPr>
          <w:rFonts w:eastAsia="Calibri"/>
          <w:sz w:val="22"/>
          <w:szCs w:val="22"/>
          <w:lang w:eastAsia="en-US"/>
        </w:rPr>
      </w:pPr>
      <w:r w:rsidRPr="00912563">
        <w:rPr>
          <w:rFonts w:eastAsia="Calibri"/>
          <w:i/>
          <w:sz w:val="22"/>
          <w:szCs w:val="22"/>
          <w:u w:val="single" w:color="000000"/>
          <w:lang w:eastAsia="en-US"/>
        </w:rPr>
        <w:t>Задачи внеурочной деятельности:</w:t>
      </w:r>
      <w:r w:rsidRPr="00912563">
        <w:rPr>
          <w:rFonts w:eastAsia="Calibri"/>
          <w:i/>
          <w:sz w:val="22"/>
          <w:szCs w:val="22"/>
          <w:lang w:eastAsia="en-US"/>
        </w:rPr>
        <w:t xml:space="preserve"> </w:t>
      </w:r>
    </w:p>
    <w:p w:rsidR="00A707BD" w:rsidRPr="00912563" w:rsidRDefault="00A707BD" w:rsidP="00912563">
      <w:pPr>
        <w:numPr>
          <w:ilvl w:val="0"/>
          <w:numId w:val="65"/>
        </w:numPr>
        <w:spacing w:after="200"/>
        <w:ind w:firstLine="710"/>
        <w:jc w:val="both"/>
        <w:rPr>
          <w:rFonts w:eastAsia="Calibri"/>
          <w:sz w:val="22"/>
          <w:szCs w:val="22"/>
          <w:lang w:eastAsia="en-US"/>
        </w:rPr>
      </w:pPr>
      <w:r w:rsidRPr="00912563">
        <w:rPr>
          <w:rFonts w:eastAsia="Calibri"/>
          <w:sz w:val="22"/>
          <w:szCs w:val="22"/>
          <w:lang w:eastAsia="en-US"/>
        </w:rPr>
        <w:t xml:space="preserve">определить основные направления и ценностные основы воспитания и социализации обучающихся начальных  классов; </w:t>
      </w:r>
    </w:p>
    <w:p w:rsidR="00A707BD" w:rsidRPr="00912563" w:rsidRDefault="00A707BD" w:rsidP="00912563">
      <w:pPr>
        <w:numPr>
          <w:ilvl w:val="0"/>
          <w:numId w:val="65"/>
        </w:numPr>
        <w:spacing w:after="200"/>
        <w:ind w:firstLine="710"/>
        <w:jc w:val="both"/>
        <w:rPr>
          <w:rFonts w:eastAsia="Calibri"/>
          <w:sz w:val="22"/>
          <w:szCs w:val="22"/>
          <w:lang w:eastAsia="en-US"/>
        </w:rPr>
      </w:pPr>
      <w:r w:rsidRPr="00912563">
        <w:rPr>
          <w:rFonts w:eastAsia="Calibri"/>
          <w:sz w:val="22"/>
          <w:szCs w:val="22"/>
          <w:lang w:eastAsia="en-US"/>
        </w:rPr>
        <w:t xml:space="preserve">отработать механизм, обеспечивающий выбор обучающимися внеурочных занятий в соответствии с их интересами и способностями; </w:t>
      </w:r>
    </w:p>
    <w:p w:rsidR="00A707BD" w:rsidRPr="00912563" w:rsidRDefault="00A707BD" w:rsidP="00912563">
      <w:pPr>
        <w:numPr>
          <w:ilvl w:val="0"/>
          <w:numId w:val="65"/>
        </w:numPr>
        <w:spacing w:after="200"/>
        <w:ind w:firstLine="710"/>
        <w:jc w:val="both"/>
        <w:rPr>
          <w:rFonts w:eastAsia="Calibri"/>
          <w:sz w:val="22"/>
          <w:szCs w:val="22"/>
          <w:lang w:eastAsia="en-US"/>
        </w:rPr>
      </w:pPr>
      <w:r w:rsidRPr="00912563">
        <w:rPr>
          <w:rFonts w:eastAsia="Calibri"/>
          <w:sz w:val="22"/>
          <w:szCs w:val="22"/>
          <w:lang w:eastAsia="en-US"/>
        </w:rPr>
        <w:t xml:space="preserve">проанализировать научные подходы к организации внеурочной деятельности, определить стратегию её  реализации в образовательном учреждении; </w:t>
      </w:r>
    </w:p>
    <w:p w:rsidR="00A707BD" w:rsidRPr="00912563" w:rsidRDefault="00A707BD" w:rsidP="00912563">
      <w:pPr>
        <w:numPr>
          <w:ilvl w:val="0"/>
          <w:numId w:val="65"/>
        </w:numPr>
        <w:spacing w:after="200"/>
        <w:ind w:firstLine="710"/>
        <w:jc w:val="both"/>
        <w:rPr>
          <w:rFonts w:eastAsia="Calibri"/>
          <w:sz w:val="22"/>
          <w:szCs w:val="22"/>
          <w:lang w:eastAsia="en-US"/>
        </w:rPr>
      </w:pPr>
      <w:r w:rsidRPr="00912563">
        <w:rPr>
          <w:rFonts w:eastAsia="Calibri"/>
          <w:sz w:val="22"/>
          <w:szCs w:val="22"/>
          <w:lang w:eastAsia="en-US"/>
        </w:rPr>
        <w:t xml:space="preserve">теоретически обосновать и разработать модель организации внеурочной деятельности </w:t>
      </w:r>
      <w:proofErr w:type="gramStart"/>
      <w:r w:rsidRPr="00912563">
        <w:rPr>
          <w:rFonts w:eastAsia="Calibri"/>
          <w:sz w:val="22"/>
          <w:szCs w:val="22"/>
          <w:lang w:eastAsia="en-US"/>
        </w:rPr>
        <w:t>обучающихся</w:t>
      </w:r>
      <w:proofErr w:type="gramEnd"/>
      <w:r w:rsidRPr="00912563">
        <w:rPr>
          <w:rFonts w:eastAsia="Calibri"/>
          <w:sz w:val="22"/>
          <w:szCs w:val="22"/>
          <w:lang w:eastAsia="en-US"/>
        </w:rPr>
        <w:t xml:space="preserve">   как части общего уклада школьной жизни; </w:t>
      </w:r>
    </w:p>
    <w:p w:rsidR="00A707BD" w:rsidRPr="00912563" w:rsidRDefault="00A707BD" w:rsidP="00912563">
      <w:pPr>
        <w:numPr>
          <w:ilvl w:val="0"/>
          <w:numId w:val="65"/>
        </w:numPr>
        <w:spacing w:after="200"/>
        <w:ind w:firstLine="710"/>
        <w:jc w:val="both"/>
        <w:rPr>
          <w:rFonts w:eastAsia="Calibri"/>
          <w:sz w:val="22"/>
          <w:szCs w:val="22"/>
          <w:lang w:eastAsia="en-US"/>
        </w:rPr>
      </w:pPr>
      <w:r w:rsidRPr="00912563">
        <w:rPr>
          <w:rFonts w:eastAsia="Calibri"/>
          <w:sz w:val="22"/>
          <w:szCs w:val="22"/>
          <w:lang w:eastAsia="en-US"/>
        </w:rPr>
        <w:t xml:space="preserve">разработать  рабочие программы для реализации направлений внеурочной деятельности; </w:t>
      </w:r>
    </w:p>
    <w:p w:rsidR="00A707BD" w:rsidRPr="00912563" w:rsidRDefault="00A707BD" w:rsidP="00912563">
      <w:pPr>
        <w:numPr>
          <w:ilvl w:val="0"/>
          <w:numId w:val="65"/>
        </w:numPr>
        <w:spacing w:after="200"/>
        <w:ind w:firstLine="710"/>
        <w:jc w:val="both"/>
        <w:rPr>
          <w:rFonts w:eastAsia="Calibri"/>
          <w:sz w:val="22"/>
          <w:szCs w:val="22"/>
          <w:lang w:eastAsia="en-US"/>
        </w:rPr>
      </w:pPr>
      <w:r w:rsidRPr="00912563">
        <w:rPr>
          <w:rFonts w:eastAsia="Calibri"/>
          <w:sz w:val="22"/>
          <w:szCs w:val="22"/>
          <w:lang w:eastAsia="en-US"/>
        </w:rPr>
        <w:t xml:space="preserve">овладеть методами  и формами организации внеурочной деятельности в соответствии с требованиями ФГОС нового поколения. </w:t>
      </w:r>
    </w:p>
    <w:p w:rsidR="00A707BD" w:rsidRPr="00912563" w:rsidRDefault="00A707BD" w:rsidP="00A707BD">
      <w:pPr>
        <w:numPr>
          <w:ilvl w:val="0"/>
          <w:numId w:val="65"/>
        </w:numPr>
        <w:spacing w:after="200" w:line="276" w:lineRule="auto"/>
        <w:ind w:firstLine="710"/>
        <w:jc w:val="both"/>
        <w:rPr>
          <w:rFonts w:eastAsia="Calibri"/>
          <w:sz w:val="22"/>
          <w:szCs w:val="22"/>
          <w:lang w:eastAsia="en-US"/>
        </w:rPr>
      </w:pPr>
      <w:r w:rsidRPr="00912563">
        <w:rPr>
          <w:rFonts w:eastAsia="Calibri"/>
          <w:sz w:val="22"/>
          <w:szCs w:val="22"/>
          <w:lang w:eastAsia="en-US"/>
        </w:rPr>
        <w:t xml:space="preserve">эффективно использовать имеющуюся в школе учебно-методическую и материально-техническую базу, информационные ресурсы, собственный методический потенциал. </w:t>
      </w:r>
    </w:p>
    <w:p w:rsidR="00A707BD" w:rsidRPr="00912563" w:rsidRDefault="00A707BD" w:rsidP="00912563">
      <w:pPr>
        <w:spacing w:after="13" w:line="276" w:lineRule="auto"/>
        <w:rPr>
          <w:rFonts w:eastAsia="Calibri"/>
          <w:b/>
          <w:sz w:val="22"/>
          <w:szCs w:val="22"/>
          <w:lang w:eastAsia="en-US"/>
        </w:rPr>
      </w:pPr>
      <w:r w:rsidRPr="00912563">
        <w:rPr>
          <w:rFonts w:eastAsia="Calibri"/>
          <w:b/>
          <w:sz w:val="22"/>
          <w:szCs w:val="22"/>
          <w:lang w:eastAsia="en-US"/>
        </w:rPr>
        <w:t>3.2.4. Содержание внеурочной дея</w:t>
      </w:r>
      <w:r w:rsidR="00912563">
        <w:rPr>
          <w:rFonts w:eastAsia="Calibri"/>
          <w:b/>
          <w:sz w:val="22"/>
          <w:szCs w:val="22"/>
          <w:lang w:eastAsia="en-US"/>
        </w:rPr>
        <w:t xml:space="preserve">тельности на уровне начального </w:t>
      </w:r>
      <w:r w:rsidRPr="00912563">
        <w:rPr>
          <w:rFonts w:eastAsia="Calibri"/>
          <w:b/>
          <w:sz w:val="22"/>
          <w:szCs w:val="22"/>
          <w:lang w:eastAsia="en-US"/>
        </w:rPr>
        <w:t>общего образования</w:t>
      </w:r>
    </w:p>
    <w:p w:rsidR="00A707BD" w:rsidRPr="00912563" w:rsidRDefault="00A707BD" w:rsidP="00A707BD">
      <w:pPr>
        <w:jc w:val="both"/>
        <w:rPr>
          <w:rFonts w:eastAsia="Calibri"/>
          <w:sz w:val="22"/>
          <w:szCs w:val="22"/>
          <w:lang w:eastAsia="en-US"/>
        </w:rPr>
      </w:pPr>
      <w:r w:rsidRPr="00912563">
        <w:rPr>
          <w:rFonts w:eastAsia="Calibri"/>
          <w:sz w:val="22"/>
          <w:szCs w:val="22"/>
          <w:lang w:eastAsia="en-US"/>
        </w:rPr>
        <w:t xml:space="preserve">Принципы реализации плана внеурочной деятельности: </w:t>
      </w:r>
    </w:p>
    <w:p w:rsidR="00A707BD" w:rsidRPr="00912563" w:rsidRDefault="00A707BD" w:rsidP="00A707BD">
      <w:pPr>
        <w:numPr>
          <w:ilvl w:val="0"/>
          <w:numId w:val="65"/>
        </w:numPr>
        <w:spacing w:after="200" w:line="276" w:lineRule="auto"/>
        <w:ind w:firstLine="710"/>
        <w:jc w:val="both"/>
        <w:rPr>
          <w:rFonts w:eastAsia="Calibri"/>
          <w:sz w:val="22"/>
          <w:szCs w:val="22"/>
          <w:lang w:eastAsia="en-US"/>
        </w:rPr>
      </w:pPr>
      <w:r w:rsidRPr="00912563">
        <w:rPr>
          <w:rFonts w:eastAsia="Calibri"/>
          <w:sz w:val="22"/>
          <w:szCs w:val="22"/>
          <w:lang w:eastAsia="en-US"/>
        </w:rPr>
        <w:lastRenderedPageBreak/>
        <w:t xml:space="preserve">учет возрастных особенностей; </w:t>
      </w:r>
    </w:p>
    <w:p w:rsidR="00A707BD" w:rsidRPr="00912563" w:rsidRDefault="00A707BD" w:rsidP="00A707BD">
      <w:pPr>
        <w:numPr>
          <w:ilvl w:val="0"/>
          <w:numId w:val="65"/>
        </w:numPr>
        <w:spacing w:after="200" w:line="276" w:lineRule="auto"/>
        <w:ind w:firstLine="710"/>
        <w:jc w:val="both"/>
        <w:rPr>
          <w:rFonts w:eastAsia="Calibri"/>
          <w:sz w:val="22"/>
          <w:szCs w:val="22"/>
          <w:lang w:eastAsia="en-US"/>
        </w:rPr>
      </w:pPr>
      <w:r w:rsidRPr="00912563">
        <w:rPr>
          <w:rFonts w:eastAsia="Calibri"/>
          <w:sz w:val="22"/>
          <w:szCs w:val="22"/>
          <w:lang w:eastAsia="en-US"/>
        </w:rPr>
        <w:t xml:space="preserve">сочетание индивидуальных и коллективных форм работы; </w:t>
      </w:r>
    </w:p>
    <w:p w:rsidR="00A707BD" w:rsidRPr="00912563" w:rsidRDefault="00A707BD" w:rsidP="00A707BD">
      <w:pPr>
        <w:numPr>
          <w:ilvl w:val="0"/>
          <w:numId w:val="65"/>
        </w:numPr>
        <w:spacing w:after="200" w:line="276" w:lineRule="auto"/>
        <w:ind w:firstLine="710"/>
        <w:jc w:val="both"/>
        <w:rPr>
          <w:rFonts w:eastAsia="Calibri"/>
          <w:sz w:val="22"/>
          <w:szCs w:val="22"/>
          <w:lang w:eastAsia="en-US"/>
        </w:rPr>
      </w:pPr>
      <w:r w:rsidRPr="00912563">
        <w:rPr>
          <w:rFonts w:eastAsia="Calibri"/>
          <w:sz w:val="22"/>
          <w:szCs w:val="22"/>
          <w:lang w:eastAsia="en-US"/>
        </w:rPr>
        <w:t xml:space="preserve">связь теории с практикой; </w:t>
      </w:r>
    </w:p>
    <w:p w:rsidR="00A707BD" w:rsidRPr="00912563" w:rsidRDefault="00A707BD" w:rsidP="00A707BD">
      <w:pPr>
        <w:numPr>
          <w:ilvl w:val="0"/>
          <w:numId w:val="65"/>
        </w:numPr>
        <w:spacing w:after="200" w:line="276" w:lineRule="auto"/>
        <w:ind w:firstLine="710"/>
        <w:jc w:val="both"/>
        <w:rPr>
          <w:rFonts w:eastAsia="Calibri"/>
          <w:sz w:val="22"/>
          <w:szCs w:val="22"/>
          <w:lang w:eastAsia="en-US"/>
        </w:rPr>
      </w:pPr>
      <w:r w:rsidRPr="00912563">
        <w:rPr>
          <w:rFonts w:eastAsia="Calibri"/>
          <w:sz w:val="22"/>
          <w:szCs w:val="22"/>
          <w:lang w:eastAsia="en-US"/>
        </w:rPr>
        <w:t xml:space="preserve">доступность и наглядность; </w:t>
      </w:r>
    </w:p>
    <w:p w:rsidR="00A707BD" w:rsidRPr="00912563" w:rsidRDefault="00A707BD" w:rsidP="00A707BD">
      <w:pPr>
        <w:numPr>
          <w:ilvl w:val="0"/>
          <w:numId w:val="65"/>
        </w:numPr>
        <w:spacing w:after="200" w:line="276" w:lineRule="auto"/>
        <w:ind w:firstLine="710"/>
        <w:jc w:val="both"/>
        <w:rPr>
          <w:rFonts w:eastAsia="Calibri"/>
          <w:sz w:val="22"/>
          <w:szCs w:val="22"/>
          <w:lang w:eastAsia="en-US"/>
        </w:rPr>
      </w:pPr>
      <w:r w:rsidRPr="00912563">
        <w:rPr>
          <w:rFonts w:eastAsia="Calibri"/>
          <w:sz w:val="22"/>
          <w:szCs w:val="22"/>
          <w:lang w:eastAsia="en-US"/>
        </w:rPr>
        <w:t xml:space="preserve">включение в активную жизненную позицию. </w:t>
      </w:r>
    </w:p>
    <w:p w:rsidR="00A707BD" w:rsidRPr="00912563" w:rsidRDefault="00A707BD" w:rsidP="00A707BD">
      <w:pPr>
        <w:ind w:firstLine="709"/>
        <w:jc w:val="both"/>
        <w:rPr>
          <w:rFonts w:eastAsia="Calibri"/>
          <w:sz w:val="22"/>
          <w:szCs w:val="22"/>
          <w:lang w:eastAsia="en-US"/>
        </w:rPr>
      </w:pPr>
      <w:r w:rsidRPr="00912563">
        <w:rPr>
          <w:rFonts w:eastAsia="Calibri"/>
          <w:sz w:val="22"/>
          <w:szCs w:val="22"/>
          <w:lang w:eastAsia="en-US"/>
        </w:rPr>
        <w:t xml:space="preserve">На содержание плана повлияли следующие факторы: особенности и традиции школы, функционирование кружков и секций по интересам обучающихся и их родителей. </w:t>
      </w:r>
    </w:p>
    <w:p w:rsidR="00A707BD" w:rsidRPr="00912563" w:rsidRDefault="00A707BD" w:rsidP="00A707BD">
      <w:pPr>
        <w:ind w:firstLine="709"/>
        <w:jc w:val="both"/>
        <w:rPr>
          <w:rFonts w:eastAsia="Calibri"/>
          <w:sz w:val="22"/>
          <w:szCs w:val="22"/>
          <w:lang w:eastAsia="en-US"/>
        </w:rPr>
      </w:pPr>
      <w:r w:rsidRPr="00912563">
        <w:rPr>
          <w:rFonts w:eastAsia="Calibri"/>
          <w:sz w:val="22"/>
          <w:szCs w:val="22"/>
          <w:lang w:eastAsia="en-US"/>
        </w:rPr>
        <w:t xml:space="preserve">План организации внеурочной деятельности нашей школы состоит из 6 направлений деятельности:  </w:t>
      </w:r>
      <w:proofErr w:type="gramStart"/>
      <w:r w:rsidRPr="00912563">
        <w:rPr>
          <w:rFonts w:eastAsia="Calibri"/>
          <w:sz w:val="22"/>
          <w:szCs w:val="22"/>
          <w:lang w:eastAsia="en-US"/>
        </w:rPr>
        <w:t>спортивно-оздоровительное</w:t>
      </w:r>
      <w:proofErr w:type="gramEnd"/>
      <w:r w:rsidRPr="00912563">
        <w:rPr>
          <w:rFonts w:eastAsia="Calibri"/>
          <w:sz w:val="22"/>
          <w:szCs w:val="22"/>
          <w:lang w:eastAsia="en-US"/>
        </w:rPr>
        <w:t>, научно-познавательное, художественно-эстетическое, социальное, военно-патриотическое, экологическое.</w:t>
      </w:r>
    </w:p>
    <w:p w:rsidR="00A707BD" w:rsidRPr="00912563" w:rsidRDefault="00A707BD" w:rsidP="00A707BD">
      <w:pPr>
        <w:ind w:firstLine="709"/>
        <w:jc w:val="both"/>
        <w:rPr>
          <w:rFonts w:eastAsia="Calibri"/>
          <w:sz w:val="22"/>
          <w:szCs w:val="22"/>
          <w:lang w:eastAsia="en-US"/>
        </w:rPr>
      </w:pPr>
    </w:p>
    <w:p w:rsidR="00A707BD" w:rsidRPr="00912563" w:rsidRDefault="00A707BD" w:rsidP="00A707BD">
      <w:pPr>
        <w:ind w:left="-6" w:right="11" w:firstLine="709"/>
        <w:rPr>
          <w:rFonts w:eastAsia="Calibri"/>
          <w:b/>
          <w:sz w:val="22"/>
          <w:szCs w:val="22"/>
          <w:lang w:eastAsia="en-US"/>
        </w:rPr>
      </w:pPr>
      <w:r w:rsidRPr="00912563">
        <w:rPr>
          <w:rFonts w:eastAsia="Calibri"/>
          <w:sz w:val="22"/>
          <w:szCs w:val="22"/>
          <w:lang w:eastAsia="en-US"/>
        </w:rPr>
        <w:t xml:space="preserve"> </w:t>
      </w:r>
      <w:r w:rsidRPr="00912563">
        <w:rPr>
          <w:rFonts w:eastAsia="Calibri"/>
          <w:b/>
          <w:sz w:val="22"/>
          <w:szCs w:val="22"/>
          <w:lang w:eastAsia="en-US"/>
        </w:rPr>
        <w:t xml:space="preserve">3.2.5. Материально-техническое обеспечение </w:t>
      </w:r>
    </w:p>
    <w:p w:rsidR="00A707BD" w:rsidRPr="00912563" w:rsidRDefault="00A707BD" w:rsidP="00A707BD">
      <w:pPr>
        <w:ind w:firstLine="709"/>
        <w:jc w:val="both"/>
        <w:rPr>
          <w:rFonts w:eastAsia="Calibri"/>
          <w:sz w:val="22"/>
          <w:szCs w:val="22"/>
          <w:lang w:eastAsia="en-US"/>
        </w:rPr>
      </w:pPr>
      <w:r w:rsidRPr="00912563">
        <w:rPr>
          <w:rFonts w:eastAsia="Calibri"/>
          <w:sz w:val="22"/>
          <w:szCs w:val="22"/>
          <w:lang w:eastAsia="en-US"/>
        </w:rPr>
        <w:t xml:space="preserve">Для реализации плана внеурочной деятельности в рамках Стандарта в школе имеются необходимые условия.  Для организации внеурочной деятельности школа располагает  спортивным залом со спортивным инвентарем, кабинеты - музыкальной аудио-видеотехникой, библиотекой.  </w:t>
      </w:r>
    </w:p>
    <w:p w:rsidR="00A707BD" w:rsidRPr="00912563" w:rsidRDefault="00A707BD" w:rsidP="00A707BD">
      <w:pPr>
        <w:jc w:val="both"/>
        <w:rPr>
          <w:rFonts w:eastAsia="Calibri"/>
          <w:sz w:val="22"/>
          <w:szCs w:val="22"/>
          <w:lang w:eastAsia="en-US"/>
        </w:rPr>
      </w:pPr>
      <w:r w:rsidRPr="00912563">
        <w:rPr>
          <w:rFonts w:eastAsia="Calibri"/>
          <w:sz w:val="22"/>
          <w:szCs w:val="22"/>
          <w:lang w:eastAsia="en-US"/>
        </w:rPr>
        <w:t xml:space="preserve">Школа располагает кабинетом, оборудованным компьютерной техникой, </w:t>
      </w:r>
      <w:proofErr w:type="gramStart"/>
      <w:r w:rsidRPr="00912563">
        <w:rPr>
          <w:rFonts w:eastAsia="Calibri"/>
          <w:sz w:val="22"/>
          <w:szCs w:val="22"/>
          <w:lang w:eastAsia="en-US"/>
        </w:rPr>
        <w:t>подключенными</w:t>
      </w:r>
      <w:proofErr w:type="gramEnd"/>
      <w:r w:rsidRPr="00912563">
        <w:rPr>
          <w:rFonts w:eastAsia="Calibri"/>
          <w:sz w:val="22"/>
          <w:szCs w:val="22"/>
          <w:lang w:eastAsia="en-US"/>
        </w:rPr>
        <w:t xml:space="preserve"> к сети Интернет. </w:t>
      </w:r>
    </w:p>
    <w:p w:rsidR="00A707BD" w:rsidRPr="00912563" w:rsidRDefault="00A707BD" w:rsidP="00A707BD">
      <w:pPr>
        <w:jc w:val="both"/>
        <w:rPr>
          <w:rFonts w:eastAsia="Calibri"/>
          <w:sz w:val="22"/>
          <w:szCs w:val="22"/>
          <w:lang w:eastAsia="en-US"/>
        </w:rPr>
      </w:pPr>
    </w:p>
    <w:p w:rsidR="00A707BD" w:rsidRPr="00912563" w:rsidRDefault="00A707BD" w:rsidP="00A707BD">
      <w:pPr>
        <w:spacing w:line="256" w:lineRule="auto"/>
        <w:ind w:left="284" w:right="218" w:hanging="10"/>
        <w:rPr>
          <w:rFonts w:eastAsia="Calibri"/>
          <w:b/>
          <w:sz w:val="22"/>
          <w:szCs w:val="22"/>
          <w:lang w:eastAsia="en-US"/>
        </w:rPr>
      </w:pPr>
      <w:r w:rsidRPr="00912563">
        <w:rPr>
          <w:rFonts w:eastAsia="Calibri"/>
          <w:b/>
          <w:sz w:val="22"/>
          <w:szCs w:val="22"/>
          <w:lang w:eastAsia="en-US"/>
        </w:rPr>
        <w:t xml:space="preserve">3.2.6. Риски, трудности и проблемы в реализации программы внеурочной деятельности </w:t>
      </w:r>
    </w:p>
    <w:tbl>
      <w:tblPr>
        <w:tblW w:w="993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0" w:type="dxa"/>
          <w:left w:w="25" w:type="dxa"/>
          <w:right w:w="0" w:type="dxa"/>
        </w:tblCellMar>
        <w:tblLook w:val="04A0"/>
      </w:tblPr>
      <w:tblGrid>
        <w:gridCol w:w="4511"/>
        <w:gridCol w:w="5421"/>
      </w:tblGrid>
      <w:tr w:rsidR="00A707BD" w:rsidRPr="00912563" w:rsidTr="00EE2353">
        <w:trPr>
          <w:trHeight w:val="352"/>
        </w:trPr>
        <w:tc>
          <w:tcPr>
            <w:tcW w:w="4511" w:type="dxa"/>
            <w:shd w:val="clear" w:color="auto" w:fill="auto"/>
            <w:hideMark/>
          </w:tcPr>
          <w:p w:rsidR="00A707BD" w:rsidRPr="00912563" w:rsidRDefault="00A707BD" w:rsidP="00A707BD">
            <w:pPr>
              <w:jc w:val="center"/>
              <w:rPr>
                <w:lang w:eastAsia="en-US"/>
              </w:rPr>
            </w:pPr>
            <w:r w:rsidRPr="00912563">
              <w:rPr>
                <w:b/>
                <w:sz w:val="22"/>
                <w:szCs w:val="22"/>
                <w:lang w:eastAsia="en-US"/>
              </w:rPr>
              <w:t>Фактор риска</w:t>
            </w:r>
            <w:r w:rsidRPr="00912563">
              <w:rPr>
                <w:sz w:val="22"/>
                <w:szCs w:val="22"/>
                <w:lang w:eastAsia="en-US"/>
              </w:rPr>
              <w:t xml:space="preserve"> </w:t>
            </w:r>
          </w:p>
        </w:tc>
        <w:tc>
          <w:tcPr>
            <w:tcW w:w="5421" w:type="dxa"/>
            <w:shd w:val="clear" w:color="auto" w:fill="auto"/>
            <w:hideMark/>
          </w:tcPr>
          <w:p w:rsidR="00A707BD" w:rsidRPr="00912563" w:rsidRDefault="00A707BD" w:rsidP="00A707BD">
            <w:pPr>
              <w:jc w:val="center"/>
              <w:rPr>
                <w:lang w:eastAsia="en-US"/>
              </w:rPr>
            </w:pPr>
            <w:r w:rsidRPr="00912563">
              <w:rPr>
                <w:b/>
                <w:sz w:val="22"/>
                <w:szCs w:val="22"/>
                <w:lang w:eastAsia="en-US"/>
              </w:rPr>
              <w:t>Возможные пути разрешения</w:t>
            </w:r>
            <w:r w:rsidRPr="00912563">
              <w:rPr>
                <w:sz w:val="22"/>
                <w:szCs w:val="22"/>
                <w:lang w:eastAsia="en-US"/>
              </w:rPr>
              <w:t xml:space="preserve"> </w:t>
            </w:r>
          </w:p>
        </w:tc>
      </w:tr>
      <w:tr w:rsidR="00A707BD" w:rsidRPr="00912563" w:rsidTr="00EE2353">
        <w:trPr>
          <w:trHeight w:val="350"/>
        </w:trPr>
        <w:tc>
          <w:tcPr>
            <w:tcW w:w="4511" w:type="dxa"/>
            <w:shd w:val="clear" w:color="auto" w:fill="auto"/>
            <w:vAlign w:val="center"/>
            <w:hideMark/>
          </w:tcPr>
          <w:p w:rsidR="00A707BD" w:rsidRPr="00912563" w:rsidRDefault="00A707BD" w:rsidP="00A707BD">
            <w:pPr>
              <w:jc w:val="center"/>
              <w:rPr>
                <w:lang w:eastAsia="en-US"/>
              </w:rPr>
            </w:pPr>
            <w:r w:rsidRPr="00912563">
              <w:rPr>
                <w:sz w:val="22"/>
                <w:szCs w:val="22"/>
                <w:lang w:eastAsia="en-US"/>
              </w:rPr>
              <w:t xml:space="preserve">отсутствие достаточного финансирования </w:t>
            </w:r>
          </w:p>
        </w:tc>
        <w:tc>
          <w:tcPr>
            <w:tcW w:w="5421" w:type="dxa"/>
            <w:shd w:val="clear" w:color="auto" w:fill="auto"/>
            <w:hideMark/>
          </w:tcPr>
          <w:p w:rsidR="00A707BD" w:rsidRPr="00912563" w:rsidRDefault="00A707BD" w:rsidP="00A707BD">
            <w:pPr>
              <w:jc w:val="center"/>
              <w:rPr>
                <w:lang w:eastAsia="en-US"/>
              </w:rPr>
            </w:pPr>
            <w:r w:rsidRPr="00912563">
              <w:rPr>
                <w:sz w:val="22"/>
                <w:szCs w:val="22"/>
                <w:lang w:eastAsia="en-US"/>
              </w:rPr>
              <w:t xml:space="preserve">привлечение средств из дополнительного фонда </w:t>
            </w:r>
          </w:p>
        </w:tc>
      </w:tr>
      <w:tr w:rsidR="00A707BD" w:rsidRPr="00912563" w:rsidTr="00EE2353">
        <w:trPr>
          <w:trHeight w:val="563"/>
        </w:trPr>
        <w:tc>
          <w:tcPr>
            <w:tcW w:w="4511" w:type="dxa"/>
            <w:shd w:val="clear" w:color="auto" w:fill="auto"/>
            <w:hideMark/>
          </w:tcPr>
          <w:p w:rsidR="00A707BD" w:rsidRPr="00912563" w:rsidRDefault="00A707BD" w:rsidP="00A707BD">
            <w:pPr>
              <w:rPr>
                <w:lang w:eastAsia="en-US"/>
              </w:rPr>
            </w:pPr>
            <w:r w:rsidRPr="00912563">
              <w:rPr>
                <w:sz w:val="22"/>
                <w:szCs w:val="22"/>
                <w:lang w:eastAsia="en-US"/>
              </w:rPr>
              <w:t xml:space="preserve">низкая мотивация педагогов </w:t>
            </w:r>
            <w:proofErr w:type="gramStart"/>
            <w:r w:rsidRPr="00912563">
              <w:rPr>
                <w:sz w:val="22"/>
                <w:szCs w:val="22"/>
                <w:lang w:eastAsia="en-US"/>
              </w:rPr>
              <w:t>из-за</w:t>
            </w:r>
            <w:proofErr w:type="gramEnd"/>
            <w:r w:rsidRPr="00912563">
              <w:rPr>
                <w:sz w:val="22"/>
                <w:szCs w:val="22"/>
                <w:lang w:eastAsia="en-US"/>
              </w:rPr>
              <w:t xml:space="preserve"> </w:t>
            </w:r>
          </w:p>
          <w:p w:rsidR="00A707BD" w:rsidRPr="00912563" w:rsidRDefault="00A707BD" w:rsidP="00A707BD">
            <w:pPr>
              <w:rPr>
                <w:lang w:eastAsia="en-US"/>
              </w:rPr>
            </w:pPr>
            <w:r w:rsidRPr="00912563">
              <w:rPr>
                <w:sz w:val="22"/>
                <w:szCs w:val="22"/>
                <w:lang w:eastAsia="en-US"/>
              </w:rPr>
              <w:t xml:space="preserve">отсутствия материальной поддержки </w:t>
            </w:r>
          </w:p>
        </w:tc>
        <w:tc>
          <w:tcPr>
            <w:tcW w:w="5421" w:type="dxa"/>
            <w:shd w:val="clear" w:color="auto" w:fill="auto"/>
            <w:vAlign w:val="bottom"/>
            <w:hideMark/>
          </w:tcPr>
          <w:p w:rsidR="00A707BD" w:rsidRPr="00912563" w:rsidRDefault="00A707BD" w:rsidP="00A707BD">
            <w:pPr>
              <w:rPr>
                <w:lang w:eastAsia="en-US"/>
              </w:rPr>
            </w:pPr>
            <w:r w:rsidRPr="00912563">
              <w:rPr>
                <w:sz w:val="22"/>
                <w:szCs w:val="22"/>
                <w:lang w:eastAsia="en-US"/>
              </w:rPr>
              <w:t xml:space="preserve">мониторинговое изучение мотивов деятельности педагогов и активное использование нематериальных стимулов </w:t>
            </w:r>
          </w:p>
        </w:tc>
      </w:tr>
      <w:tr w:rsidR="00A707BD" w:rsidRPr="00912563" w:rsidTr="00EE2353">
        <w:trPr>
          <w:trHeight w:val="592"/>
        </w:trPr>
        <w:tc>
          <w:tcPr>
            <w:tcW w:w="4511" w:type="dxa"/>
            <w:shd w:val="clear" w:color="auto" w:fill="auto"/>
            <w:vAlign w:val="center"/>
            <w:hideMark/>
          </w:tcPr>
          <w:p w:rsidR="00A707BD" w:rsidRPr="00912563" w:rsidRDefault="00A707BD" w:rsidP="00A707BD">
            <w:pPr>
              <w:jc w:val="center"/>
              <w:rPr>
                <w:lang w:eastAsia="en-US"/>
              </w:rPr>
            </w:pPr>
            <w:r w:rsidRPr="00912563">
              <w:rPr>
                <w:sz w:val="22"/>
                <w:szCs w:val="22"/>
                <w:lang w:eastAsia="en-US"/>
              </w:rPr>
              <w:t xml:space="preserve">отсутствие или недостаточное количество в школе необходимых специалистов </w:t>
            </w:r>
          </w:p>
        </w:tc>
        <w:tc>
          <w:tcPr>
            <w:tcW w:w="5421" w:type="dxa"/>
            <w:shd w:val="clear" w:color="auto" w:fill="auto"/>
            <w:hideMark/>
          </w:tcPr>
          <w:p w:rsidR="00A707BD" w:rsidRPr="00912563" w:rsidRDefault="00A707BD" w:rsidP="00A707BD">
            <w:pPr>
              <w:jc w:val="center"/>
              <w:rPr>
                <w:lang w:eastAsia="en-US"/>
              </w:rPr>
            </w:pPr>
            <w:r w:rsidRPr="00912563">
              <w:rPr>
                <w:sz w:val="22"/>
                <w:szCs w:val="22"/>
                <w:lang w:eastAsia="en-US"/>
              </w:rPr>
              <w:t xml:space="preserve">привлечение специалистов дополнительного образования </w:t>
            </w:r>
          </w:p>
        </w:tc>
      </w:tr>
      <w:tr w:rsidR="00A707BD" w:rsidRPr="00912563" w:rsidTr="00EE2353">
        <w:trPr>
          <w:trHeight w:val="394"/>
        </w:trPr>
        <w:tc>
          <w:tcPr>
            <w:tcW w:w="4511" w:type="dxa"/>
            <w:shd w:val="clear" w:color="auto" w:fill="auto"/>
            <w:vAlign w:val="center"/>
            <w:hideMark/>
          </w:tcPr>
          <w:p w:rsidR="00A707BD" w:rsidRPr="00912563" w:rsidRDefault="00A707BD" w:rsidP="00A707BD">
            <w:pPr>
              <w:jc w:val="center"/>
              <w:rPr>
                <w:lang w:eastAsia="en-US"/>
              </w:rPr>
            </w:pPr>
            <w:r w:rsidRPr="00912563">
              <w:rPr>
                <w:sz w:val="22"/>
                <w:szCs w:val="22"/>
                <w:lang w:eastAsia="en-US"/>
              </w:rPr>
              <w:t xml:space="preserve">дефицит учебно-методических пособий </w:t>
            </w:r>
          </w:p>
        </w:tc>
        <w:tc>
          <w:tcPr>
            <w:tcW w:w="5421" w:type="dxa"/>
            <w:shd w:val="clear" w:color="auto" w:fill="auto"/>
            <w:hideMark/>
          </w:tcPr>
          <w:p w:rsidR="00A707BD" w:rsidRPr="00912563" w:rsidRDefault="00A707BD" w:rsidP="00A707BD">
            <w:pPr>
              <w:jc w:val="center"/>
              <w:rPr>
                <w:lang w:eastAsia="en-US"/>
              </w:rPr>
            </w:pPr>
            <w:r w:rsidRPr="00912563">
              <w:rPr>
                <w:sz w:val="22"/>
                <w:szCs w:val="22"/>
                <w:lang w:eastAsia="en-US"/>
              </w:rPr>
              <w:t xml:space="preserve">использование Интернет-ресурсов </w:t>
            </w:r>
          </w:p>
        </w:tc>
      </w:tr>
      <w:tr w:rsidR="00A707BD" w:rsidRPr="00912563" w:rsidTr="00EE2353">
        <w:trPr>
          <w:trHeight w:val="1048"/>
        </w:trPr>
        <w:tc>
          <w:tcPr>
            <w:tcW w:w="4511" w:type="dxa"/>
            <w:shd w:val="clear" w:color="auto" w:fill="auto"/>
            <w:hideMark/>
          </w:tcPr>
          <w:p w:rsidR="00A707BD" w:rsidRPr="00912563" w:rsidRDefault="00A707BD" w:rsidP="00A707BD">
            <w:pPr>
              <w:jc w:val="center"/>
              <w:rPr>
                <w:lang w:eastAsia="en-US"/>
              </w:rPr>
            </w:pPr>
            <w:r w:rsidRPr="00912563">
              <w:rPr>
                <w:sz w:val="22"/>
                <w:szCs w:val="22"/>
                <w:lang w:eastAsia="en-US"/>
              </w:rPr>
              <w:t xml:space="preserve">недостаточная методическая подготовка педагогов </w:t>
            </w:r>
          </w:p>
        </w:tc>
        <w:tc>
          <w:tcPr>
            <w:tcW w:w="5421" w:type="dxa"/>
            <w:shd w:val="clear" w:color="auto" w:fill="auto"/>
            <w:hideMark/>
          </w:tcPr>
          <w:p w:rsidR="00A707BD" w:rsidRPr="00912563" w:rsidRDefault="00A707BD" w:rsidP="00A707BD">
            <w:pPr>
              <w:rPr>
                <w:lang w:eastAsia="en-US"/>
              </w:rPr>
            </w:pPr>
            <w:r w:rsidRPr="00912563">
              <w:rPr>
                <w:sz w:val="22"/>
                <w:szCs w:val="22"/>
                <w:lang w:eastAsia="en-US"/>
              </w:rPr>
              <w:t xml:space="preserve">участие в работе методических объединений </w:t>
            </w:r>
          </w:p>
          <w:p w:rsidR="00A707BD" w:rsidRPr="00912563" w:rsidRDefault="00A707BD" w:rsidP="00A707BD">
            <w:pPr>
              <w:jc w:val="center"/>
              <w:rPr>
                <w:lang w:eastAsia="en-US"/>
              </w:rPr>
            </w:pPr>
            <w:r w:rsidRPr="00912563">
              <w:rPr>
                <w:sz w:val="22"/>
                <w:szCs w:val="22"/>
                <w:lang w:eastAsia="en-US"/>
              </w:rPr>
              <w:t xml:space="preserve">учителей начальных классов школ города, связь с другими участниками введения Стандарта, прохождение курсовой подготовки </w:t>
            </w:r>
          </w:p>
        </w:tc>
      </w:tr>
    </w:tbl>
    <w:p w:rsidR="00A707BD" w:rsidRPr="00912563" w:rsidRDefault="00A707BD" w:rsidP="00A707BD">
      <w:pPr>
        <w:spacing w:after="13" w:line="276" w:lineRule="auto"/>
        <w:ind w:left="1923" w:hanging="10"/>
        <w:rPr>
          <w:rFonts w:eastAsia="Calibri"/>
          <w:i/>
          <w:sz w:val="22"/>
          <w:szCs w:val="22"/>
          <w:lang w:eastAsia="en-US"/>
        </w:rPr>
      </w:pPr>
    </w:p>
    <w:p w:rsidR="00A707BD" w:rsidRPr="00912563" w:rsidRDefault="00A707BD" w:rsidP="00A707BD">
      <w:pPr>
        <w:ind w:hanging="10"/>
        <w:jc w:val="both"/>
        <w:rPr>
          <w:b/>
          <w:color w:val="000000"/>
          <w:sz w:val="22"/>
          <w:szCs w:val="22"/>
          <w:lang w:eastAsia="en-US"/>
        </w:rPr>
      </w:pPr>
      <w:r w:rsidRPr="00912563">
        <w:rPr>
          <w:rFonts w:eastAsia="Calibri"/>
          <w:b/>
          <w:sz w:val="22"/>
          <w:szCs w:val="22"/>
          <w:lang w:eastAsia="en-US"/>
        </w:rPr>
        <w:t xml:space="preserve">        3.2.7. Результаты внеурочной деятельности </w:t>
      </w:r>
    </w:p>
    <w:p w:rsidR="00A707BD" w:rsidRPr="00912563" w:rsidRDefault="00A707BD" w:rsidP="00A707BD">
      <w:pPr>
        <w:ind w:firstLine="709"/>
        <w:jc w:val="both"/>
        <w:rPr>
          <w:rFonts w:eastAsia="Calibri"/>
          <w:sz w:val="22"/>
          <w:szCs w:val="22"/>
          <w:lang w:eastAsia="en-US"/>
        </w:rPr>
      </w:pPr>
      <w:r w:rsidRPr="00912563">
        <w:rPr>
          <w:rFonts w:eastAsia="Calibri"/>
          <w:sz w:val="22"/>
          <w:szCs w:val="22"/>
          <w:lang w:eastAsia="en-US"/>
        </w:rPr>
        <w:t xml:space="preserve">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 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 Все виды внеурочной деятельности учащихся на уровне начального общего образования строго ориентированы на воспитательные результаты.   </w:t>
      </w:r>
    </w:p>
    <w:p w:rsidR="00A707BD" w:rsidRPr="00912563" w:rsidRDefault="00A707BD" w:rsidP="00A707BD">
      <w:pPr>
        <w:ind w:left="-5" w:right="14"/>
        <w:jc w:val="center"/>
        <w:rPr>
          <w:rFonts w:eastAsia="Calibri"/>
          <w:sz w:val="22"/>
          <w:szCs w:val="22"/>
          <w:lang w:eastAsia="en-US"/>
        </w:rPr>
      </w:pPr>
      <w:r w:rsidRPr="00912563">
        <w:rPr>
          <w:rFonts w:eastAsia="Calibri"/>
          <w:b/>
          <w:sz w:val="22"/>
          <w:szCs w:val="22"/>
          <w:lang w:eastAsia="en-US"/>
        </w:rPr>
        <w:t>Уровни результатов внеурочной деятельности</w:t>
      </w:r>
    </w:p>
    <w:tbl>
      <w:tblPr>
        <w:tblpPr w:leftFromText="180" w:rightFromText="180" w:vertAnchor="text" w:tblpX="177"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3" w:type="dxa"/>
          <w:left w:w="35" w:type="dxa"/>
          <w:right w:w="0" w:type="dxa"/>
        </w:tblCellMar>
        <w:tblLook w:val="04A0"/>
      </w:tblPr>
      <w:tblGrid>
        <w:gridCol w:w="3372"/>
        <w:gridCol w:w="3376"/>
        <w:gridCol w:w="3175"/>
      </w:tblGrid>
      <w:tr w:rsidR="00A707BD" w:rsidRPr="00912563" w:rsidTr="00EE2353">
        <w:trPr>
          <w:trHeight w:val="268"/>
        </w:trPr>
        <w:tc>
          <w:tcPr>
            <w:tcW w:w="3372" w:type="dxa"/>
            <w:shd w:val="clear" w:color="auto" w:fill="auto"/>
            <w:hideMark/>
          </w:tcPr>
          <w:p w:rsidR="00A707BD" w:rsidRPr="00912563" w:rsidRDefault="00A707BD" w:rsidP="00A707BD">
            <w:pPr>
              <w:ind w:right="41"/>
              <w:jc w:val="center"/>
              <w:rPr>
                <w:lang w:eastAsia="en-US"/>
              </w:rPr>
            </w:pPr>
            <w:r w:rsidRPr="00912563">
              <w:rPr>
                <w:b/>
                <w:sz w:val="22"/>
                <w:szCs w:val="22"/>
                <w:lang w:eastAsia="en-US"/>
              </w:rPr>
              <w:t>Первый уровень</w:t>
            </w:r>
            <w:r w:rsidRPr="00912563">
              <w:rPr>
                <w:sz w:val="22"/>
                <w:szCs w:val="22"/>
                <w:lang w:eastAsia="en-US"/>
              </w:rPr>
              <w:t xml:space="preserve"> </w:t>
            </w:r>
          </w:p>
        </w:tc>
        <w:tc>
          <w:tcPr>
            <w:tcW w:w="3376" w:type="dxa"/>
            <w:shd w:val="clear" w:color="auto" w:fill="auto"/>
            <w:hideMark/>
          </w:tcPr>
          <w:p w:rsidR="00A707BD" w:rsidRPr="00912563" w:rsidRDefault="00A707BD" w:rsidP="00A707BD">
            <w:pPr>
              <w:ind w:right="34"/>
              <w:jc w:val="center"/>
              <w:rPr>
                <w:lang w:eastAsia="en-US"/>
              </w:rPr>
            </w:pPr>
            <w:r w:rsidRPr="00912563">
              <w:rPr>
                <w:b/>
                <w:sz w:val="22"/>
                <w:szCs w:val="22"/>
                <w:lang w:eastAsia="en-US"/>
              </w:rPr>
              <w:t>Второй уровень</w:t>
            </w:r>
            <w:r w:rsidRPr="00912563">
              <w:rPr>
                <w:sz w:val="22"/>
                <w:szCs w:val="22"/>
                <w:lang w:eastAsia="en-US"/>
              </w:rPr>
              <w:t xml:space="preserve"> </w:t>
            </w:r>
          </w:p>
        </w:tc>
        <w:tc>
          <w:tcPr>
            <w:tcW w:w="3175" w:type="dxa"/>
            <w:shd w:val="clear" w:color="auto" w:fill="auto"/>
            <w:hideMark/>
          </w:tcPr>
          <w:p w:rsidR="00A707BD" w:rsidRPr="00912563" w:rsidRDefault="00A707BD" w:rsidP="00A707BD">
            <w:pPr>
              <w:ind w:right="29"/>
              <w:jc w:val="center"/>
              <w:rPr>
                <w:lang w:eastAsia="en-US"/>
              </w:rPr>
            </w:pPr>
            <w:r w:rsidRPr="00912563">
              <w:rPr>
                <w:b/>
                <w:sz w:val="22"/>
                <w:szCs w:val="22"/>
                <w:lang w:eastAsia="en-US"/>
              </w:rPr>
              <w:t>Третий уровень</w:t>
            </w:r>
            <w:r w:rsidRPr="00912563">
              <w:rPr>
                <w:sz w:val="22"/>
                <w:szCs w:val="22"/>
                <w:lang w:eastAsia="en-US"/>
              </w:rPr>
              <w:t xml:space="preserve"> </w:t>
            </w:r>
          </w:p>
        </w:tc>
      </w:tr>
      <w:tr w:rsidR="00A707BD" w:rsidRPr="00912563" w:rsidTr="00EE2353">
        <w:trPr>
          <w:trHeight w:val="811"/>
        </w:trPr>
        <w:tc>
          <w:tcPr>
            <w:tcW w:w="3372" w:type="dxa"/>
            <w:shd w:val="clear" w:color="auto" w:fill="auto"/>
            <w:hideMark/>
          </w:tcPr>
          <w:p w:rsidR="00A707BD" w:rsidRPr="00912563" w:rsidRDefault="00A707BD" w:rsidP="00A707BD">
            <w:pPr>
              <w:rPr>
                <w:lang w:eastAsia="en-US"/>
              </w:rPr>
            </w:pPr>
            <w:r w:rsidRPr="00912563">
              <w:rPr>
                <w:sz w:val="22"/>
                <w:szCs w:val="22"/>
                <w:lang w:eastAsia="en-US"/>
              </w:rPr>
              <w:t xml:space="preserve">Школьник знает и понимает общественную жизнь (1 класс) </w:t>
            </w:r>
          </w:p>
        </w:tc>
        <w:tc>
          <w:tcPr>
            <w:tcW w:w="3376" w:type="dxa"/>
            <w:shd w:val="clear" w:color="auto" w:fill="auto"/>
            <w:hideMark/>
          </w:tcPr>
          <w:p w:rsidR="00A707BD" w:rsidRPr="00912563" w:rsidRDefault="00A707BD" w:rsidP="00A707BD">
            <w:pPr>
              <w:ind w:right="32"/>
              <w:rPr>
                <w:lang w:eastAsia="en-US"/>
              </w:rPr>
            </w:pPr>
            <w:r w:rsidRPr="00912563">
              <w:rPr>
                <w:sz w:val="22"/>
                <w:szCs w:val="22"/>
                <w:lang w:eastAsia="en-US"/>
              </w:rPr>
              <w:t xml:space="preserve">Школьник ценит общественную жизнь (2-3 классы) </w:t>
            </w:r>
          </w:p>
        </w:tc>
        <w:tc>
          <w:tcPr>
            <w:tcW w:w="3175" w:type="dxa"/>
            <w:shd w:val="clear" w:color="auto" w:fill="auto"/>
            <w:hideMark/>
          </w:tcPr>
          <w:p w:rsidR="00A707BD" w:rsidRPr="00912563" w:rsidRDefault="00A707BD" w:rsidP="00A707BD">
            <w:pPr>
              <w:ind w:left="747" w:hanging="673"/>
              <w:rPr>
                <w:lang w:eastAsia="en-US"/>
              </w:rPr>
            </w:pPr>
            <w:r w:rsidRPr="00912563">
              <w:rPr>
                <w:sz w:val="22"/>
                <w:szCs w:val="22"/>
                <w:lang w:eastAsia="en-US"/>
              </w:rPr>
              <w:t>Школьник самостоятельно</w:t>
            </w:r>
          </w:p>
          <w:p w:rsidR="00A707BD" w:rsidRPr="00912563" w:rsidRDefault="00A707BD" w:rsidP="00A707BD">
            <w:pPr>
              <w:ind w:left="67" w:firstLine="7"/>
              <w:rPr>
                <w:lang w:eastAsia="en-US"/>
              </w:rPr>
            </w:pPr>
            <w:r w:rsidRPr="00912563">
              <w:rPr>
                <w:sz w:val="22"/>
                <w:szCs w:val="22"/>
                <w:lang w:eastAsia="en-US"/>
              </w:rPr>
              <w:t xml:space="preserve">действует в общественной жизни (4 класс) </w:t>
            </w:r>
          </w:p>
        </w:tc>
      </w:tr>
      <w:tr w:rsidR="00A707BD" w:rsidRPr="00912563" w:rsidTr="00EE2353">
        <w:trPr>
          <w:trHeight w:val="629"/>
        </w:trPr>
        <w:tc>
          <w:tcPr>
            <w:tcW w:w="3372" w:type="dxa"/>
            <w:shd w:val="clear" w:color="auto" w:fill="auto"/>
            <w:hideMark/>
          </w:tcPr>
          <w:p w:rsidR="00A707BD" w:rsidRPr="00912563" w:rsidRDefault="00A707BD" w:rsidP="00A707BD">
            <w:pPr>
              <w:spacing w:line="237" w:lineRule="auto"/>
              <w:rPr>
                <w:lang w:eastAsia="en-US"/>
              </w:rPr>
            </w:pPr>
            <w:proofErr w:type="gramStart"/>
            <w:r w:rsidRPr="00912563">
              <w:rPr>
                <w:sz w:val="22"/>
                <w:szCs w:val="22"/>
                <w:lang w:eastAsia="en-US"/>
              </w:rPr>
              <w:lastRenderedPageBreak/>
              <w:t xml:space="preserve">Приобретение школьником социальных знаний (об </w:t>
            </w:r>
            <w:proofErr w:type="gramEnd"/>
          </w:p>
          <w:p w:rsidR="00A707BD" w:rsidRPr="00912563" w:rsidRDefault="00A707BD" w:rsidP="00A707BD">
            <w:pPr>
              <w:spacing w:line="256" w:lineRule="auto"/>
              <w:rPr>
                <w:lang w:eastAsia="en-US"/>
              </w:rPr>
            </w:pPr>
            <w:r w:rsidRPr="00912563">
              <w:rPr>
                <w:sz w:val="22"/>
                <w:szCs w:val="22"/>
                <w:lang w:eastAsia="en-US"/>
              </w:rPr>
              <w:t xml:space="preserve">общественных нормах, об устройстве общества, </w:t>
            </w:r>
            <w:proofErr w:type="gramStart"/>
            <w:r w:rsidRPr="00912563">
              <w:rPr>
                <w:sz w:val="22"/>
                <w:szCs w:val="22"/>
                <w:lang w:eastAsia="en-US"/>
              </w:rPr>
              <w:t>о</w:t>
            </w:r>
            <w:proofErr w:type="gramEnd"/>
            <w:r w:rsidRPr="00912563">
              <w:rPr>
                <w:sz w:val="22"/>
                <w:szCs w:val="22"/>
                <w:lang w:eastAsia="en-US"/>
              </w:rPr>
              <w:t xml:space="preserve"> со-</w:t>
            </w:r>
          </w:p>
          <w:p w:rsidR="00A707BD" w:rsidRPr="00912563" w:rsidRDefault="00A707BD" w:rsidP="00A707BD">
            <w:pPr>
              <w:spacing w:after="24" w:line="256" w:lineRule="auto"/>
              <w:ind w:left="22"/>
              <w:rPr>
                <w:lang w:eastAsia="en-US"/>
              </w:rPr>
            </w:pPr>
            <w:proofErr w:type="spellStart"/>
            <w:r w:rsidRPr="00912563">
              <w:rPr>
                <w:sz w:val="22"/>
                <w:szCs w:val="22"/>
                <w:lang w:eastAsia="en-US"/>
              </w:rPr>
              <w:t>циально</w:t>
            </w:r>
            <w:proofErr w:type="spellEnd"/>
            <w:r w:rsidRPr="00912563">
              <w:rPr>
                <w:sz w:val="22"/>
                <w:szCs w:val="22"/>
                <w:lang w:eastAsia="en-US"/>
              </w:rPr>
              <w:t xml:space="preserve"> одобряемых и не-</w:t>
            </w:r>
          </w:p>
          <w:p w:rsidR="00A707BD" w:rsidRPr="00912563" w:rsidRDefault="00A707BD" w:rsidP="00A707BD">
            <w:pPr>
              <w:spacing w:after="2" w:line="235" w:lineRule="auto"/>
              <w:ind w:left="128" w:hanging="128"/>
              <w:rPr>
                <w:lang w:eastAsia="en-US"/>
              </w:rPr>
            </w:pPr>
            <w:r w:rsidRPr="00912563">
              <w:rPr>
                <w:sz w:val="22"/>
                <w:szCs w:val="22"/>
                <w:lang w:eastAsia="en-US"/>
              </w:rPr>
              <w:t xml:space="preserve">одобряемых </w:t>
            </w:r>
            <w:proofErr w:type="gramStart"/>
            <w:r w:rsidRPr="00912563">
              <w:rPr>
                <w:sz w:val="22"/>
                <w:szCs w:val="22"/>
                <w:lang w:eastAsia="en-US"/>
              </w:rPr>
              <w:t>формах</w:t>
            </w:r>
            <w:proofErr w:type="gramEnd"/>
            <w:r w:rsidRPr="00912563">
              <w:rPr>
                <w:sz w:val="22"/>
                <w:szCs w:val="22"/>
                <w:lang w:eastAsia="en-US"/>
              </w:rPr>
              <w:t xml:space="preserve"> поведения в обществе и т.п.), понимание социальной реальности и повседневной жизни. </w:t>
            </w:r>
          </w:p>
        </w:tc>
        <w:tc>
          <w:tcPr>
            <w:tcW w:w="3376" w:type="dxa"/>
            <w:shd w:val="clear" w:color="auto" w:fill="auto"/>
            <w:hideMark/>
          </w:tcPr>
          <w:p w:rsidR="00A707BD" w:rsidRPr="00912563" w:rsidRDefault="00A707BD" w:rsidP="00A707BD">
            <w:pPr>
              <w:spacing w:line="237" w:lineRule="auto"/>
              <w:rPr>
                <w:lang w:eastAsia="en-US"/>
              </w:rPr>
            </w:pPr>
            <w:r w:rsidRPr="00912563">
              <w:rPr>
                <w:sz w:val="22"/>
                <w:szCs w:val="22"/>
                <w:lang w:eastAsia="en-US"/>
              </w:rPr>
              <w:t xml:space="preserve">Формирование позитивных отношений школьников </w:t>
            </w:r>
            <w:proofErr w:type="gramStart"/>
            <w:r w:rsidRPr="00912563">
              <w:rPr>
                <w:sz w:val="22"/>
                <w:szCs w:val="22"/>
                <w:lang w:eastAsia="en-US"/>
              </w:rPr>
              <w:t>к</w:t>
            </w:r>
            <w:proofErr w:type="gramEnd"/>
            <w:r w:rsidRPr="00912563">
              <w:rPr>
                <w:sz w:val="22"/>
                <w:szCs w:val="22"/>
                <w:lang w:eastAsia="en-US"/>
              </w:rPr>
              <w:t xml:space="preserve"> </w:t>
            </w:r>
          </w:p>
          <w:p w:rsidR="00A707BD" w:rsidRPr="00912563" w:rsidRDefault="00A707BD" w:rsidP="00A707BD">
            <w:pPr>
              <w:spacing w:line="256" w:lineRule="auto"/>
              <w:rPr>
                <w:lang w:eastAsia="en-US"/>
              </w:rPr>
            </w:pPr>
            <w:proofErr w:type="gramStart"/>
            <w:r w:rsidRPr="00912563">
              <w:rPr>
                <w:sz w:val="22"/>
                <w:szCs w:val="22"/>
                <w:lang w:eastAsia="en-US"/>
              </w:rPr>
              <w:t xml:space="preserve">базовым ценностям общества (человек, семья, Отечество, природа, мир, знание, труд, культура). </w:t>
            </w:r>
            <w:proofErr w:type="gramEnd"/>
          </w:p>
        </w:tc>
        <w:tc>
          <w:tcPr>
            <w:tcW w:w="3175" w:type="dxa"/>
            <w:shd w:val="clear" w:color="auto" w:fill="auto"/>
            <w:hideMark/>
          </w:tcPr>
          <w:p w:rsidR="00A707BD" w:rsidRPr="00912563" w:rsidRDefault="00A707BD" w:rsidP="00A707BD">
            <w:pPr>
              <w:spacing w:line="256" w:lineRule="auto"/>
              <w:rPr>
                <w:lang w:eastAsia="en-US"/>
              </w:rPr>
            </w:pPr>
            <w:r w:rsidRPr="00912563">
              <w:rPr>
                <w:sz w:val="22"/>
                <w:szCs w:val="22"/>
                <w:lang w:eastAsia="en-US"/>
              </w:rPr>
              <w:t xml:space="preserve">Получение школьником опыта самостоятельного социального действия. </w:t>
            </w:r>
          </w:p>
        </w:tc>
      </w:tr>
    </w:tbl>
    <w:p w:rsidR="00CD54FD" w:rsidRPr="00931158" w:rsidRDefault="00A707BD" w:rsidP="00931158">
      <w:pPr>
        <w:ind w:left="-6" w:right="11" w:firstLine="709"/>
        <w:rPr>
          <w:rFonts w:eastAsia="Calibri"/>
          <w:sz w:val="22"/>
          <w:szCs w:val="22"/>
          <w:lang w:eastAsia="en-US"/>
        </w:rPr>
      </w:pPr>
      <w:r w:rsidRPr="00912563">
        <w:rPr>
          <w:rFonts w:eastAsia="Calibri"/>
          <w:sz w:val="22"/>
          <w:szCs w:val="22"/>
          <w:lang w:eastAsia="en-US"/>
        </w:rPr>
        <w:t xml:space="preserve">Достижение всех трех уровней результатов внеурочной деятельности будет свидетельствовать об эффективности </w:t>
      </w:r>
      <w:r w:rsidR="00931158">
        <w:rPr>
          <w:rFonts w:eastAsia="Calibri"/>
          <w:sz w:val="22"/>
          <w:szCs w:val="22"/>
          <w:lang w:eastAsia="en-US"/>
        </w:rPr>
        <w:t xml:space="preserve">работы по вопросам воспитания. </w:t>
      </w:r>
    </w:p>
    <w:p w:rsidR="00B04055" w:rsidRPr="00931158" w:rsidRDefault="00B04055" w:rsidP="00B04055">
      <w:pPr>
        <w:spacing w:line="360" w:lineRule="auto"/>
        <w:ind w:firstLine="714"/>
        <w:jc w:val="both"/>
        <w:rPr>
          <w:b/>
          <w:sz w:val="22"/>
          <w:szCs w:val="22"/>
        </w:rPr>
      </w:pPr>
      <w:r w:rsidRPr="00912563">
        <w:rPr>
          <w:b/>
          <w:sz w:val="22"/>
          <w:szCs w:val="22"/>
        </w:rPr>
        <w:t>Направления внеурочной деятельности по классам</w:t>
      </w:r>
      <w:r w:rsidRPr="00912563">
        <w:rPr>
          <w:sz w:val="22"/>
          <w:szCs w:val="22"/>
        </w:rPr>
        <w:t xml:space="preserve"> (годам обуче</w:t>
      </w:r>
      <w:r w:rsidR="008503A8" w:rsidRPr="00912563">
        <w:rPr>
          <w:sz w:val="22"/>
          <w:szCs w:val="22"/>
        </w:rPr>
        <w:t xml:space="preserve">ния) представлены в </w:t>
      </w:r>
      <w:r w:rsidR="00931158" w:rsidRPr="00931158">
        <w:rPr>
          <w:b/>
          <w:sz w:val="22"/>
          <w:szCs w:val="22"/>
        </w:rPr>
        <w:t>Приложении</w:t>
      </w:r>
    </w:p>
    <w:p w:rsidR="00EA0AF1" w:rsidRPr="00912563" w:rsidRDefault="00452308" w:rsidP="00CD54FD">
      <w:pPr>
        <w:spacing w:line="360" w:lineRule="auto"/>
        <w:ind w:firstLine="709"/>
        <w:jc w:val="both"/>
        <w:rPr>
          <w:b/>
          <w:sz w:val="22"/>
          <w:szCs w:val="22"/>
        </w:rPr>
      </w:pPr>
      <w:r>
        <w:rPr>
          <w:b/>
          <w:sz w:val="22"/>
          <w:szCs w:val="22"/>
        </w:rPr>
        <w:t>3.3</w:t>
      </w:r>
      <w:r w:rsidR="00EA0AF1" w:rsidRPr="00912563">
        <w:rPr>
          <w:b/>
          <w:sz w:val="22"/>
          <w:szCs w:val="22"/>
        </w:rPr>
        <w:t>. Календарный учебный график</w:t>
      </w:r>
    </w:p>
    <w:tbl>
      <w:tblPr>
        <w:tblW w:w="9481" w:type="dxa"/>
        <w:tblInd w:w="93" w:type="dxa"/>
        <w:tblLook w:val="04A0"/>
      </w:tblPr>
      <w:tblGrid>
        <w:gridCol w:w="587"/>
        <w:gridCol w:w="586"/>
        <w:gridCol w:w="586"/>
        <w:gridCol w:w="587"/>
        <w:gridCol w:w="408"/>
        <w:gridCol w:w="546"/>
        <w:gridCol w:w="587"/>
        <w:gridCol w:w="587"/>
        <w:gridCol w:w="271"/>
        <w:gridCol w:w="587"/>
        <w:gridCol w:w="389"/>
        <w:gridCol w:w="458"/>
        <w:gridCol w:w="569"/>
        <w:gridCol w:w="569"/>
        <w:gridCol w:w="569"/>
        <w:gridCol w:w="569"/>
        <w:gridCol w:w="458"/>
        <w:gridCol w:w="568"/>
      </w:tblGrid>
      <w:tr w:rsidR="00F0725F" w:rsidRPr="00912563" w:rsidTr="00F0725F">
        <w:trPr>
          <w:trHeight w:val="222"/>
        </w:trPr>
        <w:tc>
          <w:tcPr>
            <w:tcW w:w="587" w:type="dxa"/>
            <w:tcBorders>
              <w:top w:val="nil"/>
              <w:left w:val="nil"/>
              <w:bottom w:val="nil"/>
              <w:right w:val="nil"/>
            </w:tcBorders>
            <w:shd w:val="clear" w:color="auto" w:fill="auto"/>
            <w:noWrap/>
            <w:vAlign w:val="bottom"/>
          </w:tcPr>
          <w:p w:rsidR="00F0725F" w:rsidRPr="00912563" w:rsidRDefault="00F0725F" w:rsidP="00912563">
            <w:pPr>
              <w:rPr>
                <w:b/>
                <w:bCs/>
              </w:rPr>
            </w:pPr>
          </w:p>
        </w:tc>
        <w:tc>
          <w:tcPr>
            <w:tcW w:w="586" w:type="dxa"/>
            <w:tcBorders>
              <w:top w:val="nil"/>
              <w:left w:val="nil"/>
              <w:bottom w:val="nil"/>
              <w:right w:val="nil"/>
            </w:tcBorders>
            <w:shd w:val="clear" w:color="auto" w:fill="auto"/>
            <w:noWrap/>
            <w:vAlign w:val="bottom"/>
          </w:tcPr>
          <w:p w:rsidR="00F0725F" w:rsidRPr="00912563" w:rsidRDefault="00F0725F" w:rsidP="00123202">
            <w:pPr>
              <w:jc w:val="center"/>
              <w:rPr>
                <w:b/>
                <w:bCs/>
              </w:rPr>
            </w:pPr>
          </w:p>
        </w:tc>
        <w:tc>
          <w:tcPr>
            <w:tcW w:w="586" w:type="dxa"/>
            <w:tcBorders>
              <w:top w:val="nil"/>
              <w:left w:val="nil"/>
              <w:bottom w:val="nil"/>
              <w:right w:val="nil"/>
            </w:tcBorders>
            <w:shd w:val="clear" w:color="auto" w:fill="auto"/>
            <w:noWrap/>
            <w:vAlign w:val="bottom"/>
          </w:tcPr>
          <w:p w:rsidR="00F0725F" w:rsidRPr="00912563" w:rsidRDefault="00F0725F" w:rsidP="00123202">
            <w:pPr>
              <w:jc w:val="center"/>
              <w:rPr>
                <w:b/>
                <w:bCs/>
              </w:rPr>
            </w:pPr>
          </w:p>
        </w:tc>
        <w:tc>
          <w:tcPr>
            <w:tcW w:w="587" w:type="dxa"/>
            <w:tcBorders>
              <w:top w:val="nil"/>
              <w:left w:val="nil"/>
              <w:bottom w:val="nil"/>
              <w:right w:val="nil"/>
            </w:tcBorders>
            <w:shd w:val="clear" w:color="auto" w:fill="auto"/>
            <w:noWrap/>
            <w:vAlign w:val="bottom"/>
          </w:tcPr>
          <w:p w:rsidR="00F0725F" w:rsidRPr="00912563" w:rsidRDefault="00F0725F" w:rsidP="00123202">
            <w:pPr>
              <w:jc w:val="center"/>
              <w:rPr>
                <w:b/>
                <w:bCs/>
              </w:rPr>
            </w:pPr>
          </w:p>
        </w:tc>
        <w:tc>
          <w:tcPr>
            <w:tcW w:w="408" w:type="dxa"/>
            <w:tcBorders>
              <w:top w:val="nil"/>
              <w:left w:val="nil"/>
              <w:bottom w:val="nil"/>
              <w:right w:val="nil"/>
            </w:tcBorders>
            <w:shd w:val="clear" w:color="auto" w:fill="auto"/>
            <w:noWrap/>
            <w:vAlign w:val="bottom"/>
          </w:tcPr>
          <w:p w:rsidR="00F0725F" w:rsidRPr="00912563" w:rsidRDefault="00F0725F" w:rsidP="00123202">
            <w:pPr>
              <w:jc w:val="center"/>
              <w:rPr>
                <w:b/>
                <w:bCs/>
              </w:rPr>
            </w:pPr>
          </w:p>
        </w:tc>
        <w:tc>
          <w:tcPr>
            <w:tcW w:w="546" w:type="dxa"/>
            <w:tcBorders>
              <w:top w:val="nil"/>
              <w:left w:val="nil"/>
              <w:bottom w:val="nil"/>
              <w:right w:val="nil"/>
            </w:tcBorders>
            <w:shd w:val="clear" w:color="auto" w:fill="auto"/>
            <w:noWrap/>
            <w:vAlign w:val="bottom"/>
          </w:tcPr>
          <w:p w:rsidR="00F0725F" w:rsidRPr="00912563" w:rsidRDefault="00F0725F" w:rsidP="00123202">
            <w:pPr>
              <w:jc w:val="center"/>
              <w:rPr>
                <w:b/>
                <w:bCs/>
              </w:rPr>
            </w:pPr>
          </w:p>
        </w:tc>
        <w:tc>
          <w:tcPr>
            <w:tcW w:w="587" w:type="dxa"/>
            <w:tcBorders>
              <w:top w:val="nil"/>
              <w:left w:val="nil"/>
              <w:bottom w:val="nil"/>
              <w:right w:val="nil"/>
            </w:tcBorders>
            <w:shd w:val="clear" w:color="auto" w:fill="auto"/>
            <w:noWrap/>
            <w:vAlign w:val="bottom"/>
          </w:tcPr>
          <w:p w:rsidR="00F0725F" w:rsidRPr="00912563" w:rsidRDefault="00F0725F" w:rsidP="00123202">
            <w:pPr>
              <w:jc w:val="center"/>
              <w:rPr>
                <w:b/>
                <w:bCs/>
              </w:rPr>
            </w:pPr>
          </w:p>
        </w:tc>
        <w:tc>
          <w:tcPr>
            <w:tcW w:w="587" w:type="dxa"/>
            <w:tcBorders>
              <w:top w:val="nil"/>
              <w:left w:val="nil"/>
              <w:bottom w:val="nil"/>
              <w:right w:val="nil"/>
            </w:tcBorders>
            <w:shd w:val="clear" w:color="auto" w:fill="auto"/>
            <w:noWrap/>
            <w:vAlign w:val="bottom"/>
          </w:tcPr>
          <w:p w:rsidR="00F0725F" w:rsidRPr="00912563" w:rsidRDefault="00F0725F" w:rsidP="00123202">
            <w:pPr>
              <w:jc w:val="center"/>
              <w:rPr>
                <w:b/>
                <w:bCs/>
              </w:rPr>
            </w:pPr>
          </w:p>
        </w:tc>
        <w:tc>
          <w:tcPr>
            <w:tcW w:w="271" w:type="dxa"/>
            <w:tcBorders>
              <w:top w:val="nil"/>
              <w:left w:val="nil"/>
              <w:bottom w:val="nil"/>
              <w:right w:val="nil"/>
            </w:tcBorders>
            <w:shd w:val="clear" w:color="auto" w:fill="auto"/>
            <w:noWrap/>
            <w:vAlign w:val="bottom"/>
          </w:tcPr>
          <w:p w:rsidR="00F0725F" w:rsidRPr="00912563" w:rsidRDefault="00F0725F" w:rsidP="00123202">
            <w:pPr>
              <w:jc w:val="center"/>
              <w:rPr>
                <w:b/>
                <w:bCs/>
              </w:rPr>
            </w:pPr>
          </w:p>
        </w:tc>
        <w:tc>
          <w:tcPr>
            <w:tcW w:w="587" w:type="dxa"/>
            <w:tcBorders>
              <w:top w:val="nil"/>
              <w:left w:val="nil"/>
              <w:bottom w:val="nil"/>
              <w:right w:val="nil"/>
            </w:tcBorders>
            <w:shd w:val="clear" w:color="auto" w:fill="auto"/>
            <w:noWrap/>
            <w:vAlign w:val="bottom"/>
          </w:tcPr>
          <w:p w:rsidR="00F0725F" w:rsidRPr="00912563" w:rsidRDefault="00F0725F" w:rsidP="00123202">
            <w:pPr>
              <w:jc w:val="center"/>
              <w:rPr>
                <w:b/>
                <w:bCs/>
              </w:rPr>
            </w:pPr>
          </w:p>
        </w:tc>
        <w:tc>
          <w:tcPr>
            <w:tcW w:w="389" w:type="dxa"/>
            <w:tcBorders>
              <w:top w:val="nil"/>
              <w:left w:val="nil"/>
              <w:bottom w:val="nil"/>
              <w:right w:val="nil"/>
            </w:tcBorders>
            <w:shd w:val="clear" w:color="auto" w:fill="auto"/>
            <w:noWrap/>
            <w:vAlign w:val="bottom"/>
          </w:tcPr>
          <w:p w:rsidR="00F0725F" w:rsidRPr="00912563" w:rsidRDefault="00F0725F" w:rsidP="00123202">
            <w:pPr>
              <w:jc w:val="center"/>
              <w:rPr>
                <w:b/>
                <w:bCs/>
              </w:rPr>
            </w:pPr>
          </w:p>
        </w:tc>
        <w:tc>
          <w:tcPr>
            <w:tcW w:w="458" w:type="dxa"/>
            <w:tcBorders>
              <w:top w:val="nil"/>
              <w:left w:val="nil"/>
              <w:bottom w:val="nil"/>
              <w:right w:val="nil"/>
            </w:tcBorders>
            <w:shd w:val="clear" w:color="auto" w:fill="auto"/>
            <w:noWrap/>
            <w:vAlign w:val="bottom"/>
          </w:tcPr>
          <w:p w:rsidR="00F0725F" w:rsidRPr="00912563" w:rsidRDefault="00F0725F" w:rsidP="00123202">
            <w:pPr>
              <w:jc w:val="center"/>
              <w:rPr>
                <w:b/>
                <w:bCs/>
              </w:rPr>
            </w:pPr>
          </w:p>
        </w:tc>
        <w:tc>
          <w:tcPr>
            <w:tcW w:w="569" w:type="dxa"/>
            <w:tcBorders>
              <w:top w:val="nil"/>
              <w:left w:val="nil"/>
              <w:bottom w:val="nil"/>
              <w:right w:val="nil"/>
            </w:tcBorders>
            <w:shd w:val="clear" w:color="auto" w:fill="auto"/>
            <w:noWrap/>
            <w:vAlign w:val="bottom"/>
          </w:tcPr>
          <w:p w:rsidR="00F0725F" w:rsidRPr="00912563" w:rsidRDefault="00F0725F" w:rsidP="00123202">
            <w:pPr>
              <w:jc w:val="center"/>
              <w:rPr>
                <w:b/>
                <w:bCs/>
              </w:rPr>
            </w:pPr>
          </w:p>
        </w:tc>
        <w:tc>
          <w:tcPr>
            <w:tcW w:w="569" w:type="dxa"/>
            <w:tcBorders>
              <w:top w:val="nil"/>
              <w:left w:val="nil"/>
              <w:bottom w:val="nil"/>
              <w:right w:val="nil"/>
            </w:tcBorders>
            <w:shd w:val="clear" w:color="auto" w:fill="auto"/>
            <w:noWrap/>
            <w:vAlign w:val="bottom"/>
          </w:tcPr>
          <w:p w:rsidR="00F0725F" w:rsidRPr="00912563" w:rsidRDefault="00F0725F" w:rsidP="00123202">
            <w:pPr>
              <w:jc w:val="center"/>
              <w:rPr>
                <w:b/>
                <w:bCs/>
              </w:rPr>
            </w:pPr>
          </w:p>
        </w:tc>
        <w:tc>
          <w:tcPr>
            <w:tcW w:w="569" w:type="dxa"/>
            <w:tcBorders>
              <w:top w:val="nil"/>
              <w:left w:val="nil"/>
              <w:bottom w:val="nil"/>
              <w:right w:val="nil"/>
            </w:tcBorders>
            <w:shd w:val="clear" w:color="auto" w:fill="auto"/>
            <w:noWrap/>
            <w:vAlign w:val="bottom"/>
          </w:tcPr>
          <w:p w:rsidR="00F0725F" w:rsidRPr="00912563" w:rsidRDefault="00F0725F" w:rsidP="00123202">
            <w:pPr>
              <w:jc w:val="center"/>
              <w:rPr>
                <w:b/>
                <w:bCs/>
              </w:rPr>
            </w:pPr>
          </w:p>
        </w:tc>
        <w:tc>
          <w:tcPr>
            <w:tcW w:w="569" w:type="dxa"/>
            <w:tcBorders>
              <w:top w:val="nil"/>
              <w:left w:val="nil"/>
              <w:bottom w:val="nil"/>
              <w:right w:val="nil"/>
            </w:tcBorders>
            <w:shd w:val="clear" w:color="auto" w:fill="auto"/>
            <w:noWrap/>
            <w:vAlign w:val="bottom"/>
          </w:tcPr>
          <w:p w:rsidR="00F0725F" w:rsidRPr="00912563" w:rsidRDefault="00F0725F" w:rsidP="00123202">
            <w:pPr>
              <w:jc w:val="center"/>
              <w:rPr>
                <w:b/>
                <w:bCs/>
              </w:rPr>
            </w:pPr>
          </w:p>
        </w:tc>
        <w:tc>
          <w:tcPr>
            <w:tcW w:w="458" w:type="dxa"/>
            <w:tcBorders>
              <w:top w:val="nil"/>
              <w:left w:val="nil"/>
              <w:bottom w:val="nil"/>
              <w:right w:val="nil"/>
            </w:tcBorders>
            <w:shd w:val="clear" w:color="auto" w:fill="auto"/>
            <w:noWrap/>
            <w:vAlign w:val="bottom"/>
          </w:tcPr>
          <w:p w:rsidR="00F0725F" w:rsidRPr="00912563" w:rsidRDefault="00F0725F" w:rsidP="00123202">
            <w:pPr>
              <w:rPr>
                <w:b/>
                <w:bCs/>
              </w:rPr>
            </w:pPr>
          </w:p>
        </w:tc>
        <w:tc>
          <w:tcPr>
            <w:tcW w:w="568" w:type="dxa"/>
            <w:tcBorders>
              <w:top w:val="nil"/>
              <w:left w:val="nil"/>
              <w:bottom w:val="nil"/>
              <w:right w:val="nil"/>
            </w:tcBorders>
            <w:shd w:val="clear" w:color="auto" w:fill="auto"/>
            <w:noWrap/>
            <w:vAlign w:val="bottom"/>
          </w:tcPr>
          <w:p w:rsidR="00F0725F" w:rsidRPr="00912563" w:rsidRDefault="00F0725F" w:rsidP="00123202">
            <w:pPr>
              <w:jc w:val="center"/>
              <w:rPr>
                <w:b/>
                <w:bCs/>
              </w:rPr>
            </w:pPr>
          </w:p>
        </w:tc>
      </w:tr>
    </w:tbl>
    <w:p w:rsidR="00123202" w:rsidRPr="00072C8D" w:rsidRDefault="008503A8" w:rsidP="00931158">
      <w:pPr>
        <w:suppressAutoHyphens/>
        <w:autoSpaceDE w:val="0"/>
        <w:spacing w:after="200" w:line="276" w:lineRule="auto"/>
        <w:rPr>
          <w:bCs/>
          <w:sz w:val="22"/>
          <w:szCs w:val="22"/>
          <w:lang w:eastAsia="ar-SA"/>
        </w:rPr>
      </w:pPr>
      <w:r w:rsidRPr="00072C8D">
        <w:rPr>
          <w:bCs/>
          <w:sz w:val="22"/>
          <w:szCs w:val="22"/>
          <w:lang w:eastAsia="ar-SA"/>
        </w:rPr>
        <w:t>Приложение</w:t>
      </w:r>
      <w:r w:rsidR="00452308">
        <w:rPr>
          <w:bCs/>
          <w:sz w:val="22"/>
          <w:szCs w:val="22"/>
          <w:lang w:eastAsia="ar-SA"/>
        </w:rPr>
        <w:t xml:space="preserve"> 3</w:t>
      </w:r>
    </w:p>
    <w:p w:rsidR="003E3FD4" w:rsidRDefault="003E3FD4" w:rsidP="003E3FD4">
      <w:pPr>
        <w:suppressAutoHyphens/>
        <w:autoSpaceDE w:val="0"/>
        <w:spacing w:after="200" w:line="276" w:lineRule="auto"/>
        <w:jc w:val="center"/>
        <w:rPr>
          <w:b/>
          <w:bCs/>
          <w:sz w:val="22"/>
          <w:szCs w:val="22"/>
          <w:lang w:eastAsia="ar-SA"/>
        </w:rPr>
      </w:pPr>
      <w:r w:rsidRPr="00912563">
        <w:rPr>
          <w:b/>
          <w:bCs/>
          <w:sz w:val="22"/>
          <w:szCs w:val="22"/>
          <w:lang w:eastAsia="ar-SA"/>
        </w:rPr>
        <w:t>3.</w:t>
      </w:r>
      <w:r w:rsidR="00452308">
        <w:rPr>
          <w:b/>
          <w:bCs/>
          <w:sz w:val="22"/>
          <w:szCs w:val="22"/>
          <w:lang w:eastAsia="ar-SA"/>
        </w:rPr>
        <w:t>4</w:t>
      </w:r>
      <w:r w:rsidR="00F0725F" w:rsidRPr="00912563">
        <w:rPr>
          <w:b/>
          <w:bCs/>
          <w:sz w:val="22"/>
          <w:szCs w:val="22"/>
          <w:lang w:eastAsia="ar-SA"/>
        </w:rPr>
        <w:t>.</w:t>
      </w:r>
      <w:r w:rsidRPr="00912563">
        <w:rPr>
          <w:b/>
          <w:bCs/>
          <w:sz w:val="22"/>
          <w:szCs w:val="22"/>
          <w:lang w:eastAsia="ar-SA"/>
        </w:rPr>
        <w:t>Система условий реализации основной образовательной программы начальной школы</w:t>
      </w:r>
    </w:p>
    <w:p w:rsidR="00A52295" w:rsidRPr="00A52295" w:rsidRDefault="00A52295" w:rsidP="00A52295">
      <w:pPr>
        <w:suppressAutoHyphens/>
        <w:autoSpaceDE w:val="0"/>
        <w:spacing w:after="200" w:line="276" w:lineRule="auto"/>
        <w:jc w:val="both"/>
        <w:rPr>
          <w:bCs/>
          <w:sz w:val="22"/>
          <w:szCs w:val="22"/>
          <w:lang w:eastAsia="ar-SA"/>
        </w:rPr>
      </w:pPr>
      <w:r>
        <w:rPr>
          <w:bCs/>
          <w:sz w:val="22"/>
          <w:szCs w:val="22"/>
          <w:lang w:eastAsia="ar-SA"/>
        </w:rPr>
        <w:t xml:space="preserve"> </w:t>
      </w:r>
      <w:r w:rsidRPr="00A52295">
        <w:rPr>
          <w:bCs/>
          <w:sz w:val="22"/>
          <w:szCs w:val="22"/>
          <w:lang w:eastAsia="ar-SA"/>
        </w:rPr>
        <w:t>Усилиями администрации и педагогического коллектива</w:t>
      </w:r>
      <w:r>
        <w:rPr>
          <w:bCs/>
          <w:sz w:val="22"/>
          <w:szCs w:val="22"/>
          <w:lang w:eastAsia="ar-SA"/>
        </w:rPr>
        <w:t xml:space="preserve"> МБОУ </w:t>
      </w:r>
      <w:proofErr w:type="spellStart"/>
      <w:r>
        <w:rPr>
          <w:bCs/>
          <w:sz w:val="22"/>
          <w:szCs w:val="22"/>
          <w:lang w:eastAsia="ar-SA"/>
        </w:rPr>
        <w:t>Мерлинская</w:t>
      </w:r>
      <w:proofErr w:type="spellEnd"/>
      <w:r>
        <w:rPr>
          <w:bCs/>
          <w:sz w:val="22"/>
          <w:szCs w:val="22"/>
          <w:lang w:eastAsia="ar-SA"/>
        </w:rPr>
        <w:t xml:space="preserve"> школа</w:t>
      </w:r>
      <w:r w:rsidRPr="00A52295">
        <w:rPr>
          <w:bCs/>
          <w:sz w:val="22"/>
          <w:szCs w:val="22"/>
          <w:lang w:eastAsia="ar-SA"/>
        </w:rPr>
        <w:t xml:space="preserve"> созданы благоприятные условия для организации современного образования.</w:t>
      </w:r>
    </w:p>
    <w:p w:rsidR="00A52295" w:rsidRPr="00A52295" w:rsidRDefault="00A52295" w:rsidP="00A52295">
      <w:pPr>
        <w:suppressAutoHyphens/>
        <w:autoSpaceDE w:val="0"/>
        <w:spacing w:after="200" w:line="276" w:lineRule="auto"/>
        <w:jc w:val="both"/>
        <w:rPr>
          <w:bCs/>
          <w:sz w:val="22"/>
          <w:szCs w:val="22"/>
          <w:lang w:eastAsia="ar-SA"/>
        </w:rPr>
      </w:pPr>
      <w:r w:rsidRPr="00A52295">
        <w:rPr>
          <w:bCs/>
          <w:sz w:val="22"/>
          <w:szCs w:val="22"/>
          <w:lang w:eastAsia="ar-SA"/>
        </w:rPr>
        <w:t>Для участников о</w:t>
      </w:r>
      <w:r>
        <w:rPr>
          <w:bCs/>
          <w:sz w:val="22"/>
          <w:szCs w:val="22"/>
          <w:lang w:eastAsia="ar-SA"/>
        </w:rPr>
        <w:t>бразовательного процесса в</w:t>
      </w:r>
      <w:r w:rsidRPr="00A52295">
        <w:rPr>
          <w:bCs/>
          <w:sz w:val="22"/>
          <w:szCs w:val="22"/>
          <w:lang w:eastAsia="ar-SA"/>
        </w:rPr>
        <w:t xml:space="preserve"> школе созданы условия, обеспечивающие возможность:</w:t>
      </w:r>
    </w:p>
    <w:p w:rsidR="00A52295" w:rsidRPr="00A52295" w:rsidRDefault="00A52295" w:rsidP="00A52295">
      <w:pPr>
        <w:suppressAutoHyphens/>
        <w:autoSpaceDE w:val="0"/>
        <w:spacing w:after="200" w:line="276" w:lineRule="auto"/>
        <w:jc w:val="both"/>
        <w:rPr>
          <w:bCs/>
          <w:sz w:val="22"/>
          <w:szCs w:val="22"/>
          <w:lang w:eastAsia="ar-SA"/>
        </w:rPr>
      </w:pPr>
      <w:r w:rsidRPr="00A52295">
        <w:rPr>
          <w:bCs/>
          <w:sz w:val="22"/>
          <w:szCs w:val="22"/>
          <w:lang w:eastAsia="ar-SA"/>
        </w:rPr>
        <w:t>- достижения планируемых результатов всеми обучающимися, в том числе детьми с ОВЗ;</w:t>
      </w:r>
    </w:p>
    <w:p w:rsidR="00A52295" w:rsidRPr="00A52295" w:rsidRDefault="00A52295" w:rsidP="00A52295">
      <w:pPr>
        <w:suppressAutoHyphens/>
        <w:autoSpaceDE w:val="0"/>
        <w:spacing w:after="200" w:line="276" w:lineRule="auto"/>
        <w:jc w:val="both"/>
        <w:rPr>
          <w:bCs/>
          <w:sz w:val="22"/>
          <w:szCs w:val="22"/>
          <w:lang w:eastAsia="ar-SA"/>
        </w:rPr>
      </w:pPr>
      <w:r w:rsidRPr="00A52295">
        <w:rPr>
          <w:bCs/>
          <w:sz w:val="22"/>
          <w:szCs w:val="22"/>
          <w:lang w:eastAsia="ar-SA"/>
        </w:rPr>
        <w:t>- выявления и развития способностей обучающихся, работы с одаренными детьми;</w:t>
      </w:r>
    </w:p>
    <w:p w:rsidR="00A52295" w:rsidRPr="00A52295" w:rsidRDefault="00A52295" w:rsidP="00A52295">
      <w:pPr>
        <w:suppressAutoHyphens/>
        <w:autoSpaceDE w:val="0"/>
        <w:spacing w:after="200" w:line="276" w:lineRule="auto"/>
        <w:jc w:val="both"/>
        <w:rPr>
          <w:bCs/>
          <w:sz w:val="22"/>
          <w:szCs w:val="22"/>
          <w:lang w:eastAsia="ar-SA"/>
        </w:rPr>
      </w:pPr>
      <w:r w:rsidRPr="00A52295">
        <w:rPr>
          <w:bCs/>
          <w:sz w:val="22"/>
          <w:szCs w:val="22"/>
          <w:lang w:eastAsia="ar-SA"/>
        </w:rPr>
        <w:t>- участия обучающихся, их родителей, педа</w:t>
      </w:r>
      <w:r>
        <w:rPr>
          <w:bCs/>
          <w:sz w:val="22"/>
          <w:szCs w:val="22"/>
          <w:lang w:eastAsia="ar-SA"/>
        </w:rPr>
        <w:t>гогических работников в проекти</w:t>
      </w:r>
      <w:r w:rsidRPr="00A52295">
        <w:rPr>
          <w:bCs/>
          <w:sz w:val="22"/>
          <w:szCs w:val="22"/>
          <w:lang w:eastAsia="ar-SA"/>
        </w:rPr>
        <w:t xml:space="preserve">ровании и развитии </w:t>
      </w:r>
      <w:proofErr w:type="spellStart"/>
      <w:r w:rsidRPr="00A52295">
        <w:rPr>
          <w:bCs/>
          <w:sz w:val="22"/>
          <w:szCs w:val="22"/>
          <w:lang w:eastAsia="ar-SA"/>
        </w:rPr>
        <w:t>внутришкольной</w:t>
      </w:r>
      <w:proofErr w:type="spellEnd"/>
      <w:r w:rsidRPr="00A52295">
        <w:rPr>
          <w:bCs/>
          <w:sz w:val="22"/>
          <w:szCs w:val="22"/>
          <w:lang w:eastAsia="ar-SA"/>
        </w:rPr>
        <w:t xml:space="preserve"> социальной среды;</w:t>
      </w:r>
    </w:p>
    <w:p w:rsidR="00A52295" w:rsidRPr="00A52295" w:rsidRDefault="00A52295" w:rsidP="00A52295">
      <w:pPr>
        <w:suppressAutoHyphens/>
        <w:autoSpaceDE w:val="0"/>
        <w:spacing w:after="200" w:line="276" w:lineRule="auto"/>
        <w:jc w:val="both"/>
        <w:rPr>
          <w:bCs/>
          <w:sz w:val="22"/>
          <w:szCs w:val="22"/>
          <w:lang w:eastAsia="ar-SA"/>
        </w:rPr>
      </w:pPr>
      <w:r w:rsidRPr="00A52295">
        <w:rPr>
          <w:bCs/>
          <w:sz w:val="22"/>
          <w:szCs w:val="22"/>
          <w:lang w:eastAsia="ar-SA"/>
        </w:rPr>
        <w:t xml:space="preserve">- использования в образовательном процессе современных образовательных технологий </w:t>
      </w:r>
      <w:proofErr w:type="spellStart"/>
      <w:r w:rsidRPr="00A52295">
        <w:rPr>
          <w:bCs/>
          <w:sz w:val="22"/>
          <w:szCs w:val="22"/>
          <w:lang w:eastAsia="ar-SA"/>
        </w:rPr>
        <w:t>деятельностного</w:t>
      </w:r>
      <w:proofErr w:type="spellEnd"/>
      <w:r w:rsidRPr="00A52295">
        <w:rPr>
          <w:bCs/>
          <w:sz w:val="22"/>
          <w:szCs w:val="22"/>
          <w:lang w:eastAsia="ar-SA"/>
        </w:rPr>
        <w:t xml:space="preserve"> типа;</w:t>
      </w:r>
    </w:p>
    <w:p w:rsidR="00A52295" w:rsidRPr="00A52295" w:rsidRDefault="00A52295" w:rsidP="00A52295">
      <w:pPr>
        <w:suppressAutoHyphens/>
        <w:autoSpaceDE w:val="0"/>
        <w:spacing w:after="200" w:line="276" w:lineRule="auto"/>
        <w:jc w:val="both"/>
        <w:rPr>
          <w:bCs/>
          <w:sz w:val="22"/>
          <w:szCs w:val="22"/>
          <w:lang w:eastAsia="ar-SA"/>
        </w:rPr>
      </w:pPr>
      <w:r w:rsidRPr="00A52295">
        <w:rPr>
          <w:bCs/>
          <w:sz w:val="22"/>
          <w:szCs w:val="22"/>
          <w:lang w:eastAsia="ar-SA"/>
        </w:rPr>
        <w:t>- эффективной самостоятельной работы обучающихся при поддержке педагогических работников;</w:t>
      </w:r>
    </w:p>
    <w:p w:rsidR="00A52295" w:rsidRPr="00A52295" w:rsidRDefault="00A52295" w:rsidP="00A52295">
      <w:pPr>
        <w:suppressAutoHyphens/>
        <w:autoSpaceDE w:val="0"/>
        <w:spacing w:after="200" w:line="276" w:lineRule="auto"/>
        <w:jc w:val="both"/>
        <w:rPr>
          <w:bCs/>
          <w:sz w:val="22"/>
          <w:szCs w:val="22"/>
          <w:lang w:eastAsia="ar-SA"/>
        </w:rPr>
      </w:pPr>
      <w:r w:rsidRPr="00A52295">
        <w:rPr>
          <w:bCs/>
          <w:sz w:val="22"/>
          <w:szCs w:val="22"/>
          <w:lang w:eastAsia="ar-SA"/>
        </w:rPr>
        <w:t xml:space="preserve">- включения </w:t>
      </w:r>
      <w:proofErr w:type="gramStart"/>
      <w:r w:rsidRPr="00A52295">
        <w:rPr>
          <w:bCs/>
          <w:sz w:val="22"/>
          <w:szCs w:val="22"/>
          <w:lang w:eastAsia="ar-SA"/>
        </w:rPr>
        <w:t>обучающихся</w:t>
      </w:r>
      <w:proofErr w:type="gramEnd"/>
      <w:r w:rsidRPr="00A52295">
        <w:rPr>
          <w:bCs/>
          <w:sz w:val="22"/>
          <w:szCs w:val="22"/>
          <w:lang w:eastAsia="ar-SA"/>
        </w:rPr>
        <w:t xml:space="preserve"> в процессы понимания и преобразования внешкольной социальной среды для приобретения опыта реального управления и действия;</w:t>
      </w:r>
    </w:p>
    <w:p w:rsidR="00A52295" w:rsidRPr="00A52295" w:rsidRDefault="00A52295" w:rsidP="00A52295">
      <w:pPr>
        <w:suppressAutoHyphens/>
        <w:autoSpaceDE w:val="0"/>
        <w:spacing w:after="200" w:line="276" w:lineRule="auto"/>
        <w:jc w:val="both"/>
        <w:rPr>
          <w:bCs/>
          <w:sz w:val="22"/>
          <w:szCs w:val="22"/>
          <w:lang w:eastAsia="ar-SA"/>
        </w:rPr>
      </w:pPr>
      <w:r w:rsidRPr="00A52295">
        <w:rPr>
          <w:bCs/>
          <w:sz w:val="22"/>
          <w:szCs w:val="22"/>
          <w:lang w:eastAsia="ar-SA"/>
        </w:rPr>
        <w:t>- обновления содержания, методик и технологий в соответствии с динамикой развития системы образования, запросов детей и их родителей;</w:t>
      </w:r>
    </w:p>
    <w:p w:rsidR="00A52295" w:rsidRPr="00A52295" w:rsidRDefault="00A52295" w:rsidP="00A52295">
      <w:pPr>
        <w:suppressAutoHyphens/>
        <w:autoSpaceDE w:val="0"/>
        <w:spacing w:after="200" w:line="276" w:lineRule="auto"/>
        <w:jc w:val="both"/>
        <w:rPr>
          <w:bCs/>
          <w:sz w:val="22"/>
          <w:szCs w:val="22"/>
          <w:lang w:eastAsia="ar-SA"/>
        </w:rPr>
      </w:pPr>
      <w:r w:rsidRPr="00A52295">
        <w:rPr>
          <w:bCs/>
          <w:sz w:val="22"/>
          <w:szCs w:val="22"/>
          <w:lang w:eastAsia="ar-SA"/>
        </w:rPr>
        <w:t>- эффективного управления образовательным учреждением с использованием информационно-коммуникационных технологий.</w:t>
      </w:r>
    </w:p>
    <w:p w:rsidR="003E3FD4" w:rsidRPr="00912563" w:rsidRDefault="00452308" w:rsidP="003E3FD4">
      <w:pPr>
        <w:suppressAutoHyphens/>
        <w:autoSpaceDE w:val="0"/>
        <w:spacing w:after="200" w:line="276" w:lineRule="auto"/>
        <w:jc w:val="center"/>
        <w:rPr>
          <w:rFonts w:eastAsia="Calibri"/>
          <w:bCs/>
          <w:iCs/>
          <w:color w:val="000000"/>
          <w:sz w:val="22"/>
          <w:szCs w:val="22"/>
          <w:lang w:eastAsia="ar-SA"/>
        </w:rPr>
      </w:pPr>
      <w:r>
        <w:rPr>
          <w:b/>
          <w:bCs/>
          <w:sz w:val="22"/>
          <w:szCs w:val="22"/>
          <w:lang w:eastAsia="ar-SA"/>
        </w:rPr>
        <w:t>3.4</w:t>
      </w:r>
      <w:r w:rsidR="00F0725F" w:rsidRPr="00912563">
        <w:rPr>
          <w:b/>
          <w:bCs/>
          <w:sz w:val="22"/>
          <w:szCs w:val="22"/>
          <w:lang w:eastAsia="ar-SA"/>
        </w:rPr>
        <w:t>.1.</w:t>
      </w:r>
      <w:r w:rsidR="003E3FD4" w:rsidRPr="00912563">
        <w:rPr>
          <w:b/>
          <w:bCs/>
          <w:sz w:val="22"/>
          <w:szCs w:val="22"/>
          <w:lang w:eastAsia="ar-SA"/>
        </w:rPr>
        <w:t>Кадровые условия реализации программы</w:t>
      </w:r>
    </w:p>
    <w:p w:rsidR="00A52295" w:rsidRPr="00A52295" w:rsidRDefault="003E3FD4" w:rsidP="00A52295">
      <w:pPr>
        <w:suppressAutoHyphens/>
        <w:autoSpaceDE w:val="0"/>
        <w:spacing w:line="360" w:lineRule="auto"/>
        <w:jc w:val="both"/>
        <w:rPr>
          <w:rFonts w:eastAsia="Calibri"/>
          <w:bCs/>
          <w:iCs/>
          <w:color w:val="000000"/>
          <w:sz w:val="22"/>
          <w:szCs w:val="22"/>
          <w:lang w:eastAsia="ar-SA"/>
        </w:rPr>
      </w:pPr>
      <w:r w:rsidRPr="00912563">
        <w:rPr>
          <w:rFonts w:eastAsia="Calibri"/>
          <w:bCs/>
          <w:iCs/>
          <w:color w:val="000000"/>
          <w:sz w:val="22"/>
          <w:szCs w:val="22"/>
          <w:lang w:eastAsia="ar-SA"/>
        </w:rPr>
        <w:t xml:space="preserve">    </w:t>
      </w:r>
      <w:r w:rsidR="00A52295" w:rsidRPr="00A52295">
        <w:rPr>
          <w:rFonts w:eastAsia="Calibri"/>
          <w:bCs/>
          <w:iCs/>
          <w:color w:val="000000"/>
          <w:sz w:val="22"/>
          <w:szCs w:val="22"/>
          <w:lang w:eastAsia="ar-SA"/>
        </w:rPr>
        <w:t>В начальной школе работает стабильный и квалифицированный коллектив, обладающий большим творческим потенциалом и отличающийся благоприятным микроклиматом.</w:t>
      </w:r>
    </w:p>
    <w:p w:rsidR="00A52295" w:rsidRPr="00A52295" w:rsidRDefault="00A52295" w:rsidP="00A52295">
      <w:pPr>
        <w:suppressAutoHyphens/>
        <w:autoSpaceDE w:val="0"/>
        <w:spacing w:line="360" w:lineRule="auto"/>
        <w:jc w:val="both"/>
        <w:rPr>
          <w:rFonts w:eastAsia="Calibri"/>
          <w:bCs/>
          <w:iCs/>
          <w:color w:val="000000"/>
          <w:sz w:val="22"/>
          <w:szCs w:val="22"/>
          <w:lang w:eastAsia="ar-SA"/>
        </w:rPr>
      </w:pPr>
      <w:r w:rsidRPr="00A52295">
        <w:rPr>
          <w:rFonts w:eastAsia="Calibri"/>
          <w:bCs/>
          <w:iCs/>
          <w:color w:val="000000"/>
          <w:sz w:val="22"/>
          <w:szCs w:val="22"/>
          <w:lang w:eastAsia="ar-SA"/>
        </w:rPr>
        <w:t xml:space="preserve">В ОУ разработаны должностные инструкции, основой которых служат квалификационные характеристики, представленные в Едином квалификационном справочнике должностей </w:t>
      </w:r>
      <w:r w:rsidRPr="00A52295">
        <w:rPr>
          <w:rFonts w:eastAsia="Calibri"/>
          <w:bCs/>
          <w:iCs/>
          <w:color w:val="000000"/>
          <w:sz w:val="22"/>
          <w:szCs w:val="22"/>
          <w:lang w:eastAsia="ar-SA"/>
        </w:rPr>
        <w:lastRenderedPageBreak/>
        <w:t>руководителей, специалистов и служащих (раздел «Квалификационные характеристики должностей работников образования»).</w:t>
      </w:r>
    </w:p>
    <w:tbl>
      <w:tblPr>
        <w:tblW w:w="103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6"/>
        <w:gridCol w:w="2092"/>
        <w:gridCol w:w="2311"/>
        <w:gridCol w:w="2511"/>
        <w:gridCol w:w="2202"/>
      </w:tblGrid>
      <w:tr w:rsidR="00B27A04" w:rsidRPr="00912563" w:rsidTr="00A84AFA">
        <w:tc>
          <w:tcPr>
            <w:tcW w:w="1186" w:type="dxa"/>
            <w:vAlign w:val="center"/>
          </w:tcPr>
          <w:p w:rsidR="00B27A04" w:rsidRPr="00912563" w:rsidRDefault="00B27A04" w:rsidP="00B27A04">
            <w:pPr>
              <w:widowControl w:val="0"/>
              <w:autoSpaceDE w:val="0"/>
              <w:autoSpaceDN w:val="0"/>
              <w:adjustRightInd w:val="0"/>
              <w:jc w:val="center"/>
            </w:pPr>
            <w:r w:rsidRPr="00912563">
              <w:rPr>
                <w:sz w:val="22"/>
                <w:szCs w:val="22"/>
              </w:rPr>
              <w:t>№</w:t>
            </w:r>
          </w:p>
          <w:p w:rsidR="00B27A04" w:rsidRPr="00912563" w:rsidRDefault="00B27A04" w:rsidP="00B27A04">
            <w:pPr>
              <w:widowControl w:val="0"/>
              <w:autoSpaceDE w:val="0"/>
              <w:autoSpaceDN w:val="0"/>
              <w:adjustRightInd w:val="0"/>
              <w:jc w:val="center"/>
            </w:pPr>
            <w:proofErr w:type="gramStart"/>
            <w:r w:rsidRPr="00912563">
              <w:rPr>
                <w:sz w:val="22"/>
                <w:szCs w:val="22"/>
              </w:rPr>
              <w:t>п</w:t>
            </w:r>
            <w:proofErr w:type="gramEnd"/>
            <w:r w:rsidRPr="00912563">
              <w:rPr>
                <w:sz w:val="22"/>
                <w:szCs w:val="22"/>
              </w:rPr>
              <w:t>/п</w:t>
            </w:r>
          </w:p>
        </w:tc>
        <w:tc>
          <w:tcPr>
            <w:tcW w:w="2092" w:type="dxa"/>
            <w:vAlign w:val="center"/>
          </w:tcPr>
          <w:p w:rsidR="00B27A04" w:rsidRPr="00912563" w:rsidRDefault="00B27A04" w:rsidP="00B27A04">
            <w:pPr>
              <w:widowControl w:val="0"/>
              <w:autoSpaceDE w:val="0"/>
              <w:autoSpaceDN w:val="0"/>
              <w:adjustRightInd w:val="0"/>
              <w:jc w:val="center"/>
            </w:pPr>
            <w:r w:rsidRPr="00912563">
              <w:rPr>
                <w:sz w:val="22"/>
                <w:szCs w:val="22"/>
              </w:rPr>
              <w:t>Ф.И.О.</w:t>
            </w:r>
          </w:p>
        </w:tc>
        <w:tc>
          <w:tcPr>
            <w:tcW w:w="2311" w:type="dxa"/>
            <w:vAlign w:val="center"/>
          </w:tcPr>
          <w:p w:rsidR="00B27A04" w:rsidRPr="00912563" w:rsidRDefault="00B27A04" w:rsidP="00B27A04">
            <w:pPr>
              <w:widowControl w:val="0"/>
              <w:autoSpaceDE w:val="0"/>
              <w:autoSpaceDN w:val="0"/>
              <w:adjustRightInd w:val="0"/>
              <w:jc w:val="center"/>
            </w:pPr>
            <w:r w:rsidRPr="00912563">
              <w:rPr>
                <w:sz w:val="22"/>
                <w:szCs w:val="22"/>
              </w:rPr>
              <w:t>Образование по диплому</w:t>
            </w:r>
          </w:p>
        </w:tc>
        <w:tc>
          <w:tcPr>
            <w:tcW w:w="2511" w:type="dxa"/>
            <w:vAlign w:val="center"/>
          </w:tcPr>
          <w:p w:rsidR="00B27A04" w:rsidRPr="00912563" w:rsidRDefault="00B27A04" w:rsidP="00B27A04">
            <w:pPr>
              <w:widowControl w:val="0"/>
              <w:autoSpaceDE w:val="0"/>
              <w:autoSpaceDN w:val="0"/>
              <w:adjustRightInd w:val="0"/>
              <w:jc w:val="center"/>
            </w:pPr>
            <w:r w:rsidRPr="00912563">
              <w:rPr>
                <w:sz w:val="22"/>
                <w:szCs w:val="22"/>
              </w:rPr>
              <w:t>Выполняемая работа в ОУ (какие предметы, в каком количестве часов)</w:t>
            </w:r>
          </w:p>
        </w:tc>
        <w:tc>
          <w:tcPr>
            <w:tcW w:w="2202" w:type="dxa"/>
            <w:vAlign w:val="center"/>
          </w:tcPr>
          <w:p w:rsidR="00B27A04" w:rsidRPr="00912563" w:rsidRDefault="00B27A04" w:rsidP="00B27A04">
            <w:pPr>
              <w:widowControl w:val="0"/>
              <w:autoSpaceDE w:val="0"/>
              <w:autoSpaceDN w:val="0"/>
              <w:adjustRightInd w:val="0"/>
              <w:jc w:val="center"/>
            </w:pPr>
            <w:r w:rsidRPr="00912563">
              <w:rPr>
                <w:sz w:val="22"/>
                <w:szCs w:val="22"/>
              </w:rPr>
              <w:t>Категория</w:t>
            </w:r>
          </w:p>
        </w:tc>
      </w:tr>
      <w:tr w:rsidR="00B27A04" w:rsidRPr="00912563" w:rsidTr="00A84AFA">
        <w:tc>
          <w:tcPr>
            <w:tcW w:w="1186" w:type="dxa"/>
            <w:vAlign w:val="center"/>
          </w:tcPr>
          <w:p w:rsidR="00B27A04" w:rsidRPr="00912563" w:rsidRDefault="00B27A04" w:rsidP="00B27A04">
            <w:pPr>
              <w:widowControl w:val="0"/>
              <w:autoSpaceDE w:val="0"/>
              <w:autoSpaceDN w:val="0"/>
              <w:adjustRightInd w:val="0"/>
              <w:jc w:val="center"/>
            </w:pPr>
            <w:r w:rsidRPr="00912563">
              <w:rPr>
                <w:sz w:val="22"/>
                <w:szCs w:val="22"/>
              </w:rPr>
              <w:t>1</w:t>
            </w:r>
          </w:p>
        </w:tc>
        <w:tc>
          <w:tcPr>
            <w:tcW w:w="2092" w:type="dxa"/>
            <w:vAlign w:val="center"/>
          </w:tcPr>
          <w:p w:rsidR="00B27A04" w:rsidRPr="00912563" w:rsidRDefault="00B27A04" w:rsidP="00B27A04">
            <w:pPr>
              <w:widowControl w:val="0"/>
              <w:autoSpaceDE w:val="0"/>
              <w:autoSpaceDN w:val="0"/>
              <w:adjustRightInd w:val="0"/>
              <w:jc w:val="center"/>
            </w:pPr>
            <w:r w:rsidRPr="00912563">
              <w:rPr>
                <w:sz w:val="22"/>
                <w:szCs w:val="22"/>
              </w:rPr>
              <w:t>2</w:t>
            </w:r>
          </w:p>
        </w:tc>
        <w:tc>
          <w:tcPr>
            <w:tcW w:w="2311" w:type="dxa"/>
            <w:vAlign w:val="center"/>
          </w:tcPr>
          <w:p w:rsidR="00B27A04" w:rsidRPr="00912563" w:rsidRDefault="00B27A04" w:rsidP="00B27A04">
            <w:pPr>
              <w:widowControl w:val="0"/>
              <w:autoSpaceDE w:val="0"/>
              <w:autoSpaceDN w:val="0"/>
              <w:adjustRightInd w:val="0"/>
              <w:jc w:val="center"/>
            </w:pPr>
            <w:r w:rsidRPr="00912563">
              <w:rPr>
                <w:sz w:val="22"/>
                <w:szCs w:val="22"/>
              </w:rPr>
              <w:t>3</w:t>
            </w:r>
          </w:p>
        </w:tc>
        <w:tc>
          <w:tcPr>
            <w:tcW w:w="2511" w:type="dxa"/>
            <w:vAlign w:val="center"/>
          </w:tcPr>
          <w:p w:rsidR="00B27A04" w:rsidRPr="00912563" w:rsidRDefault="00B27A04" w:rsidP="00B27A04">
            <w:pPr>
              <w:widowControl w:val="0"/>
              <w:autoSpaceDE w:val="0"/>
              <w:autoSpaceDN w:val="0"/>
              <w:adjustRightInd w:val="0"/>
              <w:jc w:val="center"/>
            </w:pPr>
            <w:r w:rsidRPr="00912563">
              <w:rPr>
                <w:sz w:val="22"/>
                <w:szCs w:val="22"/>
              </w:rPr>
              <w:t>4</w:t>
            </w:r>
          </w:p>
        </w:tc>
        <w:tc>
          <w:tcPr>
            <w:tcW w:w="2202" w:type="dxa"/>
            <w:vAlign w:val="center"/>
          </w:tcPr>
          <w:p w:rsidR="00B27A04" w:rsidRPr="00912563" w:rsidRDefault="00B27A04" w:rsidP="00B27A04">
            <w:pPr>
              <w:widowControl w:val="0"/>
              <w:autoSpaceDE w:val="0"/>
              <w:autoSpaceDN w:val="0"/>
              <w:adjustRightInd w:val="0"/>
              <w:jc w:val="center"/>
            </w:pPr>
            <w:r w:rsidRPr="00912563">
              <w:rPr>
                <w:sz w:val="22"/>
                <w:szCs w:val="22"/>
              </w:rPr>
              <w:t>5</w:t>
            </w:r>
          </w:p>
        </w:tc>
      </w:tr>
      <w:tr w:rsidR="00B27A04" w:rsidRPr="00912563" w:rsidTr="00A84AFA">
        <w:tc>
          <w:tcPr>
            <w:tcW w:w="1186" w:type="dxa"/>
            <w:vAlign w:val="center"/>
          </w:tcPr>
          <w:p w:rsidR="00B27A04" w:rsidRPr="00912563" w:rsidRDefault="00B27A04" w:rsidP="00B27A04">
            <w:pPr>
              <w:widowControl w:val="0"/>
              <w:autoSpaceDE w:val="0"/>
              <w:autoSpaceDN w:val="0"/>
              <w:adjustRightInd w:val="0"/>
              <w:jc w:val="center"/>
            </w:pPr>
            <w:r w:rsidRPr="00912563">
              <w:rPr>
                <w:sz w:val="22"/>
                <w:szCs w:val="22"/>
              </w:rPr>
              <w:t>1.</w:t>
            </w:r>
          </w:p>
        </w:tc>
        <w:tc>
          <w:tcPr>
            <w:tcW w:w="2092" w:type="dxa"/>
            <w:vAlign w:val="center"/>
          </w:tcPr>
          <w:p w:rsidR="00B27A04" w:rsidRPr="00912563" w:rsidRDefault="008503A8" w:rsidP="00B27A04">
            <w:pPr>
              <w:widowControl w:val="0"/>
              <w:autoSpaceDE w:val="0"/>
              <w:autoSpaceDN w:val="0"/>
              <w:adjustRightInd w:val="0"/>
              <w:jc w:val="center"/>
            </w:pPr>
            <w:proofErr w:type="spellStart"/>
            <w:r w:rsidRPr="00912563">
              <w:rPr>
                <w:sz w:val="22"/>
                <w:szCs w:val="22"/>
              </w:rPr>
              <w:t>Мендурова</w:t>
            </w:r>
            <w:proofErr w:type="spellEnd"/>
            <w:r w:rsidRPr="00912563">
              <w:rPr>
                <w:sz w:val="22"/>
                <w:szCs w:val="22"/>
              </w:rPr>
              <w:t xml:space="preserve"> </w:t>
            </w:r>
            <w:proofErr w:type="spellStart"/>
            <w:r w:rsidRPr="00912563">
              <w:rPr>
                <w:sz w:val="22"/>
                <w:szCs w:val="22"/>
              </w:rPr>
              <w:t>татьяна</w:t>
            </w:r>
            <w:proofErr w:type="spellEnd"/>
            <w:r w:rsidRPr="00912563">
              <w:rPr>
                <w:sz w:val="22"/>
                <w:szCs w:val="22"/>
              </w:rPr>
              <w:t xml:space="preserve"> Александровна </w:t>
            </w:r>
          </w:p>
          <w:p w:rsidR="00187783" w:rsidRPr="00912563" w:rsidRDefault="00187783" w:rsidP="00B27A04">
            <w:pPr>
              <w:widowControl w:val="0"/>
              <w:autoSpaceDE w:val="0"/>
              <w:autoSpaceDN w:val="0"/>
              <w:adjustRightInd w:val="0"/>
              <w:jc w:val="center"/>
            </w:pPr>
            <w:r w:rsidRPr="00912563">
              <w:rPr>
                <w:sz w:val="22"/>
                <w:szCs w:val="22"/>
              </w:rPr>
              <w:t>Образование - высшее</w:t>
            </w:r>
          </w:p>
        </w:tc>
        <w:tc>
          <w:tcPr>
            <w:tcW w:w="2311" w:type="dxa"/>
            <w:vAlign w:val="center"/>
          </w:tcPr>
          <w:p w:rsidR="00B27A04" w:rsidRPr="00912563" w:rsidRDefault="00B27A04" w:rsidP="00B27A04">
            <w:pPr>
              <w:widowControl w:val="0"/>
              <w:autoSpaceDE w:val="0"/>
              <w:autoSpaceDN w:val="0"/>
              <w:adjustRightInd w:val="0"/>
              <w:jc w:val="center"/>
            </w:pPr>
            <w:r w:rsidRPr="00912563">
              <w:rPr>
                <w:sz w:val="22"/>
                <w:szCs w:val="22"/>
              </w:rPr>
              <w:t xml:space="preserve">Учитель начальных классов </w:t>
            </w:r>
          </w:p>
          <w:p w:rsidR="00B27A04" w:rsidRPr="00912563" w:rsidRDefault="00B27A04" w:rsidP="00B27A04">
            <w:pPr>
              <w:widowControl w:val="0"/>
              <w:autoSpaceDE w:val="0"/>
              <w:autoSpaceDN w:val="0"/>
              <w:adjustRightInd w:val="0"/>
              <w:jc w:val="center"/>
            </w:pPr>
          </w:p>
        </w:tc>
        <w:tc>
          <w:tcPr>
            <w:tcW w:w="2511" w:type="dxa"/>
            <w:vAlign w:val="center"/>
          </w:tcPr>
          <w:p w:rsidR="00B27A04" w:rsidRPr="00912563" w:rsidRDefault="00B27A04" w:rsidP="008503A8">
            <w:pPr>
              <w:widowControl w:val="0"/>
              <w:autoSpaceDE w:val="0"/>
              <w:autoSpaceDN w:val="0"/>
              <w:adjustRightInd w:val="0"/>
              <w:jc w:val="center"/>
            </w:pPr>
            <w:r w:rsidRPr="00912563">
              <w:rPr>
                <w:sz w:val="22"/>
                <w:szCs w:val="22"/>
              </w:rPr>
              <w:t>Учител</w:t>
            </w:r>
            <w:r w:rsidR="008503A8" w:rsidRPr="00912563">
              <w:rPr>
                <w:sz w:val="22"/>
                <w:szCs w:val="22"/>
              </w:rPr>
              <w:t xml:space="preserve">ь начальных классов </w:t>
            </w:r>
          </w:p>
        </w:tc>
        <w:tc>
          <w:tcPr>
            <w:tcW w:w="2202" w:type="dxa"/>
            <w:vAlign w:val="center"/>
          </w:tcPr>
          <w:p w:rsidR="00B27A04" w:rsidRPr="00912563" w:rsidRDefault="008503A8" w:rsidP="00B27A04">
            <w:pPr>
              <w:widowControl w:val="0"/>
              <w:autoSpaceDE w:val="0"/>
              <w:autoSpaceDN w:val="0"/>
              <w:adjustRightInd w:val="0"/>
              <w:jc w:val="center"/>
            </w:pPr>
            <w:r w:rsidRPr="00912563">
              <w:rPr>
                <w:sz w:val="22"/>
                <w:szCs w:val="22"/>
              </w:rPr>
              <w:t>Первая</w:t>
            </w:r>
          </w:p>
        </w:tc>
      </w:tr>
      <w:tr w:rsidR="00B27A04" w:rsidRPr="00912563" w:rsidTr="00A84AFA">
        <w:tc>
          <w:tcPr>
            <w:tcW w:w="1186" w:type="dxa"/>
            <w:vAlign w:val="center"/>
          </w:tcPr>
          <w:p w:rsidR="00B27A04" w:rsidRPr="00912563" w:rsidRDefault="00B27A04" w:rsidP="00B27A04">
            <w:pPr>
              <w:widowControl w:val="0"/>
              <w:autoSpaceDE w:val="0"/>
              <w:autoSpaceDN w:val="0"/>
              <w:adjustRightInd w:val="0"/>
              <w:jc w:val="center"/>
            </w:pPr>
            <w:r w:rsidRPr="00912563">
              <w:rPr>
                <w:sz w:val="22"/>
                <w:szCs w:val="22"/>
              </w:rPr>
              <w:t>2.</w:t>
            </w:r>
          </w:p>
        </w:tc>
        <w:tc>
          <w:tcPr>
            <w:tcW w:w="2092" w:type="dxa"/>
            <w:vAlign w:val="center"/>
          </w:tcPr>
          <w:p w:rsidR="00B27A04" w:rsidRPr="00912563" w:rsidRDefault="00B27A04" w:rsidP="00B27A04">
            <w:pPr>
              <w:widowControl w:val="0"/>
              <w:autoSpaceDE w:val="0"/>
              <w:autoSpaceDN w:val="0"/>
              <w:adjustRightInd w:val="0"/>
              <w:jc w:val="center"/>
            </w:pPr>
            <w:proofErr w:type="spellStart"/>
            <w:r w:rsidRPr="00912563">
              <w:rPr>
                <w:sz w:val="22"/>
                <w:szCs w:val="22"/>
              </w:rPr>
              <w:t>Сербаева</w:t>
            </w:r>
            <w:proofErr w:type="spellEnd"/>
            <w:r w:rsidRPr="00912563">
              <w:rPr>
                <w:sz w:val="22"/>
                <w:szCs w:val="22"/>
              </w:rPr>
              <w:t xml:space="preserve"> Людмила </w:t>
            </w:r>
            <w:proofErr w:type="spellStart"/>
            <w:r w:rsidRPr="00912563">
              <w:rPr>
                <w:sz w:val="22"/>
                <w:szCs w:val="22"/>
              </w:rPr>
              <w:t>Викторвна</w:t>
            </w:r>
            <w:proofErr w:type="spellEnd"/>
          </w:p>
          <w:p w:rsidR="00187783" w:rsidRPr="00912563" w:rsidRDefault="00187783" w:rsidP="00B27A04">
            <w:pPr>
              <w:widowControl w:val="0"/>
              <w:autoSpaceDE w:val="0"/>
              <w:autoSpaceDN w:val="0"/>
              <w:adjustRightInd w:val="0"/>
              <w:jc w:val="center"/>
            </w:pPr>
            <w:r w:rsidRPr="00912563">
              <w:rPr>
                <w:sz w:val="22"/>
                <w:szCs w:val="22"/>
              </w:rPr>
              <w:t>Образование – средне - специальное</w:t>
            </w:r>
          </w:p>
        </w:tc>
        <w:tc>
          <w:tcPr>
            <w:tcW w:w="2311" w:type="dxa"/>
            <w:vAlign w:val="center"/>
          </w:tcPr>
          <w:p w:rsidR="00B27A04" w:rsidRPr="00912563" w:rsidRDefault="00B27A04" w:rsidP="00B27A04">
            <w:pPr>
              <w:widowControl w:val="0"/>
              <w:autoSpaceDE w:val="0"/>
              <w:autoSpaceDN w:val="0"/>
              <w:adjustRightInd w:val="0"/>
              <w:jc w:val="center"/>
            </w:pPr>
            <w:r w:rsidRPr="00912563">
              <w:rPr>
                <w:sz w:val="22"/>
                <w:szCs w:val="22"/>
              </w:rPr>
              <w:t xml:space="preserve"> Учитель начальных классов</w:t>
            </w:r>
          </w:p>
        </w:tc>
        <w:tc>
          <w:tcPr>
            <w:tcW w:w="2511" w:type="dxa"/>
            <w:vAlign w:val="center"/>
          </w:tcPr>
          <w:p w:rsidR="00B27A04" w:rsidRPr="00912563" w:rsidRDefault="00B27A04" w:rsidP="008503A8">
            <w:pPr>
              <w:widowControl w:val="0"/>
              <w:autoSpaceDE w:val="0"/>
              <w:autoSpaceDN w:val="0"/>
              <w:adjustRightInd w:val="0"/>
              <w:jc w:val="center"/>
            </w:pPr>
            <w:r w:rsidRPr="00912563">
              <w:rPr>
                <w:sz w:val="22"/>
                <w:szCs w:val="22"/>
              </w:rPr>
              <w:t>Учител</w:t>
            </w:r>
            <w:r w:rsidR="008503A8" w:rsidRPr="00912563">
              <w:rPr>
                <w:sz w:val="22"/>
                <w:szCs w:val="22"/>
              </w:rPr>
              <w:t xml:space="preserve">ь начальных классов </w:t>
            </w:r>
          </w:p>
        </w:tc>
        <w:tc>
          <w:tcPr>
            <w:tcW w:w="2202" w:type="dxa"/>
            <w:vAlign w:val="center"/>
          </w:tcPr>
          <w:p w:rsidR="00B27A04" w:rsidRPr="00912563" w:rsidRDefault="00B27A04" w:rsidP="00B27A04">
            <w:pPr>
              <w:widowControl w:val="0"/>
              <w:autoSpaceDE w:val="0"/>
              <w:autoSpaceDN w:val="0"/>
              <w:adjustRightInd w:val="0"/>
              <w:jc w:val="center"/>
            </w:pPr>
            <w:r w:rsidRPr="00912563">
              <w:rPr>
                <w:sz w:val="22"/>
                <w:szCs w:val="22"/>
              </w:rPr>
              <w:t xml:space="preserve">Первая </w:t>
            </w:r>
          </w:p>
        </w:tc>
      </w:tr>
      <w:tr w:rsidR="00B27A04" w:rsidRPr="00912563" w:rsidTr="00A84AFA">
        <w:tc>
          <w:tcPr>
            <w:tcW w:w="1186" w:type="dxa"/>
            <w:vAlign w:val="center"/>
          </w:tcPr>
          <w:p w:rsidR="00B27A04" w:rsidRPr="00912563" w:rsidRDefault="00B27A04" w:rsidP="00B27A04">
            <w:pPr>
              <w:widowControl w:val="0"/>
              <w:autoSpaceDE w:val="0"/>
              <w:autoSpaceDN w:val="0"/>
              <w:adjustRightInd w:val="0"/>
              <w:jc w:val="center"/>
            </w:pPr>
            <w:r w:rsidRPr="00912563">
              <w:rPr>
                <w:sz w:val="22"/>
                <w:szCs w:val="22"/>
              </w:rPr>
              <w:t>3.</w:t>
            </w:r>
          </w:p>
        </w:tc>
        <w:tc>
          <w:tcPr>
            <w:tcW w:w="2092" w:type="dxa"/>
            <w:vAlign w:val="center"/>
          </w:tcPr>
          <w:p w:rsidR="00B27A04" w:rsidRPr="00912563" w:rsidRDefault="00B27A04" w:rsidP="00B27A04">
            <w:pPr>
              <w:widowControl w:val="0"/>
              <w:autoSpaceDE w:val="0"/>
              <w:autoSpaceDN w:val="0"/>
              <w:adjustRightInd w:val="0"/>
              <w:jc w:val="center"/>
            </w:pPr>
            <w:proofErr w:type="spellStart"/>
            <w:r w:rsidRPr="00912563">
              <w:rPr>
                <w:sz w:val="22"/>
                <w:szCs w:val="22"/>
              </w:rPr>
              <w:t>Солодова</w:t>
            </w:r>
            <w:proofErr w:type="spellEnd"/>
            <w:r w:rsidRPr="00912563">
              <w:rPr>
                <w:sz w:val="22"/>
                <w:szCs w:val="22"/>
              </w:rPr>
              <w:t xml:space="preserve"> Татьяна Алексеевна</w:t>
            </w:r>
          </w:p>
          <w:p w:rsidR="00187783" w:rsidRPr="00912563" w:rsidRDefault="00187783" w:rsidP="00B27A04">
            <w:pPr>
              <w:widowControl w:val="0"/>
              <w:autoSpaceDE w:val="0"/>
              <w:autoSpaceDN w:val="0"/>
              <w:adjustRightInd w:val="0"/>
              <w:jc w:val="center"/>
            </w:pPr>
            <w:r w:rsidRPr="00912563">
              <w:rPr>
                <w:sz w:val="22"/>
                <w:szCs w:val="22"/>
              </w:rPr>
              <w:t>Образование – средне - специальное</w:t>
            </w:r>
          </w:p>
        </w:tc>
        <w:tc>
          <w:tcPr>
            <w:tcW w:w="2311" w:type="dxa"/>
            <w:vAlign w:val="center"/>
          </w:tcPr>
          <w:p w:rsidR="00B27A04" w:rsidRPr="00912563" w:rsidRDefault="00B27A04" w:rsidP="00B27A04">
            <w:pPr>
              <w:widowControl w:val="0"/>
              <w:autoSpaceDE w:val="0"/>
              <w:autoSpaceDN w:val="0"/>
              <w:adjustRightInd w:val="0"/>
              <w:jc w:val="center"/>
            </w:pPr>
            <w:r w:rsidRPr="00912563">
              <w:rPr>
                <w:sz w:val="22"/>
                <w:szCs w:val="22"/>
              </w:rPr>
              <w:t>Учитель физкультуры</w:t>
            </w:r>
          </w:p>
        </w:tc>
        <w:tc>
          <w:tcPr>
            <w:tcW w:w="2511" w:type="dxa"/>
            <w:vAlign w:val="center"/>
          </w:tcPr>
          <w:p w:rsidR="00B27A04" w:rsidRPr="00912563" w:rsidRDefault="00B27A04" w:rsidP="00B27A04">
            <w:pPr>
              <w:widowControl w:val="0"/>
              <w:autoSpaceDE w:val="0"/>
              <w:autoSpaceDN w:val="0"/>
              <w:adjustRightInd w:val="0"/>
              <w:jc w:val="center"/>
            </w:pPr>
            <w:r w:rsidRPr="00912563">
              <w:rPr>
                <w:sz w:val="22"/>
                <w:szCs w:val="22"/>
              </w:rPr>
              <w:t>Учитель физкультуры</w:t>
            </w:r>
          </w:p>
          <w:p w:rsidR="00B27A04" w:rsidRPr="00912563" w:rsidRDefault="00B27A04" w:rsidP="00B27A04">
            <w:pPr>
              <w:widowControl w:val="0"/>
              <w:autoSpaceDE w:val="0"/>
              <w:autoSpaceDN w:val="0"/>
              <w:adjustRightInd w:val="0"/>
              <w:jc w:val="center"/>
            </w:pPr>
          </w:p>
        </w:tc>
        <w:tc>
          <w:tcPr>
            <w:tcW w:w="2202" w:type="dxa"/>
            <w:vAlign w:val="center"/>
          </w:tcPr>
          <w:p w:rsidR="00B27A04" w:rsidRPr="00912563" w:rsidRDefault="00B27A04" w:rsidP="00B27A04">
            <w:pPr>
              <w:widowControl w:val="0"/>
              <w:autoSpaceDE w:val="0"/>
              <w:autoSpaceDN w:val="0"/>
              <w:adjustRightInd w:val="0"/>
              <w:jc w:val="center"/>
            </w:pPr>
            <w:r w:rsidRPr="00912563">
              <w:rPr>
                <w:sz w:val="22"/>
                <w:szCs w:val="22"/>
              </w:rPr>
              <w:t xml:space="preserve">Первая </w:t>
            </w:r>
          </w:p>
        </w:tc>
      </w:tr>
    </w:tbl>
    <w:p w:rsidR="00A52295" w:rsidRPr="00A52295" w:rsidRDefault="00A52295" w:rsidP="00A52295">
      <w:pPr>
        <w:suppressAutoHyphens/>
        <w:autoSpaceDE w:val="0"/>
        <w:spacing w:line="360" w:lineRule="auto"/>
        <w:jc w:val="both"/>
        <w:rPr>
          <w:rFonts w:eastAsia="Calibri"/>
          <w:bCs/>
          <w:iCs/>
          <w:color w:val="000000"/>
          <w:sz w:val="22"/>
          <w:szCs w:val="22"/>
          <w:lang w:eastAsia="ar-SA"/>
        </w:rPr>
      </w:pPr>
      <w:r w:rsidRPr="00A52295">
        <w:rPr>
          <w:rFonts w:eastAsia="Calibri"/>
          <w:bCs/>
          <w:iCs/>
          <w:color w:val="000000"/>
          <w:sz w:val="22"/>
          <w:szCs w:val="22"/>
          <w:lang w:eastAsia="ar-SA"/>
        </w:rPr>
        <w:t>Педагоги систематически повышают свой профессиональный уровень на курсах повышения квалификации и аттестуются.</w:t>
      </w:r>
    </w:p>
    <w:p w:rsidR="00A52295" w:rsidRPr="00A52295" w:rsidRDefault="00A52295" w:rsidP="00A52295">
      <w:pPr>
        <w:suppressAutoHyphens/>
        <w:autoSpaceDE w:val="0"/>
        <w:spacing w:line="360" w:lineRule="auto"/>
        <w:jc w:val="both"/>
        <w:rPr>
          <w:rFonts w:eastAsia="Calibri"/>
          <w:bCs/>
          <w:iCs/>
          <w:color w:val="000000"/>
          <w:sz w:val="22"/>
          <w:szCs w:val="22"/>
          <w:lang w:eastAsia="ar-SA"/>
        </w:rPr>
      </w:pPr>
      <w:proofErr w:type="gramStart"/>
      <w:r w:rsidRPr="00A52295">
        <w:rPr>
          <w:rFonts w:eastAsia="Calibri"/>
          <w:bCs/>
          <w:iCs/>
          <w:color w:val="000000"/>
          <w:sz w:val="22"/>
          <w:szCs w:val="22"/>
          <w:lang w:eastAsia="ar-SA"/>
        </w:rPr>
        <w:t>Повышение квалификации педагогов школы осуществляется на постоянной основе через такие формы, как курсовая система обучения педагогов, участие в конференциях различных уровней, участие в текущих обучающих семинарах по отдельным направлениям ООП и ФГОС, дистанционное образование, участие в раз-личных педагогических проектах и конкурсах (в т.ч. дистанционных), создание методических материалов для педагогов развивающего обучения.</w:t>
      </w:r>
      <w:proofErr w:type="gramEnd"/>
    </w:p>
    <w:p w:rsidR="00A52295" w:rsidRPr="00A52295" w:rsidRDefault="00A52295" w:rsidP="00A52295">
      <w:pPr>
        <w:suppressAutoHyphens/>
        <w:autoSpaceDE w:val="0"/>
        <w:spacing w:line="360" w:lineRule="auto"/>
        <w:jc w:val="both"/>
        <w:rPr>
          <w:rFonts w:eastAsia="Calibri"/>
          <w:b/>
          <w:bCs/>
          <w:iCs/>
          <w:color w:val="000000"/>
          <w:sz w:val="22"/>
          <w:szCs w:val="22"/>
          <w:lang w:eastAsia="ar-SA"/>
        </w:rPr>
      </w:pPr>
      <w:r w:rsidRPr="00A52295">
        <w:rPr>
          <w:rFonts w:eastAsia="Calibri"/>
          <w:b/>
          <w:bCs/>
          <w:iCs/>
          <w:color w:val="000000"/>
          <w:sz w:val="22"/>
          <w:szCs w:val="22"/>
          <w:lang w:eastAsia="ar-SA"/>
        </w:rPr>
        <w:t>Графики повышения квалификации и а</w:t>
      </w:r>
      <w:r>
        <w:rPr>
          <w:rFonts w:eastAsia="Calibri"/>
          <w:b/>
          <w:bCs/>
          <w:iCs/>
          <w:color w:val="000000"/>
          <w:sz w:val="22"/>
          <w:szCs w:val="22"/>
          <w:lang w:eastAsia="ar-SA"/>
        </w:rPr>
        <w:t>ттестации учителей (Приложение</w:t>
      </w:r>
      <w:r w:rsidR="00452308">
        <w:rPr>
          <w:rFonts w:eastAsia="Calibri"/>
          <w:b/>
          <w:bCs/>
          <w:iCs/>
          <w:color w:val="000000"/>
          <w:sz w:val="22"/>
          <w:szCs w:val="22"/>
          <w:lang w:eastAsia="ar-SA"/>
        </w:rPr>
        <w:t xml:space="preserve"> 4</w:t>
      </w:r>
      <w:r w:rsidRPr="00A52295">
        <w:rPr>
          <w:rFonts w:eastAsia="Calibri"/>
          <w:b/>
          <w:bCs/>
          <w:iCs/>
          <w:color w:val="000000"/>
          <w:sz w:val="22"/>
          <w:szCs w:val="22"/>
          <w:lang w:eastAsia="ar-SA"/>
        </w:rPr>
        <w:t>).</w:t>
      </w:r>
    </w:p>
    <w:p w:rsidR="00A52295" w:rsidRPr="00A52295" w:rsidRDefault="00A52295" w:rsidP="00A52295">
      <w:pPr>
        <w:suppressAutoHyphens/>
        <w:autoSpaceDE w:val="0"/>
        <w:spacing w:line="360" w:lineRule="auto"/>
        <w:jc w:val="both"/>
        <w:rPr>
          <w:rFonts w:eastAsia="Calibri"/>
          <w:bCs/>
          <w:iCs/>
          <w:color w:val="000000"/>
          <w:sz w:val="22"/>
          <w:szCs w:val="22"/>
          <w:lang w:eastAsia="ar-SA"/>
        </w:rPr>
      </w:pPr>
      <w:r w:rsidRPr="00A52295">
        <w:rPr>
          <w:rFonts w:eastAsia="Calibri"/>
          <w:bCs/>
          <w:iCs/>
          <w:color w:val="000000"/>
          <w:sz w:val="22"/>
          <w:szCs w:val="22"/>
          <w:lang w:eastAsia="ar-SA"/>
        </w:rPr>
        <w:t>Ожидаемый результат повышения квалификации – профессиональная готовность работников образования к реализации ФГОС НОО:</w:t>
      </w:r>
    </w:p>
    <w:p w:rsidR="00A52295" w:rsidRPr="00A52295" w:rsidRDefault="00A52295" w:rsidP="00A52295">
      <w:pPr>
        <w:suppressAutoHyphens/>
        <w:autoSpaceDE w:val="0"/>
        <w:spacing w:line="360" w:lineRule="auto"/>
        <w:jc w:val="both"/>
        <w:rPr>
          <w:rFonts w:eastAsia="Calibri"/>
          <w:bCs/>
          <w:iCs/>
          <w:color w:val="000000"/>
          <w:sz w:val="22"/>
          <w:szCs w:val="22"/>
          <w:lang w:eastAsia="ar-SA"/>
        </w:rPr>
      </w:pPr>
      <w:r w:rsidRPr="00A52295">
        <w:rPr>
          <w:rFonts w:eastAsia="Calibri"/>
          <w:bCs/>
          <w:iCs/>
          <w:color w:val="000000"/>
          <w:sz w:val="22"/>
          <w:szCs w:val="22"/>
          <w:lang w:eastAsia="ar-SA"/>
        </w:rPr>
        <w:t>– обеспечение оптимального вхождения работников образования в систему ценностей современного образования;</w:t>
      </w:r>
    </w:p>
    <w:p w:rsidR="00A52295" w:rsidRPr="00A52295" w:rsidRDefault="00A52295" w:rsidP="00A52295">
      <w:pPr>
        <w:suppressAutoHyphens/>
        <w:autoSpaceDE w:val="0"/>
        <w:spacing w:line="360" w:lineRule="auto"/>
        <w:jc w:val="both"/>
        <w:rPr>
          <w:rFonts w:eastAsia="Calibri"/>
          <w:bCs/>
          <w:iCs/>
          <w:color w:val="000000"/>
          <w:sz w:val="22"/>
          <w:szCs w:val="22"/>
          <w:lang w:eastAsia="ar-SA"/>
        </w:rPr>
      </w:pPr>
      <w:r w:rsidRPr="00A52295">
        <w:rPr>
          <w:rFonts w:eastAsia="Calibri"/>
          <w:bCs/>
          <w:iCs/>
          <w:color w:val="000000"/>
          <w:sz w:val="22"/>
          <w:szCs w:val="22"/>
          <w:lang w:eastAsia="ar-SA"/>
        </w:rPr>
        <w:t>– принятие идеологии ФГОС НОО;</w:t>
      </w:r>
    </w:p>
    <w:p w:rsidR="00A52295" w:rsidRPr="00A52295" w:rsidRDefault="00A52295" w:rsidP="00A52295">
      <w:pPr>
        <w:suppressAutoHyphens/>
        <w:autoSpaceDE w:val="0"/>
        <w:spacing w:line="360" w:lineRule="auto"/>
        <w:jc w:val="both"/>
        <w:rPr>
          <w:rFonts w:eastAsia="Calibri"/>
          <w:bCs/>
          <w:iCs/>
          <w:color w:val="000000"/>
          <w:sz w:val="22"/>
          <w:szCs w:val="22"/>
          <w:lang w:eastAsia="ar-SA"/>
        </w:rPr>
      </w:pPr>
      <w:r w:rsidRPr="00A52295">
        <w:rPr>
          <w:rFonts w:eastAsia="Calibri"/>
          <w:bCs/>
          <w:iCs/>
          <w:color w:val="000000"/>
          <w:sz w:val="22"/>
          <w:szCs w:val="22"/>
          <w:lang w:eastAsia="ar-SA"/>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A52295" w:rsidRPr="00A52295" w:rsidRDefault="00A52295" w:rsidP="00A52295">
      <w:pPr>
        <w:suppressAutoHyphens/>
        <w:autoSpaceDE w:val="0"/>
        <w:spacing w:line="360" w:lineRule="auto"/>
        <w:jc w:val="both"/>
        <w:rPr>
          <w:rFonts w:eastAsia="Calibri"/>
          <w:bCs/>
          <w:iCs/>
          <w:color w:val="000000"/>
          <w:sz w:val="22"/>
          <w:szCs w:val="22"/>
          <w:lang w:eastAsia="ar-SA"/>
        </w:rPr>
      </w:pPr>
      <w:r w:rsidRPr="00A52295">
        <w:rPr>
          <w:rFonts w:eastAsia="Calibri"/>
          <w:bCs/>
          <w:iCs/>
          <w:color w:val="000000"/>
          <w:sz w:val="22"/>
          <w:szCs w:val="22"/>
          <w:lang w:eastAsia="ar-SA"/>
        </w:rPr>
        <w:t>– овладение учебно-методическими и информационно-методическими ресурсами, необходимыми для успешного решения задач ФГОС НОО.</w:t>
      </w:r>
    </w:p>
    <w:p w:rsidR="00A52295" w:rsidRPr="005F6427" w:rsidRDefault="00A52295" w:rsidP="00A52295">
      <w:pPr>
        <w:suppressAutoHyphens/>
        <w:autoSpaceDE w:val="0"/>
        <w:spacing w:line="360" w:lineRule="auto"/>
        <w:jc w:val="both"/>
        <w:rPr>
          <w:rFonts w:eastAsia="Calibri"/>
          <w:bCs/>
          <w:iCs/>
          <w:color w:val="000000"/>
          <w:sz w:val="22"/>
          <w:szCs w:val="22"/>
          <w:lang w:eastAsia="ar-SA"/>
        </w:rPr>
      </w:pPr>
      <w:r w:rsidRPr="00A52295">
        <w:rPr>
          <w:rFonts w:eastAsia="Calibri"/>
          <w:bCs/>
          <w:iCs/>
          <w:color w:val="000000"/>
          <w:sz w:val="22"/>
          <w:szCs w:val="22"/>
          <w:lang w:eastAsia="ar-SA"/>
        </w:rPr>
        <w:t xml:space="preserve">Оценка качества и результативности деятельности педагогических работников осуществляется </w:t>
      </w:r>
      <w:r w:rsidRPr="005F6427">
        <w:rPr>
          <w:rFonts w:eastAsia="Calibri"/>
          <w:bCs/>
          <w:iCs/>
          <w:color w:val="000000"/>
          <w:sz w:val="22"/>
          <w:szCs w:val="22"/>
          <w:lang w:eastAsia="ar-SA"/>
        </w:rPr>
        <w:t xml:space="preserve">в соответствии с Положением о премировании и материальном стимулировании педагогических работников МБОУ </w:t>
      </w:r>
      <w:proofErr w:type="spellStart"/>
      <w:r w:rsidRPr="005F6427">
        <w:rPr>
          <w:rFonts w:eastAsia="Calibri"/>
          <w:bCs/>
          <w:iCs/>
          <w:color w:val="000000"/>
          <w:sz w:val="22"/>
          <w:szCs w:val="22"/>
          <w:lang w:eastAsia="ar-SA"/>
        </w:rPr>
        <w:t>Мерлинская</w:t>
      </w:r>
      <w:proofErr w:type="spellEnd"/>
      <w:r w:rsidRPr="005F6427">
        <w:rPr>
          <w:rFonts w:eastAsia="Calibri"/>
          <w:bCs/>
          <w:iCs/>
          <w:color w:val="000000"/>
          <w:sz w:val="22"/>
          <w:szCs w:val="22"/>
          <w:lang w:eastAsia="ar-SA"/>
        </w:rPr>
        <w:t xml:space="preserve"> школа.</w:t>
      </w:r>
    </w:p>
    <w:p w:rsidR="00A52295" w:rsidRPr="00A52295" w:rsidRDefault="00A52295" w:rsidP="00A52295">
      <w:pPr>
        <w:suppressAutoHyphens/>
        <w:autoSpaceDE w:val="0"/>
        <w:spacing w:line="360" w:lineRule="auto"/>
        <w:jc w:val="both"/>
        <w:rPr>
          <w:rFonts w:eastAsia="Calibri"/>
          <w:bCs/>
          <w:iCs/>
          <w:color w:val="000000"/>
          <w:sz w:val="22"/>
          <w:szCs w:val="22"/>
          <w:lang w:eastAsia="ar-SA"/>
        </w:rPr>
      </w:pPr>
      <w:r w:rsidRPr="00A52295">
        <w:rPr>
          <w:rFonts w:eastAsia="Calibri"/>
          <w:bCs/>
          <w:iCs/>
          <w:color w:val="000000"/>
          <w:sz w:val="22"/>
          <w:szCs w:val="22"/>
          <w:lang w:eastAsia="ar-SA"/>
        </w:rPr>
        <w:lastRenderedPageBreak/>
        <w:t>Одним из условий реализации основной образовательной программы в соответствии с требованиями ФГОС НОО является создание системы методической работы, обеспечивающей сопровождение деятельности педагогов на всех этапах реализации ФГОС.</w:t>
      </w:r>
    </w:p>
    <w:p w:rsidR="00080F7F" w:rsidRPr="00080F7F" w:rsidRDefault="00080F7F" w:rsidP="00080F7F">
      <w:pPr>
        <w:suppressAutoHyphens/>
        <w:autoSpaceDE w:val="0"/>
        <w:spacing w:line="360" w:lineRule="auto"/>
        <w:jc w:val="center"/>
        <w:rPr>
          <w:rFonts w:eastAsia="Calibri"/>
          <w:b/>
          <w:bCs/>
          <w:iCs/>
          <w:color w:val="000000"/>
          <w:sz w:val="22"/>
          <w:szCs w:val="22"/>
          <w:lang w:eastAsia="ar-SA"/>
        </w:rPr>
      </w:pPr>
      <w:r w:rsidRPr="00080F7F">
        <w:rPr>
          <w:rFonts w:eastAsia="Calibri"/>
          <w:b/>
          <w:bCs/>
          <w:iCs/>
          <w:color w:val="000000"/>
          <w:sz w:val="22"/>
          <w:szCs w:val="22"/>
          <w:lang w:eastAsia="ar-SA"/>
        </w:rPr>
        <w:t>План методической работы по реализации ФГОС</w:t>
      </w:r>
    </w:p>
    <w:tbl>
      <w:tblPr>
        <w:tblStyle w:val="af4"/>
        <w:tblW w:w="0" w:type="auto"/>
        <w:tblLook w:val="04A0"/>
      </w:tblPr>
      <w:tblGrid>
        <w:gridCol w:w="541"/>
        <w:gridCol w:w="3489"/>
        <w:gridCol w:w="1822"/>
        <w:gridCol w:w="1973"/>
        <w:gridCol w:w="2028"/>
      </w:tblGrid>
      <w:tr w:rsidR="00080F7F" w:rsidRPr="00080F7F" w:rsidTr="000B7A2A">
        <w:tc>
          <w:tcPr>
            <w:tcW w:w="617" w:type="dxa"/>
          </w:tcPr>
          <w:p w:rsidR="00080F7F" w:rsidRPr="00080F7F" w:rsidRDefault="00080F7F" w:rsidP="00080F7F">
            <w:pPr>
              <w:suppressAutoHyphens/>
              <w:autoSpaceDE w:val="0"/>
              <w:spacing w:line="360" w:lineRule="auto"/>
              <w:jc w:val="both"/>
              <w:rPr>
                <w:rFonts w:eastAsia="Calibri"/>
                <w:b/>
                <w:bCs/>
                <w:iCs/>
                <w:sz w:val="22"/>
                <w:szCs w:val="22"/>
                <w:lang w:eastAsia="ar-SA"/>
              </w:rPr>
            </w:pPr>
            <w:proofErr w:type="gramStart"/>
            <w:r w:rsidRPr="00080F7F">
              <w:rPr>
                <w:rFonts w:eastAsia="Calibri"/>
                <w:b/>
                <w:bCs/>
                <w:iCs/>
                <w:sz w:val="22"/>
                <w:szCs w:val="22"/>
                <w:lang w:eastAsia="ar-SA"/>
              </w:rPr>
              <w:t>п</w:t>
            </w:r>
            <w:proofErr w:type="gramEnd"/>
            <w:r w:rsidRPr="00080F7F">
              <w:rPr>
                <w:rFonts w:eastAsia="Calibri"/>
                <w:b/>
                <w:bCs/>
                <w:iCs/>
                <w:sz w:val="22"/>
                <w:szCs w:val="22"/>
                <w:lang w:eastAsia="ar-SA"/>
              </w:rPr>
              <w:t>/п</w:t>
            </w:r>
          </w:p>
          <w:p w:rsidR="00080F7F" w:rsidRPr="00080F7F" w:rsidRDefault="00080F7F" w:rsidP="00080F7F">
            <w:pPr>
              <w:suppressAutoHyphens/>
              <w:autoSpaceDE w:val="0"/>
              <w:spacing w:line="360" w:lineRule="auto"/>
              <w:jc w:val="both"/>
              <w:rPr>
                <w:rFonts w:eastAsia="Calibri"/>
                <w:b/>
                <w:bCs/>
                <w:iCs/>
                <w:sz w:val="22"/>
                <w:szCs w:val="22"/>
                <w:lang w:eastAsia="ar-SA"/>
              </w:rPr>
            </w:pPr>
          </w:p>
        </w:tc>
        <w:tc>
          <w:tcPr>
            <w:tcW w:w="3569" w:type="dxa"/>
          </w:tcPr>
          <w:p w:rsidR="00080F7F" w:rsidRPr="00080F7F" w:rsidRDefault="00080F7F" w:rsidP="00080F7F">
            <w:pPr>
              <w:suppressAutoHyphens/>
              <w:autoSpaceDE w:val="0"/>
              <w:spacing w:line="360" w:lineRule="auto"/>
              <w:jc w:val="both"/>
              <w:rPr>
                <w:rFonts w:eastAsia="Calibri"/>
                <w:b/>
                <w:bCs/>
                <w:iCs/>
                <w:sz w:val="22"/>
                <w:szCs w:val="22"/>
                <w:lang w:eastAsia="ar-SA"/>
              </w:rPr>
            </w:pPr>
            <w:r w:rsidRPr="00080F7F">
              <w:rPr>
                <w:rFonts w:eastAsia="Calibri"/>
                <w:b/>
                <w:bCs/>
                <w:iCs/>
                <w:sz w:val="22"/>
                <w:szCs w:val="22"/>
                <w:lang w:eastAsia="ar-SA"/>
              </w:rPr>
              <w:t>Мероприятия</w:t>
            </w:r>
          </w:p>
          <w:p w:rsidR="00080F7F" w:rsidRPr="00080F7F" w:rsidRDefault="00080F7F" w:rsidP="00080F7F">
            <w:pPr>
              <w:suppressAutoHyphens/>
              <w:autoSpaceDE w:val="0"/>
              <w:spacing w:line="360" w:lineRule="auto"/>
              <w:jc w:val="both"/>
              <w:rPr>
                <w:rFonts w:eastAsia="Calibri"/>
                <w:b/>
                <w:bCs/>
                <w:iCs/>
                <w:sz w:val="22"/>
                <w:szCs w:val="22"/>
                <w:lang w:eastAsia="ar-SA"/>
              </w:rPr>
            </w:pPr>
          </w:p>
        </w:tc>
        <w:tc>
          <w:tcPr>
            <w:tcW w:w="2300" w:type="dxa"/>
          </w:tcPr>
          <w:p w:rsidR="00080F7F" w:rsidRPr="00080F7F" w:rsidRDefault="00080F7F" w:rsidP="00080F7F">
            <w:pPr>
              <w:suppressAutoHyphens/>
              <w:autoSpaceDE w:val="0"/>
              <w:spacing w:line="360" w:lineRule="auto"/>
              <w:jc w:val="both"/>
              <w:rPr>
                <w:rFonts w:eastAsia="Calibri"/>
                <w:b/>
                <w:bCs/>
                <w:iCs/>
                <w:sz w:val="22"/>
                <w:szCs w:val="22"/>
                <w:lang w:eastAsia="ar-SA"/>
              </w:rPr>
            </w:pPr>
            <w:r w:rsidRPr="00080F7F">
              <w:rPr>
                <w:rFonts w:eastAsia="Calibri"/>
                <w:b/>
                <w:bCs/>
                <w:iCs/>
                <w:sz w:val="22"/>
                <w:szCs w:val="22"/>
                <w:lang w:eastAsia="ar-SA"/>
              </w:rPr>
              <w:t>Ответственные</w:t>
            </w:r>
          </w:p>
          <w:p w:rsidR="00080F7F" w:rsidRPr="00080F7F" w:rsidRDefault="00080F7F" w:rsidP="00080F7F">
            <w:pPr>
              <w:suppressAutoHyphens/>
              <w:autoSpaceDE w:val="0"/>
              <w:spacing w:line="360" w:lineRule="auto"/>
              <w:jc w:val="both"/>
              <w:rPr>
                <w:rFonts w:eastAsia="Calibri"/>
                <w:b/>
                <w:bCs/>
                <w:iCs/>
                <w:sz w:val="22"/>
                <w:szCs w:val="22"/>
                <w:lang w:eastAsia="ar-SA"/>
              </w:rPr>
            </w:pPr>
          </w:p>
        </w:tc>
        <w:tc>
          <w:tcPr>
            <w:tcW w:w="2177" w:type="dxa"/>
          </w:tcPr>
          <w:p w:rsidR="00080F7F" w:rsidRPr="00080F7F" w:rsidRDefault="00080F7F" w:rsidP="00080F7F">
            <w:pPr>
              <w:suppressAutoHyphens/>
              <w:autoSpaceDE w:val="0"/>
              <w:spacing w:line="360" w:lineRule="auto"/>
              <w:jc w:val="both"/>
              <w:rPr>
                <w:rFonts w:eastAsia="Calibri"/>
                <w:b/>
                <w:bCs/>
                <w:iCs/>
                <w:sz w:val="22"/>
                <w:szCs w:val="22"/>
                <w:lang w:eastAsia="ar-SA"/>
              </w:rPr>
            </w:pPr>
            <w:r w:rsidRPr="00080F7F">
              <w:rPr>
                <w:rFonts w:eastAsia="Calibri"/>
                <w:b/>
                <w:bCs/>
                <w:iCs/>
                <w:sz w:val="22"/>
                <w:szCs w:val="22"/>
                <w:lang w:eastAsia="ar-SA"/>
              </w:rPr>
              <w:t>Сроки</w:t>
            </w:r>
          </w:p>
          <w:p w:rsidR="00080F7F" w:rsidRPr="00080F7F" w:rsidRDefault="00080F7F" w:rsidP="00080F7F">
            <w:pPr>
              <w:suppressAutoHyphens/>
              <w:autoSpaceDE w:val="0"/>
              <w:spacing w:line="360" w:lineRule="auto"/>
              <w:jc w:val="both"/>
              <w:rPr>
                <w:rFonts w:eastAsia="Calibri"/>
                <w:b/>
                <w:bCs/>
                <w:iCs/>
                <w:sz w:val="22"/>
                <w:szCs w:val="22"/>
                <w:lang w:eastAsia="ar-SA"/>
              </w:rPr>
            </w:pPr>
          </w:p>
        </w:tc>
        <w:tc>
          <w:tcPr>
            <w:tcW w:w="2184" w:type="dxa"/>
          </w:tcPr>
          <w:p w:rsidR="00080F7F" w:rsidRPr="00080F7F" w:rsidRDefault="00080F7F" w:rsidP="00080F7F">
            <w:pPr>
              <w:suppressAutoHyphens/>
              <w:autoSpaceDE w:val="0"/>
              <w:spacing w:line="360" w:lineRule="auto"/>
              <w:jc w:val="both"/>
              <w:rPr>
                <w:rFonts w:eastAsia="Calibri"/>
                <w:b/>
                <w:bCs/>
                <w:iCs/>
                <w:sz w:val="22"/>
                <w:szCs w:val="22"/>
                <w:lang w:eastAsia="ar-SA"/>
              </w:rPr>
            </w:pPr>
            <w:r w:rsidRPr="00080F7F">
              <w:rPr>
                <w:rFonts w:eastAsia="Calibri"/>
                <w:b/>
                <w:bCs/>
                <w:iCs/>
                <w:sz w:val="22"/>
                <w:szCs w:val="22"/>
                <w:lang w:eastAsia="ar-SA"/>
              </w:rPr>
              <w:t>Практический выход</w:t>
            </w:r>
          </w:p>
        </w:tc>
      </w:tr>
      <w:tr w:rsidR="00080F7F" w:rsidRPr="00080F7F" w:rsidTr="000B7A2A">
        <w:tc>
          <w:tcPr>
            <w:tcW w:w="10847" w:type="dxa"/>
            <w:gridSpan w:val="5"/>
          </w:tcPr>
          <w:p w:rsidR="00080F7F" w:rsidRPr="00080F7F" w:rsidRDefault="00080F7F" w:rsidP="00080F7F">
            <w:pPr>
              <w:suppressAutoHyphens/>
              <w:autoSpaceDE w:val="0"/>
              <w:spacing w:line="360" w:lineRule="auto"/>
              <w:jc w:val="both"/>
              <w:rPr>
                <w:rFonts w:eastAsia="Calibri"/>
                <w:b/>
                <w:bCs/>
                <w:iCs/>
                <w:sz w:val="22"/>
                <w:szCs w:val="22"/>
                <w:lang w:eastAsia="ar-SA"/>
              </w:rPr>
            </w:pPr>
            <w:r w:rsidRPr="00080F7F">
              <w:rPr>
                <w:rFonts w:eastAsia="Calibri"/>
                <w:b/>
                <w:bCs/>
                <w:iCs/>
                <w:sz w:val="22"/>
                <w:szCs w:val="22"/>
                <w:lang w:eastAsia="ar-SA"/>
              </w:rPr>
              <w:t>1. Использование информационных технологий</w:t>
            </w:r>
          </w:p>
        </w:tc>
      </w:tr>
      <w:tr w:rsidR="00080F7F" w:rsidRPr="00080F7F" w:rsidTr="000B7A2A">
        <w:tc>
          <w:tcPr>
            <w:tcW w:w="617" w:type="dxa"/>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1</w:t>
            </w:r>
          </w:p>
        </w:tc>
        <w:tc>
          <w:tcPr>
            <w:tcW w:w="3569" w:type="dxa"/>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Использование информационных материалов федеральных, региональных и муниципальных сайтов по реализации ФГОС НОО</w:t>
            </w:r>
          </w:p>
          <w:p w:rsidR="00080F7F" w:rsidRPr="00080F7F" w:rsidRDefault="00080F7F" w:rsidP="00080F7F">
            <w:pPr>
              <w:suppressAutoHyphens/>
              <w:autoSpaceDE w:val="0"/>
              <w:spacing w:line="360" w:lineRule="auto"/>
              <w:jc w:val="both"/>
              <w:rPr>
                <w:rFonts w:eastAsia="Calibri"/>
                <w:bCs/>
                <w:iCs/>
                <w:sz w:val="22"/>
                <w:szCs w:val="22"/>
                <w:lang w:eastAsia="ar-SA"/>
              </w:rPr>
            </w:pPr>
          </w:p>
          <w:p w:rsidR="00080F7F" w:rsidRPr="00080F7F" w:rsidRDefault="00080F7F" w:rsidP="00080F7F">
            <w:pPr>
              <w:suppressAutoHyphens/>
              <w:autoSpaceDE w:val="0"/>
              <w:spacing w:line="360" w:lineRule="auto"/>
              <w:jc w:val="both"/>
              <w:rPr>
                <w:rFonts w:eastAsia="Calibri"/>
                <w:bCs/>
                <w:iCs/>
                <w:sz w:val="22"/>
                <w:szCs w:val="22"/>
                <w:lang w:eastAsia="ar-SA"/>
              </w:rPr>
            </w:pPr>
          </w:p>
        </w:tc>
        <w:tc>
          <w:tcPr>
            <w:tcW w:w="2300" w:type="dxa"/>
          </w:tcPr>
          <w:p w:rsidR="00080F7F" w:rsidRPr="00080F7F" w:rsidRDefault="00080F7F" w:rsidP="00080F7F">
            <w:pPr>
              <w:suppressAutoHyphens/>
              <w:autoSpaceDE w:val="0"/>
              <w:spacing w:line="360" w:lineRule="auto"/>
              <w:jc w:val="both"/>
              <w:rPr>
                <w:rFonts w:eastAsia="Calibri"/>
                <w:bCs/>
                <w:iCs/>
                <w:sz w:val="22"/>
                <w:szCs w:val="22"/>
                <w:lang w:eastAsia="ar-SA"/>
              </w:rPr>
            </w:pPr>
            <w:proofErr w:type="spellStart"/>
            <w:r>
              <w:rPr>
                <w:rFonts w:eastAsia="Calibri"/>
                <w:bCs/>
                <w:iCs/>
                <w:sz w:val="22"/>
                <w:szCs w:val="22"/>
                <w:lang w:eastAsia="ar-SA"/>
              </w:rPr>
              <w:t>Гулакова</w:t>
            </w:r>
            <w:proofErr w:type="spellEnd"/>
            <w:r>
              <w:rPr>
                <w:rFonts w:eastAsia="Calibri"/>
                <w:bCs/>
                <w:iCs/>
                <w:sz w:val="22"/>
                <w:szCs w:val="22"/>
                <w:lang w:eastAsia="ar-SA"/>
              </w:rPr>
              <w:t xml:space="preserve"> С.И.</w:t>
            </w:r>
          </w:p>
        </w:tc>
        <w:tc>
          <w:tcPr>
            <w:tcW w:w="2177" w:type="dxa"/>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В течение года</w:t>
            </w:r>
          </w:p>
          <w:p w:rsidR="00080F7F" w:rsidRPr="00080F7F" w:rsidRDefault="00080F7F" w:rsidP="00080F7F">
            <w:pPr>
              <w:suppressAutoHyphens/>
              <w:autoSpaceDE w:val="0"/>
              <w:spacing w:line="360" w:lineRule="auto"/>
              <w:jc w:val="both"/>
              <w:rPr>
                <w:rFonts w:eastAsia="Calibri"/>
                <w:bCs/>
                <w:iCs/>
                <w:sz w:val="22"/>
                <w:szCs w:val="22"/>
                <w:lang w:eastAsia="ar-SA"/>
              </w:rPr>
            </w:pPr>
          </w:p>
        </w:tc>
        <w:tc>
          <w:tcPr>
            <w:tcW w:w="2184" w:type="dxa"/>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Информационные материалы</w:t>
            </w:r>
          </w:p>
          <w:p w:rsidR="00080F7F" w:rsidRPr="00080F7F" w:rsidRDefault="00080F7F" w:rsidP="00080F7F">
            <w:pPr>
              <w:suppressAutoHyphens/>
              <w:autoSpaceDE w:val="0"/>
              <w:spacing w:line="360" w:lineRule="auto"/>
              <w:jc w:val="both"/>
              <w:rPr>
                <w:rFonts w:eastAsia="Calibri"/>
                <w:bCs/>
                <w:iCs/>
                <w:sz w:val="22"/>
                <w:szCs w:val="22"/>
                <w:lang w:eastAsia="ar-SA"/>
              </w:rPr>
            </w:pPr>
          </w:p>
        </w:tc>
      </w:tr>
      <w:tr w:rsidR="00080F7F" w:rsidRPr="00080F7F" w:rsidTr="000B7A2A">
        <w:tc>
          <w:tcPr>
            <w:tcW w:w="617" w:type="dxa"/>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2</w:t>
            </w:r>
          </w:p>
          <w:p w:rsidR="00080F7F" w:rsidRPr="00080F7F" w:rsidRDefault="00080F7F" w:rsidP="00080F7F">
            <w:pPr>
              <w:suppressAutoHyphens/>
              <w:autoSpaceDE w:val="0"/>
              <w:spacing w:line="360" w:lineRule="auto"/>
              <w:jc w:val="both"/>
              <w:rPr>
                <w:rFonts w:eastAsia="Calibri"/>
                <w:bCs/>
                <w:iCs/>
                <w:sz w:val="22"/>
                <w:szCs w:val="22"/>
                <w:lang w:eastAsia="ar-SA"/>
              </w:rPr>
            </w:pPr>
          </w:p>
        </w:tc>
        <w:tc>
          <w:tcPr>
            <w:tcW w:w="3569" w:type="dxa"/>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Обновление страницы ФГОС на сайте ОУ</w:t>
            </w:r>
          </w:p>
          <w:p w:rsidR="00080F7F" w:rsidRPr="00080F7F" w:rsidRDefault="00080F7F" w:rsidP="00080F7F">
            <w:pPr>
              <w:suppressAutoHyphens/>
              <w:autoSpaceDE w:val="0"/>
              <w:spacing w:line="360" w:lineRule="auto"/>
              <w:jc w:val="both"/>
              <w:rPr>
                <w:rFonts w:eastAsia="Calibri"/>
                <w:bCs/>
                <w:iCs/>
                <w:sz w:val="22"/>
                <w:szCs w:val="22"/>
                <w:lang w:eastAsia="ar-SA"/>
              </w:rPr>
            </w:pPr>
          </w:p>
        </w:tc>
        <w:tc>
          <w:tcPr>
            <w:tcW w:w="2300" w:type="dxa"/>
          </w:tcPr>
          <w:p w:rsidR="00080F7F" w:rsidRPr="00080F7F" w:rsidRDefault="00080F7F" w:rsidP="00080F7F">
            <w:pPr>
              <w:suppressAutoHyphens/>
              <w:autoSpaceDE w:val="0"/>
              <w:spacing w:line="360" w:lineRule="auto"/>
              <w:jc w:val="both"/>
              <w:rPr>
                <w:rFonts w:eastAsia="Calibri"/>
                <w:bCs/>
                <w:iCs/>
                <w:sz w:val="22"/>
                <w:szCs w:val="22"/>
                <w:lang w:eastAsia="ar-SA"/>
              </w:rPr>
            </w:pPr>
            <w:proofErr w:type="spellStart"/>
            <w:r>
              <w:rPr>
                <w:rFonts w:eastAsia="Calibri"/>
                <w:bCs/>
                <w:iCs/>
                <w:sz w:val="22"/>
                <w:szCs w:val="22"/>
                <w:lang w:eastAsia="ar-SA"/>
              </w:rPr>
              <w:t>Гулакова</w:t>
            </w:r>
            <w:proofErr w:type="spellEnd"/>
            <w:r>
              <w:rPr>
                <w:rFonts w:eastAsia="Calibri"/>
                <w:bCs/>
                <w:iCs/>
                <w:sz w:val="22"/>
                <w:szCs w:val="22"/>
                <w:lang w:eastAsia="ar-SA"/>
              </w:rPr>
              <w:t xml:space="preserve"> С.И.</w:t>
            </w:r>
          </w:p>
          <w:p w:rsidR="00080F7F" w:rsidRPr="00080F7F" w:rsidRDefault="00080F7F" w:rsidP="00080F7F">
            <w:pPr>
              <w:suppressAutoHyphens/>
              <w:autoSpaceDE w:val="0"/>
              <w:spacing w:line="360" w:lineRule="auto"/>
              <w:jc w:val="both"/>
              <w:rPr>
                <w:rFonts w:eastAsia="Calibri"/>
                <w:bCs/>
                <w:iCs/>
                <w:sz w:val="22"/>
                <w:szCs w:val="22"/>
                <w:lang w:eastAsia="ar-SA"/>
              </w:rPr>
            </w:pPr>
          </w:p>
        </w:tc>
        <w:tc>
          <w:tcPr>
            <w:tcW w:w="2177" w:type="dxa"/>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В течение года</w:t>
            </w:r>
          </w:p>
          <w:p w:rsidR="00080F7F" w:rsidRPr="00080F7F" w:rsidRDefault="00080F7F" w:rsidP="00080F7F">
            <w:pPr>
              <w:suppressAutoHyphens/>
              <w:autoSpaceDE w:val="0"/>
              <w:spacing w:line="360" w:lineRule="auto"/>
              <w:jc w:val="both"/>
              <w:rPr>
                <w:rFonts w:eastAsia="Calibri"/>
                <w:bCs/>
                <w:iCs/>
                <w:sz w:val="22"/>
                <w:szCs w:val="22"/>
                <w:lang w:eastAsia="ar-SA"/>
              </w:rPr>
            </w:pPr>
          </w:p>
        </w:tc>
        <w:tc>
          <w:tcPr>
            <w:tcW w:w="2184" w:type="dxa"/>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Информационные материалы</w:t>
            </w:r>
          </w:p>
          <w:p w:rsidR="00080F7F" w:rsidRPr="00080F7F" w:rsidRDefault="00080F7F" w:rsidP="00080F7F">
            <w:pPr>
              <w:suppressAutoHyphens/>
              <w:autoSpaceDE w:val="0"/>
              <w:spacing w:line="360" w:lineRule="auto"/>
              <w:jc w:val="both"/>
              <w:rPr>
                <w:rFonts w:eastAsia="Calibri"/>
                <w:bCs/>
                <w:iCs/>
                <w:sz w:val="22"/>
                <w:szCs w:val="22"/>
                <w:lang w:eastAsia="ar-SA"/>
              </w:rPr>
            </w:pPr>
          </w:p>
        </w:tc>
      </w:tr>
      <w:tr w:rsidR="00080F7F" w:rsidRPr="00080F7F" w:rsidTr="000B7A2A">
        <w:tc>
          <w:tcPr>
            <w:tcW w:w="617" w:type="dxa"/>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3</w:t>
            </w:r>
          </w:p>
          <w:p w:rsidR="00080F7F" w:rsidRPr="00080F7F" w:rsidRDefault="00080F7F" w:rsidP="00080F7F">
            <w:pPr>
              <w:suppressAutoHyphens/>
              <w:autoSpaceDE w:val="0"/>
              <w:spacing w:line="360" w:lineRule="auto"/>
              <w:jc w:val="both"/>
              <w:rPr>
                <w:rFonts w:eastAsia="Calibri"/>
                <w:bCs/>
                <w:iCs/>
                <w:sz w:val="22"/>
                <w:szCs w:val="22"/>
                <w:lang w:eastAsia="ar-SA"/>
              </w:rPr>
            </w:pPr>
          </w:p>
        </w:tc>
        <w:tc>
          <w:tcPr>
            <w:tcW w:w="3569" w:type="dxa"/>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Использование системы АИС «Образование» для отображения КТП, учебных программ, курсов внеурочной деятельности 1-4 классов</w:t>
            </w:r>
          </w:p>
          <w:p w:rsidR="00080F7F" w:rsidRPr="00080F7F" w:rsidRDefault="00080F7F" w:rsidP="00080F7F">
            <w:pPr>
              <w:suppressAutoHyphens/>
              <w:autoSpaceDE w:val="0"/>
              <w:spacing w:line="360" w:lineRule="auto"/>
              <w:jc w:val="both"/>
              <w:rPr>
                <w:rFonts w:eastAsia="Calibri"/>
                <w:bCs/>
                <w:iCs/>
                <w:sz w:val="22"/>
                <w:szCs w:val="22"/>
                <w:lang w:eastAsia="ar-SA"/>
              </w:rPr>
            </w:pPr>
          </w:p>
        </w:tc>
        <w:tc>
          <w:tcPr>
            <w:tcW w:w="2300" w:type="dxa"/>
          </w:tcPr>
          <w:p w:rsidR="00080F7F" w:rsidRPr="00080F7F" w:rsidRDefault="00080F7F" w:rsidP="00080F7F">
            <w:pPr>
              <w:suppressAutoHyphens/>
              <w:autoSpaceDE w:val="0"/>
              <w:spacing w:line="360" w:lineRule="auto"/>
              <w:jc w:val="both"/>
              <w:rPr>
                <w:rFonts w:eastAsia="Calibri"/>
                <w:bCs/>
                <w:iCs/>
                <w:sz w:val="22"/>
                <w:szCs w:val="22"/>
                <w:lang w:eastAsia="ar-SA"/>
              </w:rPr>
            </w:pPr>
            <w:proofErr w:type="spellStart"/>
            <w:r>
              <w:rPr>
                <w:rFonts w:eastAsia="Calibri"/>
                <w:bCs/>
                <w:iCs/>
                <w:sz w:val="22"/>
                <w:szCs w:val="22"/>
                <w:lang w:eastAsia="ar-SA"/>
              </w:rPr>
              <w:t>Гулакова</w:t>
            </w:r>
            <w:proofErr w:type="spellEnd"/>
            <w:r>
              <w:rPr>
                <w:rFonts w:eastAsia="Calibri"/>
                <w:bCs/>
                <w:iCs/>
                <w:sz w:val="22"/>
                <w:szCs w:val="22"/>
                <w:lang w:eastAsia="ar-SA"/>
              </w:rPr>
              <w:t xml:space="preserve"> С.И.</w:t>
            </w:r>
          </w:p>
          <w:p w:rsidR="00080F7F" w:rsidRPr="00080F7F" w:rsidRDefault="00080F7F" w:rsidP="00080F7F">
            <w:pPr>
              <w:suppressAutoHyphens/>
              <w:autoSpaceDE w:val="0"/>
              <w:spacing w:line="360" w:lineRule="auto"/>
              <w:jc w:val="both"/>
              <w:rPr>
                <w:rFonts w:eastAsia="Calibri"/>
                <w:bCs/>
                <w:iCs/>
                <w:sz w:val="22"/>
                <w:szCs w:val="22"/>
                <w:lang w:eastAsia="ar-SA"/>
              </w:rPr>
            </w:pPr>
          </w:p>
        </w:tc>
        <w:tc>
          <w:tcPr>
            <w:tcW w:w="2177" w:type="dxa"/>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Ежегодно</w:t>
            </w:r>
          </w:p>
        </w:tc>
        <w:tc>
          <w:tcPr>
            <w:tcW w:w="2184" w:type="dxa"/>
          </w:tcPr>
          <w:p w:rsidR="00080F7F" w:rsidRPr="00080F7F" w:rsidRDefault="00080F7F" w:rsidP="00080F7F">
            <w:pPr>
              <w:suppressAutoHyphens/>
              <w:autoSpaceDE w:val="0"/>
              <w:spacing w:line="360" w:lineRule="auto"/>
              <w:jc w:val="both"/>
              <w:rPr>
                <w:rFonts w:eastAsia="Calibri"/>
                <w:bCs/>
                <w:iCs/>
                <w:sz w:val="22"/>
                <w:szCs w:val="22"/>
                <w:lang w:eastAsia="ar-SA"/>
              </w:rPr>
            </w:pPr>
          </w:p>
        </w:tc>
      </w:tr>
      <w:tr w:rsidR="00080F7F" w:rsidRPr="00080F7F" w:rsidTr="000B7A2A">
        <w:tc>
          <w:tcPr>
            <w:tcW w:w="10847" w:type="dxa"/>
            <w:gridSpan w:val="5"/>
          </w:tcPr>
          <w:p w:rsidR="00080F7F" w:rsidRPr="00080F7F" w:rsidRDefault="00080F7F" w:rsidP="00080F7F">
            <w:pPr>
              <w:suppressAutoHyphens/>
              <w:autoSpaceDE w:val="0"/>
              <w:spacing w:line="360" w:lineRule="auto"/>
              <w:jc w:val="both"/>
              <w:rPr>
                <w:rFonts w:eastAsia="Calibri"/>
                <w:b/>
                <w:bCs/>
                <w:iCs/>
                <w:sz w:val="22"/>
                <w:szCs w:val="22"/>
                <w:lang w:eastAsia="ar-SA"/>
              </w:rPr>
            </w:pPr>
            <w:r w:rsidRPr="00080F7F">
              <w:rPr>
                <w:rFonts w:eastAsia="Calibri"/>
                <w:b/>
                <w:bCs/>
                <w:iCs/>
                <w:sz w:val="22"/>
                <w:szCs w:val="22"/>
                <w:lang w:eastAsia="ar-SA"/>
              </w:rPr>
              <w:t xml:space="preserve">2. Методическая оснащенность для достижения </w:t>
            </w:r>
            <w:proofErr w:type="gramStart"/>
            <w:r w:rsidRPr="00080F7F">
              <w:rPr>
                <w:rFonts w:eastAsia="Calibri"/>
                <w:b/>
                <w:bCs/>
                <w:iCs/>
                <w:sz w:val="22"/>
                <w:szCs w:val="22"/>
                <w:lang w:eastAsia="ar-SA"/>
              </w:rPr>
              <w:t>предметных</w:t>
            </w:r>
            <w:proofErr w:type="gramEnd"/>
            <w:r w:rsidRPr="00080F7F">
              <w:rPr>
                <w:rFonts w:eastAsia="Calibri"/>
                <w:b/>
                <w:bCs/>
                <w:iCs/>
                <w:sz w:val="22"/>
                <w:szCs w:val="22"/>
                <w:lang w:eastAsia="ar-SA"/>
              </w:rPr>
              <w:t xml:space="preserve"> и </w:t>
            </w:r>
            <w:proofErr w:type="spellStart"/>
            <w:r w:rsidRPr="00080F7F">
              <w:rPr>
                <w:rFonts w:eastAsia="Calibri"/>
                <w:b/>
                <w:bCs/>
                <w:iCs/>
                <w:sz w:val="22"/>
                <w:szCs w:val="22"/>
                <w:lang w:eastAsia="ar-SA"/>
              </w:rPr>
              <w:t>метапредметных</w:t>
            </w:r>
            <w:proofErr w:type="spellEnd"/>
          </w:p>
          <w:p w:rsidR="00080F7F" w:rsidRPr="00080F7F" w:rsidRDefault="008E3470" w:rsidP="00080F7F">
            <w:pPr>
              <w:suppressAutoHyphens/>
              <w:autoSpaceDE w:val="0"/>
              <w:spacing w:line="360" w:lineRule="auto"/>
              <w:jc w:val="both"/>
              <w:rPr>
                <w:rFonts w:eastAsia="Calibri"/>
                <w:bCs/>
                <w:iCs/>
                <w:sz w:val="22"/>
                <w:szCs w:val="22"/>
                <w:lang w:eastAsia="ar-SA"/>
              </w:rPr>
            </w:pPr>
            <w:r>
              <w:rPr>
                <w:rFonts w:eastAsia="Calibri"/>
                <w:b/>
                <w:bCs/>
                <w:iCs/>
                <w:sz w:val="22"/>
                <w:szCs w:val="22"/>
                <w:lang w:eastAsia="ar-SA"/>
              </w:rPr>
              <w:t>Р</w:t>
            </w:r>
            <w:r w:rsidR="00080F7F" w:rsidRPr="00080F7F">
              <w:rPr>
                <w:rFonts w:eastAsia="Calibri"/>
                <w:b/>
                <w:bCs/>
                <w:iCs/>
                <w:sz w:val="22"/>
                <w:szCs w:val="22"/>
                <w:lang w:eastAsia="ar-SA"/>
              </w:rPr>
              <w:t>езультатов</w:t>
            </w:r>
          </w:p>
        </w:tc>
      </w:tr>
      <w:tr w:rsidR="00080F7F" w:rsidRPr="00080F7F" w:rsidTr="000B7A2A">
        <w:trPr>
          <w:trHeight w:val="385"/>
        </w:trPr>
        <w:tc>
          <w:tcPr>
            <w:tcW w:w="0" w:type="auto"/>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1.</w:t>
            </w:r>
          </w:p>
        </w:tc>
        <w:tc>
          <w:tcPr>
            <w:tcW w:w="0" w:type="auto"/>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Корректировка основной образовательной программы начального общего образования</w:t>
            </w:r>
          </w:p>
        </w:tc>
        <w:tc>
          <w:tcPr>
            <w:tcW w:w="0" w:type="auto"/>
          </w:tcPr>
          <w:p w:rsidR="00080F7F" w:rsidRPr="00080F7F" w:rsidRDefault="00080F7F" w:rsidP="00080F7F">
            <w:pPr>
              <w:suppressAutoHyphens/>
              <w:autoSpaceDE w:val="0"/>
              <w:spacing w:line="360" w:lineRule="auto"/>
              <w:jc w:val="both"/>
              <w:rPr>
                <w:rFonts w:eastAsia="Calibri"/>
                <w:bCs/>
                <w:iCs/>
                <w:sz w:val="22"/>
                <w:szCs w:val="22"/>
                <w:lang w:eastAsia="ar-SA"/>
              </w:rPr>
            </w:pPr>
            <w:proofErr w:type="spellStart"/>
            <w:r>
              <w:rPr>
                <w:rFonts w:eastAsia="Calibri"/>
                <w:bCs/>
                <w:iCs/>
                <w:sz w:val="22"/>
                <w:szCs w:val="22"/>
                <w:lang w:eastAsia="ar-SA"/>
              </w:rPr>
              <w:t>Пахоменкова</w:t>
            </w:r>
            <w:proofErr w:type="spellEnd"/>
            <w:r>
              <w:rPr>
                <w:rFonts w:eastAsia="Calibri"/>
                <w:bCs/>
                <w:iCs/>
                <w:sz w:val="22"/>
                <w:szCs w:val="22"/>
                <w:lang w:eastAsia="ar-SA"/>
              </w:rPr>
              <w:t xml:space="preserve"> С.М.</w:t>
            </w:r>
            <w:r w:rsidRPr="00080F7F">
              <w:rPr>
                <w:rFonts w:eastAsia="Calibri"/>
                <w:bCs/>
                <w:iCs/>
                <w:sz w:val="22"/>
                <w:szCs w:val="22"/>
                <w:lang w:eastAsia="ar-SA"/>
              </w:rPr>
              <w:t xml:space="preserve"> </w:t>
            </w:r>
          </w:p>
        </w:tc>
        <w:tc>
          <w:tcPr>
            <w:tcW w:w="0" w:type="auto"/>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В течение года</w:t>
            </w:r>
          </w:p>
        </w:tc>
        <w:tc>
          <w:tcPr>
            <w:tcW w:w="2184" w:type="dxa"/>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 xml:space="preserve">ООП НОО </w:t>
            </w:r>
          </w:p>
        </w:tc>
      </w:tr>
      <w:tr w:rsidR="00080F7F" w:rsidRPr="00080F7F" w:rsidTr="000B7A2A">
        <w:trPr>
          <w:trHeight w:val="385"/>
        </w:trPr>
        <w:tc>
          <w:tcPr>
            <w:tcW w:w="0" w:type="auto"/>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
                <w:bCs/>
                <w:iCs/>
                <w:sz w:val="22"/>
                <w:szCs w:val="22"/>
                <w:lang w:eastAsia="ar-SA"/>
              </w:rPr>
              <w:t xml:space="preserve">2. </w:t>
            </w:r>
          </w:p>
        </w:tc>
        <w:tc>
          <w:tcPr>
            <w:tcW w:w="0" w:type="auto"/>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 xml:space="preserve">Формирование УМК учителя и обучающегося, составление рабочих программ </w:t>
            </w:r>
          </w:p>
        </w:tc>
        <w:tc>
          <w:tcPr>
            <w:tcW w:w="0" w:type="auto"/>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 xml:space="preserve">Учителя </w:t>
            </w:r>
          </w:p>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 xml:space="preserve">начальных </w:t>
            </w:r>
          </w:p>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 xml:space="preserve">классов </w:t>
            </w:r>
          </w:p>
        </w:tc>
        <w:tc>
          <w:tcPr>
            <w:tcW w:w="0" w:type="auto"/>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 xml:space="preserve">В течение года </w:t>
            </w:r>
          </w:p>
        </w:tc>
        <w:tc>
          <w:tcPr>
            <w:tcW w:w="2184" w:type="dxa"/>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 xml:space="preserve">Рабочие </w:t>
            </w:r>
          </w:p>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 xml:space="preserve">программы </w:t>
            </w:r>
          </w:p>
        </w:tc>
      </w:tr>
      <w:tr w:rsidR="00080F7F" w:rsidRPr="00080F7F" w:rsidTr="000B7A2A">
        <w:tc>
          <w:tcPr>
            <w:tcW w:w="10847" w:type="dxa"/>
            <w:gridSpan w:val="5"/>
          </w:tcPr>
          <w:p w:rsidR="00080F7F" w:rsidRPr="00080F7F" w:rsidRDefault="00080F7F" w:rsidP="00080F7F">
            <w:pPr>
              <w:suppressAutoHyphens/>
              <w:autoSpaceDE w:val="0"/>
              <w:spacing w:line="360" w:lineRule="auto"/>
              <w:jc w:val="both"/>
              <w:rPr>
                <w:rFonts w:eastAsia="Calibri"/>
                <w:b/>
                <w:bCs/>
                <w:iCs/>
                <w:sz w:val="22"/>
                <w:szCs w:val="22"/>
                <w:lang w:eastAsia="ar-SA"/>
              </w:rPr>
            </w:pPr>
            <w:r w:rsidRPr="00080F7F">
              <w:rPr>
                <w:rFonts w:eastAsia="Calibri"/>
                <w:b/>
                <w:bCs/>
                <w:iCs/>
                <w:sz w:val="22"/>
                <w:szCs w:val="22"/>
                <w:lang w:eastAsia="ar-SA"/>
              </w:rPr>
              <w:t>3. Методическая работа педагогов начальной школы в условиях реализации</w:t>
            </w:r>
          </w:p>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
                <w:bCs/>
                <w:iCs/>
                <w:sz w:val="22"/>
                <w:szCs w:val="22"/>
                <w:lang w:eastAsia="ar-SA"/>
              </w:rPr>
              <w:t>ФГОС НОО</w:t>
            </w:r>
          </w:p>
        </w:tc>
      </w:tr>
      <w:tr w:rsidR="00080F7F" w:rsidRPr="00080F7F" w:rsidTr="000B7A2A">
        <w:trPr>
          <w:trHeight w:val="1548"/>
        </w:trPr>
        <w:tc>
          <w:tcPr>
            <w:tcW w:w="0" w:type="auto"/>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
                <w:bCs/>
                <w:iCs/>
                <w:sz w:val="22"/>
                <w:szCs w:val="22"/>
                <w:lang w:eastAsia="ar-SA"/>
              </w:rPr>
              <w:t xml:space="preserve">1. </w:t>
            </w:r>
          </w:p>
        </w:tc>
        <w:tc>
          <w:tcPr>
            <w:tcW w:w="0" w:type="auto"/>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 xml:space="preserve">Проведение семинаров-практикумов: </w:t>
            </w:r>
          </w:p>
          <w:p w:rsidR="00080F7F" w:rsidRPr="00080F7F" w:rsidRDefault="005F6427" w:rsidP="00080F7F">
            <w:pPr>
              <w:suppressAutoHyphens/>
              <w:autoSpaceDE w:val="0"/>
              <w:spacing w:line="360" w:lineRule="auto"/>
              <w:jc w:val="both"/>
              <w:rPr>
                <w:rFonts w:eastAsia="Calibri"/>
                <w:bCs/>
                <w:iCs/>
                <w:sz w:val="22"/>
                <w:szCs w:val="22"/>
                <w:lang w:eastAsia="ar-SA"/>
              </w:rPr>
            </w:pPr>
            <w:r>
              <w:rPr>
                <w:rFonts w:eastAsia="Calibri"/>
                <w:bCs/>
                <w:iCs/>
                <w:sz w:val="22"/>
                <w:szCs w:val="22"/>
                <w:lang w:eastAsia="ar-SA"/>
              </w:rPr>
              <w:t>•</w:t>
            </w:r>
            <w:r w:rsidR="00080F7F" w:rsidRPr="00080F7F">
              <w:rPr>
                <w:rFonts w:eastAsia="Calibri"/>
                <w:bCs/>
                <w:iCs/>
                <w:sz w:val="22"/>
                <w:szCs w:val="22"/>
                <w:lang w:eastAsia="ar-SA"/>
              </w:rPr>
              <w:t xml:space="preserve">Формирование УУД в начальной школе (Составление сценарного </w:t>
            </w:r>
            <w:r w:rsidR="00080F7F" w:rsidRPr="00080F7F">
              <w:rPr>
                <w:rFonts w:eastAsia="Calibri"/>
                <w:bCs/>
                <w:iCs/>
                <w:sz w:val="22"/>
                <w:szCs w:val="22"/>
                <w:lang w:eastAsia="ar-SA"/>
              </w:rPr>
              <w:lastRenderedPageBreak/>
              <w:t xml:space="preserve">плана урока на основе технологической карты) </w:t>
            </w:r>
          </w:p>
          <w:p w:rsidR="00080F7F" w:rsidRPr="00080F7F" w:rsidRDefault="005F6427" w:rsidP="00080F7F">
            <w:pPr>
              <w:suppressAutoHyphens/>
              <w:autoSpaceDE w:val="0"/>
              <w:spacing w:line="360" w:lineRule="auto"/>
              <w:jc w:val="both"/>
              <w:rPr>
                <w:rFonts w:eastAsia="Calibri"/>
                <w:bCs/>
                <w:iCs/>
                <w:sz w:val="22"/>
                <w:szCs w:val="22"/>
                <w:lang w:eastAsia="ar-SA"/>
              </w:rPr>
            </w:pPr>
            <w:proofErr w:type="gramStart"/>
            <w:r>
              <w:rPr>
                <w:rFonts w:eastAsia="Calibri"/>
                <w:bCs/>
                <w:iCs/>
                <w:sz w:val="22"/>
                <w:szCs w:val="22"/>
                <w:lang w:eastAsia="ar-SA"/>
              </w:rPr>
              <w:t>•</w:t>
            </w:r>
            <w:r w:rsidR="00080F7F" w:rsidRPr="00080F7F">
              <w:rPr>
                <w:rFonts w:eastAsia="Calibri"/>
                <w:bCs/>
                <w:iCs/>
                <w:sz w:val="22"/>
                <w:szCs w:val="22"/>
                <w:lang w:eastAsia="ar-SA"/>
              </w:rPr>
              <w:t xml:space="preserve">Развитие регулятивных и коммуникативных УУД на уроках в рамках введения ФГОС НОО </w:t>
            </w:r>
            <w:proofErr w:type="gramEnd"/>
          </w:p>
          <w:p w:rsidR="00080F7F" w:rsidRPr="00080F7F" w:rsidRDefault="005F6427" w:rsidP="00080F7F">
            <w:pPr>
              <w:suppressAutoHyphens/>
              <w:autoSpaceDE w:val="0"/>
              <w:spacing w:line="360" w:lineRule="auto"/>
              <w:jc w:val="both"/>
              <w:rPr>
                <w:rFonts w:eastAsia="Calibri"/>
                <w:bCs/>
                <w:iCs/>
                <w:sz w:val="22"/>
                <w:szCs w:val="22"/>
                <w:lang w:eastAsia="ar-SA"/>
              </w:rPr>
            </w:pPr>
            <w:r>
              <w:rPr>
                <w:rFonts w:eastAsia="Calibri"/>
                <w:bCs/>
                <w:iCs/>
                <w:sz w:val="22"/>
                <w:szCs w:val="22"/>
                <w:lang w:eastAsia="ar-SA"/>
              </w:rPr>
              <w:t>•</w:t>
            </w:r>
            <w:r w:rsidR="00080F7F" w:rsidRPr="00080F7F">
              <w:rPr>
                <w:rFonts w:eastAsia="Calibri"/>
                <w:bCs/>
                <w:iCs/>
                <w:sz w:val="22"/>
                <w:szCs w:val="22"/>
                <w:lang w:eastAsia="ar-SA"/>
              </w:rPr>
              <w:t xml:space="preserve">Заседания ШМО учителей начальных классов по проблемам реализации ФГОС НОО </w:t>
            </w:r>
          </w:p>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 xml:space="preserve">• Участие педагогов в разработке разделов и компонентов ООП НОО </w:t>
            </w:r>
          </w:p>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 Участие педагогов в проведении мастер-классов, круглых столов, открытых уроков, внеурочных занятий и мероприятий по отдельным направлениям реализации ФГОС НОО</w:t>
            </w:r>
          </w:p>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 xml:space="preserve"> • Участие педагогов в различных педагогических проектах и конкурсах (в т.ч. дистанционных), конференциях и т.д.</w:t>
            </w:r>
          </w:p>
          <w:p w:rsidR="00080F7F" w:rsidRPr="00080F7F" w:rsidRDefault="005F6427" w:rsidP="00080F7F">
            <w:pPr>
              <w:suppressAutoHyphens/>
              <w:autoSpaceDE w:val="0"/>
              <w:spacing w:line="360" w:lineRule="auto"/>
              <w:jc w:val="both"/>
              <w:rPr>
                <w:rFonts w:eastAsia="Calibri"/>
                <w:bCs/>
                <w:iCs/>
                <w:sz w:val="22"/>
                <w:szCs w:val="22"/>
                <w:lang w:eastAsia="ar-SA"/>
              </w:rPr>
            </w:pPr>
            <w:r>
              <w:rPr>
                <w:rFonts w:eastAsia="Calibri"/>
                <w:bCs/>
                <w:iCs/>
                <w:sz w:val="22"/>
                <w:szCs w:val="22"/>
                <w:lang w:eastAsia="ar-SA"/>
              </w:rPr>
              <w:t>•</w:t>
            </w:r>
            <w:r w:rsidR="00080F7F" w:rsidRPr="00080F7F">
              <w:rPr>
                <w:rFonts w:eastAsia="Calibri"/>
                <w:bCs/>
                <w:iCs/>
                <w:sz w:val="22"/>
                <w:szCs w:val="22"/>
                <w:lang w:eastAsia="ar-SA"/>
              </w:rPr>
              <w:t>Размещение результатов педагогической деятельности на сайте школы в разделе «Методическая копилка»</w:t>
            </w:r>
          </w:p>
          <w:p w:rsidR="00080F7F" w:rsidRPr="00080F7F" w:rsidRDefault="00080F7F" w:rsidP="00080F7F">
            <w:pPr>
              <w:suppressAutoHyphens/>
              <w:autoSpaceDE w:val="0"/>
              <w:spacing w:line="360" w:lineRule="auto"/>
              <w:jc w:val="both"/>
              <w:rPr>
                <w:rFonts w:eastAsia="Calibri"/>
                <w:bCs/>
                <w:iCs/>
                <w:sz w:val="22"/>
                <w:szCs w:val="22"/>
                <w:lang w:eastAsia="ar-SA"/>
              </w:rPr>
            </w:pPr>
          </w:p>
        </w:tc>
        <w:tc>
          <w:tcPr>
            <w:tcW w:w="0" w:type="auto"/>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lastRenderedPageBreak/>
              <w:t xml:space="preserve">Рабочая группа ФГОС </w:t>
            </w:r>
          </w:p>
          <w:p w:rsidR="00080F7F" w:rsidRDefault="00080F7F" w:rsidP="00080F7F">
            <w:pPr>
              <w:suppressAutoHyphens/>
              <w:autoSpaceDE w:val="0"/>
              <w:spacing w:line="360" w:lineRule="auto"/>
              <w:jc w:val="both"/>
              <w:rPr>
                <w:rFonts w:eastAsia="Calibri"/>
                <w:bCs/>
                <w:iCs/>
                <w:sz w:val="22"/>
                <w:szCs w:val="22"/>
                <w:lang w:eastAsia="ar-SA"/>
              </w:rPr>
            </w:pPr>
            <w:proofErr w:type="spellStart"/>
            <w:r>
              <w:rPr>
                <w:rFonts w:eastAsia="Calibri"/>
                <w:bCs/>
                <w:iCs/>
                <w:sz w:val="22"/>
                <w:szCs w:val="22"/>
                <w:lang w:eastAsia="ar-SA"/>
              </w:rPr>
              <w:t>Гулакова</w:t>
            </w:r>
            <w:proofErr w:type="spellEnd"/>
            <w:r>
              <w:rPr>
                <w:rFonts w:eastAsia="Calibri"/>
                <w:bCs/>
                <w:iCs/>
                <w:sz w:val="22"/>
                <w:szCs w:val="22"/>
                <w:lang w:eastAsia="ar-SA"/>
              </w:rPr>
              <w:t xml:space="preserve"> С.И</w:t>
            </w:r>
            <w:r w:rsidRPr="00080F7F">
              <w:rPr>
                <w:rFonts w:eastAsia="Calibri"/>
                <w:bCs/>
                <w:iCs/>
                <w:sz w:val="22"/>
                <w:szCs w:val="22"/>
                <w:lang w:eastAsia="ar-SA"/>
              </w:rPr>
              <w:t>.</w:t>
            </w:r>
          </w:p>
          <w:p w:rsidR="00080F7F" w:rsidRPr="00080F7F" w:rsidRDefault="00080F7F" w:rsidP="00080F7F">
            <w:pPr>
              <w:suppressAutoHyphens/>
              <w:autoSpaceDE w:val="0"/>
              <w:spacing w:line="360" w:lineRule="auto"/>
              <w:jc w:val="both"/>
              <w:rPr>
                <w:rFonts w:eastAsia="Calibri"/>
                <w:bCs/>
                <w:iCs/>
                <w:sz w:val="22"/>
                <w:szCs w:val="22"/>
                <w:lang w:eastAsia="ar-SA"/>
              </w:rPr>
            </w:pPr>
            <w:proofErr w:type="spellStart"/>
            <w:r>
              <w:rPr>
                <w:rFonts w:eastAsia="Calibri"/>
                <w:bCs/>
                <w:iCs/>
                <w:sz w:val="22"/>
                <w:szCs w:val="22"/>
                <w:lang w:eastAsia="ar-SA"/>
              </w:rPr>
              <w:t>Пахоменкова</w:t>
            </w:r>
            <w:proofErr w:type="spellEnd"/>
            <w:r>
              <w:rPr>
                <w:rFonts w:eastAsia="Calibri"/>
                <w:bCs/>
                <w:iCs/>
                <w:sz w:val="22"/>
                <w:szCs w:val="22"/>
                <w:lang w:eastAsia="ar-SA"/>
              </w:rPr>
              <w:t xml:space="preserve"> </w:t>
            </w:r>
            <w:r>
              <w:rPr>
                <w:rFonts w:eastAsia="Calibri"/>
                <w:bCs/>
                <w:iCs/>
                <w:sz w:val="22"/>
                <w:szCs w:val="22"/>
                <w:lang w:eastAsia="ar-SA"/>
              </w:rPr>
              <w:lastRenderedPageBreak/>
              <w:t>С.М.</w:t>
            </w:r>
            <w:r w:rsidRPr="00080F7F">
              <w:rPr>
                <w:rFonts w:eastAsia="Calibri"/>
                <w:bCs/>
                <w:iCs/>
                <w:sz w:val="22"/>
                <w:szCs w:val="22"/>
                <w:lang w:eastAsia="ar-SA"/>
              </w:rPr>
              <w:t xml:space="preserve"> </w:t>
            </w:r>
          </w:p>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Учителя</w:t>
            </w:r>
          </w:p>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начальных</w:t>
            </w:r>
          </w:p>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классов</w:t>
            </w:r>
          </w:p>
          <w:p w:rsidR="00080F7F" w:rsidRPr="00080F7F" w:rsidRDefault="00080F7F" w:rsidP="00080F7F">
            <w:pPr>
              <w:suppressAutoHyphens/>
              <w:autoSpaceDE w:val="0"/>
              <w:spacing w:line="360" w:lineRule="auto"/>
              <w:jc w:val="both"/>
              <w:rPr>
                <w:rFonts w:eastAsia="Calibri"/>
                <w:bCs/>
                <w:iCs/>
                <w:sz w:val="22"/>
                <w:szCs w:val="22"/>
                <w:lang w:eastAsia="ar-SA"/>
              </w:rPr>
            </w:pPr>
          </w:p>
        </w:tc>
        <w:tc>
          <w:tcPr>
            <w:tcW w:w="0" w:type="auto"/>
          </w:tcPr>
          <w:p w:rsidR="00080F7F" w:rsidRDefault="00080F7F" w:rsidP="00080F7F">
            <w:pPr>
              <w:suppressAutoHyphens/>
              <w:autoSpaceDE w:val="0"/>
              <w:spacing w:line="360" w:lineRule="auto"/>
              <w:jc w:val="both"/>
              <w:rPr>
                <w:rFonts w:eastAsia="Calibri"/>
                <w:bCs/>
                <w:iCs/>
                <w:sz w:val="22"/>
                <w:szCs w:val="22"/>
                <w:lang w:eastAsia="ar-SA"/>
              </w:rPr>
            </w:pPr>
          </w:p>
          <w:p w:rsidR="00080F7F" w:rsidRDefault="00080F7F" w:rsidP="00080F7F">
            <w:pPr>
              <w:suppressAutoHyphens/>
              <w:autoSpaceDE w:val="0"/>
              <w:spacing w:line="360" w:lineRule="auto"/>
              <w:jc w:val="both"/>
              <w:rPr>
                <w:rFonts w:eastAsia="Calibri"/>
                <w:bCs/>
                <w:iCs/>
                <w:sz w:val="22"/>
                <w:szCs w:val="22"/>
                <w:lang w:eastAsia="ar-SA"/>
              </w:rPr>
            </w:pPr>
          </w:p>
          <w:p w:rsid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 xml:space="preserve">В течение года </w:t>
            </w:r>
          </w:p>
          <w:p w:rsidR="00080F7F" w:rsidRDefault="00080F7F" w:rsidP="00080F7F">
            <w:pPr>
              <w:suppressAutoHyphens/>
              <w:autoSpaceDE w:val="0"/>
              <w:spacing w:line="360" w:lineRule="auto"/>
              <w:jc w:val="both"/>
              <w:rPr>
                <w:rFonts w:eastAsia="Calibri"/>
                <w:bCs/>
                <w:iCs/>
                <w:sz w:val="22"/>
                <w:szCs w:val="22"/>
                <w:lang w:eastAsia="ar-SA"/>
              </w:rPr>
            </w:pPr>
          </w:p>
          <w:p w:rsidR="00080F7F" w:rsidRDefault="00080F7F" w:rsidP="00080F7F">
            <w:pPr>
              <w:suppressAutoHyphens/>
              <w:autoSpaceDE w:val="0"/>
              <w:spacing w:line="360" w:lineRule="auto"/>
              <w:jc w:val="both"/>
              <w:rPr>
                <w:rFonts w:eastAsia="Calibri"/>
                <w:bCs/>
                <w:iCs/>
                <w:sz w:val="22"/>
                <w:szCs w:val="22"/>
                <w:lang w:eastAsia="ar-SA"/>
              </w:rPr>
            </w:pPr>
          </w:p>
          <w:p w:rsidR="00080F7F" w:rsidRDefault="00080F7F" w:rsidP="00080F7F">
            <w:pPr>
              <w:suppressAutoHyphens/>
              <w:autoSpaceDE w:val="0"/>
              <w:spacing w:line="360" w:lineRule="auto"/>
              <w:jc w:val="both"/>
              <w:rPr>
                <w:rFonts w:eastAsia="Calibri"/>
                <w:bCs/>
                <w:iCs/>
                <w:sz w:val="22"/>
                <w:szCs w:val="22"/>
                <w:lang w:eastAsia="ar-SA"/>
              </w:rPr>
            </w:pPr>
          </w:p>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В течение года</w:t>
            </w:r>
          </w:p>
          <w:p w:rsidR="00080F7F" w:rsidRDefault="00080F7F" w:rsidP="00080F7F">
            <w:pPr>
              <w:suppressAutoHyphens/>
              <w:autoSpaceDE w:val="0"/>
              <w:spacing w:line="360" w:lineRule="auto"/>
              <w:jc w:val="both"/>
              <w:rPr>
                <w:rFonts w:eastAsia="Calibri"/>
                <w:bCs/>
                <w:iCs/>
                <w:sz w:val="22"/>
                <w:szCs w:val="22"/>
                <w:lang w:eastAsia="ar-SA"/>
              </w:rPr>
            </w:pPr>
          </w:p>
          <w:p w:rsidR="00080F7F" w:rsidRDefault="00080F7F" w:rsidP="00080F7F">
            <w:pPr>
              <w:suppressAutoHyphens/>
              <w:autoSpaceDE w:val="0"/>
              <w:spacing w:line="360" w:lineRule="auto"/>
              <w:jc w:val="both"/>
              <w:rPr>
                <w:rFonts w:eastAsia="Calibri"/>
                <w:bCs/>
                <w:iCs/>
                <w:sz w:val="22"/>
                <w:szCs w:val="22"/>
                <w:lang w:eastAsia="ar-SA"/>
              </w:rPr>
            </w:pPr>
          </w:p>
          <w:p w:rsidR="00080F7F" w:rsidRDefault="00080F7F" w:rsidP="00080F7F">
            <w:pPr>
              <w:suppressAutoHyphens/>
              <w:autoSpaceDE w:val="0"/>
              <w:spacing w:line="360" w:lineRule="auto"/>
              <w:jc w:val="both"/>
              <w:rPr>
                <w:rFonts w:eastAsia="Calibri"/>
                <w:bCs/>
                <w:iCs/>
                <w:sz w:val="22"/>
                <w:szCs w:val="22"/>
                <w:lang w:eastAsia="ar-SA"/>
              </w:rPr>
            </w:pPr>
          </w:p>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В течение года</w:t>
            </w:r>
          </w:p>
          <w:p w:rsidR="00080F7F" w:rsidRPr="00080F7F" w:rsidRDefault="00080F7F" w:rsidP="00080F7F">
            <w:pPr>
              <w:suppressAutoHyphens/>
              <w:autoSpaceDE w:val="0"/>
              <w:spacing w:line="360" w:lineRule="auto"/>
              <w:jc w:val="both"/>
              <w:rPr>
                <w:rFonts w:eastAsia="Calibri"/>
                <w:bCs/>
                <w:iCs/>
                <w:sz w:val="22"/>
                <w:szCs w:val="22"/>
                <w:lang w:eastAsia="ar-SA"/>
              </w:rPr>
            </w:pPr>
          </w:p>
        </w:tc>
        <w:tc>
          <w:tcPr>
            <w:tcW w:w="0" w:type="auto"/>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lastRenderedPageBreak/>
              <w:t xml:space="preserve">Материалы </w:t>
            </w:r>
          </w:p>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 xml:space="preserve">семинаров, </w:t>
            </w:r>
          </w:p>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 xml:space="preserve">мастер–классы, </w:t>
            </w:r>
          </w:p>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 xml:space="preserve">Протоколы, </w:t>
            </w:r>
          </w:p>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lastRenderedPageBreak/>
              <w:t xml:space="preserve">ООП НОО </w:t>
            </w:r>
          </w:p>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 xml:space="preserve">Отчеты </w:t>
            </w:r>
          </w:p>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Наградные</w:t>
            </w:r>
          </w:p>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материалы</w:t>
            </w:r>
          </w:p>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Школьный сайт</w:t>
            </w:r>
          </w:p>
        </w:tc>
      </w:tr>
      <w:tr w:rsidR="00080F7F" w:rsidRPr="00080F7F" w:rsidTr="000B7A2A">
        <w:tc>
          <w:tcPr>
            <w:tcW w:w="617" w:type="dxa"/>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lastRenderedPageBreak/>
              <w:t>2</w:t>
            </w:r>
          </w:p>
        </w:tc>
        <w:tc>
          <w:tcPr>
            <w:tcW w:w="3569" w:type="dxa"/>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Индивидуальные консультации учителей по вопросам работы в условиях ФГОС НОО</w:t>
            </w:r>
          </w:p>
        </w:tc>
        <w:tc>
          <w:tcPr>
            <w:tcW w:w="2300" w:type="dxa"/>
          </w:tcPr>
          <w:p w:rsidR="00080F7F" w:rsidRPr="00080F7F" w:rsidRDefault="00080F7F" w:rsidP="00080F7F">
            <w:pPr>
              <w:suppressAutoHyphens/>
              <w:autoSpaceDE w:val="0"/>
              <w:spacing w:line="360" w:lineRule="auto"/>
              <w:jc w:val="both"/>
              <w:rPr>
                <w:rFonts w:eastAsia="Calibri"/>
                <w:bCs/>
                <w:iCs/>
                <w:sz w:val="22"/>
                <w:szCs w:val="22"/>
                <w:lang w:eastAsia="ar-SA"/>
              </w:rPr>
            </w:pPr>
            <w:proofErr w:type="spellStart"/>
            <w:r>
              <w:rPr>
                <w:rFonts w:eastAsia="Calibri"/>
                <w:bCs/>
                <w:iCs/>
                <w:sz w:val="22"/>
                <w:szCs w:val="22"/>
                <w:lang w:eastAsia="ar-SA"/>
              </w:rPr>
              <w:t>Пахоменкова</w:t>
            </w:r>
            <w:proofErr w:type="spellEnd"/>
            <w:r>
              <w:rPr>
                <w:rFonts w:eastAsia="Calibri"/>
                <w:bCs/>
                <w:iCs/>
                <w:sz w:val="22"/>
                <w:szCs w:val="22"/>
                <w:lang w:eastAsia="ar-SA"/>
              </w:rPr>
              <w:t xml:space="preserve"> С.М.</w:t>
            </w:r>
          </w:p>
          <w:p w:rsidR="00080F7F" w:rsidRPr="00080F7F" w:rsidRDefault="00080F7F" w:rsidP="00080F7F">
            <w:pPr>
              <w:suppressAutoHyphens/>
              <w:autoSpaceDE w:val="0"/>
              <w:spacing w:line="360" w:lineRule="auto"/>
              <w:jc w:val="both"/>
              <w:rPr>
                <w:rFonts w:eastAsia="Calibri"/>
                <w:bCs/>
                <w:iCs/>
                <w:sz w:val="22"/>
                <w:szCs w:val="22"/>
                <w:lang w:eastAsia="ar-SA"/>
              </w:rPr>
            </w:pPr>
          </w:p>
        </w:tc>
        <w:tc>
          <w:tcPr>
            <w:tcW w:w="2177" w:type="dxa"/>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По индивидуальному запросу</w:t>
            </w:r>
          </w:p>
          <w:p w:rsidR="00080F7F" w:rsidRPr="00080F7F" w:rsidRDefault="00080F7F" w:rsidP="00080F7F">
            <w:pPr>
              <w:suppressAutoHyphens/>
              <w:autoSpaceDE w:val="0"/>
              <w:spacing w:line="360" w:lineRule="auto"/>
              <w:jc w:val="both"/>
              <w:rPr>
                <w:rFonts w:eastAsia="Calibri"/>
                <w:bCs/>
                <w:iCs/>
                <w:sz w:val="22"/>
                <w:szCs w:val="22"/>
                <w:lang w:eastAsia="ar-SA"/>
              </w:rPr>
            </w:pPr>
          </w:p>
        </w:tc>
        <w:tc>
          <w:tcPr>
            <w:tcW w:w="2184" w:type="dxa"/>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Методические и информационные материалы</w:t>
            </w:r>
          </w:p>
        </w:tc>
      </w:tr>
      <w:tr w:rsidR="00080F7F" w:rsidRPr="00080F7F" w:rsidTr="000B7A2A">
        <w:tc>
          <w:tcPr>
            <w:tcW w:w="10847" w:type="dxa"/>
            <w:gridSpan w:val="5"/>
          </w:tcPr>
          <w:p w:rsidR="00080F7F" w:rsidRPr="00080F7F" w:rsidRDefault="00080F7F" w:rsidP="00080F7F">
            <w:pPr>
              <w:suppressAutoHyphens/>
              <w:autoSpaceDE w:val="0"/>
              <w:spacing w:line="360" w:lineRule="auto"/>
              <w:jc w:val="both"/>
              <w:rPr>
                <w:rFonts w:eastAsia="Calibri"/>
                <w:b/>
                <w:bCs/>
                <w:iCs/>
                <w:sz w:val="22"/>
                <w:szCs w:val="22"/>
                <w:lang w:eastAsia="ar-SA"/>
              </w:rPr>
            </w:pPr>
            <w:r w:rsidRPr="00080F7F">
              <w:rPr>
                <w:rFonts w:eastAsia="Calibri"/>
                <w:b/>
                <w:bCs/>
                <w:iCs/>
                <w:sz w:val="22"/>
                <w:szCs w:val="22"/>
                <w:lang w:eastAsia="ar-SA"/>
              </w:rPr>
              <w:t>4. Повышение квалификации учителей начальной школы</w:t>
            </w:r>
          </w:p>
        </w:tc>
      </w:tr>
      <w:tr w:rsidR="00080F7F" w:rsidRPr="00080F7F" w:rsidTr="000B7A2A">
        <w:tc>
          <w:tcPr>
            <w:tcW w:w="617" w:type="dxa"/>
          </w:tcPr>
          <w:p w:rsidR="00080F7F" w:rsidRPr="00080F7F" w:rsidRDefault="00080F7F" w:rsidP="00080F7F">
            <w:pPr>
              <w:suppressAutoHyphens/>
              <w:autoSpaceDE w:val="0"/>
              <w:spacing w:line="360" w:lineRule="auto"/>
              <w:jc w:val="both"/>
              <w:rPr>
                <w:rFonts w:eastAsia="Calibri"/>
                <w:bCs/>
                <w:iCs/>
                <w:sz w:val="22"/>
                <w:szCs w:val="22"/>
                <w:lang w:eastAsia="ar-SA"/>
              </w:rPr>
            </w:pPr>
          </w:p>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1</w:t>
            </w:r>
          </w:p>
        </w:tc>
        <w:tc>
          <w:tcPr>
            <w:tcW w:w="3569" w:type="dxa"/>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Повышение квалификации учителей начальной школы</w:t>
            </w:r>
          </w:p>
          <w:p w:rsidR="00080F7F" w:rsidRPr="00080F7F" w:rsidRDefault="00080F7F" w:rsidP="00080F7F">
            <w:pPr>
              <w:suppressAutoHyphens/>
              <w:autoSpaceDE w:val="0"/>
              <w:spacing w:line="360" w:lineRule="auto"/>
              <w:jc w:val="both"/>
              <w:rPr>
                <w:rFonts w:eastAsia="Calibri"/>
                <w:bCs/>
                <w:iCs/>
                <w:sz w:val="22"/>
                <w:szCs w:val="22"/>
                <w:lang w:eastAsia="ar-SA"/>
              </w:rPr>
            </w:pPr>
          </w:p>
        </w:tc>
        <w:tc>
          <w:tcPr>
            <w:tcW w:w="2300" w:type="dxa"/>
          </w:tcPr>
          <w:p w:rsidR="00080F7F" w:rsidRPr="00080F7F" w:rsidRDefault="00080F7F" w:rsidP="00080F7F">
            <w:pPr>
              <w:suppressAutoHyphens/>
              <w:autoSpaceDE w:val="0"/>
              <w:spacing w:line="360" w:lineRule="auto"/>
              <w:jc w:val="both"/>
              <w:rPr>
                <w:rFonts w:eastAsia="Calibri"/>
                <w:bCs/>
                <w:iCs/>
                <w:sz w:val="22"/>
                <w:szCs w:val="22"/>
                <w:lang w:eastAsia="ar-SA"/>
              </w:rPr>
            </w:pPr>
            <w:proofErr w:type="spellStart"/>
            <w:r>
              <w:rPr>
                <w:rFonts w:eastAsia="Calibri"/>
                <w:bCs/>
                <w:iCs/>
                <w:sz w:val="22"/>
                <w:szCs w:val="22"/>
                <w:lang w:eastAsia="ar-SA"/>
              </w:rPr>
              <w:t>Пахоменкова</w:t>
            </w:r>
            <w:proofErr w:type="spellEnd"/>
            <w:r>
              <w:rPr>
                <w:rFonts w:eastAsia="Calibri"/>
                <w:bCs/>
                <w:iCs/>
                <w:sz w:val="22"/>
                <w:szCs w:val="22"/>
                <w:lang w:eastAsia="ar-SA"/>
              </w:rPr>
              <w:t xml:space="preserve"> С.М.</w:t>
            </w:r>
          </w:p>
          <w:p w:rsidR="00080F7F" w:rsidRPr="00080F7F" w:rsidRDefault="00080F7F" w:rsidP="00080F7F">
            <w:pPr>
              <w:suppressAutoHyphens/>
              <w:autoSpaceDE w:val="0"/>
              <w:spacing w:line="360" w:lineRule="auto"/>
              <w:jc w:val="both"/>
              <w:rPr>
                <w:rFonts w:eastAsia="Calibri"/>
                <w:bCs/>
                <w:iCs/>
                <w:sz w:val="22"/>
                <w:szCs w:val="22"/>
                <w:lang w:eastAsia="ar-SA"/>
              </w:rPr>
            </w:pPr>
          </w:p>
          <w:p w:rsidR="00080F7F" w:rsidRPr="00080F7F" w:rsidRDefault="00080F7F" w:rsidP="00080F7F">
            <w:pPr>
              <w:suppressAutoHyphens/>
              <w:autoSpaceDE w:val="0"/>
              <w:spacing w:line="360" w:lineRule="auto"/>
              <w:jc w:val="both"/>
              <w:rPr>
                <w:rFonts w:eastAsia="Calibri"/>
                <w:bCs/>
                <w:iCs/>
                <w:sz w:val="22"/>
                <w:szCs w:val="22"/>
                <w:lang w:eastAsia="ar-SA"/>
              </w:rPr>
            </w:pPr>
          </w:p>
        </w:tc>
        <w:tc>
          <w:tcPr>
            <w:tcW w:w="2177" w:type="dxa"/>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Ежегодно</w:t>
            </w:r>
          </w:p>
          <w:p w:rsidR="00080F7F" w:rsidRPr="00080F7F" w:rsidRDefault="00080F7F" w:rsidP="00080F7F">
            <w:pPr>
              <w:suppressAutoHyphens/>
              <w:autoSpaceDE w:val="0"/>
              <w:spacing w:line="360" w:lineRule="auto"/>
              <w:jc w:val="both"/>
              <w:rPr>
                <w:rFonts w:eastAsia="Calibri"/>
                <w:bCs/>
                <w:iCs/>
                <w:sz w:val="22"/>
                <w:szCs w:val="22"/>
                <w:lang w:eastAsia="ar-SA"/>
              </w:rPr>
            </w:pPr>
          </w:p>
        </w:tc>
        <w:tc>
          <w:tcPr>
            <w:tcW w:w="2184" w:type="dxa"/>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План курсовой подготовки</w:t>
            </w:r>
          </w:p>
        </w:tc>
      </w:tr>
      <w:tr w:rsidR="00080F7F" w:rsidRPr="00080F7F" w:rsidTr="000B7A2A">
        <w:tc>
          <w:tcPr>
            <w:tcW w:w="617" w:type="dxa"/>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2.</w:t>
            </w:r>
          </w:p>
          <w:p w:rsidR="00080F7F" w:rsidRPr="00080F7F" w:rsidRDefault="00080F7F" w:rsidP="00080F7F">
            <w:pPr>
              <w:suppressAutoHyphens/>
              <w:autoSpaceDE w:val="0"/>
              <w:spacing w:line="360" w:lineRule="auto"/>
              <w:jc w:val="both"/>
              <w:rPr>
                <w:rFonts w:eastAsia="Calibri"/>
                <w:bCs/>
                <w:iCs/>
                <w:sz w:val="22"/>
                <w:szCs w:val="22"/>
                <w:lang w:eastAsia="ar-SA"/>
              </w:rPr>
            </w:pPr>
          </w:p>
          <w:p w:rsidR="00080F7F" w:rsidRPr="00080F7F" w:rsidRDefault="00080F7F" w:rsidP="00080F7F">
            <w:pPr>
              <w:suppressAutoHyphens/>
              <w:autoSpaceDE w:val="0"/>
              <w:spacing w:line="360" w:lineRule="auto"/>
              <w:jc w:val="both"/>
              <w:rPr>
                <w:rFonts w:eastAsia="Calibri"/>
                <w:bCs/>
                <w:iCs/>
                <w:sz w:val="22"/>
                <w:szCs w:val="22"/>
                <w:lang w:eastAsia="ar-SA"/>
              </w:rPr>
            </w:pPr>
          </w:p>
        </w:tc>
        <w:tc>
          <w:tcPr>
            <w:tcW w:w="3569" w:type="dxa"/>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lastRenderedPageBreak/>
              <w:t xml:space="preserve">Организация и проведение </w:t>
            </w:r>
            <w:r w:rsidRPr="00080F7F">
              <w:rPr>
                <w:rFonts w:eastAsia="Calibri"/>
                <w:bCs/>
                <w:iCs/>
                <w:sz w:val="22"/>
                <w:szCs w:val="22"/>
                <w:lang w:eastAsia="ar-SA"/>
              </w:rPr>
              <w:lastRenderedPageBreak/>
              <w:t xml:space="preserve">семинаров в </w:t>
            </w:r>
            <w:r>
              <w:rPr>
                <w:rFonts w:eastAsia="Calibri"/>
                <w:bCs/>
                <w:iCs/>
                <w:sz w:val="22"/>
                <w:szCs w:val="22"/>
                <w:lang w:eastAsia="ar-SA"/>
              </w:rPr>
              <w:t xml:space="preserve">МБОУ </w:t>
            </w:r>
            <w:proofErr w:type="spellStart"/>
            <w:r>
              <w:rPr>
                <w:rFonts w:eastAsia="Calibri"/>
                <w:bCs/>
                <w:iCs/>
                <w:sz w:val="22"/>
                <w:szCs w:val="22"/>
                <w:lang w:eastAsia="ar-SA"/>
              </w:rPr>
              <w:t>Мерлинская</w:t>
            </w:r>
            <w:proofErr w:type="spellEnd"/>
            <w:r>
              <w:rPr>
                <w:rFonts w:eastAsia="Calibri"/>
                <w:bCs/>
                <w:iCs/>
                <w:sz w:val="22"/>
                <w:szCs w:val="22"/>
                <w:lang w:eastAsia="ar-SA"/>
              </w:rPr>
              <w:t xml:space="preserve"> школа</w:t>
            </w:r>
          </w:p>
          <w:p w:rsidR="00080F7F" w:rsidRPr="00080F7F" w:rsidRDefault="00080F7F" w:rsidP="00080F7F">
            <w:pPr>
              <w:suppressAutoHyphens/>
              <w:autoSpaceDE w:val="0"/>
              <w:spacing w:line="360" w:lineRule="auto"/>
              <w:jc w:val="both"/>
              <w:rPr>
                <w:rFonts w:eastAsia="Calibri"/>
                <w:bCs/>
                <w:iCs/>
                <w:sz w:val="22"/>
                <w:szCs w:val="22"/>
                <w:lang w:eastAsia="ar-SA"/>
              </w:rPr>
            </w:pPr>
          </w:p>
        </w:tc>
        <w:tc>
          <w:tcPr>
            <w:tcW w:w="2300" w:type="dxa"/>
          </w:tcPr>
          <w:p w:rsidR="00080F7F" w:rsidRPr="00080F7F" w:rsidRDefault="00080F7F" w:rsidP="00080F7F">
            <w:pPr>
              <w:suppressAutoHyphens/>
              <w:autoSpaceDE w:val="0"/>
              <w:spacing w:line="360" w:lineRule="auto"/>
              <w:jc w:val="both"/>
              <w:rPr>
                <w:rFonts w:eastAsia="Calibri"/>
                <w:bCs/>
                <w:iCs/>
                <w:sz w:val="22"/>
                <w:szCs w:val="22"/>
                <w:lang w:eastAsia="ar-SA"/>
              </w:rPr>
            </w:pPr>
            <w:proofErr w:type="spellStart"/>
            <w:r>
              <w:rPr>
                <w:rFonts w:eastAsia="Calibri"/>
                <w:bCs/>
                <w:iCs/>
                <w:sz w:val="22"/>
                <w:szCs w:val="22"/>
                <w:lang w:eastAsia="ar-SA"/>
              </w:rPr>
              <w:lastRenderedPageBreak/>
              <w:t>Пахоменкова</w:t>
            </w:r>
            <w:proofErr w:type="spellEnd"/>
            <w:r>
              <w:rPr>
                <w:rFonts w:eastAsia="Calibri"/>
                <w:bCs/>
                <w:iCs/>
                <w:sz w:val="22"/>
                <w:szCs w:val="22"/>
                <w:lang w:eastAsia="ar-SA"/>
              </w:rPr>
              <w:t xml:space="preserve"> </w:t>
            </w:r>
            <w:r>
              <w:rPr>
                <w:rFonts w:eastAsia="Calibri"/>
                <w:bCs/>
                <w:iCs/>
                <w:sz w:val="22"/>
                <w:szCs w:val="22"/>
                <w:lang w:eastAsia="ar-SA"/>
              </w:rPr>
              <w:lastRenderedPageBreak/>
              <w:t>С.М.</w:t>
            </w:r>
          </w:p>
        </w:tc>
        <w:tc>
          <w:tcPr>
            <w:tcW w:w="2177" w:type="dxa"/>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lastRenderedPageBreak/>
              <w:t>В течение года</w:t>
            </w:r>
          </w:p>
          <w:p w:rsidR="00080F7F" w:rsidRPr="00080F7F" w:rsidRDefault="00080F7F" w:rsidP="00080F7F">
            <w:pPr>
              <w:suppressAutoHyphens/>
              <w:autoSpaceDE w:val="0"/>
              <w:spacing w:line="360" w:lineRule="auto"/>
              <w:jc w:val="both"/>
              <w:rPr>
                <w:rFonts w:eastAsia="Calibri"/>
                <w:bCs/>
                <w:iCs/>
                <w:sz w:val="22"/>
                <w:szCs w:val="22"/>
                <w:lang w:eastAsia="ar-SA"/>
              </w:rPr>
            </w:pPr>
          </w:p>
        </w:tc>
        <w:tc>
          <w:tcPr>
            <w:tcW w:w="2184" w:type="dxa"/>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lastRenderedPageBreak/>
              <w:t xml:space="preserve">План </w:t>
            </w:r>
            <w:r w:rsidRPr="00080F7F">
              <w:rPr>
                <w:rFonts w:eastAsia="Calibri"/>
                <w:bCs/>
                <w:iCs/>
                <w:sz w:val="22"/>
                <w:szCs w:val="22"/>
                <w:lang w:eastAsia="ar-SA"/>
              </w:rPr>
              <w:lastRenderedPageBreak/>
              <w:t>методической работы в годовом плане работы О</w:t>
            </w:r>
            <w:r>
              <w:rPr>
                <w:rFonts w:eastAsia="Calibri"/>
                <w:bCs/>
                <w:iCs/>
                <w:sz w:val="22"/>
                <w:szCs w:val="22"/>
                <w:lang w:eastAsia="ar-SA"/>
              </w:rPr>
              <w:t>У</w:t>
            </w:r>
          </w:p>
          <w:p w:rsidR="00080F7F" w:rsidRPr="00080F7F" w:rsidRDefault="00080F7F" w:rsidP="00080F7F">
            <w:pPr>
              <w:suppressAutoHyphens/>
              <w:autoSpaceDE w:val="0"/>
              <w:spacing w:line="360" w:lineRule="auto"/>
              <w:jc w:val="both"/>
              <w:rPr>
                <w:rFonts w:eastAsia="Calibri"/>
                <w:bCs/>
                <w:iCs/>
                <w:sz w:val="22"/>
                <w:szCs w:val="22"/>
                <w:lang w:eastAsia="ar-SA"/>
              </w:rPr>
            </w:pPr>
          </w:p>
        </w:tc>
      </w:tr>
      <w:tr w:rsidR="00080F7F" w:rsidRPr="00080F7F" w:rsidTr="000B7A2A">
        <w:tc>
          <w:tcPr>
            <w:tcW w:w="617" w:type="dxa"/>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lastRenderedPageBreak/>
              <w:t>3.</w:t>
            </w:r>
          </w:p>
          <w:p w:rsidR="00080F7F" w:rsidRPr="00080F7F" w:rsidRDefault="00080F7F" w:rsidP="00080F7F">
            <w:pPr>
              <w:suppressAutoHyphens/>
              <w:autoSpaceDE w:val="0"/>
              <w:spacing w:line="360" w:lineRule="auto"/>
              <w:jc w:val="both"/>
              <w:rPr>
                <w:rFonts w:eastAsia="Calibri"/>
                <w:bCs/>
                <w:iCs/>
                <w:sz w:val="22"/>
                <w:szCs w:val="22"/>
                <w:lang w:eastAsia="ar-SA"/>
              </w:rPr>
            </w:pPr>
          </w:p>
        </w:tc>
        <w:tc>
          <w:tcPr>
            <w:tcW w:w="3569" w:type="dxa"/>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 xml:space="preserve">Изучение методических материалов по реализации ФГОС НОО в соответствии с </w:t>
            </w:r>
            <w:proofErr w:type="gramStart"/>
            <w:r w:rsidRPr="00080F7F">
              <w:rPr>
                <w:rFonts w:eastAsia="Calibri"/>
                <w:bCs/>
                <w:iCs/>
                <w:sz w:val="22"/>
                <w:szCs w:val="22"/>
                <w:lang w:eastAsia="ar-SA"/>
              </w:rPr>
              <w:t>реализуемыми</w:t>
            </w:r>
            <w:proofErr w:type="gramEnd"/>
            <w:r w:rsidRPr="00080F7F">
              <w:rPr>
                <w:rFonts w:eastAsia="Calibri"/>
                <w:bCs/>
                <w:iCs/>
                <w:sz w:val="22"/>
                <w:szCs w:val="22"/>
                <w:lang w:eastAsia="ar-SA"/>
              </w:rPr>
              <w:t xml:space="preserve"> УМК</w:t>
            </w:r>
          </w:p>
        </w:tc>
        <w:tc>
          <w:tcPr>
            <w:tcW w:w="2300" w:type="dxa"/>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Учителя начальных классов</w:t>
            </w:r>
          </w:p>
          <w:p w:rsidR="00080F7F" w:rsidRPr="00080F7F" w:rsidRDefault="00080F7F" w:rsidP="00080F7F">
            <w:pPr>
              <w:suppressAutoHyphens/>
              <w:autoSpaceDE w:val="0"/>
              <w:spacing w:line="360" w:lineRule="auto"/>
              <w:jc w:val="both"/>
              <w:rPr>
                <w:rFonts w:eastAsia="Calibri"/>
                <w:bCs/>
                <w:iCs/>
                <w:sz w:val="22"/>
                <w:szCs w:val="22"/>
                <w:lang w:eastAsia="ar-SA"/>
              </w:rPr>
            </w:pPr>
          </w:p>
        </w:tc>
        <w:tc>
          <w:tcPr>
            <w:tcW w:w="2177" w:type="dxa"/>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В течение года</w:t>
            </w:r>
          </w:p>
          <w:p w:rsidR="00080F7F" w:rsidRPr="00080F7F" w:rsidRDefault="00080F7F" w:rsidP="00080F7F">
            <w:pPr>
              <w:suppressAutoHyphens/>
              <w:autoSpaceDE w:val="0"/>
              <w:spacing w:line="360" w:lineRule="auto"/>
              <w:jc w:val="both"/>
              <w:rPr>
                <w:rFonts w:eastAsia="Calibri"/>
                <w:bCs/>
                <w:iCs/>
                <w:sz w:val="22"/>
                <w:szCs w:val="22"/>
                <w:lang w:eastAsia="ar-SA"/>
              </w:rPr>
            </w:pPr>
          </w:p>
        </w:tc>
        <w:tc>
          <w:tcPr>
            <w:tcW w:w="2184" w:type="dxa"/>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ООП НОО</w:t>
            </w:r>
          </w:p>
        </w:tc>
      </w:tr>
      <w:tr w:rsidR="00080F7F" w:rsidRPr="00080F7F" w:rsidTr="000B7A2A">
        <w:tc>
          <w:tcPr>
            <w:tcW w:w="10847" w:type="dxa"/>
            <w:gridSpan w:val="5"/>
          </w:tcPr>
          <w:p w:rsidR="00080F7F" w:rsidRPr="00080F7F" w:rsidRDefault="00080F7F" w:rsidP="00080F7F">
            <w:pPr>
              <w:suppressAutoHyphens/>
              <w:autoSpaceDE w:val="0"/>
              <w:spacing w:line="360" w:lineRule="auto"/>
              <w:jc w:val="both"/>
              <w:rPr>
                <w:rFonts w:eastAsia="Calibri"/>
                <w:b/>
                <w:bCs/>
                <w:iCs/>
                <w:sz w:val="22"/>
                <w:szCs w:val="22"/>
                <w:lang w:eastAsia="ar-SA"/>
              </w:rPr>
            </w:pPr>
            <w:r w:rsidRPr="00080F7F">
              <w:rPr>
                <w:rFonts w:eastAsia="Calibri"/>
                <w:b/>
                <w:bCs/>
                <w:iCs/>
                <w:sz w:val="22"/>
                <w:szCs w:val="22"/>
                <w:lang w:eastAsia="ar-SA"/>
              </w:rPr>
              <w:t>5. Работа с родительской общественностью по вопросам реализации ФГОС</w:t>
            </w:r>
          </w:p>
        </w:tc>
      </w:tr>
      <w:tr w:rsidR="00080F7F" w:rsidRPr="00080F7F" w:rsidTr="000B7A2A">
        <w:tc>
          <w:tcPr>
            <w:tcW w:w="617" w:type="dxa"/>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1.</w:t>
            </w:r>
          </w:p>
          <w:p w:rsidR="00080F7F" w:rsidRPr="00080F7F" w:rsidRDefault="00080F7F" w:rsidP="00080F7F">
            <w:pPr>
              <w:suppressAutoHyphens/>
              <w:autoSpaceDE w:val="0"/>
              <w:spacing w:line="360" w:lineRule="auto"/>
              <w:jc w:val="both"/>
              <w:rPr>
                <w:rFonts w:eastAsia="Calibri"/>
                <w:bCs/>
                <w:iCs/>
                <w:sz w:val="22"/>
                <w:szCs w:val="22"/>
                <w:lang w:eastAsia="ar-SA"/>
              </w:rPr>
            </w:pPr>
          </w:p>
        </w:tc>
        <w:tc>
          <w:tcPr>
            <w:tcW w:w="3569" w:type="dxa"/>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Разработка инструментария для изучения образовательных потребностей и интересов обучающихся ОУ и запросов родителей по использованию часов внеурочной деятельности</w:t>
            </w:r>
          </w:p>
          <w:p w:rsidR="00080F7F" w:rsidRPr="00080F7F" w:rsidRDefault="00080F7F" w:rsidP="00080F7F">
            <w:pPr>
              <w:suppressAutoHyphens/>
              <w:autoSpaceDE w:val="0"/>
              <w:spacing w:line="360" w:lineRule="auto"/>
              <w:jc w:val="both"/>
              <w:rPr>
                <w:rFonts w:eastAsia="Calibri"/>
                <w:bCs/>
                <w:iCs/>
                <w:sz w:val="22"/>
                <w:szCs w:val="22"/>
                <w:lang w:eastAsia="ar-SA"/>
              </w:rPr>
            </w:pPr>
          </w:p>
        </w:tc>
        <w:tc>
          <w:tcPr>
            <w:tcW w:w="2300" w:type="dxa"/>
          </w:tcPr>
          <w:p w:rsidR="00080F7F" w:rsidRPr="00080F7F" w:rsidRDefault="00080F7F" w:rsidP="00080F7F">
            <w:pPr>
              <w:suppressAutoHyphens/>
              <w:autoSpaceDE w:val="0"/>
              <w:spacing w:line="360" w:lineRule="auto"/>
              <w:jc w:val="both"/>
              <w:rPr>
                <w:rFonts w:eastAsia="Calibri"/>
                <w:bCs/>
                <w:iCs/>
                <w:sz w:val="22"/>
                <w:szCs w:val="22"/>
                <w:lang w:eastAsia="ar-SA"/>
              </w:rPr>
            </w:pPr>
            <w:proofErr w:type="spellStart"/>
            <w:r>
              <w:rPr>
                <w:rFonts w:eastAsia="Calibri"/>
                <w:bCs/>
                <w:iCs/>
                <w:sz w:val="22"/>
                <w:szCs w:val="22"/>
                <w:lang w:eastAsia="ar-SA"/>
              </w:rPr>
              <w:t>Пахоменкова</w:t>
            </w:r>
            <w:proofErr w:type="spellEnd"/>
            <w:r>
              <w:rPr>
                <w:rFonts w:eastAsia="Calibri"/>
                <w:bCs/>
                <w:iCs/>
                <w:sz w:val="22"/>
                <w:szCs w:val="22"/>
                <w:lang w:eastAsia="ar-SA"/>
              </w:rPr>
              <w:t xml:space="preserve"> С.М.,</w:t>
            </w:r>
          </w:p>
          <w:p w:rsidR="00080F7F" w:rsidRPr="00080F7F" w:rsidRDefault="00080F7F" w:rsidP="00080F7F">
            <w:pPr>
              <w:suppressAutoHyphens/>
              <w:autoSpaceDE w:val="0"/>
              <w:spacing w:line="360" w:lineRule="auto"/>
              <w:jc w:val="both"/>
              <w:rPr>
                <w:rFonts w:eastAsia="Calibri"/>
                <w:bCs/>
                <w:iCs/>
                <w:sz w:val="22"/>
                <w:szCs w:val="22"/>
                <w:lang w:eastAsia="ar-SA"/>
              </w:rPr>
            </w:pPr>
            <w:proofErr w:type="spellStart"/>
            <w:r w:rsidRPr="00080F7F">
              <w:rPr>
                <w:rFonts w:eastAsia="Calibri"/>
                <w:bCs/>
                <w:iCs/>
                <w:sz w:val="22"/>
                <w:szCs w:val="22"/>
                <w:lang w:eastAsia="ar-SA"/>
              </w:rPr>
              <w:t>кл</w:t>
            </w:r>
            <w:proofErr w:type="spellEnd"/>
            <w:r w:rsidRPr="00080F7F">
              <w:rPr>
                <w:rFonts w:eastAsia="Calibri"/>
                <w:bCs/>
                <w:iCs/>
                <w:sz w:val="22"/>
                <w:szCs w:val="22"/>
                <w:lang w:eastAsia="ar-SA"/>
              </w:rPr>
              <w:t>. руководители</w:t>
            </w:r>
          </w:p>
          <w:p w:rsidR="00080F7F" w:rsidRPr="00080F7F" w:rsidRDefault="00080F7F" w:rsidP="00080F7F">
            <w:pPr>
              <w:suppressAutoHyphens/>
              <w:autoSpaceDE w:val="0"/>
              <w:spacing w:line="360" w:lineRule="auto"/>
              <w:jc w:val="both"/>
              <w:rPr>
                <w:rFonts w:eastAsia="Calibri"/>
                <w:bCs/>
                <w:iCs/>
                <w:sz w:val="22"/>
                <w:szCs w:val="22"/>
                <w:lang w:eastAsia="ar-SA"/>
              </w:rPr>
            </w:pPr>
          </w:p>
        </w:tc>
        <w:tc>
          <w:tcPr>
            <w:tcW w:w="2177" w:type="dxa"/>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В течение учебного года</w:t>
            </w:r>
          </w:p>
          <w:p w:rsidR="00080F7F" w:rsidRPr="00080F7F" w:rsidRDefault="00080F7F" w:rsidP="00080F7F">
            <w:pPr>
              <w:suppressAutoHyphens/>
              <w:autoSpaceDE w:val="0"/>
              <w:spacing w:line="360" w:lineRule="auto"/>
              <w:jc w:val="both"/>
              <w:rPr>
                <w:rFonts w:eastAsia="Calibri"/>
                <w:bCs/>
                <w:iCs/>
                <w:sz w:val="22"/>
                <w:szCs w:val="22"/>
                <w:lang w:eastAsia="ar-SA"/>
              </w:rPr>
            </w:pPr>
          </w:p>
        </w:tc>
        <w:tc>
          <w:tcPr>
            <w:tcW w:w="2184" w:type="dxa"/>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Методические материалы</w:t>
            </w:r>
          </w:p>
          <w:p w:rsidR="00080F7F" w:rsidRPr="00080F7F" w:rsidRDefault="00080F7F" w:rsidP="00080F7F">
            <w:pPr>
              <w:suppressAutoHyphens/>
              <w:autoSpaceDE w:val="0"/>
              <w:spacing w:line="360" w:lineRule="auto"/>
              <w:jc w:val="both"/>
              <w:rPr>
                <w:rFonts w:eastAsia="Calibri"/>
                <w:bCs/>
                <w:iCs/>
                <w:sz w:val="22"/>
                <w:szCs w:val="22"/>
                <w:lang w:eastAsia="ar-SA"/>
              </w:rPr>
            </w:pPr>
          </w:p>
        </w:tc>
      </w:tr>
      <w:tr w:rsidR="00080F7F" w:rsidRPr="00080F7F" w:rsidTr="000B7A2A">
        <w:tc>
          <w:tcPr>
            <w:tcW w:w="617" w:type="dxa"/>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2</w:t>
            </w:r>
          </w:p>
          <w:p w:rsidR="00080F7F" w:rsidRPr="00080F7F" w:rsidRDefault="00080F7F" w:rsidP="00080F7F">
            <w:pPr>
              <w:suppressAutoHyphens/>
              <w:autoSpaceDE w:val="0"/>
              <w:spacing w:line="360" w:lineRule="auto"/>
              <w:jc w:val="both"/>
              <w:rPr>
                <w:rFonts w:eastAsia="Calibri"/>
                <w:bCs/>
                <w:iCs/>
                <w:sz w:val="22"/>
                <w:szCs w:val="22"/>
                <w:lang w:eastAsia="ar-SA"/>
              </w:rPr>
            </w:pPr>
          </w:p>
        </w:tc>
        <w:tc>
          <w:tcPr>
            <w:tcW w:w="3569" w:type="dxa"/>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Мониторинг результатов анкетирования по изучению образовательных потребностей и интересов обучающихся и запросов родителей</w:t>
            </w:r>
          </w:p>
          <w:p w:rsidR="00080F7F" w:rsidRPr="00080F7F" w:rsidRDefault="00080F7F" w:rsidP="00080F7F">
            <w:pPr>
              <w:suppressAutoHyphens/>
              <w:autoSpaceDE w:val="0"/>
              <w:spacing w:line="360" w:lineRule="auto"/>
              <w:jc w:val="both"/>
              <w:rPr>
                <w:rFonts w:eastAsia="Calibri"/>
                <w:bCs/>
                <w:iCs/>
                <w:sz w:val="22"/>
                <w:szCs w:val="22"/>
                <w:lang w:eastAsia="ar-SA"/>
              </w:rPr>
            </w:pPr>
          </w:p>
        </w:tc>
        <w:tc>
          <w:tcPr>
            <w:tcW w:w="2300" w:type="dxa"/>
          </w:tcPr>
          <w:p w:rsidR="00080F7F" w:rsidRPr="00080F7F" w:rsidRDefault="00080F7F" w:rsidP="00080F7F">
            <w:pPr>
              <w:suppressAutoHyphens/>
              <w:autoSpaceDE w:val="0"/>
              <w:spacing w:line="360" w:lineRule="auto"/>
              <w:jc w:val="both"/>
              <w:rPr>
                <w:rFonts w:eastAsia="Calibri"/>
                <w:bCs/>
                <w:iCs/>
                <w:sz w:val="22"/>
                <w:szCs w:val="22"/>
                <w:lang w:eastAsia="ar-SA"/>
              </w:rPr>
            </w:pPr>
            <w:proofErr w:type="spellStart"/>
            <w:r w:rsidRPr="00080F7F">
              <w:rPr>
                <w:rFonts w:eastAsia="Calibri"/>
                <w:bCs/>
                <w:iCs/>
                <w:sz w:val="22"/>
                <w:szCs w:val="22"/>
                <w:lang w:eastAsia="ar-SA"/>
              </w:rPr>
              <w:t>кл</w:t>
            </w:r>
            <w:proofErr w:type="spellEnd"/>
            <w:r w:rsidRPr="00080F7F">
              <w:rPr>
                <w:rFonts w:eastAsia="Calibri"/>
                <w:bCs/>
                <w:iCs/>
                <w:sz w:val="22"/>
                <w:szCs w:val="22"/>
                <w:lang w:eastAsia="ar-SA"/>
              </w:rPr>
              <w:t>. руководители</w:t>
            </w:r>
          </w:p>
          <w:p w:rsidR="00080F7F" w:rsidRPr="00080F7F" w:rsidRDefault="00080F7F" w:rsidP="00080F7F">
            <w:pPr>
              <w:suppressAutoHyphens/>
              <w:autoSpaceDE w:val="0"/>
              <w:spacing w:line="360" w:lineRule="auto"/>
              <w:jc w:val="both"/>
              <w:rPr>
                <w:rFonts w:eastAsia="Calibri"/>
                <w:bCs/>
                <w:iCs/>
                <w:sz w:val="22"/>
                <w:szCs w:val="22"/>
                <w:lang w:eastAsia="ar-SA"/>
              </w:rPr>
            </w:pPr>
          </w:p>
          <w:p w:rsidR="00080F7F" w:rsidRPr="00080F7F" w:rsidRDefault="00080F7F" w:rsidP="00080F7F">
            <w:pPr>
              <w:suppressAutoHyphens/>
              <w:autoSpaceDE w:val="0"/>
              <w:spacing w:line="360" w:lineRule="auto"/>
              <w:jc w:val="both"/>
              <w:rPr>
                <w:rFonts w:eastAsia="Calibri"/>
                <w:bCs/>
                <w:iCs/>
                <w:sz w:val="22"/>
                <w:szCs w:val="22"/>
                <w:lang w:eastAsia="ar-SA"/>
              </w:rPr>
            </w:pPr>
          </w:p>
        </w:tc>
        <w:tc>
          <w:tcPr>
            <w:tcW w:w="2177" w:type="dxa"/>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В течение учебного года</w:t>
            </w:r>
          </w:p>
          <w:p w:rsidR="00080F7F" w:rsidRPr="00080F7F" w:rsidRDefault="00080F7F" w:rsidP="00080F7F">
            <w:pPr>
              <w:suppressAutoHyphens/>
              <w:autoSpaceDE w:val="0"/>
              <w:spacing w:line="360" w:lineRule="auto"/>
              <w:jc w:val="both"/>
              <w:rPr>
                <w:rFonts w:eastAsia="Calibri"/>
                <w:bCs/>
                <w:iCs/>
                <w:sz w:val="22"/>
                <w:szCs w:val="22"/>
                <w:lang w:eastAsia="ar-SA"/>
              </w:rPr>
            </w:pPr>
          </w:p>
        </w:tc>
        <w:tc>
          <w:tcPr>
            <w:tcW w:w="2184" w:type="dxa"/>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Учебный план</w:t>
            </w:r>
          </w:p>
          <w:p w:rsidR="00080F7F" w:rsidRPr="00080F7F" w:rsidRDefault="00080F7F" w:rsidP="00080F7F">
            <w:pPr>
              <w:suppressAutoHyphens/>
              <w:autoSpaceDE w:val="0"/>
              <w:spacing w:line="360" w:lineRule="auto"/>
              <w:jc w:val="both"/>
              <w:rPr>
                <w:rFonts w:eastAsia="Calibri"/>
                <w:bCs/>
                <w:iCs/>
                <w:sz w:val="22"/>
                <w:szCs w:val="22"/>
                <w:lang w:eastAsia="ar-SA"/>
              </w:rPr>
            </w:pPr>
          </w:p>
        </w:tc>
      </w:tr>
      <w:tr w:rsidR="00080F7F" w:rsidRPr="00080F7F" w:rsidTr="000B7A2A">
        <w:tc>
          <w:tcPr>
            <w:tcW w:w="617" w:type="dxa"/>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3.</w:t>
            </w:r>
          </w:p>
        </w:tc>
        <w:tc>
          <w:tcPr>
            <w:tcW w:w="3569" w:type="dxa"/>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Психологические консультации родителей и учащихся, участвующих в реализации ФГОС НОО</w:t>
            </w:r>
          </w:p>
          <w:p w:rsidR="00080F7F" w:rsidRPr="00080F7F" w:rsidRDefault="00080F7F" w:rsidP="00080F7F">
            <w:pPr>
              <w:suppressAutoHyphens/>
              <w:autoSpaceDE w:val="0"/>
              <w:spacing w:line="360" w:lineRule="auto"/>
              <w:jc w:val="both"/>
              <w:rPr>
                <w:rFonts w:eastAsia="Calibri"/>
                <w:bCs/>
                <w:iCs/>
                <w:sz w:val="22"/>
                <w:szCs w:val="22"/>
                <w:lang w:eastAsia="ar-SA"/>
              </w:rPr>
            </w:pPr>
          </w:p>
        </w:tc>
        <w:tc>
          <w:tcPr>
            <w:tcW w:w="2300" w:type="dxa"/>
          </w:tcPr>
          <w:p w:rsidR="00080F7F" w:rsidRPr="00080F7F" w:rsidRDefault="00080F7F" w:rsidP="00080F7F">
            <w:pPr>
              <w:suppressAutoHyphens/>
              <w:autoSpaceDE w:val="0"/>
              <w:spacing w:line="360" w:lineRule="auto"/>
              <w:jc w:val="both"/>
              <w:rPr>
                <w:rFonts w:eastAsia="Calibri"/>
                <w:bCs/>
                <w:iCs/>
                <w:sz w:val="22"/>
                <w:szCs w:val="22"/>
                <w:lang w:eastAsia="ar-SA"/>
              </w:rPr>
            </w:pPr>
            <w:r>
              <w:rPr>
                <w:rFonts w:eastAsia="Calibri"/>
                <w:bCs/>
                <w:iCs/>
                <w:sz w:val="22"/>
                <w:szCs w:val="22"/>
                <w:lang w:eastAsia="ar-SA"/>
              </w:rPr>
              <w:t>Социальный педагог</w:t>
            </w:r>
          </w:p>
          <w:p w:rsidR="00080F7F" w:rsidRPr="00080F7F" w:rsidRDefault="00080F7F" w:rsidP="00080F7F">
            <w:pPr>
              <w:suppressAutoHyphens/>
              <w:autoSpaceDE w:val="0"/>
              <w:spacing w:line="360" w:lineRule="auto"/>
              <w:jc w:val="both"/>
              <w:rPr>
                <w:rFonts w:eastAsia="Calibri"/>
                <w:bCs/>
                <w:iCs/>
                <w:sz w:val="22"/>
                <w:szCs w:val="22"/>
                <w:lang w:eastAsia="ar-SA"/>
              </w:rPr>
            </w:pPr>
          </w:p>
        </w:tc>
        <w:tc>
          <w:tcPr>
            <w:tcW w:w="2177" w:type="dxa"/>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По индивидуальному запросу</w:t>
            </w:r>
          </w:p>
          <w:p w:rsidR="00080F7F" w:rsidRPr="00080F7F" w:rsidRDefault="00080F7F" w:rsidP="00080F7F">
            <w:pPr>
              <w:suppressAutoHyphens/>
              <w:autoSpaceDE w:val="0"/>
              <w:spacing w:line="360" w:lineRule="auto"/>
              <w:jc w:val="both"/>
              <w:rPr>
                <w:rFonts w:eastAsia="Calibri"/>
                <w:bCs/>
                <w:iCs/>
                <w:sz w:val="22"/>
                <w:szCs w:val="22"/>
                <w:lang w:eastAsia="ar-SA"/>
              </w:rPr>
            </w:pPr>
          </w:p>
          <w:p w:rsidR="00080F7F" w:rsidRPr="00080F7F" w:rsidRDefault="00080F7F" w:rsidP="00080F7F">
            <w:pPr>
              <w:suppressAutoHyphens/>
              <w:autoSpaceDE w:val="0"/>
              <w:spacing w:line="360" w:lineRule="auto"/>
              <w:jc w:val="both"/>
              <w:rPr>
                <w:rFonts w:eastAsia="Calibri"/>
                <w:bCs/>
                <w:iCs/>
                <w:sz w:val="22"/>
                <w:szCs w:val="22"/>
                <w:lang w:eastAsia="ar-SA"/>
              </w:rPr>
            </w:pPr>
          </w:p>
        </w:tc>
        <w:tc>
          <w:tcPr>
            <w:tcW w:w="2184" w:type="dxa"/>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Информационные материалы, рекомендации</w:t>
            </w:r>
          </w:p>
          <w:p w:rsidR="00080F7F" w:rsidRPr="00080F7F" w:rsidRDefault="00080F7F" w:rsidP="00080F7F">
            <w:pPr>
              <w:suppressAutoHyphens/>
              <w:autoSpaceDE w:val="0"/>
              <w:spacing w:line="360" w:lineRule="auto"/>
              <w:jc w:val="both"/>
              <w:rPr>
                <w:rFonts w:eastAsia="Calibri"/>
                <w:bCs/>
                <w:iCs/>
                <w:sz w:val="22"/>
                <w:szCs w:val="22"/>
                <w:lang w:eastAsia="ar-SA"/>
              </w:rPr>
            </w:pPr>
          </w:p>
        </w:tc>
      </w:tr>
      <w:tr w:rsidR="00080F7F" w:rsidRPr="00080F7F" w:rsidTr="000B7A2A">
        <w:tc>
          <w:tcPr>
            <w:tcW w:w="617" w:type="dxa"/>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4.</w:t>
            </w:r>
          </w:p>
          <w:p w:rsidR="00080F7F" w:rsidRPr="00080F7F" w:rsidRDefault="00080F7F" w:rsidP="00080F7F">
            <w:pPr>
              <w:suppressAutoHyphens/>
              <w:autoSpaceDE w:val="0"/>
              <w:spacing w:line="360" w:lineRule="auto"/>
              <w:jc w:val="both"/>
              <w:rPr>
                <w:rFonts w:eastAsia="Calibri"/>
                <w:bCs/>
                <w:iCs/>
                <w:sz w:val="22"/>
                <w:szCs w:val="22"/>
                <w:lang w:eastAsia="ar-SA"/>
              </w:rPr>
            </w:pPr>
          </w:p>
        </w:tc>
        <w:tc>
          <w:tcPr>
            <w:tcW w:w="3569" w:type="dxa"/>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Информирование родительской общественности по вопросам реализации ФГОС</w:t>
            </w:r>
          </w:p>
          <w:p w:rsidR="00080F7F" w:rsidRPr="00080F7F" w:rsidRDefault="00080F7F" w:rsidP="00080F7F">
            <w:pPr>
              <w:suppressAutoHyphens/>
              <w:autoSpaceDE w:val="0"/>
              <w:spacing w:line="360" w:lineRule="auto"/>
              <w:jc w:val="both"/>
              <w:rPr>
                <w:rFonts w:eastAsia="Calibri"/>
                <w:bCs/>
                <w:iCs/>
                <w:sz w:val="22"/>
                <w:szCs w:val="22"/>
                <w:lang w:eastAsia="ar-SA"/>
              </w:rPr>
            </w:pPr>
          </w:p>
        </w:tc>
        <w:tc>
          <w:tcPr>
            <w:tcW w:w="2300" w:type="dxa"/>
          </w:tcPr>
          <w:p w:rsidR="00080F7F" w:rsidRPr="00080F7F" w:rsidRDefault="00080F7F" w:rsidP="00080F7F">
            <w:pPr>
              <w:suppressAutoHyphens/>
              <w:autoSpaceDE w:val="0"/>
              <w:spacing w:line="360" w:lineRule="auto"/>
              <w:jc w:val="both"/>
              <w:rPr>
                <w:rFonts w:eastAsia="Calibri"/>
                <w:bCs/>
                <w:iCs/>
                <w:sz w:val="22"/>
                <w:szCs w:val="22"/>
                <w:lang w:eastAsia="ar-SA"/>
              </w:rPr>
            </w:pPr>
            <w:proofErr w:type="spellStart"/>
            <w:r>
              <w:rPr>
                <w:rFonts w:eastAsia="Calibri"/>
                <w:bCs/>
                <w:iCs/>
                <w:sz w:val="22"/>
                <w:szCs w:val="22"/>
                <w:lang w:eastAsia="ar-SA"/>
              </w:rPr>
              <w:t>Пахоменкова</w:t>
            </w:r>
            <w:proofErr w:type="spellEnd"/>
            <w:r>
              <w:rPr>
                <w:rFonts w:eastAsia="Calibri"/>
                <w:bCs/>
                <w:iCs/>
                <w:sz w:val="22"/>
                <w:szCs w:val="22"/>
                <w:lang w:eastAsia="ar-SA"/>
              </w:rPr>
              <w:t xml:space="preserve"> С.М</w:t>
            </w:r>
            <w:r w:rsidRPr="00080F7F">
              <w:rPr>
                <w:rFonts w:eastAsia="Calibri"/>
                <w:bCs/>
                <w:iCs/>
                <w:sz w:val="22"/>
                <w:szCs w:val="22"/>
                <w:lang w:eastAsia="ar-SA"/>
              </w:rPr>
              <w:t>.,</w:t>
            </w:r>
          </w:p>
          <w:p w:rsidR="00080F7F" w:rsidRPr="00080F7F" w:rsidRDefault="00080F7F" w:rsidP="00080F7F">
            <w:pPr>
              <w:suppressAutoHyphens/>
              <w:autoSpaceDE w:val="0"/>
              <w:spacing w:line="360" w:lineRule="auto"/>
              <w:jc w:val="both"/>
              <w:rPr>
                <w:rFonts w:eastAsia="Calibri"/>
                <w:bCs/>
                <w:iCs/>
                <w:sz w:val="22"/>
                <w:szCs w:val="22"/>
                <w:lang w:eastAsia="ar-SA"/>
              </w:rPr>
            </w:pPr>
            <w:proofErr w:type="spellStart"/>
            <w:r w:rsidRPr="00080F7F">
              <w:rPr>
                <w:rFonts w:eastAsia="Calibri"/>
                <w:bCs/>
                <w:iCs/>
                <w:sz w:val="22"/>
                <w:szCs w:val="22"/>
                <w:lang w:eastAsia="ar-SA"/>
              </w:rPr>
              <w:t>кл</w:t>
            </w:r>
            <w:proofErr w:type="spellEnd"/>
            <w:r w:rsidRPr="00080F7F">
              <w:rPr>
                <w:rFonts w:eastAsia="Calibri"/>
                <w:bCs/>
                <w:iCs/>
                <w:sz w:val="22"/>
                <w:szCs w:val="22"/>
                <w:lang w:eastAsia="ar-SA"/>
              </w:rPr>
              <w:t>. руководители</w:t>
            </w:r>
          </w:p>
        </w:tc>
        <w:tc>
          <w:tcPr>
            <w:tcW w:w="2177" w:type="dxa"/>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В течение учебного года</w:t>
            </w:r>
          </w:p>
          <w:p w:rsidR="00080F7F" w:rsidRPr="00080F7F" w:rsidRDefault="00080F7F" w:rsidP="00080F7F">
            <w:pPr>
              <w:suppressAutoHyphens/>
              <w:autoSpaceDE w:val="0"/>
              <w:spacing w:line="360" w:lineRule="auto"/>
              <w:jc w:val="both"/>
              <w:rPr>
                <w:rFonts w:eastAsia="Calibri"/>
                <w:bCs/>
                <w:iCs/>
                <w:sz w:val="22"/>
                <w:szCs w:val="22"/>
                <w:lang w:eastAsia="ar-SA"/>
              </w:rPr>
            </w:pPr>
          </w:p>
        </w:tc>
        <w:tc>
          <w:tcPr>
            <w:tcW w:w="2184" w:type="dxa"/>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Информационные материалы</w:t>
            </w:r>
          </w:p>
        </w:tc>
      </w:tr>
      <w:tr w:rsidR="00080F7F" w:rsidRPr="00080F7F" w:rsidTr="000B7A2A">
        <w:trPr>
          <w:trHeight w:val="385"/>
        </w:trPr>
        <w:tc>
          <w:tcPr>
            <w:tcW w:w="0" w:type="auto"/>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
                <w:bCs/>
                <w:iCs/>
                <w:sz w:val="22"/>
                <w:szCs w:val="22"/>
                <w:lang w:eastAsia="ar-SA"/>
              </w:rPr>
              <w:t xml:space="preserve">5. </w:t>
            </w:r>
          </w:p>
        </w:tc>
        <w:tc>
          <w:tcPr>
            <w:tcW w:w="0" w:type="auto"/>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 xml:space="preserve">Консультирование родителей по вопросам реализации ФГОС </w:t>
            </w:r>
          </w:p>
        </w:tc>
        <w:tc>
          <w:tcPr>
            <w:tcW w:w="0" w:type="auto"/>
          </w:tcPr>
          <w:p w:rsidR="00080F7F" w:rsidRPr="00080F7F" w:rsidRDefault="00080F7F" w:rsidP="00080F7F">
            <w:pPr>
              <w:suppressAutoHyphens/>
              <w:autoSpaceDE w:val="0"/>
              <w:spacing w:line="360" w:lineRule="auto"/>
              <w:jc w:val="both"/>
              <w:rPr>
                <w:rFonts w:eastAsia="Calibri"/>
                <w:bCs/>
                <w:iCs/>
                <w:sz w:val="22"/>
                <w:szCs w:val="22"/>
                <w:lang w:eastAsia="ar-SA"/>
              </w:rPr>
            </w:pPr>
            <w:proofErr w:type="spellStart"/>
            <w:r>
              <w:rPr>
                <w:rFonts w:eastAsia="Calibri"/>
                <w:bCs/>
                <w:iCs/>
                <w:sz w:val="22"/>
                <w:szCs w:val="22"/>
                <w:lang w:eastAsia="ar-SA"/>
              </w:rPr>
              <w:t>Пахоменкова</w:t>
            </w:r>
            <w:proofErr w:type="spellEnd"/>
            <w:r>
              <w:rPr>
                <w:rFonts w:eastAsia="Calibri"/>
                <w:bCs/>
                <w:iCs/>
                <w:sz w:val="22"/>
                <w:szCs w:val="22"/>
                <w:lang w:eastAsia="ar-SA"/>
              </w:rPr>
              <w:t xml:space="preserve"> С.М.</w:t>
            </w:r>
          </w:p>
          <w:p w:rsidR="00080F7F" w:rsidRPr="00080F7F" w:rsidRDefault="00080F7F" w:rsidP="00080F7F">
            <w:pPr>
              <w:suppressAutoHyphens/>
              <w:autoSpaceDE w:val="0"/>
              <w:spacing w:line="360" w:lineRule="auto"/>
              <w:jc w:val="both"/>
              <w:rPr>
                <w:rFonts w:eastAsia="Calibri"/>
                <w:bCs/>
                <w:iCs/>
                <w:sz w:val="22"/>
                <w:szCs w:val="22"/>
                <w:lang w:eastAsia="ar-SA"/>
              </w:rPr>
            </w:pPr>
            <w:proofErr w:type="spellStart"/>
            <w:r w:rsidRPr="00080F7F">
              <w:rPr>
                <w:rFonts w:eastAsia="Calibri"/>
                <w:bCs/>
                <w:iCs/>
                <w:sz w:val="22"/>
                <w:szCs w:val="22"/>
                <w:lang w:eastAsia="ar-SA"/>
              </w:rPr>
              <w:t>кл</w:t>
            </w:r>
            <w:proofErr w:type="spellEnd"/>
            <w:r w:rsidRPr="00080F7F">
              <w:rPr>
                <w:rFonts w:eastAsia="Calibri"/>
                <w:bCs/>
                <w:iCs/>
                <w:sz w:val="22"/>
                <w:szCs w:val="22"/>
                <w:lang w:eastAsia="ar-SA"/>
              </w:rPr>
              <w:t xml:space="preserve">. руководители </w:t>
            </w:r>
          </w:p>
        </w:tc>
        <w:tc>
          <w:tcPr>
            <w:tcW w:w="0" w:type="auto"/>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 xml:space="preserve">В течение учебного года </w:t>
            </w:r>
          </w:p>
        </w:tc>
        <w:tc>
          <w:tcPr>
            <w:tcW w:w="0" w:type="auto"/>
          </w:tcPr>
          <w:p w:rsidR="00080F7F" w:rsidRPr="00080F7F" w:rsidRDefault="00080F7F" w:rsidP="00080F7F">
            <w:pPr>
              <w:suppressAutoHyphens/>
              <w:autoSpaceDE w:val="0"/>
              <w:spacing w:line="360" w:lineRule="auto"/>
              <w:jc w:val="both"/>
              <w:rPr>
                <w:rFonts w:eastAsia="Calibri"/>
                <w:bCs/>
                <w:iCs/>
                <w:sz w:val="22"/>
                <w:szCs w:val="22"/>
                <w:lang w:eastAsia="ar-SA"/>
              </w:rPr>
            </w:pPr>
            <w:r w:rsidRPr="00080F7F">
              <w:rPr>
                <w:rFonts w:eastAsia="Calibri"/>
                <w:bCs/>
                <w:iCs/>
                <w:sz w:val="22"/>
                <w:szCs w:val="22"/>
                <w:lang w:eastAsia="ar-SA"/>
              </w:rPr>
              <w:t xml:space="preserve">Информационные материалы </w:t>
            </w:r>
          </w:p>
        </w:tc>
      </w:tr>
    </w:tbl>
    <w:p w:rsidR="00B27A04" w:rsidRPr="00912563" w:rsidRDefault="00B27A04" w:rsidP="003E3FD4">
      <w:pPr>
        <w:suppressAutoHyphens/>
        <w:autoSpaceDE w:val="0"/>
        <w:spacing w:line="360" w:lineRule="auto"/>
        <w:jc w:val="both"/>
        <w:rPr>
          <w:rFonts w:eastAsia="Calibri"/>
          <w:bCs/>
          <w:iCs/>
          <w:color w:val="000000"/>
          <w:sz w:val="22"/>
          <w:szCs w:val="22"/>
          <w:lang w:eastAsia="ar-SA"/>
        </w:rPr>
      </w:pPr>
    </w:p>
    <w:p w:rsidR="003E3FD4" w:rsidRDefault="00452308" w:rsidP="003E3FD4">
      <w:pPr>
        <w:suppressAutoHyphens/>
        <w:autoSpaceDE w:val="0"/>
        <w:spacing w:line="360" w:lineRule="auto"/>
        <w:jc w:val="both"/>
        <w:rPr>
          <w:rFonts w:eastAsia="Calibri"/>
          <w:b/>
          <w:bCs/>
          <w:i/>
          <w:iCs/>
          <w:color w:val="000000"/>
          <w:sz w:val="22"/>
          <w:szCs w:val="22"/>
          <w:lang w:eastAsia="ar-SA"/>
        </w:rPr>
      </w:pPr>
      <w:r>
        <w:rPr>
          <w:rFonts w:eastAsia="Calibri"/>
          <w:b/>
          <w:bCs/>
          <w:i/>
          <w:iCs/>
          <w:color w:val="000000"/>
          <w:sz w:val="22"/>
          <w:szCs w:val="22"/>
          <w:lang w:eastAsia="ar-SA"/>
        </w:rPr>
        <w:lastRenderedPageBreak/>
        <w:t>3.4.</w:t>
      </w:r>
      <w:r w:rsidR="00F0725F" w:rsidRPr="00912563">
        <w:rPr>
          <w:rFonts w:eastAsia="Calibri"/>
          <w:b/>
          <w:bCs/>
          <w:i/>
          <w:iCs/>
          <w:color w:val="000000"/>
          <w:sz w:val="22"/>
          <w:szCs w:val="22"/>
          <w:lang w:eastAsia="ar-SA"/>
        </w:rPr>
        <w:t>2.</w:t>
      </w:r>
      <w:r w:rsidR="003E3FD4" w:rsidRPr="00912563">
        <w:rPr>
          <w:rFonts w:eastAsia="Calibri"/>
          <w:b/>
          <w:bCs/>
          <w:i/>
          <w:iCs/>
          <w:color w:val="000000"/>
          <w:sz w:val="22"/>
          <w:szCs w:val="22"/>
          <w:lang w:eastAsia="ar-SA"/>
        </w:rPr>
        <w:t>Психолого-педагогические условия реализации ФГОС  НОО</w:t>
      </w:r>
    </w:p>
    <w:p w:rsidR="00F01170" w:rsidRPr="00F01170" w:rsidRDefault="00F01170" w:rsidP="00F01170">
      <w:pPr>
        <w:suppressAutoHyphens/>
        <w:autoSpaceDN w:val="0"/>
        <w:jc w:val="both"/>
        <w:textAlignment w:val="baseline"/>
        <w:rPr>
          <w:rFonts w:eastAsia="SimSun"/>
          <w:kern w:val="3"/>
          <w:lang w:eastAsia="zh-CN" w:bidi="hi-IN"/>
        </w:rPr>
      </w:pPr>
      <w:r w:rsidRPr="00F01170">
        <w:rPr>
          <w:bCs/>
          <w:i/>
          <w:iCs/>
          <w:color w:val="0D1216"/>
          <w:kern w:val="3"/>
          <w:lang w:bidi="hi-IN"/>
        </w:rPr>
        <w:t>Организационно-педагогические условия</w:t>
      </w:r>
      <w:r>
        <w:rPr>
          <w:bCs/>
          <w:i/>
          <w:iCs/>
          <w:color w:val="0D1216"/>
          <w:kern w:val="3"/>
          <w:lang w:bidi="hi-IN"/>
        </w:rPr>
        <w:t>:</w:t>
      </w:r>
    </w:p>
    <w:p w:rsidR="00F01170" w:rsidRPr="00F01170" w:rsidRDefault="00F01170" w:rsidP="00F01170">
      <w:pPr>
        <w:suppressAutoHyphens/>
        <w:autoSpaceDN w:val="0"/>
        <w:jc w:val="both"/>
        <w:textAlignment w:val="baseline"/>
        <w:rPr>
          <w:rFonts w:eastAsia="SimSun"/>
          <w:kern w:val="3"/>
          <w:lang w:eastAsia="zh-CN" w:bidi="hi-IN"/>
        </w:rPr>
      </w:pPr>
      <w:r w:rsidRPr="00F01170">
        <w:rPr>
          <w:color w:val="0D1216"/>
          <w:kern w:val="3"/>
          <w:lang w:bidi="hi-IN"/>
        </w:rPr>
        <w:t>Образовательный проце</w:t>
      </w:r>
      <w:proofErr w:type="gramStart"/>
      <w:r w:rsidRPr="00F01170">
        <w:rPr>
          <w:color w:val="0D1216"/>
          <w:kern w:val="3"/>
          <w:lang w:bidi="hi-IN"/>
        </w:rPr>
        <w:t>сс в шк</w:t>
      </w:r>
      <w:proofErr w:type="gramEnd"/>
      <w:r w:rsidRPr="00F01170">
        <w:rPr>
          <w:color w:val="0D1216"/>
          <w:kern w:val="3"/>
          <w:lang w:bidi="hi-IN"/>
        </w:rPr>
        <w:t>оле осуществляется на основе учебного плана, разрабатываемого самостоятельно и регламентируемый расписанием занятий.</w:t>
      </w:r>
    </w:p>
    <w:p w:rsidR="00F01170" w:rsidRPr="00F01170" w:rsidRDefault="00F01170" w:rsidP="00F01170">
      <w:pPr>
        <w:suppressAutoHyphens/>
        <w:autoSpaceDN w:val="0"/>
        <w:jc w:val="both"/>
        <w:textAlignment w:val="baseline"/>
        <w:rPr>
          <w:rFonts w:eastAsia="SimSun"/>
          <w:kern w:val="3"/>
          <w:lang w:eastAsia="zh-CN" w:bidi="hi-IN"/>
        </w:rPr>
      </w:pPr>
      <w:r w:rsidRPr="00F01170">
        <w:rPr>
          <w:color w:val="0D1216"/>
          <w:kern w:val="3"/>
          <w:lang w:bidi="hi-IN"/>
        </w:rPr>
        <w:t>Школа работает по графику 5-дневной учебной недели, в одну смену.</w:t>
      </w:r>
    </w:p>
    <w:p w:rsidR="00F01170" w:rsidRPr="00F01170" w:rsidRDefault="00F01170" w:rsidP="00F01170">
      <w:pPr>
        <w:suppressAutoHyphens/>
        <w:autoSpaceDN w:val="0"/>
        <w:jc w:val="both"/>
        <w:textAlignment w:val="baseline"/>
        <w:rPr>
          <w:rFonts w:eastAsia="SimSun"/>
          <w:kern w:val="3"/>
          <w:lang w:eastAsia="zh-CN" w:bidi="hi-IN"/>
        </w:rPr>
      </w:pPr>
      <w:r w:rsidRPr="00F01170">
        <w:rPr>
          <w:color w:val="0D1216"/>
          <w:kern w:val="3"/>
          <w:lang w:bidi="hi-IN"/>
        </w:rPr>
        <w:t>Максимально допустимая учебная нагрузка в неделю:</w:t>
      </w:r>
    </w:p>
    <w:p w:rsidR="00F01170" w:rsidRPr="00F01170" w:rsidRDefault="00F01170" w:rsidP="00F01170">
      <w:pPr>
        <w:suppressAutoHyphens/>
        <w:autoSpaceDN w:val="0"/>
        <w:jc w:val="both"/>
        <w:textAlignment w:val="baseline"/>
        <w:rPr>
          <w:rFonts w:eastAsia="SimSun"/>
          <w:kern w:val="3"/>
          <w:lang w:eastAsia="zh-CN" w:bidi="hi-IN"/>
        </w:rPr>
      </w:pPr>
      <w:r w:rsidRPr="00F01170">
        <w:rPr>
          <w:color w:val="0D1216"/>
          <w:kern w:val="3"/>
          <w:lang w:bidi="hi-IN"/>
        </w:rPr>
        <w:t>в 1 классе – 21 час;</w:t>
      </w:r>
    </w:p>
    <w:p w:rsidR="00F01170" w:rsidRPr="00F01170" w:rsidRDefault="00F01170" w:rsidP="00F01170">
      <w:pPr>
        <w:suppressAutoHyphens/>
        <w:autoSpaceDN w:val="0"/>
        <w:jc w:val="both"/>
        <w:textAlignment w:val="baseline"/>
        <w:rPr>
          <w:rFonts w:eastAsia="SimSun"/>
          <w:kern w:val="3"/>
          <w:lang w:eastAsia="zh-CN" w:bidi="hi-IN"/>
        </w:rPr>
      </w:pPr>
      <w:r w:rsidRPr="00F01170">
        <w:rPr>
          <w:color w:val="0D1216"/>
          <w:kern w:val="3"/>
          <w:lang w:bidi="hi-IN"/>
        </w:rPr>
        <w:t>во 2-4 классах 23 часа</w:t>
      </w:r>
    </w:p>
    <w:p w:rsidR="00F01170" w:rsidRPr="00F01170" w:rsidRDefault="00F01170" w:rsidP="00F01170">
      <w:pPr>
        <w:suppressAutoHyphens/>
        <w:autoSpaceDN w:val="0"/>
        <w:jc w:val="both"/>
        <w:textAlignment w:val="baseline"/>
        <w:rPr>
          <w:rFonts w:eastAsia="SimSun"/>
          <w:kern w:val="3"/>
          <w:lang w:eastAsia="zh-CN" w:bidi="hi-IN"/>
        </w:rPr>
      </w:pPr>
      <w:r w:rsidRPr="00F01170">
        <w:rPr>
          <w:color w:val="0D1216"/>
          <w:kern w:val="3"/>
          <w:lang w:bidi="hi-IN"/>
        </w:rPr>
        <w:t>Продолжительность урока – 45 минут.</w:t>
      </w:r>
    </w:p>
    <w:p w:rsidR="00F01170" w:rsidRPr="00F01170" w:rsidRDefault="00F01170" w:rsidP="00F01170">
      <w:pPr>
        <w:suppressAutoHyphens/>
        <w:autoSpaceDN w:val="0"/>
        <w:jc w:val="both"/>
        <w:textAlignment w:val="baseline"/>
        <w:rPr>
          <w:rFonts w:eastAsia="SimSun"/>
          <w:kern w:val="3"/>
          <w:lang w:eastAsia="zh-CN" w:bidi="hi-IN"/>
        </w:rPr>
      </w:pPr>
      <w:r w:rsidRPr="00F01170">
        <w:rPr>
          <w:color w:val="0D1216"/>
          <w:kern w:val="3"/>
          <w:lang w:bidi="hi-IN"/>
        </w:rPr>
        <w:t>В оздоровительных целях и для облегчения процесса адаптации детей к требованиям школы в 1 классе применяется метод постепенного наращивания учебной нагрузки:</w:t>
      </w:r>
    </w:p>
    <w:p w:rsidR="00F01170" w:rsidRPr="00F01170" w:rsidRDefault="00F01170" w:rsidP="00F01170">
      <w:pPr>
        <w:suppressAutoHyphens/>
        <w:autoSpaceDN w:val="0"/>
        <w:jc w:val="both"/>
        <w:textAlignment w:val="baseline"/>
        <w:rPr>
          <w:rFonts w:eastAsia="SimSun"/>
          <w:kern w:val="3"/>
          <w:lang w:eastAsia="zh-CN" w:bidi="hi-IN"/>
        </w:rPr>
      </w:pPr>
      <w:r w:rsidRPr="00F01170">
        <w:rPr>
          <w:color w:val="0D1216"/>
          <w:kern w:val="3"/>
          <w:lang w:bidi="hi-IN"/>
        </w:rPr>
        <w:t>сентябрь, октябрь – 3 урока по 35 минут;</w:t>
      </w:r>
    </w:p>
    <w:p w:rsidR="00F01170" w:rsidRPr="00F01170" w:rsidRDefault="00F01170" w:rsidP="00F01170">
      <w:pPr>
        <w:suppressAutoHyphens/>
        <w:autoSpaceDN w:val="0"/>
        <w:jc w:val="both"/>
        <w:textAlignment w:val="baseline"/>
        <w:rPr>
          <w:rFonts w:eastAsia="SimSun"/>
          <w:kern w:val="3"/>
          <w:lang w:eastAsia="zh-CN" w:bidi="hi-IN"/>
        </w:rPr>
      </w:pPr>
      <w:r w:rsidRPr="00F01170">
        <w:rPr>
          <w:color w:val="0D1216"/>
          <w:kern w:val="3"/>
          <w:lang w:bidi="hi-IN"/>
        </w:rPr>
        <w:t>ноябрь, май – уроки согласно расписанию по 45 минут.</w:t>
      </w:r>
    </w:p>
    <w:p w:rsidR="00F01170" w:rsidRPr="00F01170" w:rsidRDefault="00F01170" w:rsidP="00F01170">
      <w:pPr>
        <w:suppressAutoHyphens/>
        <w:autoSpaceDN w:val="0"/>
        <w:jc w:val="both"/>
        <w:textAlignment w:val="baseline"/>
        <w:rPr>
          <w:rFonts w:eastAsia="SimSun"/>
          <w:kern w:val="3"/>
          <w:lang w:eastAsia="zh-CN" w:bidi="hi-IN"/>
        </w:rPr>
      </w:pPr>
      <w:r w:rsidRPr="00F01170">
        <w:rPr>
          <w:color w:val="0D1216"/>
          <w:kern w:val="3"/>
          <w:lang w:bidi="hi-IN"/>
        </w:rPr>
        <w:t xml:space="preserve">Продолжительность перемен между уроками составляет 10 минут, после </w:t>
      </w:r>
      <w:r>
        <w:rPr>
          <w:color w:val="0D1216"/>
          <w:kern w:val="3"/>
          <w:lang w:bidi="hi-IN"/>
        </w:rPr>
        <w:t>3</w:t>
      </w:r>
      <w:r w:rsidRPr="00F01170">
        <w:rPr>
          <w:color w:val="0D1216"/>
          <w:kern w:val="3"/>
          <w:lang w:bidi="hi-IN"/>
        </w:rPr>
        <w:t xml:space="preserve"> урока - 20 минут.</w:t>
      </w:r>
    </w:p>
    <w:p w:rsidR="00F01170" w:rsidRPr="00F01170" w:rsidRDefault="00F01170" w:rsidP="00F01170">
      <w:pPr>
        <w:suppressAutoHyphens/>
        <w:autoSpaceDN w:val="0"/>
        <w:jc w:val="both"/>
        <w:textAlignment w:val="baseline"/>
        <w:rPr>
          <w:rFonts w:eastAsia="SimSun"/>
          <w:kern w:val="3"/>
          <w:lang w:eastAsia="zh-CN" w:bidi="hi-IN"/>
        </w:rPr>
      </w:pPr>
      <w:r w:rsidRPr="00F01170">
        <w:rPr>
          <w:color w:val="0D1216"/>
          <w:kern w:val="3"/>
          <w:lang w:bidi="hi-IN"/>
        </w:rPr>
        <w:t>Учебный год начинается 1 сентября. Продолжительность учебного периода составляет  33 недели – для 1 класса. 34 недели для 2-4 классов Каникулы проводятся в установленные сроки. В 1 классе организуются дополнительные каникулы.</w:t>
      </w:r>
    </w:p>
    <w:p w:rsidR="00F01170" w:rsidRPr="00F01170" w:rsidRDefault="00F01170" w:rsidP="00F01170">
      <w:pPr>
        <w:suppressAutoHyphens/>
        <w:autoSpaceDN w:val="0"/>
        <w:jc w:val="both"/>
        <w:textAlignment w:val="baseline"/>
        <w:rPr>
          <w:rFonts w:eastAsia="SimSun"/>
          <w:kern w:val="3"/>
          <w:lang w:eastAsia="zh-CN" w:bidi="hi-IN"/>
        </w:rPr>
      </w:pPr>
      <w:r w:rsidRPr="00F01170">
        <w:rPr>
          <w:color w:val="0D1216"/>
          <w:kern w:val="3"/>
          <w:lang w:bidi="hi-IN"/>
        </w:rPr>
        <w:t>Начало уроков в 8.30.</w:t>
      </w:r>
    </w:p>
    <w:p w:rsidR="00F01170" w:rsidRPr="00F01170" w:rsidRDefault="00F01170" w:rsidP="00F01170">
      <w:pPr>
        <w:suppressAutoHyphens/>
        <w:autoSpaceDN w:val="0"/>
        <w:jc w:val="both"/>
        <w:textAlignment w:val="baseline"/>
        <w:rPr>
          <w:rFonts w:eastAsia="SimSun"/>
          <w:kern w:val="3"/>
          <w:lang w:eastAsia="zh-CN" w:bidi="hi-IN"/>
        </w:rPr>
      </w:pPr>
      <w:r w:rsidRPr="00F01170">
        <w:rPr>
          <w:bCs/>
          <w:i/>
          <w:iCs/>
          <w:color w:val="0D1216"/>
          <w:kern w:val="3"/>
          <w:lang w:bidi="hi-IN"/>
        </w:rPr>
        <w:t>Психолого-педагогическими условиями</w:t>
      </w:r>
      <w:r w:rsidRPr="00F01170">
        <w:rPr>
          <w:color w:val="0D1216"/>
          <w:kern w:val="3"/>
          <w:lang w:bidi="hi-IN"/>
        </w:rPr>
        <w:t xml:space="preserve"> реализации основной образовательной программы начального общего образования являются:</w:t>
      </w:r>
    </w:p>
    <w:p w:rsidR="00F01170" w:rsidRPr="00F01170" w:rsidRDefault="00F01170" w:rsidP="00F01170">
      <w:pPr>
        <w:suppressAutoHyphens/>
        <w:autoSpaceDN w:val="0"/>
        <w:jc w:val="both"/>
        <w:textAlignment w:val="baseline"/>
        <w:rPr>
          <w:rFonts w:eastAsia="SimSun"/>
          <w:kern w:val="3"/>
          <w:lang w:eastAsia="zh-CN" w:bidi="hi-IN"/>
        </w:rPr>
      </w:pPr>
      <w:r w:rsidRPr="00F01170">
        <w:rPr>
          <w:color w:val="0D1216"/>
          <w:kern w:val="3"/>
          <w:lang w:bidi="hi-IN"/>
        </w:rPr>
        <w:t xml:space="preserve">- обеспечение преемственности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 в том числе особенностей перехода </w:t>
      </w:r>
      <w:proofErr w:type="gramStart"/>
      <w:r w:rsidRPr="00F01170">
        <w:rPr>
          <w:color w:val="0D1216"/>
          <w:kern w:val="3"/>
          <w:lang w:bidi="hi-IN"/>
        </w:rPr>
        <w:t>из</w:t>
      </w:r>
      <w:proofErr w:type="gramEnd"/>
      <w:r w:rsidRPr="00F01170">
        <w:rPr>
          <w:color w:val="0D1216"/>
          <w:kern w:val="3"/>
          <w:lang w:bidi="hi-IN"/>
        </w:rPr>
        <w:t xml:space="preserve"> дошкольного в младший школьный возраст;</w:t>
      </w:r>
    </w:p>
    <w:p w:rsidR="00F01170" w:rsidRPr="00F01170" w:rsidRDefault="00F01170" w:rsidP="00F01170">
      <w:pPr>
        <w:suppressAutoHyphens/>
        <w:autoSpaceDN w:val="0"/>
        <w:jc w:val="both"/>
        <w:textAlignment w:val="baseline"/>
        <w:rPr>
          <w:rFonts w:eastAsia="SimSun"/>
          <w:kern w:val="3"/>
          <w:lang w:eastAsia="zh-CN" w:bidi="hi-IN"/>
        </w:rPr>
      </w:pPr>
      <w:r w:rsidRPr="00F01170">
        <w:rPr>
          <w:color w:val="0D1216"/>
          <w:kern w:val="3"/>
          <w:lang w:bidi="hi-IN"/>
        </w:rPr>
        <w:t>- формирование и развитие психолого-педагогической компетентности участников образовательного процесса;</w:t>
      </w:r>
    </w:p>
    <w:p w:rsidR="00F01170" w:rsidRPr="00F01170" w:rsidRDefault="00F01170" w:rsidP="00F01170">
      <w:pPr>
        <w:suppressAutoHyphens/>
        <w:autoSpaceDN w:val="0"/>
        <w:jc w:val="both"/>
        <w:textAlignment w:val="baseline"/>
        <w:rPr>
          <w:color w:val="0D1216"/>
          <w:kern w:val="3"/>
          <w:lang w:bidi="hi-IN"/>
        </w:rPr>
      </w:pPr>
      <w:r w:rsidRPr="00F01170">
        <w:rPr>
          <w:color w:val="0D1216"/>
          <w:kern w:val="3"/>
          <w:lang w:bidi="hi-IN"/>
        </w:rP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F01170" w:rsidRDefault="00F01170" w:rsidP="00F01170">
      <w:pPr>
        <w:suppressAutoHyphens/>
        <w:autoSpaceDN w:val="0"/>
        <w:ind w:right="38"/>
        <w:jc w:val="both"/>
        <w:textAlignment w:val="baseline"/>
        <w:rPr>
          <w:b/>
          <w:bCs/>
          <w:i/>
          <w:iCs/>
          <w:color w:val="000000"/>
          <w:kern w:val="3"/>
          <w:lang w:bidi="hi-IN"/>
        </w:rPr>
      </w:pPr>
    </w:p>
    <w:p w:rsidR="00F01170" w:rsidRPr="00F01170" w:rsidRDefault="00F01170" w:rsidP="00F01170">
      <w:pPr>
        <w:suppressAutoHyphens/>
        <w:autoSpaceDN w:val="0"/>
        <w:ind w:right="38"/>
        <w:jc w:val="both"/>
        <w:textAlignment w:val="baseline"/>
        <w:rPr>
          <w:b/>
          <w:bCs/>
          <w:i/>
          <w:iCs/>
          <w:color w:val="000000"/>
          <w:kern w:val="3"/>
          <w:lang w:bidi="hi-IN"/>
        </w:rPr>
      </w:pPr>
      <w:r w:rsidRPr="00F01170">
        <w:rPr>
          <w:b/>
          <w:bCs/>
          <w:i/>
          <w:iCs/>
          <w:color w:val="000000"/>
          <w:kern w:val="3"/>
          <w:lang w:bidi="hi-IN"/>
        </w:rPr>
        <w:t>Финансовое обеспечение реализации ООП НОО</w:t>
      </w:r>
    </w:p>
    <w:p w:rsidR="00F01170" w:rsidRPr="00F01170" w:rsidRDefault="00F01170" w:rsidP="00F01170">
      <w:pPr>
        <w:suppressAutoHyphens/>
        <w:autoSpaceDN w:val="0"/>
        <w:ind w:right="38"/>
        <w:jc w:val="both"/>
        <w:textAlignment w:val="baseline"/>
        <w:rPr>
          <w:rFonts w:eastAsia="SimSun"/>
          <w:b/>
          <w:kern w:val="3"/>
          <w:lang w:eastAsia="zh-CN" w:bidi="hi-IN"/>
        </w:rPr>
      </w:pPr>
    </w:p>
    <w:p w:rsidR="00F01170" w:rsidRPr="00F01170" w:rsidRDefault="00F01170" w:rsidP="00F01170">
      <w:pPr>
        <w:tabs>
          <w:tab w:val="left" w:pos="3885"/>
        </w:tabs>
        <w:suppressAutoHyphens/>
        <w:autoSpaceDN w:val="0"/>
        <w:jc w:val="both"/>
        <w:textAlignment w:val="baseline"/>
        <w:rPr>
          <w:rFonts w:eastAsia="SimSun"/>
          <w:kern w:val="3"/>
          <w:lang w:eastAsia="zh-CN" w:bidi="hi-IN"/>
        </w:rPr>
      </w:pPr>
      <w:r w:rsidRPr="00F01170">
        <w:rPr>
          <w:kern w:val="3"/>
          <w:lang w:bidi="hi-IN"/>
        </w:rPr>
        <w:t xml:space="preserve">Структура и объём финансирования реализации ООП осуществляется на основе принципа нормативного </w:t>
      </w:r>
      <w:proofErr w:type="spellStart"/>
      <w:r w:rsidRPr="00F01170">
        <w:rPr>
          <w:kern w:val="3"/>
          <w:lang w:bidi="hi-IN"/>
        </w:rPr>
        <w:t>подушевого</w:t>
      </w:r>
      <w:proofErr w:type="spellEnd"/>
      <w:r w:rsidRPr="00F01170">
        <w:rPr>
          <w:kern w:val="3"/>
          <w:lang w:bidi="hi-IN"/>
        </w:rPr>
        <w:t xml:space="preserve"> финансирования.   Всё это позволяет  обеспечить необходимое качество реализации ООП.</w:t>
      </w:r>
    </w:p>
    <w:p w:rsidR="00F01170" w:rsidRPr="00F01170" w:rsidRDefault="00F01170" w:rsidP="003E3FD4">
      <w:pPr>
        <w:suppressAutoHyphens/>
        <w:autoSpaceDE w:val="0"/>
        <w:spacing w:line="360" w:lineRule="auto"/>
        <w:jc w:val="both"/>
        <w:rPr>
          <w:rFonts w:eastAsia="Calibri"/>
          <w:bCs/>
          <w:iCs/>
          <w:color w:val="000000"/>
          <w:sz w:val="22"/>
          <w:szCs w:val="22"/>
          <w:lang w:eastAsia="ar-SA"/>
        </w:rPr>
      </w:pPr>
    </w:p>
    <w:p w:rsidR="007B5232" w:rsidRPr="00912563" w:rsidRDefault="00C95719" w:rsidP="007B5232">
      <w:pPr>
        <w:suppressAutoHyphens/>
        <w:autoSpaceDE w:val="0"/>
        <w:spacing w:line="360" w:lineRule="auto"/>
        <w:jc w:val="center"/>
        <w:rPr>
          <w:rFonts w:eastAsia="Calibri"/>
          <w:bCs/>
          <w:iCs/>
          <w:color w:val="000000"/>
          <w:sz w:val="22"/>
          <w:szCs w:val="22"/>
          <w:lang w:eastAsia="ar-SA"/>
        </w:rPr>
      </w:pPr>
      <w:r w:rsidRPr="00912563">
        <w:rPr>
          <w:rFonts w:eastAsia="Calibri"/>
          <w:b/>
          <w:bCs/>
          <w:iCs/>
          <w:color w:val="000000"/>
          <w:sz w:val="22"/>
          <w:szCs w:val="22"/>
          <w:lang w:eastAsia="ar-SA"/>
        </w:rPr>
        <w:t>3.</w:t>
      </w:r>
      <w:r w:rsidR="00452308">
        <w:rPr>
          <w:rFonts w:eastAsia="Calibri"/>
          <w:b/>
          <w:bCs/>
          <w:iCs/>
          <w:color w:val="000000"/>
          <w:sz w:val="22"/>
          <w:szCs w:val="22"/>
          <w:lang w:eastAsia="ar-SA"/>
        </w:rPr>
        <w:t>4</w:t>
      </w:r>
      <w:r w:rsidR="00F0725F" w:rsidRPr="00912563">
        <w:rPr>
          <w:rFonts w:eastAsia="Calibri"/>
          <w:b/>
          <w:bCs/>
          <w:iCs/>
          <w:color w:val="000000"/>
          <w:sz w:val="22"/>
          <w:szCs w:val="22"/>
          <w:lang w:eastAsia="ar-SA"/>
        </w:rPr>
        <w:t>.3</w:t>
      </w:r>
      <w:r w:rsidRPr="00912563">
        <w:rPr>
          <w:rFonts w:eastAsia="Calibri"/>
          <w:b/>
          <w:bCs/>
          <w:iCs/>
          <w:color w:val="000000"/>
          <w:sz w:val="22"/>
          <w:szCs w:val="22"/>
          <w:lang w:eastAsia="ar-SA"/>
        </w:rPr>
        <w:t xml:space="preserve">. </w:t>
      </w:r>
      <w:r w:rsidR="007B5232" w:rsidRPr="00912563">
        <w:rPr>
          <w:rFonts w:eastAsia="Calibri"/>
          <w:b/>
          <w:bCs/>
          <w:iCs/>
          <w:color w:val="000000"/>
          <w:sz w:val="22"/>
          <w:szCs w:val="22"/>
          <w:lang w:eastAsia="ar-SA"/>
        </w:rPr>
        <w:t>МАТЕРИАЛЬНО-ТЕХНИЧЕСКИЕ УСЛОВИЯ</w:t>
      </w:r>
      <w:r w:rsidRPr="00912563">
        <w:rPr>
          <w:rFonts w:eastAsia="Calibri"/>
          <w:b/>
          <w:bCs/>
          <w:iCs/>
          <w:color w:val="000000"/>
          <w:sz w:val="22"/>
          <w:szCs w:val="22"/>
          <w:lang w:eastAsia="ar-SA"/>
        </w:rPr>
        <w:t xml:space="preserve"> РЕАЛИЗАЦИИ ОСНОВНОЙ ОБРАЗОВАТЕЛЬНОЙ ПРОГРАММЫ</w:t>
      </w:r>
    </w:p>
    <w:p w:rsidR="007B5232" w:rsidRPr="00912563" w:rsidRDefault="007B5232" w:rsidP="007B5232">
      <w:pPr>
        <w:suppressAutoHyphens/>
        <w:autoSpaceDE w:val="0"/>
        <w:spacing w:line="360" w:lineRule="auto"/>
        <w:jc w:val="both"/>
        <w:rPr>
          <w:b/>
          <w:bCs/>
          <w:iCs/>
          <w:color w:val="000000"/>
          <w:sz w:val="22"/>
          <w:szCs w:val="22"/>
          <w:lang w:eastAsia="ar-SA"/>
        </w:rPr>
      </w:pPr>
      <w:r w:rsidRPr="00912563">
        <w:rPr>
          <w:rFonts w:eastAsia="Calibri"/>
          <w:bCs/>
          <w:iCs/>
          <w:color w:val="000000"/>
          <w:sz w:val="22"/>
          <w:szCs w:val="22"/>
          <w:lang w:eastAsia="ar-SA"/>
        </w:rPr>
        <w:t xml:space="preserve">   В области материально-технического обеспечения образовательного процесса в школе оборудованы:  кабинет информатики, спортивный зал, приобретён некоторый  спортивный инвентарь,  обновлена и дополнена меди</w:t>
      </w:r>
      <w:proofErr w:type="gramStart"/>
      <w:r w:rsidRPr="00912563">
        <w:rPr>
          <w:rFonts w:eastAsia="Calibri"/>
          <w:bCs/>
          <w:iCs/>
          <w:color w:val="000000"/>
          <w:sz w:val="22"/>
          <w:szCs w:val="22"/>
          <w:lang w:eastAsia="ar-SA"/>
        </w:rPr>
        <w:t>а-</w:t>
      </w:r>
      <w:proofErr w:type="gramEnd"/>
      <w:r w:rsidRPr="00912563">
        <w:rPr>
          <w:rFonts w:eastAsia="Calibri"/>
          <w:bCs/>
          <w:iCs/>
          <w:color w:val="000000"/>
          <w:sz w:val="22"/>
          <w:szCs w:val="22"/>
          <w:lang w:eastAsia="ar-SA"/>
        </w:rPr>
        <w:t xml:space="preserve"> и видеотека, обновлён и пополнен библиотечный фонд, обновлено и пополнено программно-информационное обеспечение. Имеется доступ у </w:t>
      </w:r>
      <w:proofErr w:type="gramStart"/>
      <w:r w:rsidRPr="00912563">
        <w:rPr>
          <w:rFonts w:eastAsia="Calibri"/>
          <w:bCs/>
          <w:iCs/>
          <w:color w:val="000000"/>
          <w:sz w:val="22"/>
          <w:szCs w:val="22"/>
          <w:lang w:eastAsia="ar-SA"/>
        </w:rPr>
        <w:t>обучающихся</w:t>
      </w:r>
      <w:proofErr w:type="gramEnd"/>
      <w:r w:rsidRPr="00912563">
        <w:rPr>
          <w:rFonts w:eastAsia="Calibri"/>
          <w:bCs/>
          <w:iCs/>
          <w:color w:val="000000"/>
          <w:sz w:val="22"/>
          <w:szCs w:val="22"/>
          <w:lang w:eastAsia="ar-SA"/>
        </w:rPr>
        <w:t xml:space="preserve"> к ресурсам Интернет, функционирует школьный сайт.</w:t>
      </w:r>
    </w:p>
    <w:p w:rsidR="007B5232" w:rsidRPr="00912563" w:rsidRDefault="00C95719" w:rsidP="007B5232">
      <w:pPr>
        <w:suppressAutoHyphens/>
        <w:autoSpaceDE w:val="0"/>
        <w:spacing w:line="360" w:lineRule="auto"/>
        <w:jc w:val="center"/>
        <w:rPr>
          <w:rFonts w:eastAsia="Calibri"/>
          <w:bCs/>
          <w:iCs/>
          <w:color w:val="000000"/>
          <w:sz w:val="22"/>
          <w:szCs w:val="22"/>
          <w:lang w:eastAsia="ar-SA"/>
        </w:rPr>
      </w:pPr>
      <w:r w:rsidRPr="00912563">
        <w:rPr>
          <w:b/>
          <w:bCs/>
          <w:iCs/>
          <w:color w:val="000000"/>
          <w:sz w:val="22"/>
          <w:szCs w:val="22"/>
          <w:lang w:eastAsia="ar-SA"/>
        </w:rPr>
        <w:t>3.</w:t>
      </w:r>
      <w:r w:rsidR="00452308">
        <w:rPr>
          <w:b/>
          <w:bCs/>
          <w:iCs/>
          <w:color w:val="000000"/>
          <w:sz w:val="22"/>
          <w:szCs w:val="22"/>
          <w:lang w:eastAsia="ar-SA"/>
        </w:rPr>
        <w:t>4</w:t>
      </w:r>
      <w:r w:rsidR="00F0725F" w:rsidRPr="00912563">
        <w:rPr>
          <w:b/>
          <w:bCs/>
          <w:iCs/>
          <w:color w:val="000000"/>
          <w:sz w:val="22"/>
          <w:szCs w:val="22"/>
          <w:lang w:eastAsia="ar-SA"/>
        </w:rPr>
        <w:t>.4</w:t>
      </w:r>
      <w:r w:rsidRPr="00912563">
        <w:rPr>
          <w:b/>
          <w:bCs/>
          <w:iCs/>
          <w:color w:val="000000"/>
          <w:sz w:val="22"/>
          <w:szCs w:val="22"/>
          <w:lang w:eastAsia="ar-SA"/>
        </w:rPr>
        <w:t xml:space="preserve">. </w:t>
      </w:r>
      <w:r w:rsidR="007B5232" w:rsidRPr="00912563">
        <w:rPr>
          <w:b/>
          <w:bCs/>
          <w:iCs/>
          <w:color w:val="000000"/>
          <w:sz w:val="22"/>
          <w:szCs w:val="22"/>
          <w:lang w:eastAsia="ar-SA"/>
        </w:rPr>
        <w:t xml:space="preserve">  </w:t>
      </w:r>
      <w:r w:rsidR="007B5232" w:rsidRPr="00912563">
        <w:rPr>
          <w:b/>
          <w:bCs/>
          <w:sz w:val="22"/>
          <w:szCs w:val="22"/>
          <w:lang w:eastAsia="ar-SA"/>
        </w:rPr>
        <w:t>Информационно-методические условия реализации ООП НОО</w:t>
      </w:r>
    </w:p>
    <w:p w:rsidR="007B5232" w:rsidRPr="00912563" w:rsidRDefault="007B5232" w:rsidP="007B5232">
      <w:pPr>
        <w:suppressAutoHyphens/>
        <w:autoSpaceDE w:val="0"/>
        <w:spacing w:line="360" w:lineRule="auto"/>
        <w:jc w:val="both"/>
        <w:rPr>
          <w:rFonts w:eastAsia="Calibri"/>
          <w:b/>
          <w:bCs/>
          <w:iCs/>
          <w:color w:val="000000"/>
          <w:sz w:val="22"/>
          <w:szCs w:val="22"/>
          <w:lang w:eastAsia="ar-SA"/>
        </w:rPr>
      </w:pPr>
      <w:r w:rsidRPr="00912563">
        <w:rPr>
          <w:rFonts w:eastAsia="Calibri"/>
          <w:bCs/>
          <w:iCs/>
          <w:color w:val="000000"/>
          <w:sz w:val="22"/>
          <w:szCs w:val="22"/>
          <w:lang w:eastAsia="ar-SA"/>
        </w:rPr>
        <w:t xml:space="preserve"> Информационно - образовательная среда школы включает в себя совокупность технологических средств (компьютеры, базы данных, программные продукты), культурные и организационные формы информационного взаимодействия, компетентность участников образовательного процесса в </w:t>
      </w:r>
      <w:r w:rsidRPr="00912563">
        <w:rPr>
          <w:rFonts w:eastAsia="Calibri"/>
          <w:bCs/>
          <w:iCs/>
          <w:color w:val="000000"/>
          <w:sz w:val="22"/>
          <w:szCs w:val="22"/>
          <w:lang w:eastAsia="ar-SA"/>
        </w:rPr>
        <w:lastRenderedPageBreak/>
        <w:t>решении учебно-познавательных и профессиональных задач с применением информационно-коммуникационных технологий (ИКТ). Имеется доступ к печатным и электронным образовательным ресурсам (ЭОР), размещенным в федеральных и региональных базах данных ЭОР. Библиотека укомплектована печатными образовательными ресурсами по предметам учебного плана.  Фонд дополнительной литературы включает детскую художественную и научно- 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7B5232" w:rsidRPr="00912563" w:rsidRDefault="00F01170" w:rsidP="007B5232">
      <w:pPr>
        <w:suppressAutoHyphens/>
        <w:autoSpaceDE w:val="0"/>
        <w:spacing w:line="360" w:lineRule="auto"/>
        <w:jc w:val="center"/>
        <w:rPr>
          <w:rFonts w:eastAsia="Calibri"/>
          <w:bCs/>
          <w:iCs/>
          <w:color w:val="000000"/>
          <w:sz w:val="22"/>
          <w:szCs w:val="22"/>
          <w:lang w:eastAsia="ar-SA"/>
        </w:rPr>
      </w:pPr>
      <w:r>
        <w:rPr>
          <w:rFonts w:eastAsia="Calibri"/>
          <w:b/>
          <w:bCs/>
          <w:iCs/>
          <w:color w:val="000000"/>
          <w:sz w:val="22"/>
          <w:szCs w:val="22"/>
          <w:lang w:eastAsia="ar-SA"/>
        </w:rPr>
        <w:t>3.4.5.</w:t>
      </w:r>
      <w:r w:rsidR="007B5232" w:rsidRPr="00912563">
        <w:rPr>
          <w:rFonts w:eastAsia="Calibri"/>
          <w:b/>
          <w:bCs/>
          <w:iCs/>
          <w:color w:val="000000"/>
          <w:sz w:val="22"/>
          <w:szCs w:val="22"/>
          <w:lang w:eastAsia="ar-SA"/>
        </w:rPr>
        <w:t>УЧЕБНО-МЕТОДИЧЕСКОЕ ОБЕСПЕЧЕНИЕ</w:t>
      </w:r>
    </w:p>
    <w:p w:rsidR="007B5232" w:rsidRDefault="007B5232" w:rsidP="007B5232">
      <w:pPr>
        <w:suppressAutoHyphens/>
        <w:autoSpaceDE w:val="0"/>
        <w:spacing w:line="360" w:lineRule="auto"/>
        <w:jc w:val="both"/>
        <w:rPr>
          <w:rFonts w:eastAsia="Calibri"/>
          <w:bCs/>
          <w:iCs/>
          <w:color w:val="000000"/>
          <w:sz w:val="22"/>
          <w:szCs w:val="22"/>
          <w:lang w:eastAsia="ar-SA"/>
        </w:rPr>
      </w:pPr>
      <w:r w:rsidRPr="00912563">
        <w:rPr>
          <w:rFonts w:eastAsia="Calibri"/>
          <w:bCs/>
          <w:iCs/>
          <w:color w:val="000000"/>
          <w:sz w:val="22"/>
          <w:szCs w:val="22"/>
          <w:lang w:eastAsia="ar-SA"/>
        </w:rPr>
        <w:t>В образовательном процессе используются учебники и учебные методические комплекты «Школа России» для реализации задач ООП, рекомендованные министерством образования Российской Федерации. Обеспеченность учебными пособиями 100%.</w:t>
      </w:r>
    </w:p>
    <w:p w:rsidR="007B5232" w:rsidRPr="005F6427" w:rsidRDefault="00912563" w:rsidP="003E3FD4">
      <w:pPr>
        <w:suppressAutoHyphens/>
        <w:autoSpaceDE w:val="0"/>
        <w:spacing w:line="360" w:lineRule="auto"/>
        <w:jc w:val="both"/>
        <w:rPr>
          <w:rFonts w:eastAsia="Calibri"/>
          <w:b/>
          <w:bCs/>
          <w:iCs/>
          <w:color w:val="000000"/>
          <w:sz w:val="22"/>
          <w:szCs w:val="22"/>
          <w:lang w:eastAsia="ar-SA"/>
        </w:rPr>
      </w:pPr>
      <w:r w:rsidRPr="00912563">
        <w:rPr>
          <w:rFonts w:eastAsia="Calibri"/>
          <w:b/>
          <w:bCs/>
          <w:iCs/>
          <w:color w:val="000000"/>
          <w:sz w:val="22"/>
          <w:szCs w:val="22"/>
          <w:lang w:eastAsia="ar-SA"/>
        </w:rPr>
        <w:t>Приложение</w:t>
      </w:r>
      <w:r w:rsidR="00452308">
        <w:rPr>
          <w:rFonts w:eastAsia="Calibri"/>
          <w:b/>
          <w:bCs/>
          <w:iCs/>
          <w:color w:val="000000"/>
          <w:sz w:val="22"/>
          <w:szCs w:val="22"/>
          <w:lang w:eastAsia="ar-SA"/>
        </w:rPr>
        <w:t xml:space="preserve"> 5</w:t>
      </w:r>
    </w:p>
    <w:p w:rsidR="00DC7537" w:rsidRPr="00912563" w:rsidRDefault="00DC7537" w:rsidP="00DC7537">
      <w:pPr>
        <w:widowControl w:val="0"/>
        <w:autoSpaceDE w:val="0"/>
        <w:autoSpaceDN w:val="0"/>
        <w:adjustRightInd w:val="0"/>
        <w:jc w:val="center"/>
        <w:rPr>
          <w:rFonts w:eastAsia="Calibri"/>
          <w:b/>
          <w:bCs/>
          <w:sz w:val="22"/>
          <w:szCs w:val="22"/>
        </w:rPr>
      </w:pPr>
      <w:r w:rsidRPr="00912563">
        <w:rPr>
          <w:rFonts w:eastAsia="Calibri"/>
          <w:b/>
          <w:sz w:val="22"/>
          <w:szCs w:val="22"/>
        </w:rPr>
        <w:t>3.</w:t>
      </w:r>
      <w:r w:rsidR="00452308">
        <w:rPr>
          <w:rFonts w:eastAsia="Calibri"/>
          <w:b/>
          <w:sz w:val="22"/>
          <w:szCs w:val="22"/>
        </w:rPr>
        <w:t>4</w:t>
      </w:r>
      <w:r w:rsidR="00F0725F" w:rsidRPr="00912563">
        <w:rPr>
          <w:rFonts w:eastAsia="Calibri"/>
          <w:b/>
          <w:sz w:val="22"/>
          <w:szCs w:val="22"/>
        </w:rPr>
        <w:t>.6</w:t>
      </w:r>
      <w:r w:rsidRPr="00912563">
        <w:rPr>
          <w:rFonts w:eastAsia="Calibri"/>
          <w:b/>
          <w:sz w:val="22"/>
          <w:szCs w:val="22"/>
        </w:rPr>
        <w:t>.</w:t>
      </w:r>
      <w:r w:rsidRPr="00912563">
        <w:rPr>
          <w:rFonts w:eastAsia="Calibri"/>
          <w:b/>
          <w:bCs/>
          <w:sz w:val="22"/>
          <w:szCs w:val="22"/>
        </w:rPr>
        <w:t xml:space="preserve"> Дорожная карта </w:t>
      </w:r>
      <w:proofErr w:type="gramStart"/>
      <w:r w:rsidRPr="00912563">
        <w:rPr>
          <w:rFonts w:eastAsia="Calibri"/>
          <w:b/>
          <w:bCs/>
          <w:sz w:val="22"/>
          <w:szCs w:val="22"/>
        </w:rPr>
        <w:t>формирования необходимой системы условий реализации основной образовательной программы начального общего образования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7"/>
        <w:gridCol w:w="5663"/>
        <w:gridCol w:w="1413"/>
      </w:tblGrid>
      <w:tr w:rsidR="00DC7537" w:rsidRPr="00912563" w:rsidTr="008A41EC">
        <w:tc>
          <w:tcPr>
            <w:tcW w:w="0" w:type="auto"/>
            <w:shd w:val="clear" w:color="auto" w:fill="auto"/>
          </w:tcPr>
          <w:p w:rsidR="00DC7537" w:rsidRPr="00912563" w:rsidRDefault="00DC7537" w:rsidP="00DC7537">
            <w:pPr>
              <w:widowControl w:val="0"/>
              <w:autoSpaceDE w:val="0"/>
              <w:autoSpaceDN w:val="0"/>
              <w:adjustRightInd w:val="0"/>
              <w:jc w:val="both"/>
              <w:rPr>
                <w:rFonts w:eastAsia="Calibri"/>
              </w:rPr>
            </w:pPr>
            <w:r w:rsidRPr="00912563">
              <w:rPr>
                <w:rFonts w:eastAsia="Calibri"/>
                <w:sz w:val="22"/>
                <w:szCs w:val="22"/>
              </w:rPr>
              <w:t xml:space="preserve">Направление </w:t>
            </w:r>
          </w:p>
          <w:p w:rsidR="00DC7537" w:rsidRPr="00912563" w:rsidRDefault="002A59EF" w:rsidP="00DC7537">
            <w:pPr>
              <w:widowControl w:val="0"/>
              <w:autoSpaceDE w:val="0"/>
              <w:autoSpaceDN w:val="0"/>
              <w:adjustRightInd w:val="0"/>
              <w:jc w:val="both"/>
              <w:rPr>
                <w:rFonts w:eastAsia="Calibri"/>
              </w:rPr>
            </w:pPr>
            <w:r w:rsidRPr="00912563">
              <w:rPr>
                <w:rFonts w:eastAsia="Calibri"/>
                <w:sz w:val="22"/>
                <w:szCs w:val="22"/>
              </w:rPr>
              <w:t>М</w:t>
            </w:r>
            <w:r w:rsidR="00DC7537" w:rsidRPr="00912563">
              <w:rPr>
                <w:rFonts w:eastAsia="Calibri"/>
                <w:sz w:val="22"/>
                <w:szCs w:val="22"/>
              </w:rPr>
              <w:t>ероприятий</w:t>
            </w:r>
          </w:p>
        </w:tc>
        <w:tc>
          <w:tcPr>
            <w:tcW w:w="0" w:type="auto"/>
            <w:shd w:val="clear" w:color="auto" w:fill="auto"/>
          </w:tcPr>
          <w:p w:rsidR="00DC7537" w:rsidRPr="00912563" w:rsidRDefault="00DC7537" w:rsidP="00DC7537">
            <w:pPr>
              <w:widowControl w:val="0"/>
              <w:autoSpaceDE w:val="0"/>
              <w:autoSpaceDN w:val="0"/>
              <w:adjustRightInd w:val="0"/>
              <w:jc w:val="both"/>
              <w:rPr>
                <w:rFonts w:eastAsia="Calibri"/>
              </w:rPr>
            </w:pPr>
            <w:r w:rsidRPr="00912563">
              <w:rPr>
                <w:rFonts w:eastAsia="Calibri"/>
                <w:sz w:val="22"/>
                <w:szCs w:val="22"/>
              </w:rPr>
              <w:t>Мероприятия</w:t>
            </w:r>
          </w:p>
        </w:tc>
        <w:tc>
          <w:tcPr>
            <w:tcW w:w="0" w:type="auto"/>
            <w:shd w:val="clear" w:color="auto" w:fill="auto"/>
          </w:tcPr>
          <w:p w:rsidR="00DC7537" w:rsidRPr="00912563" w:rsidRDefault="00DC7537" w:rsidP="00DC7537">
            <w:pPr>
              <w:widowControl w:val="0"/>
              <w:autoSpaceDE w:val="0"/>
              <w:autoSpaceDN w:val="0"/>
              <w:adjustRightInd w:val="0"/>
              <w:jc w:val="both"/>
              <w:rPr>
                <w:rFonts w:eastAsia="Calibri"/>
              </w:rPr>
            </w:pPr>
            <w:r w:rsidRPr="00912563">
              <w:rPr>
                <w:rFonts w:eastAsia="Calibri"/>
                <w:sz w:val="22"/>
                <w:szCs w:val="22"/>
              </w:rPr>
              <w:t>Сроки реализации</w:t>
            </w:r>
          </w:p>
        </w:tc>
      </w:tr>
      <w:tr w:rsidR="00DC7537" w:rsidRPr="00912563" w:rsidTr="008A41EC">
        <w:tc>
          <w:tcPr>
            <w:tcW w:w="0" w:type="auto"/>
            <w:shd w:val="clear" w:color="auto" w:fill="auto"/>
          </w:tcPr>
          <w:p w:rsidR="00DC7537" w:rsidRPr="00912563" w:rsidRDefault="00DC7537" w:rsidP="00DC7537">
            <w:pPr>
              <w:widowControl w:val="0"/>
              <w:autoSpaceDE w:val="0"/>
              <w:autoSpaceDN w:val="0"/>
              <w:adjustRightInd w:val="0"/>
              <w:jc w:val="both"/>
              <w:rPr>
                <w:rFonts w:eastAsia="Calibri"/>
              </w:rPr>
            </w:pPr>
            <w:r w:rsidRPr="00912563">
              <w:rPr>
                <w:rFonts w:eastAsia="Calibri"/>
                <w:sz w:val="22"/>
                <w:szCs w:val="22"/>
              </w:rPr>
              <w:t>Нормативное обеспечение введения ФГОС НОО</w:t>
            </w:r>
          </w:p>
        </w:tc>
        <w:tc>
          <w:tcPr>
            <w:tcW w:w="0" w:type="auto"/>
            <w:shd w:val="clear" w:color="auto" w:fill="auto"/>
          </w:tcPr>
          <w:p w:rsidR="00DC7537" w:rsidRPr="00912563" w:rsidRDefault="00DC7537" w:rsidP="00DC7537">
            <w:pPr>
              <w:autoSpaceDE w:val="0"/>
              <w:autoSpaceDN w:val="0"/>
              <w:adjustRightInd w:val="0"/>
              <w:rPr>
                <w:color w:val="000000"/>
              </w:rPr>
            </w:pPr>
            <w:r w:rsidRPr="00912563">
              <w:rPr>
                <w:color w:val="000000"/>
                <w:sz w:val="22"/>
                <w:szCs w:val="22"/>
              </w:rPr>
              <w:t xml:space="preserve">Разработка на основе примерной основной образовательной программы начального общего образования основной образовательной программы начального общего образования МБОУ </w:t>
            </w:r>
            <w:proofErr w:type="spellStart"/>
            <w:r w:rsidRPr="00912563">
              <w:rPr>
                <w:color w:val="000000"/>
                <w:sz w:val="22"/>
                <w:szCs w:val="22"/>
              </w:rPr>
              <w:t>Мерлинская</w:t>
            </w:r>
            <w:proofErr w:type="spellEnd"/>
            <w:r w:rsidRPr="00912563">
              <w:rPr>
                <w:color w:val="000000"/>
                <w:sz w:val="22"/>
                <w:szCs w:val="22"/>
              </w:rPr>
              <w:t xml:space="preserve"> школа </w:t>
            </w:r>
          </w:p>
        </w:tc>
        <w:tc>
          <w:tcPr>
            <w:tcW w:w="0" w:type="auto"/>
            <w:shd w:val="clear" w:color="auto" w:fill="auto"/>
          </w:tcPr>
          <w:p w:rsidR="00DC7537" w:rsidRPr="00912563" w:rsidRDefault="00DC7537" w:rsidP="00DC7537">
            <w:pPr>
              <w:autoSpaceDE w:val="0"/>
              <w:autoSpaceDN w:val="0"/>
              <w:adjustRightInd w:val="0"/>
              <w:rPr>
                <w:color w:val="000000"/>
              </w:rPr>
            </w:pPr>
            <w:r w:rsidRPr="00912563">
              <w:rPr>
                <w:color w:val="000000"/>
                <w:sz w:val="22"/>
                <w:szCs w:val="22"/>
              </w:rPr>
              <w:t xml:space="preserve">июнь 2016 г </w:t>
            </w:r>
          </w:p>
        </w:tc>
      </w:tr>
      <w:tr w:rsidR="00DC7537" w:rsidRPr="00912563" w:rsidTr="008A41EC">
        <w:tc>
          <w:tcPr>
            <w:tcW w:w="0" w:type="auto"/>
            <w:shd w:val="clear" w:color="auto" w:fill="auto"/>
          </w:tcPr>
          <w:p w:rsidR="00DC7537" w:rsidRPr="00912563" w:rsidRDefault="00DC7537" w:rsidP="00DC7537">
            <w:pPr>
              <w:widowControl w:val="0"/>
              <w:autoSpaceDE w:val="0"/>
              <w:autoSpaceDN w:val="0"/>
              <w:adjustRightInd w:val="0"/>
              <w:jc w:val="both"/>
              <w:rPr>
                <w:rFonts w:eastAsia="Calibri"/>
              </w:rPr>
            </w:pPr>
          </w:p>
        </w:tc>
        <w:tc>
          <w:tcPr>
            <w:tcW w:w="0" w:type="auto"/>
            <w:shd w:val="clear" w:color="auto" w:fill="auto"/>
          </w:tcPr>
          <w:p w:rsidR="00DC7537" w:rsidRPr="00912563" w:rsidRDefault="00DC7537" w:rsidP="00DC7537">
            <w:pPr>
              <w:autoSpaceDE w:val="0"/>
              <w:autoSpaceDN w:val="0"/>
              <w:adjustRightInd w:val="0"/>
              <w:rPr>
                <w:color w:val="000000"/>
              </w:rPr>
            </w:pPr>
            <w:r w:rsidRPr="00912563">
              <w:rPr>
                <w:color w:val="000000"/>
                <w:sz w:val="22"/>
                <w:szCs w:val="22"/>
              </w:rPr>
              <w:t xml:space="preserve">3. Утверждение основной образовательной программы начального общего образования МБОУ </w:t>
            </w:r>
            <w:proofErr w:type="spellStart"/>
            <w:r w:rsidRPr="00912563">
              <w:rPr>
                <w:color w:val="000000"/>
                <w:sz w:val="22"/>
                <w:szCs w:val="22"/>
              </w:rPr>
              <w:t>Мерлинская</w:t>
            </w:r>
            <w:proofErr w:type="spellEnd"/>
            <w:r w:rsidRPr="00912563">
              <w:rPr>
                <w:color w:val="000000"/>
                <w:sz w:val="22"/>
                <w:szCs w:val="22"/>
              </w:rPr>
              <w:t xml:space="preserve"> школа </w:t>
            </w:r>
          </w:p>
        </w:tc>
        <w:tc>
          <w:tcPr>
            <w:tcW w:w="0" w:type="auto"/>
            <w:shd w:val="clear" w:color="auto" w:fill="auto"/>
          </w:tcPr>
          <w:p w:rsidR="00DC7537" w:rsidRPr="00912563" w:rsidRDefault="00DC7537" w:rsidP="00DC7537">
            <w:pPr>
              <w:autoSpaceDE w:val="0"/>
              <w:autoSpaceDN w:val="0"/>
              <w:adjustRightInd w:val="0"/>
              <w:rPr>
                <w:color w:val="000000"/>
              </w:rPr>
            </w:pPr>
            <w:r w:rsidRPr="00912563">
              <w:rPr>
                <w:color w:val="000000"/>
                <w:sz w:val="22"/>
                <w:szCs w:val="22"/>
              </w:rPr>
              <w:t xml:space="preserve">август 2016 г </w:t>
            </w:r>
          </w:p>
        </w:tc>
      </w:tr>
      <w:tr w:rsidR="00DC7537" w:rsidRPr="00912563" w:rsidTr="008A41EC">
        <w:tc>
          <w:tcPr>
            <w:tcW w:w="0" w:type="auto"/>
            <w:shd w:val="clear" w:color="auto" w:fill="auto"/>
          </w:tcPr>
          <w:p w:rsidR="00DC7537" w:rsidRPr="00912563" w:rsidRDefault="00DC7537" w:rsidP="00DC7537">
            <w:pPr>
              <w:widowControl w:val="0"/>
              <w:autoSpaceDE w:val="0"/>
              <w:autoSpaceDN w:val="0"/>
              <w:adjustRightInd w:val="0"/>
              <w:jc w:val="both"/>
              <w:rPr>
                <w:rFonts w:eastAsia="Calibri"/>
              </w:rPr>
            </w:pPr>
          </w:p>
        </w:tc>
        <w:tc>
          <w:tcPr>
            <w:tcW w:w="0" w:type="auto"/>
            <w:shd w:val="clear" w:color="auto" w:fill="auto"/>
          </w:tcPr>
          <w:p w:rsidR="00DC7537" w:rsidRPr="00912563" w:rsidRDefault="00DC7537" w:rsidP="00187783">
            <w:pPr>
              <w:autoSpaceDE w:val="0"/>
              <w:autoSpaceDN w:val="0"/>
              <w:adjustRightInd w:val="0"/>
              <w:rPr>
                <w:color w:val="000000"/>
              </w:rPr>
            </w:pPr>
            <w:r w:rsidRPr="00912563">
              <w:rPr>
                <w:color w:val="000000"/>
                <w:sz w:val="22"/>
                <w:szCs w:val="22"/>
              </w:rPr>
              <w:t xml:space="preserve">4. Обеспечение соответствия нормативной базы школы требованиям ФГОС </w:t>
            </w:r>
            <w:r w:rsidR="00187783" w:rsidRPr="00912563">
              <w:rPr>
                <w:color w:val="000000"/>
                <w:sz w:val="22"/>
                <w:szCs w:val="22"/>
              </w:rPr>
              <w:t>Н</w:t>
            </w:r>
            <w:r w:rsidRPr="00912563">
              <w:rPr>
                <w:color w:val="000000"/>
                <w:sz w:val="22"/>
                <w:szCs w:val="22"/>
              </w:rPr>
              <w:t xml:space="preserve">ОО </w:t>
            </w:r>
          </w:p>
        </w:tc>
        <w:tc>
          <w:tcPr>
            <w:tcW w:w="0" w:type="auto"/>
            <w:shd w:val="clear" w:color="auto" w:fill="auto"/>
          </w:tcPr>
          <w:p w:rsidR="00DC7537" w:rsidRDefault="00D9389D" w:rsidP="00DC7537">
            <w:pPr>
              <w:autoSpaceDE w:val="0"/>
              <w:autoSpaceDN w:val="0"/>
              <w:adjustRightInd w:val="0"/>
              <w:rPr>
                <w:color w:val="000000"/>
              </w:rPr>
            </w:pPr>
            <w:r w:rsidRPr="00912563">
              <w:rPr>
                <w:color w:val="000000"/>
                <w:sz w:val="22"/>
                <w:szCs w:val="22"/>
              </w:rPr>
              <w:t xml:space="preserve">август </w:t>
            </w:r>
          </w:p>
          <w:p w:rsidR="000B7A2A" w:rsidRPr="00912563" w:rsidRDefault="000B7A2A" w:rsidP="00DC7537">
            <w:pPr>
              <w:autoSpaceDE w:val="0"/>
              <w:autoSpaceDN w:val="0"/>
              <w:adjustRightInd w:val="0"/>
              <w:rPr>
                <w:color w:val="000000"/>
              </w:rPr>
            </w:pPr>
            <w:r>
              <w:rPr>
                <w:color w:val="000000"/>
                <w:sz w:val="22"/>
                <w:szCs w:val="22"/>
              </w:rPr>
              <w:t>ежегодно</w:t>
            </w:r>
          </w:p>
        </w:tc>
      </w:tr>
      <w:tr w:rsidR="00DC7537" w:rsidRPr="00912563" w:rsidTr="008A41EC">
        <w:tc>
          <w:tcPr>
            <w:tcW w:w="0" w:type="auto"/>
            <w:shd w:val="clear" w:color="auto" w:fill="auto"/>
          </w:tcPr>
          <w:p w:rsidR="00DC7537" w:rsidRPr="00912563" w:rsidRDefault="00DC7537" w:rsidP="00DC7537">
            <w:pPr>
              <w:widowControl w:val="0"/>
              <w:autoSpaceDE w:val="0"/>
              <w:autoSpaceDN w:val="0"/>
              <w:adjustRightInd w:val="0"/>
              <w:jc w:val="both"/>
              <w:rPr>
                <w:rFonts w:eastAsia="Calibri"/>
              </w:rPr>
            </w:pPr>
          </w:p>
        </w:tc>
        <w:tc>
          <w:tcPr>
            <w:tcW w:w="0" w:type="auto"/>
            <w:shd w:val="clear" w:color="auto" w:fill="auto"/>
          </w:tcPr>
          <w:p w:rsidR="00DC7537" w:rsidRPr="00912563" w:rsidRDefault="00DC7537" w:rsidP="00DC7537">
            <w:pPr>
              <w:autoSpaceDE w:val="0"/>
              <w:autoSpaceDN w:val="0"/>
              <w:adjustRightInd w:val="0"/>
              <w:rPr>
                <w:color w:val="000000"/>
              </w:rPr>
            </w:pPr>
            <w:r w:rsidRPr="00912563">
              <w:rPr>
                <w:color w:val="000000"/>
                <w:sz w:val="22"/>
                <w:szCs w:val="22"/>
              </w:rPr>
              <w:t xml:space="preserve">5. Корректировка должностных инструкций работников МБОУ </w:t>
            </w:r>
            <w:proofErr w:type="spellStart"/>
            <w:r w:rsidRPr="00912563">
              <w:rPr>
                <w:color w:val="000000"/>
                <w:sz w:val="22"/>
                <w:szCs w:val="22"/>
              </w:rPr>
              <w:t>Мерлинская</w:t>
            </w:r>
            <w:proofErr w:type="spellEnd"/>
            <w:r w:rsidRPr="00912563">
              <w:rPr>
                <w:color w:val="000000"/>
                <w:sz w:val="22"/>
                <w:szCs w:val="22"/>
              </w:rPr>
              <w:t xml:space="preserve"> школа в со</w:t>
            </w:r>
            <w:r w:rsidR="00187783" w:rsidRPr="00912563">
              <w:rPr>
                <w:color w:val="000000"/>
                <w:sz w:val="22"/>
                <w:szCs w:val="22"/>
              </w:rPr>
              <w:t>ответствии с требованиями ФГОС Н</w:t>
            </w:r>
            <w:r w:rsidRPr="00912563">
              <w:rPr>
                <w:color w:val="000000"/>
                <w:sz w:val="22"/>
                <w:szCs w:val="22"/>
              </w:rPr>
              <w:t xml:space="preserve">ОО и тарифно-квалификационными характеристиками и профессиональным стандартом </w:t>
            </w:r>
          </w:p>
        </w:tc>
        <w:tc>
          <w:tcPr>
            <w:tcW w:w="0" w:type="auto"/>
            <w:shd w:val="clear" w:color="auto" w:fill="auto"/>
          </w:tcPr>
          <w:p w:rsidR="000B7A2A" w:rsidRDefault="000B7A2A" w:rsidP="00DC7537">
            <w:pPr>
              <w:autoSpaceDE w:val="0"/>
              <w:autoSpaceDN w:val="0"/>
              <w:adjustRightInd w:val="0"/>
              <w:rPr>
                <w:color w:val="000000"/>
              </w:rPr>
            </w:pPr>
            <w:r w:rsidRPr="00912563">
              <w:rPr>
                <w:color w:val="000000"/>
                <w:sz w:val="22"/>
                <w:szCs w:val="22"/>
              </w:rPr>
              <w:t>А</w:t>
            </w:r>
            <w:r w:rsidR="00D9389D" w:rsidRPr="00912563">
              <w:rPr>
                <w:color w:val="000000"/>
                <w:sz w:val="22"/>
                <w:szCs w:val="22"/>
              </w:rPr>
              <w:t>вгуст</w:t>
            </w:r>
          </w:p>
          <w:p w:rsidR="00DC7537" w:rsidRPr="00912563" w:rsidRDefault="000B7A2A" w:rsidP="00DC7537">
            <w:pPr>
              <w:autoSpaceDE w:val="0"/>
              <w:autoSpaceDN w:val="0"/>
              <w:adjustRightInd w:val="0"/>
              <w:rPr>
                <w:color w:val="000000"/>
              </w:rPr>
            </w:pPr>
            <w:r>
              <w:rPr>
                <w:color w:val="000000"/>
                <w:sz w:val="22"/>
                <w:szCs w:val="22"/>
              </w:rPr>
              <w:t>ежегодно</w:t>
            </w:r>
            <w:r w:rsidR="00D9389D" w:rsidRPr="00912563">
              <w:rPr>
                <w:color w:val="000000"/>
                <w:sz w:val="22"/>
                <w:szCs w:val="22"/>
              </w:rPr>
              <w:t xml:space="preserve"> </w:t>
            </w:r>
          </w:p>
        </w:tc>
      </w:tr>
      <w:tr w:rsidR="00DC7537" w:rsidRPr="00912563" w:rsidTr="008A41EC">
        <w:tc>
          <w:tcPr>
            <w:tcW w:w="0" w:type="auto"/>
            <w:shd w:val="clear" w:color="auto" w:fill="auto"/>
          </w:tcPr>
          <w:p w:rsidR="00DC7537" w:rsidRPr="00912563" w:rsidRDefault="00DC7537" w:rsidP="00DC7537">
            <w:pPr>
              <w:widowControl w:val="0"/>
              <w:autoSpaceDE w:val="0"/>
              <w:autoSpaceDN w:val="0"/>
              <w:adjustRightInd w:val="0"/>
              <w:jc w:val="both"/>
              <w:rPr>
                <w:rFonts w:eastAsia="Calibri"/>
              </w:rPr>
            </w:pPr>
          </w:p>
        </w:tc>
        <w:tc>
          <w:tcPr>
            <w:tcW w:w="0" w:type="auto"/>
            <w:shd w:val="clear" w:color="auto" w:fill="auto"/>
          </w:tcPr>
          <w:p w:rsidR="00DC7537" w:rsidRPr="00912563" w:rsidRDefault="00DC7537" w:rsidP="00DC7537">
            <w:pPr>
              <w:autoSpaceDE w:val="0"/>
              <w:autoSpaceDN w:val="0"/>
              <w:adjustRightInd w:val="0"/>
              <w:rPr>
                <w:color w:val="000000"/>
              </w:rPr>
            </w:pPr>
            <w:r w:rsidRPr="00912563">
              <w:rPr>
                <w:color w:val="000000"/>
                <w:sz w:val="22"/>
                <w:szCs w:val="22"/>
              </w:rPr>
              <w:t xml:space="preserve">6. Разработка и утверждение плана - графика реализации ФГОС НОО </w:t>
            </w:r>
          </w:p>
        </w:tc>
        <w:tc>
          <w:tcPr>
            <w:tcW w:w="0" w:type="auto"/>
            <w:shd w:val="clear" w:color="auto" w:fill="auto"/>
          </w:tcPr>
          <w:p w:rsidR="00DC7537" w:rsidRPr="00912563" w:rsidRDefault="00DC7537" w:rsidP="00DC7537">
            <w:pPr>
              <w:autoSpaceDE w:val="0"/>
              <w:autoSpaceDN w:val="0"/>
              <w:adjustRightInd w:val="0"/>
              <w:rPr>
                <w:color w:val="000000"/>
              </w:rPr>
            </w:pPr>
            <w:r w:rsidRPr="00912563">
              <w:rPr>
                <w:color w:val="000000"/>
                <w:sz w:val="22"/>
                <w:szCs w:val="22"/>
              </w:rPr>
              <w:t xml:space="preserve">август 2016 г </w:t>
            </w:r>
          </w:p>
        </w:tc>
      </w:tr>
      <w:tr w:rsidR="00DC7537" w:rsidRPr="00912563" w:rsidTr="008A41EC">
        <w:tc>
          <w:tcPr>
            <w:tcW w:w="0" w:type="auto"/>
            <w:shd w:val="clear" w:color="auto" w:fill="auto"/>
          </w:tcPr>
          <w:p w:rsidR="00DC7537" w:rsidRPr="00912563" w:rsidRDefault="00DC7537" w:rsidP="00DC7537">
            <w:pPr>
              <w:widowControl w:val="0"/>
              <w:autoSpaceDE w:val="0"/>
              <w:autoSpaceDN w:val="0"/>
              <w:adjustRightInd w:val="0"/>
              <w:jc w:val="both"/>
              <w:rPr>
                <w:rFonts w:eastAsia="Calibri"/>
              </w:rPr>
            </w:pPr>
          </w:p>
        </w:tc>
        <w:tc>
          <w:tcPr>
            <w:tcW w:w="0" w:type="auto"/>
            <w:shd w:val="clear" w:color="auto" w:fill="auto"/>
          </w:tcPr>
          <w:p w:rsidR="00DC7537" w:rsidRPr="00912563" w:rsidRDefault="00DC7537" w:rsidP="00DC7537">
            <w:pPr>
              <w:autoSpaceDE w:val="0"/>
              <w:autoSpaceDN w:val="0"/>
              <w:adjustRightInd w:val="0"/>
              <w:rPr>
                <w:color w:val="000000"/>
              </w:rPr>
            </w:pPr>
            <w:r w:rsidRPr="00912563">
              <w:rPr>
                <w:color w:val="000000"/>
                <w:sz w:val="22"/>
                <w:szCs w:val="22"/>
              </w:rPr>
              <w:t xml:space="preserve">7. Определение списка учебников и учебных пособий, используемых в образовательной деятельности в соответствии со ФГОС НОО </w:t>
            </w:r>
          </w:p>
        </w:tc>
        <w:tc>
          <w:tcPr>
            <w:tcW w:w="0" w:type="auto"/>
            <w:shd w:val="clear" w:color="auto" w:fill="auto"/>
          </w:tcPr>
          <w:p w:rsidR="00DC7537" w:rsidRDefault="00D9389D" w:rsidP="00DC7537">
            <w:pPr>
              <w:autoSpaceDE w:val="0"/>
              <w:autoSpaceDN w:val="0"/>
              <w:adjustRightInd w:val="0"/>
              <w:rPr>
                <w:color w:val="000000"/>
              </w:rPr>
            </w:pPr>
            <w:r w:rsidRPr="00912563">
              <w:rPr>
                <w:color w:val="000000"/>
                <w:sz w:val="22"/>
                <w:szCs w:val="22"/>
              </w:rPr>
              <w:t xml:space="preserve">июнь </w:t>
            </w:r>
            <w:r w:rsidR="00DC7537" w:rsidRPr="00912563">
              <w:rPr>
                <w:color w:val="000000"/>
                <w:sz w:val="22"/>
                <w:szCs w:val="22"/>
              </w:rPr>
              <w:t xml:space="preserve"> </w:t>
            </w:r>
          </w:p>
          <w:p w:rsidR="000B7A2A" w:rsidRPr="00912563" w:rsidRDefault="000B7A2A" w:rsidP="00DC7537">
            <w:pPr>
              <w:autoSpaceDE w:val="0"/>
              <w:autoSpaceDN w:val="0"/>
              <w:adjustRightInd w:val="0"/>
              <w:rPr>
                <w:color w:val="000000"/>
              </w:rPr>
            </w:pPr>
            <w:r>
              <w:rPr>
                <w:color w:val="000000"/>
                <w:sz w:val="22"/>
                <w:szCs w:val="22"/>
              </w:rPr>
              <w:t>ежегодно</w:t>
            </w:r>
          </w:p>
        </w:tc>
      </w:tr>
      <w:tr w:rsidR="00DC7537" w:rsidRPr="00912563" w:rsidTr="008A41EC">
        <w:tc>
          <w:tcPr>
            <w:tcW w:w="0" w:type="auto"/>
            <w:shd w:val="clear" w:color="auto" w:fill="auto"/>
          </w:tcPr>
          <w:p w:rsidR="00DC7537" w:rsidRPr="00912563" w:rsidRDefault="00DC7537" w:rsidP="00DC7537">
            <w:pPr>
              <w:widowControl w:val="0"/>
              <w:autoSpaceDE w:val="0"/>
              <w:autoSpaceDN w:val="0"/>
              <w:adjustRightInd w:val="0"/>
              <w:jc w:val="both"/>
              <w:rPr>
                <w:rFonts w:eastAsia="Calibri"/>
              </w:rPr>
            </w:pPr>
          </w:p>
        </w:tc>
        <w:tc>
          <w:tcPr>
            <w:tcW w:w="0" w:type="auto"/>
            <w:shd w:val="clear" w:color="auto" w:fill="auto"/>
          </w:tcPr>
          <w:p w:rsidR="00DC7537" w:rsidRPr="00912563" w:rsidRDefault="00DC7537" w:rsidP="00DC7537">
            <w:pPr>
              <w:autoSpaceDE w:val="0"/>
              <w:autoSpaceDN w:val="0"/>
              <w:adjustRightInd w:val="0"/>
              <w:rPr>
                <w:color w:val="000000"/>
              </w:rPr>
            </w:pPr>
            <w:r w:rsidRPr="00912563">
              <w:rPr>
                <w:color w:val="000000"/>
                <w:sz w:val="22"/>
                <w:szCs w:val="22"/>
              </w:rPr>
              <w:t>8. Разработка локальных</w:t>
            </w:r>
            <w:r w:rsidR="00C25464" w:rsidRPr="00912563">
              <w:rPr>
                <w:color w:val="000000"/>
                <w:sz w:val="22"/>
                <w:szCs w:val="22"/>
              </w:rPr>
              <w:t xml:space="preserve"> нормативных</w:t>
            </w:r>
            <w:r w:rsidRPr="00912563">
              <w:rPr>
                <w:color w:val="000000"/>
                <w:sz w:val="22"/>
                <w:szCs w:val="22"/>
              </w:rPr>
              <w:t xml:space="preserve">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учебной деятельности </w:t>
            </w:r>
          </w:p>
        </w:tc>
        <w:tc>
          <w:tcPr>
            <w:tcW w:w="0" w:type="auto"/>
            <w:shd w:val="clear" w:color="auto" w:fill="auto"/>
          </w:tcPr>
          <w:p w:rsidR="00DC7537" w:rsidRPr="00912563" w:rsidRDefault="000B7A2A" w:rsidP="00DC7537">
            <w:pPr>
              <w:autoSpaceDE w:val="0"/>
              <w:autoSpaceDN w:val="0"/>
              <w:adjustRightInd w:val="0"/>
              <w:rPr>
                <w:color w:val="000000"/>
              </w:rPr>
            </w:pPr>
            <w:r>
              <w:rPr>
                <w:color w:val="000000"/>
                <w:sz w:val="22"/>
                <w:szCs w:val="22"/>
              </w:rPr>
              <w:t>Постоянно</w:t>
            </w:r>
            <w:r w:rsidR="00DC7537" w:rsidRPr="00912563">
              <w:rPr>
                <w:color w:val="000000"/>
                <w:sz w:val="22"/>
                <w:szCs w:val="22"/>
              </w:rPr>
              <w:t xml:space="preserve"> </w:t>
            </w:r>
          </w:p>
        </w:tc>
      </w:tr>
      <w:tr w:rsidR="00DC7537" w:rsidRPr="00912563" w:rsidTr="008A41EC">
        <w:tc>
          <w:tcPr>
            <w:tcW w:w="0" w:type="auto"/>
            <w:shd w:val="clear" w:color="auto" w:fill="auto"/>
          </w:tcPr>
          <w:p w:rsidR="00DC7537" w:rsidRPr="00912563" w:rsidRDefault="00DC7537" w:rsidP="00DC7537">
            <w:pPr>
              <w:widowControl w:val="0"/>
              <w:autoSpaceDE w:val="0"/>
              <w:autoSpaceDN w:val="0"/>
              <w:adjustRightInd w:val="0"/>
              <w:jc w:val="both"/>
              <w:rPr>
                <w:rFonts w:eastAsia="Calibri"/>
              </w:rPr>
            </w:pPr>
          </w:p>
        </w:tc>
        <w:tc>
          <w:tcPr>
            <w:tcW w:w="0" w:type="auto"/>
            <w:shd w:val="clear" w:color="auto" w:fill="auto"/>
          </w:tcPr>
          <w:p w:rsidR="00DC7537" w:rsidRPr="00912563" w:rsidRDefault="00DC7537" w:rsidP="00DC7537">
            <w:pPr>
              <w:autoSpaceDE w:val="0"/>
              <w:autoSpaceDN w:val="0"/>
              <w:adjustRightInd w:val="0"/>
              <w:rPr>
                <w:color w:val="000000"/>
              </w:rPr>
            </w:pPr>
            <w:r w:rsidRPr="00912563">
              <w:rPr>
                <w:color w:val="000000"/>
                <w:sz w:val="22"/>
                <w:szCs w:val="22"/>
              </w:rPr>
              <w:t xml:space="preserve">9. Разработка: </w:t>
            </w:r>
          </w:p>
          <w:p w:rsidR="00DC7537" w:rsidRPr="00912563" w:rsidRDefault="00DC7537" w:rsidP="00DC7537">
            <w:pPr>
              <w:autoSpaceDE w:val="0"/>
              <w:autoSpaceDN w:val="0"/>
              <w:adjustRightInd w:val="0"/>
              <w:rPr>
                <w:color w:val="000000"/>
              </w:rPr>
            </w:pPr>
            <w:r w:rsidRPr="00912563">
              <w:rPr>
                <w:color w:val="000000"/>
                <w:sz w:val="22"/>
                <w:szCs w:val="22"/>
              </w:rPr>
              <w:t xml:space="preserve">— образовательных программ (индивидуальных и др.); </w:t>
            </w:r>
          </w:p>
          <w:p w:rsidR="00DC7537" w:rsidRPr="00912563" w:rsidRDefault="00DC7537" w:rsidP="00DC7537">
            <w:pPr>
              <w:autoSpaceDE w:val="0"/>
              <w:autoSpaceDN w:val="0"/>
              <w:adjustRightInd w:val="0"/>
              <w:rPr>
                <w:color w:val="000000"/>
              </w:rPr>
            </w:pPr>
            <w:r w:rsidRPr="00912563">
              <w:rPr>
                <w:color w:val="000000"/>
                <w:sz w:val="22"/>
                <w:szCs w:val="22"/>
              </w:rPr>
              <w:t xml:space="preserve">— учебного плана; </w:t>
            </w:r>
          </w:p>
          <w:p w:rsidR="00DC7537" w:rsidRPr="00912563" w:rsidRDefault="00DC7537" w:rsidP="00DC7537">
            <w:pPr>
              <w:autoSpaceDE w:val="0"/>
              <w:autoSpaceDN w:val="0"/>
              <w:adjustRightInd w:val="0"/>
              <w:rPr>
                <w:color w:val="000000"/>
              </w:rPr>
            </w:pPr>
            <w:r w:rsidRPr="00912563">
              <w:rPr>
                <w:color w:val="000000"/>
                <w:sz w:val="22"/>
                <w:szCs w:val="22"/>
              </w:rPr>
              <w:t xml:space="preserve">— рабочих программ учебных предметов, курсов, дисциплин, модулей; </w:t>
            </w:r>
          </w:p>
          <w:p w:rsidR="00DC7537" w:rsidRPr="00912563" w:rsidRDefault="00DC7537" w:rsidP="00DC7537">
            <w:pPr>
              <w:autoSpaceDE w:val="0"/>
              <w:autoSpaceDN w:val="0"/>
              <w:adjustRightInd w:val="0"/>
              <w:rPr>
                <w:color w:val="000000"/>
              </w:rPr>
            </w:pPr>
            <w:r w:rsidRPr="00912563">
              <w:rPr>
                <w:color w:val="000000"/>
                <w:sz w:val="22"/>
                <w:szCs w:val="22"/>
              </w:rPr>
              <w:t xml:space="preserve">—  календарного учебного графика; </w:t>
            </w:r>
          </w:p>
          <w:p w:rsidR="00DC7537" w:rsidRPr="00912563" w:rsidRDefault="00C25464" w:rsidP="00DC7537">
            <w:pPr>
              <w:autoSpaceDE w:val="0"/>
              <w:autoSpaceDN w:val="0"/>
              <w:adjustRightInd w:val="0"/>
              <w:rPr>
                <w:color w:val="000000"/>
              </w:rPr>
            </w:pPr>
            <w:r w:rsidRPr="00912563">
              <w:rPr>
                <w:color w:val="000000"/>
                <w:sz w:val="22"/>
                <w:szCs w:val="22"/>
              </w:rPr>
              <w:t>— положения</w:t>
            </w:r>
            <w:r w:rsidR="00DC7537" w:rsidRPr="00912563">
              <w:rPr>
                <w:color w:val="000000"/>
                <w:sz w:val="22"/>
                <w:szCs w:val="22"/>
              </w:rPr>
              <w:t xml:space="preserve"> о внеурочной деятельности </w:t>
            </w:r>
            <w:proofErr w:type="gramStart"/>
            <w:r w:rsidR="00DC7537" w:rsidRPr="00912563">
              <w:rPr>
                <w:color w:val="000000"/>
                <w:sz w:val="22"/>
                <w:szCs w:val="22"/>
              </w:rPr>
              <w:t>обучающихся</w:t>
            </w:r>
            <w:proofErr w:type="gramEnd"/>
            <w:r w:rsidR="00DC7537" w:rsidRPr="00912563">
              <w:rPr>
                <w:color w:val="000000"/>
                <w:sz w:val="22"/>
                <w:szCs w:val="22"/>
              </w:rPr>
              <w:t xml:space="preserve">; </w:t>
            </w:r>
          </w:p>
          <w:p w:rsidR="00DC7537" w:rsidRPr="00912563" w:rsidRDefault="00DC7537" w:rsidP="00DC7537">
            <w:pPr>
              <w:autoSpaceDE w:val="0"/>
              <w:autoSpaceDN w:val="0"/>
              <w:adjustRightInd w:val="0"/>
              <w:rPr>
                <w:color w:val="000000"/>
              </w:rPr>
            </w:pPr>
            <w:r w:rsidRPr="00912563">
              <w:rPr>
                <w:color w:val="000000"/>
                <w:sz w:val="22"/>
                <w:szCs w:val="22"/>
              </w:rPr>
              <w:lastRenderedPageBreak/>
              <w:t xml:space="preserve">— положения об организации текущей и итоговой оценки достижения </w:t>
            </w:r>
            <w:proofErr w:type="gramStart"/>
            <w:r w:rsidRPr="00912563">
              <w:rPr>
                <w:color w:val="000000"/>
                <w:sz w:val="22"/>
                <w:szCs w:val="22"/>
              </w:rPr>
              <w:t>обучающимися</w:t>
            </w:r>
            <w:proofErr w:type="gramEnd"/>
            <w:r w:rsidRPr="00912563">
              <w:rPr>
                <w:color w:val="000000"/>
                <w:sz w:val="22"/>
                <w:szCs w:val="22"/>
              </w:rPr>
              <w:t xml:space="preserve"> планируемых результатов освоения начальной образовательной программы; </w:t>
            </w:r>
          </w:p>
          <w:p w:rsidR="00DC7537" w:rsidRPr="00912563" w:rsidRDefault="00DC7537" w:rsidP="00DC7537">
            <w:pPr>
              <w:autoSpaceDE w:val="0"/>
              <w:autoSpaceDN w:val="0"/>
              <w:adjustRightInd w:val="0"/>
              <w:rPr>
                <w:color w:val="000000"/>
              </w:rPr>
            </w:pPr>
            <w:r w:rsidRPr="00912563">
              <w:rPr>
                <w:color w:val="000000"/>
                <w:sz w:val="22"/>
                <w:szCs w:val="22"/>
              </w:rPr>
              <w:t xml:space="preserve">— положения об организации домашней работы </w:t>
            </w:r>
            <w:proofErr w:type="gramStart"/>
            <w:r w:rsidRPr="00912563">
              <w:rPr>
                <w:color w:val="000000"/>
                <w:sz w:val="22"/>
                <w:szCs w:val="22"/>
              </w:rPr>
              <w:t>обучающихся</w:t>
            </w:r>
            <w:proofErr w:type="gramEnd"/>
            <w:r w:rsidRPr="00912563">
              <w:rPr>
                <w:color w:val="000000"/>
                <w:sz w:val="22"/>
                <w:szCs w:val="22"/>
              </w:rPr>
              <w:t xml:space="preserve">; </w:t>
            </w:r>
          </w:p>
        </w:tc>
        <w:tc>
          <w:tcPr>
            <w:tcW w:w="0" w:type="auto"/>
            <w:shd w:val="clear" w:color="auto" w:fill="auto"/>
          </w:tcPr>
          <w:p w:rsidR="00DC7537" w:rsidRDefault="00D9389D" w:rsidP="00DC7537">
            <w:pPr>
              <w:widowControl w:val="0"/>
              <w:autoSpaceDE w:val="0"/>
              <w:autoSpaceDN w:val="0"/>
              <w:adjustRightInd w:val="0"/>
              <w:rPr>
                <w:rFonts w:eastAsia="Calibri"/>
              </w:rPr>
            </w:pPr>
            <w:proofErr w:type="spellStart"/>
            <w:r w:rsidRPr="00912563">
              <w:rPr>
                <w:rFonts w:eastAsia="Calibri"/>
                <w:sz w:val="22"/>
                <w:szCs w:val="22"/>
                <w:lang w:val="en-US"/>
              </w:rPr>
              <w:lastRenderedPageBreak/>
              <w:t>Август</w:t>
            </w:r>
            <w:proofErr w:type="spellEnd"/>
            <w:r w:rsidRPr="00912563">
              <w:rPr>
                <w:rFonts w:eastAsia="Calibri"/>
                <w:sz w:val="22"/>
                <w:szCs w:val="22"/>
                <w:lang w:val="en-US"/>
              </w:rPr>
              <w:t xml:space="preserve"> </w:t>
            </w:r>
          </w:p>
          <w:p w:rsidR="000B7A2A" w:rsidRPr="000B7A2A" w:rsidRDefault="000B7A2A" w:rsidP="00DC7537">
            <w:pPr>
              <w:widowControl w:val="0"/>
              <w:autoSpaceDE w:val="0"/>
              <w:autoSpaceDN w:val="0"/>
              <w:adjustRightInd w:val="0"/>
              <w:rPr>
                <w:rFonts w:eastAsia="Calibri"/>
              </w:rPr>
            </w:pPr>
            <w:r>
              <w:rPr>
                <w:rFonts w:eastAsia="Calibri"/>
                <w:sz w:val="22"/>
                <w:szCs w:val="22"/>
              </w:rPr>
              <w:t>Ежегодно</w:t>
            </w:r>
          </w:p>
        </w:tc>
      </w:tr>
      <w:tr w:rsidR="00DC7537" w:rsidRPr="00912563" w:rsidTr="008A41EC">
        <w:tc>
          <w:tcPr>
            <w:tcW w:w="0" w:type="auto"/>
            <w:shd w:val="clear" w:color="auto" w:fill="auto"/>
          </w:tcPr>
          <w:tbl>
            <w:tblPr>
              <w:tblW w:w="0" w:type="auto"/>
              <w:tblBorders>
                <w:top w:val="nil"/>
                <w:left w:val="nil"/>
                <w:bottom w:val="nil"/>
                <w:right w:val="nil"/>
              </w:tblBorders>
              <w:tblLook w:val="0000"/>
            </w:tblPr>
            <w:tblGrid>
              <w:gridCol w:w="2561"/>
            </w:tblGrid>
            <w:tr w:rsidR="00DC7537" w:rsidRPr="00912563" w:rsidTr="008A41EC">
              <w:trPr>
                <w:trHeight w:val="385"/>
              </w:trPr>
              <w:tc>
                <w:tcPr>
                  <w:tcW w:w="0" w:type="auto"/>
                </w:tcPr>
                <w:p w:rsidR="00DC7537" w:rsidRPr="00912563" w:rsidRDefault="00DC7537" w:rsidP="00DC7537">
                  <w:pPr>
                    <w:autoSpaceDE w:val="0"/>
                    <w:autoSpaceDN w:val="0"/>
                    <w:adjustRightInd w:val="0"/>
                    <w:rPr>
                      <w:color w:val="000000"/>
                    </w:rPr>
                  </w:pPr>
                  <w:r w:rsidRPr="00912563">
                    <w:rPr>
                      <w:color w:val="000000"/>
                      <w:sz w:val="22"/>
                      <w:szCs w:val="22"/>
                    </w:rPr>
                    <w:lastRenderedPageBreak/>
                    <w:t xml:space="preserve">II. Финансовое обеспечение введения ФГОС НОО </w:t>
                  </w:r>
                </w:p>
              </w:tc>
            </w:tr>
          </w:tbl>
          <w:p w:rsidR="00DC7537" w:rsidRPr="00912563" w:rsidRDefault="00DC7537" w:rsidP="00DC7537">
            <w:pPr>
              <w:widowControl w:val="0"/>
              <w:autoSpaceDE w:val="0"/>
              <w:autoSpaceDN w:val="0"/>
              <w:adjustRightInd w:val="0"/>
              <w:jc w:val="both"/>
              <w:rPr>
                <w:rFonts w:eastAsia="Calibri"/>
              </w:rPr>
            </w:pPr>
          </w:p>
        </w:tc>
        <w:tc>
          <w:tcPr>
            <w:tcW w:w="0" w:type="auto"/>
            <w:shd w:val="clear" w:color="auto" w:fill="auto"/>
          </w:tcPr>
          <w:p w:rsidR="00DC7537" w:rsidRPr="00912563" w:rsidRDefault="00DC7537" w:rsidP="00DC7537">
            <w:pPr>
              <w:autoSpaceDE w:val="0"/>
              <w:autoSpaceDN w:val="0"/>
              <w:adjustRightInd w:val="0"/>
              <w:rPr>
                <w:color w:val="000000"/>
              </w:rPr>
            </w:pPr>
            <w:r w:rsidRPr="00912563">
              <w:rPr>
                <w:color w:val="000000"/>
                <w:sz w:val="22"/>
                <w:szCs w:val="22"/>
              </w:rPr>
              <w:t xml:space="preserve">1. Определение объема расходов, необходимых для реализации ООП НОО и достижения планируемых результатов </w:t>
            </w:r>
          </w:p>
        </w:tc>
        <w:tc>
          <w:tcPr>
            <w:tcW w:w="0" w:type="auto"/>
            <w:shd w:val="clear" w:color="auto" w:fill="auto"/>
          </w:tcPr>
          <w:p w:rsidR="00DC7537" w:rsidRDefault="00DC7537" w:rsidP="000B7A2A">
            <w:pPr>
              <w:autoSpaceDE w:val="0"/>
              <w:autoSpaceDN w:val="0"/>
              <w:adjustRightInd w:val="0"/>
              <w:rPr>
                <w:color w:val="000000"/>
              </w:rPr>
            </w:pPr>
            <w:r w:rsidRPr="00912563">
              <w:rPr>
                <w:color w:val="000000"/>
                <w:sz w:val="22"/>
                <w:szCs w:val="22"/>
              </w:rPr>
              <w:t xml:space="preserve">июнь </w:t>
            </w:r>
          </w:p>
          <w:p w:rsidR="000B7A2A" w:rsidRPr="00912563" w:rsidRDefault="000B7A2A" w:rsidP="000B7A2A">
            <w:pPr>
              <w:autoSpaceDE w:val="0"/>
              <w:autoSpaceDN w:val="0"/>
              <w:adjustRightInd w:val="0"/>
              <w:rPr>
                <w:color w:val="000000"/>
              </w:rPr>
            </w:pPr>
            <w:r>
              <w:rPr>
                <w:color w:val="000000"/>
                <w:sz w:val="22"/>
                <w:szCs w:val="22"/>
              </w:rPr>
              <w:t>ежегодно</w:t>
            </w:r>
          </w:p>
        </w:tc>
      </w:tr>
      <w:tr w:rsidR="00DC7537" w:rsidRPr="00912563" w:rsidTr="008A41EC">
        <w:tc>
          <w:tcPr>
            <w:tcW w:w="0" w:type="auto"/>
            <w:shd w:val="clear" w:color="auto" w:fill="auto"/>
          </w:tcPr>
          <w:p w:rsidR="00DC7537" w:rsidRPr="00912563" w:rsidRDefault="00DC7537" w:rsidP="00DC7537">
            <w:pPr>
              <w:autoSpaceDE w:val="0"/>
              <w:autoSpaceDN w:val="0"/>
              <w:adjustRightInd w:val="0"/>
              <w:rPr>
                <w:color w:val="000000"/>
              </w:rPr>
            </w:pPr>
          </w:p>
        </w:tc>
        <w:tc>
          <w:tcPr>
            <w:tcW w:w="0" w:type="auto"/>
            <w:shd w:val="clear" w:color="auto" w:fill="auto"/>
          </w:tcPr>
          <w:p w:rsidR="00DC7537" w:rsidRPr="00912563" w:rsidRDefault="00DC7537" w:rsidP="00DC7537">
            <w:pPr>
              <w:autoSpaceDE w:val="0"/>
              <w:autoSpaceDN w:val="0"/>
              <w:adjustRightInd w:val="0"/>
              <w:rPr>
                <w:color w:val="000000"/>
              </w:rPr>
            </w:pPr>
            <w:r w:rsidRPr="00912563">
              <w:rPr>
                <w:color w:val="000000"/>
                <w:sz w:val="22"/>
                <w:szCs w:val="22"/>
              </w:rPr>
              <w:t>2. Корректировка локальных</w:t>
            </w:r>
            <w:r w:rsidR="00C25464" w:rsidRPr="00912563">
              <w:rPr>
                <w:color w:val="000000"/>
                <w:sz w:val="22"/>
                <w:szCs w:val="22"/>
              </w:rPr>
              <w:t xml:space="preserve"> нормативных</w:t>
            </w:r>
            <w:r w:rsidRPr="00912563">
              <w:rPr>
                <w:color w:val="000000"/>
                <w:sz w:val="22"/>
                <w:szCs w:val="22"/>
              </w:rPr>
              <w:t xml:space="preserve">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 </w:t>
            </w:r>
          </w:p>
        </w:tc>
        <w:tc>
          <w:tcPr>
            <w:tcW w:w="0" w:type="auto"/>
            <w:shd w:val="clear" w:color="auto" w:fill="auto"/>
          </w:tcPr>
          <w:p w:rsidR="000B7A2A" w:rsidRDefault="00D9389D" w:rsidP="00DC7537">
            <w:pPr>
              <w:autoSpaceDE w:val="0"/>
              <w:autoSpaceDN w:val="0"/>
              <w:adjustRightInd w:val="0"/>
              <w:rPr>
                <w:color w:val="000000"/>
              </w:rPr>
            </w:pPr>
            <w:r w:rsidRPr="00912563">
              <w:rPr>
                <w:color w:val="000000"/>
                <w:sz w:val="22"/>
                <w:szCs w:val="22"/>
              </w:rPr>
              <w:t xml:space="preserve">Август </w:t>
            </w:r>
          </w:p>
          <w:p w:rsidR="00DC7537" w:rsidRPr="00912563" w:rsidRDefault="000B7A2A" w:rsidP="00DC7537">
            <w:pPr>
              <w:autoSpaceDE w:val="0"/>
              <w:autoSpaceDN w:val="0"/>
              <w:adjustRightInd w:val="0"/>
              <w:rPr>
                <w:color w:val="000000"/>
              </w:rPr>
            </w:pPr>
            <w:r>
              <w:rPr>
                <w:color w:val="000000"/>
                <w:sz w:val="22"/>
                <w:szCs w:val="22"/>
              </w:rPr>
              <w:t>постоянно</w:t>
            </w:r>
            <w:r w:rsidR="00DC7537" w:rsidRPr="00912563">
              <w:rPr>
                <w:color w:val="000000"/>
                <w:sz w:val="22"/>
                <w:szCs w:val="22"/>
              </w:rPr>
              <w:t xml:space="preserve"> </w:t>
            </w:r>
          </w:p>
        </w:tc>
      </w:tr>
      <w:tr w:rsidR="00DC7537" w:rsidRPr="00912563" w:rsidTr="008A41EC">
        <w:tc>
          <w:tcPr>
            <w:tcW w:w="0" w:type="auto"/>
            <w:shd w:val="clear" w:color="auto" w:fill="auto"/>
          </w:tcPr>
          <w:p w:rsidR="00DC7537" w:rsidRPr="00912563" w:rsidRDefault="00DC7537" w:rsidP="00DC7537">
            <w:pPr>
              <w:autoSpaceDE w:val="0"/>
              <w:autoSpaceDN w:val="0"/>
              <w:adjustRightInd w:val="0"/>
              <w:rPr>
                <w:color w:val="000000"/>
              </w:rPr>
            </w:pPr>
          </w:p>
        </w:tc>
        <w:tc>
          <w:tcPr>
            <w:tcW w:w="0" w:type="auto"/>
            <w:shd w:val="clear" w:color="auto" w:fill="auto"/>
          </w:tcPr>
          <w:p w:rsidR="00DC7537" w:rsidRPr="00912563" w:rsidRDefault="00DC7537" w:rsidP="00DC7537">
            <w:pPr>
              <w:autoSpaceDE w:val="0"/>
              <w:autoSpaceDN w:val="0"/>
              <w:adjustRightInd w:val="0"/>
              <w:rPr>
                <w:color w:val="000000"/>
              </w:rPr>
            </w:pPr>
            <w:r w:rsidRPr="00912563">
              <w:rPr>
                <w:color w:val="000000"/>
                <w:sz w:val="22"/>
                <w:szCs w:val="22"/>
              </w:rPr>
              <w:t xml:space="preserve">3. Заключение дополнительных соглашений к трудовому договору с педагогическими работниками </w:t>
            </w:r>
          </w:p>
        </w:tc>
        <w:tc>
          <w:tcPr>
            <w:tcW w:w="0" w:type="auto"/>
            <w:shd w:val="clear" w:color="auto" w:fill="auto"/>
          </w:tcPr>
          <w:p w:rsidR="00DC7537" w:rsidRDefault="00D9389D" w:rsidP="00DC7537">
            <w:pPr>
              <w:autoSpaceDE w:val="0"/>
              <w:autoSpaceDN w:val="0"/>
              <w:adjustRightInd w:val="0"/>
              <w:rPr>
                <w:color w:val="000000"/>
              </w:rPr>
            </w:pPr>
            <w:r w:rsidRPr="00912563">
              <w:rPr>
                <w:color w:val="000000"/>
                <w:sz w:val="22"/>
                <w:szCs w:val="22"/>
              </w:rPr>
              <w:t xml:space="preserve">август </w:t>
            </w:r>
          </w:p>
          <w:p w:rsidR="003A0968" w:rsidRPr="00912563" w:rsidRDefault="003A0968" w:rsidP="00DC7537">
            <w:pPr>
              <w:autoSpaceDE w:val="0"/>
              <w:autoSpaceDN w:val="0"/>
              <w:adjustRightInd w:val="0"/>
              <w:rPr>
                <w:color w:val="000000"/>
              </w:rPr>
            </w:pPr>
            <w:r>
              <w:rPr>
                <w:color w:val="000000"/>
                <w:sz w:val="22"/>
                <w:szCs w:val="22"/>
              </w:rPr>
              <w:t>ежегодно</w:t>
            </w:r>
          </w:p>
        </w:tc>
      </w:tr>
      <w:tr w:rsidR="00DC7537" w:rsidRPr="00912563" w:rsidTr="008A41EC">
        <w:tc>
          <w:tcPr>
            <w:tcW w:w="0" w:type="auto"/>
            <w:shd w:val="clear" w:color="auto" w:fill="auto"/>
          </w:tcPr>
          <w:tbl>
            <w:tblPr>
              <w:tblW w:w="0" w:type="auto"/>
              <w:tblBorders>
                <w:top w:val="nil"/>
                <w:left w:val="nil"/>
                <w:bottom w:val="nil"/>
                <w:right w:val="nil"/>
              </w:tblBorders>
              <w:tblLook w:val="0000"/>
            </w:tblPr>
            <w:tblGrid>
              <w:gridCol w:w="2561"/>
            </w:tblGrid>
            <w:tr w:rsidR="00DC7537" w:rsidRPr="00912563" w:rsidTr="008A41EC">
              <w:trPr>
                <w:trHeight w:val="385"/>
              </w:trPr>
              <w:tc>
                <w:tcPr>
                  <w:tcW w:w="0" w:type="auto"/>
                </w:tcPr>
                <w:p w:rsidR="00DC7537" w:rsidRPr="00912563" w:rsidRDefault="00DC7537" w:rsidP="00DC7537">
                  <w:pPr>
                    <w:autoSpaceDE w:val="0"/>
                    <w:autoSpaceDN w:val="0"/>
                    <w:adjustRightInd w:val="0"/>
                    <w:rPr>
                      <w:color w:val="000000"/>
                    </w:rPr>
                  </w:pPr>
                  <w:r w:rsidRPr="00912563">
                    <w:rPr>
                      <w:color w:val="000000"/>
                      <w:sz w:val="22"/>
                      <w:szCs w:val="22"/>
                    </w:rPr>
                    <w:t xml:space="preserve">III. Организационное обеспечение введения ФГОС НОО </w:t>
                  </w:r>
                </w:p>
              </w:tc>
            </w:tr>
          </w:tbl>
          <w:p w:rsidR="00DC7537" w:rsidRPr="00912563" w:rsidRDefault="00DC7537" w:rsidP="00DC7537">
            <w:pPr>
              <w:autoSpaceDE w:val="0"/>
              <w:autoSpaceDN w:val="0"/>
              <w:adjustRightInd w:val="0"/>
              <w:rPr>
                <w:color w:val="000000"/>
              </w:rPr>
            </w:pPr>
          </w:p>
        </w:tc>
        <w:tc>
          <w:tcPr>
            <w:tcW w:w="0" w:type="auto"/>
            <w:shd w:val="clear" w:color="auto" w:fill="auto"/>
          </w:tcPr>
          <w:p w:rsidR="00DC7537" w:rsidRPr="00912563" w:rsidRDefault="00DC7537" w:rsidP="00DC7537">
            <w:pPr>
              <w:autoSpaceDE w:val="0"/>
              <w:autoSpaceDN w:val="0"/>
              <w:adjustRightInd w:val="0"/>
              <w:rPr>
                <w:color w:val="000000"/>
              </w:rPr>
            </w:pPr>
            <w:r w:rsidRPr="00912563">
              <w:rPr>
                <w:color w:val="000000"/>
                <w:sz w:val="22"/>
                <w:szCs w:val="22"/>
              </w:rPr>
              <w:t xml:space="preserve">1. Обеспечение координации взаимодействия участников образовательных отношений по организации введения ФГОС НОО </w:t>
            </w:r>
          </w:p>
        </w:tc>
        <w:tc>
          <w:tcPr>
            <w:tcW w:w="0" w:type="auto"/>
            <w:shd w:val="clear" w:color="auto" w:fill="auto"/>
          </w:tcPr>
          <w:p w:rsidR="00DC7537" w:rsidRPr="00912563" w:rsidRDefault="00D9389D" w:rsidP="00DC7537">
            <w:pPr>
              <w:autoSpaceDE w:val="0"/>
              <w:autoSpaceDN w:val="0"/>
              <w:adjustRightInd w:val="0"/>
              <w:rPr>
                <w:color w:val="000000"/>
              </w:rPr>
            </w:pPr>
            <w:r w:rsidRPr="00912563">
              <w:rPr>
                <w:color w:val="000000"/>
                <w:sz w:val="22"/>
                <w:szCs w:val="22"/>
              </w:rPr>
              <w:t>постоянно</w:t>
            </w:r>
            <w:r w:rsidR="00DC7537" w:rsidRPr="00912563">
              <w:rPr>
                <w:color w:val="000000"/>
                <w:sz w:val="22"/>
                <w:szCs w:val="22"/>
              </w:rPr>
              <w:t xml:space="preserve"> </w:t>
            </w:r>
          </w:p>
        </w:tc>
      </w:tr>
      <w:tr w:rsidR="00DC7537" w:rsidRPr="00912563" w:rsidTr="008A41EC">
        <w:tc>
          <w:tcPr>
            <w:tcW w:w="0" w:type="auto"/>
            <w:shd w:val="clear" w:color="auto" w:fill="auto"/>
          </w:tcPr>
          <w:p w:rsidR="00DC7537" w:rsidRPr="00912563" w:rsidRDefault="00DC7537" w:rsidP="00DC7537">
            <w:pPr>
              <w:autoSpaceDE w:val="0"/>
              <w:autoSpaceDN w:val="0"/>
              <w:adjustRightInd w:val="0"/>
              <w:rPr>
                <w:color w:val="000000"/>
              </w:rPr>
            </w:pPr>
          </w:p>
        </w:tc>
        <w:tc>
          <w:tcPr>
            <w:tcW w:w="0" w:type="auto"/>
            <w:shd w:val="clear" w:color="auto" w:fill="auto"/>
          </w:tcPr>
          <w:p w:rsidR="00DC7537" w:rsidRPr="00912563" w:rsidRDefault="00DC7537" w:rsidP="00DC7537">
            <w:pPr>
              <w:autoSpaceDE w:val="0"/>
              <w:autoSpaceDN w:val="0"/>
              <w:adjustRightInd w:val="0"/>
              <w:rPr>
                <w:color w:val="000000"/>
              </w:rPr>
            </w:pPr>
            <w:r w:rsidRPr="00912563">
              <w:rPr>
                <w:color w:val="000000"/>
                <w:sz w:val="22"/>
                <w:szCs w:val="22"/>
              </w:rPr>
              <w:t xml:space="preserve">2. Корректировка модели взаимодействия общеобразовательных организаций и организаций дополнительного образования, обеспечивающих организацию внеурочной деятельности </w:t>
            </w:r>
          </w:p>
        </w:tc>
        <w:tc>
          <w:tcPr>
            <w:tcW w:w="0" w:type="auto"/>
            <w:shd w:val="clear" w:color="auto" w:fill="auto"/>
          </w:tcPr>
          <w:p w:rsidR="00DC7537" w:rsidRPr="00912563" w:rsidRDefault="00D9389D" w:rsidP="00DC7537">
            <w:pPr>
              <w:autoSpaceDE w:val="0"/>
              <w:autoSpaceDN w:val="0"/>
              <w:adjustRightInd w:val="0"/>
              <w:rPr>
                <w:color w:val="000000"/>
              </w:rPr>
            </w:pPr>
            <w:r w:rsidRPr="00912563">
              <w:rPr>
                <w:color w:val="000000"/>
                <w:sz w:val="22"/>
                <w:szCs w:val="22"/>
              </w:rPr>
              <w:t>постоянно</w:t>
            </w:r>
            <w:r w:rsidR="00DC7537" w:rsidRPr="00912563">
              <w:rPr>
                <w:color w:val="000000"/>
                <w:sz w:val="22"/>
                <w:szCs w:val="22"/>
              </w:rPr>
              <w:t xml:space="preserve"> </w:t>
            </w:r>
          </w:p>
        </w:tc>
      </w:tr>
      <w:tr w:rsidR="00DC7537" w:rsidRPr="00912563" w:rsidTr="008A41EC">
        <w:tc>
          <w:tcPr>
            <w:tcW w:w="0" w:type="auto"/>
            <w:shd w:val="clear" w:color="auto" w:fill="auto"/>
          </w:tcPr>
          <w:p w:rsidR="00DC7537" w:rsidRPr="00912563" w:rsidRDefault="00DC7537" w:rsidP="00DC7537">
            <w:pPr>
              <w:autoSpaceDE w:val="0"/>
              <w:autoSpaceDN w:val="0"/>
              <w:adjustRightInd w:val="0"/>
              <w:rPr>
                <w:color w:val="000000"/>
              </w:rPr>
            </w:pPr>
          </w:p>
        </w:tc>
        <w:tc>
          <w:tcPr>
            <w:tcW w:w="0" w:type="auto"/>
            <w:shd w:val="clear" w:color="auto" w:fill="auto"/>
          </w:tcPr>
          <w:p w:rsidR="00DC7537" w:rsidRPr="00912563" w:rsidRDefault="00DC7537" w:rsidP="00DC7537">
            <w:pPr>
              <w:autoSpaceDE w:val="0"/>
              <w:autoSpaceDN w:val="0"/>
              <w:adjustRightInd w:val="0"/>
              <w:rPr>
                <w:color w:val="000000"/>
              </w:rPr>
            </w:pPr>
            <w:r w:rsidRPr="00912563">
              <w:rPr>
                <w:color w:val="000000"/>
                <w:sz w:val="22"/>
                <w:szCs w:val="22"/>
              </w:rPr>
              <w:t xml:space="preserve">3. Корректировка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w:t>
            </w:r>
          </w:p>
        </w:tc>
        <w:tc>
          <w:tcPr>
            <w:tcW w:w="0" w:type="auto"/>
            <w:shd w:val="clear" w:color="auto" w:fill="auto"/>
          </w:tcPr>
          <w:p w:rsidR="00DC7537" w:rsidRDefault="003A0968" w:rsidP="00DC7537">
            <w:pPr>
              <w:autoSpaceDE w:val="0"/>
              <w:autoSpaceDN w:val="0"/>
              <w:adjustRightInd w:val="0"/>
              <w:rPr>
                <w:color w:val="000000"/>
              </w:rPr>
            </w:pPr>
            <w:r w:rsidRPr="00912563">
              <w:rPr>
                <w:color w:val="000000"/>
                <w:sz w:val="22"/>
                <w:szCs w:val="22"/>
              </w:rPr>
              <w:t>А</w:t>
            </w:r>
            <w:r w:rsidR="00D9389D" w:rsidRPr="00912563">
              <w:rPr>
                <w:color w:val="000000"/>
                <w:sz w:val="22"/>
                <w:szCs w:val="22"/>
              </w:rPr>
              <w:t>вгуст</w:t>
            </w:r>
          </w:p>
          <w:p w:rsidR="003A0968" w:rsidRPr="00912563" w:rsidRDefault="003A0968" w:rsidP="00DC7537">
            <w:pPr>
              <w:autoSpaceDE w:val="0"/>
              <w:autoSpaceDN w:val="0"/>
              <w:adjustRightInd w:val="0"/>
              <w:rPr>
                <w:color w:val="000000"/>
              </w:rPr>
            </w:pPr>
            <w:r>
              <w:rPr>
                <w:color w:val="000000"/>
                <w:sz w:val="22"/>
                <w:szCs w:val="22"/>
              </w:rPr>
              <w:t>ежегодно</w:t>
            </w:r>
          </w:p>
        </w:tc>
      </w:tr>
      <w:tr w:rsidR="00DC7537" w:rsidRPr="00912563" w:rsidTr="008A41EC">
        <w:tc>
          <w:tcPr>
            <w:tcW w:w="0" w:type="auto"/>
            <w:shd w:val="clear" w:color="auto" w:fill="auto"/>
          </w:tcPr>
          <w:p w:rsidR="00DC7537" w:rsidRPr="00912563" w:rsidRDefault="00DC7537" w:rsidP="00DC7537">
            <w:pPr>
              <w:autoSpaceDE w:val="0"/>
              <w:autoSpaceDN w:val="0"/>
              <w:adjustRightInd w:val="0"/>
              <w:rPr>
                <w:color w:val="000000"/>
              </w:rPr>
            </w:pPr>
            <w:r w:rsidRPr="00912563">
              <w:rPr>
                <w:color w:val="000000"/>
                <w:sz w:val="22"/>
                <w:szCs w:val="22"/>
              </w:rPr>
              <w:t xml:space="preserve">IV. Кадровое обеспечение введения ФГОС НОО </w:t>
            </w:r>
          </w:p>
          <w:p w:rsidR="00DC7537" w:rsidRPr="00912563" w:rsidRDefault="00DC7537" w:rsidP="00DC7537">
            <w:pPr>
              <w:autoSpaceDE w:val="0"/>
              <w:autoSpaceDN w:val="0"/>
              <w:adjustRightInd w:val="0"/>
              <w:rPr>
                <w:color w:val="000000"/>
              </w:rPr>
            </w:pPr>
          </w:p>
        </w:tc>
        <w:tc>
          <w:tcPr>
            <w:tcW w:w="0" w:type="auto"/>
            <w:shd w:val="clear" w:color="auto" w:fill="auto"/>
          </w:tcPr>
          <w:p w:rsidR="00DC7537" w:rsidRPr="00912563" w:rsidRDefault="00DC7537" w:rsidP="00DC7537">
            <w:pPr>
              <w:autoSpaceDE w:val="0"/>
              <w:autoSpaceDN w:val="0"/>
              <w:adjustRightInd w:val="0"/>
              <w:rPr>
                <w:color w:val="000000"/>
              </w:rPr>
            </w:pPr>
            <w:r w:rsidRPr="00912563">
              <w:rPr>
                <w:color w:val="000000"/>
                <w:sz w:val="22"/>
                <w:szCs w:val="22"/>
              </w:rPr>
              <w:t xml:space="preserve">1. Анализ кадрового обеспечения введения и реализации ФГОС НОО </w:t>
            </w:r>
          </w:p>
        </w:tc>
        <w:tc>
          <w:tcPr>
            <w:tcW w:w="0" w:type="auto"/>
            <w:shd w:val="clear" w:color="auto" w:fill="auto"/>
          </w:tcPr>
          <w:p w:rsidR="00DC7537" w:rsidRDefault="00DC7537" w:rsidP="00D9389D">
            <w:pPr>
              <w:autoSpaceDE w:val="0"/>
              <w:autoSpaceDN w:val="0"/>
              <w:adjustRightInd w:val="0"/>
              <w:rPr>
                <w:color w:val="000000"/>
              </w:rPr>
            </w:pPr>
            <w:r w:rsidRPr="00912563">
              <w:rPr>
                <w:color w:val="000000"/>
                <w:sz w:val="22"/>
                <w:szCs w:val="22"/>
              </w:rPr>
              <w:t xml:space="preserve">январь </w:t>
            </w:r>
          </w:p>
          <w:p w:rsidR="003A0968" w:rsidRPr="00912563" w:rsidRDefault="003A0968" w:rsidP="00D9389D">
            <w:pPr>
              <w:autoSpaceDE w:val="0"/>
              <w:autoSpaceDN w:val="0"/>
              <w:adjustRightInd w:val="0"/>
              <w:rPr>
                <w:color w:val="000000"/>
              </w:rPr>
            </w:pPr>
            <w:r>
              <w:rPr>
                <w:color w:val="000000"/>
                <w:sz w:val="22"/>
                <w:szCs w:val="22"/>
              </w:rPr>
              <w:t>ежегодно</w:t>
            </w:r>
          </w:p>
        </w:tc>
      </w:tr>
      <w:tr w:rsidR="00DC7537" w:rsidRPr="00912563" w:rsidTr="008A41EC">
        <w:tc>
          <w:tcPr>
            <w:tcW w:w="0" w:type="auto"/>
            <w:shd w:val="clear" w:color="auto" w:fill="auto"/>
          </w:tcPr>
          <w:p w:rsidR="00DC7537" w:rsidRPr="00912563" w:rsidRDefault="00DC7537" w:rsidP="00DC7537">
            <w:pPr>
              <w:autoSpaceDE w:val="0"/>
              <w:autoSpaceDN w:val="0"/>
              <w:adjustRightInd w:val="0"/>
              <w:rPr>
                <w:color w:val="000000"/>
              </w:rPr>
            </w:pPr>
          </w:p>
        </w:tc>
        <w:tc>
          <w:tcPr>
            <w:tcW w:w="0" w:type="auto"/>
            <w:shd w:val="clear" w:color="auto" w:fill="auto"/>
          </w:tcPr>
          <w:p w:rsidR="00DC7537" w:rsidRPr="00912563" w:rsidRDefault="00DC7537" w:rsidP="00DC7537">
            <w:pPr>
              <w:autoSpaceDE w:val="0"/>
              <w:autoSpaceDN w:val="0"/>
              <w:adjustRightInd w:val="0"/>
              <w:rPr>
                <w:color w:val="000000"/>
              </w:rPr>
            </w:pPr>
            <w:r w:rsidRPr="00912563">
              <w:rPr>
                <w:color w:val="000000"/>
                <w:sz w:val="22"/>
                <w:szCs w:val="22"/>
              </w:rPr>
              <w:t xml:space="preserve">2. Корректировка плана - графика повышения квалификации педагогических и руководящих работников </w:t>
            </w:r>
          </w:p>
          <w:p w:rsidR="00DC7537" w:rsidRPr="00912563" w:rsidRDefault="00DC7537" w:rsidP="00DC7537">
            <w:pPr>
              <w:autoSpaceDE w:val="0"/>
              <w:autoSpaceDN w:val="0"/>
              <w:adjustRightInd w:val="0"/>
              <w:rPr>
                <w:color w:val="000000"/>
              </w:rPr>
            </w:pPr>
            <w:r w:rsidRPr="00912563">
              <w:rPr>
                <w:color w:val="000000"/>
                <w:sz w:val="22"/>
                <w:szCs w:val="22"/>
              </w:rPr>
              <w:t xml:space="preserve">образовательной организации в связи с реализацией ФГОС НОО </w:t>
            </w:r>
          </w:p>
        </w:tc>
        <w:tc>
          <w:tcPr>
            <w:tcW w:w="0" w:type="auto"/>
            <w:shd w:val="clear" w:color="auto" w:fill="auto"/>
          </w:tcPr>
          <w:p w:rsidR="00DC7537" w:rsidRPr="00912563" w:rsidRDefault="00C25464" w:rsidP="00DC7537">
            <w:pPr>
              <w:autoSpaceDE w:val="0"/>
              <w:autoSpaceDN w:val="0"/>
              <w:adjustRightInd w:val="0"/>
              <w:rPr>
                <w:color w:val="000000"/>
              </w:rPr>
            </w:pPr>
            <w:r w:rsidRPr="00912563">
              <w:rPr>
                <w:color w:val="000000"/>
                <w:sz w:val="22"/>
                <w:szCs w:val="22"/>
              </w:rPr>
              <w:t>ежегодно</w:t>
            </w:r>
            <w:r w:rsidR="00DC7537" w:rsidRPr="00912563">
              <w:rPr>
                <w:color w:val="000000"/>
                <w:sz w:val="22"/>
                <w:szCs w:val="22"/>
              </w:rPr>
              <w:t xml:space="preserve"> </w:t>
            </w:r>
          </w:p>
        </w:tc>
      </w:tr>
      <w:tr w:rsidR="00DC7537" w:rsidRPr="00912563" w:rsidTr="008A41EC">
        <w:tc>
          <w:tcPr>
            <w:tcW w:w="0" w:type="auto"/>
            <w:shd w:val="clear" w:color="auto" w:fill="auto"/>
          </w:tcPr>
          <w:p w:rsidR="00DC7537" w:rsidRPr="00912563" w:rsidRDefault="00DC7537" w:rsidP="00DC7537">
            <w:pPr>
              <w:autoSpaceDE w:val="0"/>
              <w:autoSpaceDN w:val="0"/>
              <w:adjustRightInd w:val="0"/>
              <w:rPr>
                <w:color w:val="000000"/>
              </w:rPr>
            </w:pPr>
          </w:p>
        </w:tc>
        <w:tc>
          <w:tcPr>
            <w:tcW w:w="0" w:type="auto"/>
            <w:shd w:val="clear" w:color="auto" w:fill="auto"/>
          </w:tcPr>
          <w:p w:rsidR="00DC7537" w:rsidRPr="00912563" w:rsidRDefault="00DC7537" w:rsidP="00DC7537">
            <w:pPr>
              <w:autoSpaceDE w:val="0"/>
              <w:autoSpaceDN w:val="0"/>
              <w:adjustRightInd w:val="0"/>
              <w:rPr>
                <w:color w:val="000000"/>
              </w:rPr>
            </w:pPr>
            <w:r w:rsidRPr="00912563">
              <w:rPr>
                <w:color w:val="000000"/>
                <w:sz w:val="22"/>
                <w:szCs w:val="22"/>
              </w:rPr>
              <w:t xml:space="preserve">3. Корректировка плана методической работы (внутришкольного повышения квалификации) с ориентацией на проблемы реализации ФГОС НОО </w:t>
            </w:r>
          </w:p>
        </w:tc>
        <w:tc>
          <w:tcPr>
            <w:tcW w:w="0" w:type="auto"/>
            <w:shd w:val="clear" w:color="auto" w:fill="auto"/>
          </w:tcPr>
          <w:p w:rsidR="00DC7537" w:rsidRPr="00912563" w:rsidRDefault="00C25464" w:rsidP="00DC7537">
            <w:pPr>
              <w:autoSpaceDE w:val="0"/>
              <w:autoSpaceDN w:val="0"/>
              <w:adjustRightInd w:val="0"/>
              <w:rPr>
                <w:color w:val="000000"/>
              </w:rPr>
            </w:pPr>
            <w:r w:rsidRPr="00912563">
              <w:rPr>
                <w:color w:val="000000"/>
                <w:sz w:val="22"/>
                <w:szCs w:val="22"/>
              </w:rPr>
              <w:t>ежегодно</w:t>
            </w:r>
            <w:r w:rsidR="00DC7537" w:rsidRPr="00912563">
              <w:rPr>
                <w:color w:val="000000"/>
                <w:sz w:val="22"/>
                <w:szCs w:val="22"/>
              </w:rPr>
              <w:t xml:space="preserve"> </w:t>
            </w:r>
          </w:p>
        </w:tc>
      </w:tr>
      <w:tr w:rsidR="00DC7537" w:rsidRPr="00912563" w:rsidTr="008A41EC">
        <w:tc>
          <w:tcPr>
            <w:tcW w:w="0" w:type="auto"/>
            <w:shd w:val="clear" w:color="auto" w:fill="auto"/>
          </w:tcPr>
          <w:tbl>
            <w:tblPr>
              <w:tblW w:w="0" w:type="auto"/>
              <w:tblBorders>
                <w:top w:val="nil"/>
                <w:left w:val="nil"/>
                <w:bottom w:val="nil"/>
                <w:right w:val="nil"/>
              </w:tblBorders>
              <w:tblLook w:val="0000"/>
            </w:tblPr>
            <w:tblGrid>
              <w:gridCol w:w="2561"/>
            </w:tblGrid>
            <w:tr w:rsidR="00DC7537" w:rsidRPr="00912563" w:rsidTr="008A41EC">
              <w:trPr>
                <w:trHeight w:val="385"/>
              </w:trPr>
              <w:tc>
                <w:tcPr>
                  <w:tcW w:w="0" w:type="auto"/>
                </w:tcPr>
                <w:p w:rsidR="00DC7537" w:rsidRPr="00912563" w:rsidRDefault="00DC7537" w:rsidP="00DC7537">
                  <w:pPr>
                    <w:autoSpaceDE w:val="0"/>
                    <w:autoSpaceDN w:val="0"/>
                    <w:adjustRightInd w:val="0"/>
                    <w:rPr>
                      <w:color w:val="000000"/>
                    </w:rPr>
                  </w:pPr>
                  <w:r w:rsidRPr="00912563">
                    <w:rPr>
                      <w:color w:val="000000"/>
                      <w:sz w:val="22"/>
                      <w:szCs w:val="22"/>
                    </w:rPr>
                    <w:t xml:space="preserve">V. Информационное обеспечение введения ФГОС НОО </w:t>
                  </w:r>
                </w:p>
              </w:tc>
            </w:tr>
          </w:tbl>
          <w:p w:rsidR="00DC7537" w:rsidRPr="00912563" w:rsidRDefault="00DC7537" w:rsidP="00DC7537">
            <w:pPr>
              <w:autoSpaceDE w:val="0"/>
              <w:autoSpaceDN w:val="0"/>
              <w:adjustRightInd w:val="0"/>
              <w:rPr>
                <w:color w:val="000000"/>
              </w:rPr>
            </w:pPr>
          </w:p>
        </w:tc>
        <w:tc>
          <w:tcPr>
            <w:tcW w:w="0" w:type="auto"/>
            <w:shd w:val="clear" w:color="auto" w:fill="auto"/>
          </w:tcPr>
          <w:p w:rsidR="00DC7537" w:rsidRPr="00912563" w:rsidRDefault="00DC7537" w:rsidP="00DC7537">
            <w:pPr>
              <w:autoSpaceDE w:val="0"/>
              <w:autoSpaceDN w:val="0"/>
              <w:adjustRightInd w:val="0"/>
              <w:rPr>
                <w:color w:val="000000"/>
              </w:rPr>
            </w:pPr>
            <w:r w:rsidRPr="00912563">
              <w:rPr>
                <w:color w:val="000000"/>
                <w:sz w:val="22"/>
                <w:szCs w:val="22"/>
              </w:rPr>
              <w:t xml:space="preserve">1. Размещение на сайте школы информационных материалов о реализации ФГОС НОО </w:t>
            </w:r>
          </w:p>
        </w:tc>
        <w:tc>
          <w:tcPr>
            <w:tcW w:w="0" w:type="auto"/>
            <w:shd w:val="clear" w:color="auto" w:fill="auto"/>
          </w:tcPr>
          <w:p w:rsidR="00DC7537" w:rsidRPr="00912563" w:rsidRDefault="00DC7537" w:rsidP="00DC7537">
            <w:pPr>
              <w:autoSpaceDE w:val="0"/>
              <w:autoSpaceDN w:val="0"/>
              <w:adjustRightInd w:val="0"/>
              <w:rPr>
                <w:color w:val="000000"/>
              </w:rPr>
            </w:pPr>
            <w:r w:rsidRPr="00912563">
              <w:rPr>
                <w:color w:val="000000"/>
                <w:sz w:val="22"/>
                <w:szCs w:val="22"/>
              </w:rPr>
              <w:t xml:space="preserve">постоянно </w:t>
            </w:r>
          </w:p>
        </w:tc>
      </w:tr>
      <w:tr w:rsidR="00DC7537" w:rsidRPr="00912563" w:rsidTr="008A41EC">
        <w:tc>
          <w:tcPr>
            <w:tcW w:w="0" w:type="auto"/>
            <w:shd w:val="clear" w:color="auto" w:fill="auto"/>
          </w:tcPr>
          <w:p w:rsidR="00DC7537" w:rsidRPr="00912563" w:rsidRDefault="00DC7537" w:rsidP="00DC7537">
            <w:pPr>
              <w:autoSpaceDE w:val="0"/>
              <w:autoSpaceDN w:val="0"/>
              <w:adjustRightInd w:val="0"/>
              <w:rPr>
                <w:color w:val="000000"/>
              </w:rPr>
            </w:pPr>
          </w:p>
        </w:tc>
        <w:tc>
          <w:tcPr>
            <w:tcW w:w="0" w:type="auto"/>
            <w:shd w:val="clear" w:color="auto" w:fill="auto"/>
          </w:tcPr>
          <w:p w:rsidR="00DC7537" w:rsidRPr="00912563" w:rsidRDefault="00DC7537" w:rsidP="00DC7537">
            <w:pPr>
              <w:autoSpaceDE w:val="0"/>
              <w:autoSpaceDN w:val="0"/>
              <w:adjustRightInd w:val="0"/>
              <w:rPr>
                <w:color w:val="000000"/>
              </w:rPr>
            </w:pPr>
            <w:r w:rsidRPr="00912563">
              <w:rPr>
                <w:color w:val="000000"/>
                <w:sz w:val="22"/>
                <w:szCs w:val="22"/>
              </w:rPr>
              <w:t xml:space="preserve">2. Широкое информирование родительской общественности о реализации ФГОС НОО </w:t>
            </w:r>
          </w:p>
        </w:tc>
        <w:tc>
          <w:tcPr>
            <w:tcW w:w="0" w:type="auto"/>
            <w:shd w:val="clear" w:color="auto" w:fill="auto"/>
          </w:tcPr>
          <w:p w:rsidR="00DC7537" w:rsidRPr="00912563" w:rsidRDefault="00DC7537" w:rsidP="00DC7537">
            <w:pPr>
              <w:autoSpaceDE w:val="0"/>
              <w:autoSpaceDN w:val="0"/>
              <w:adjustRightInd w:val="0"/>
              <w:rPr>
                <w:color w:val="000000"/>
              </w:rPr>
            </w:pPr>
            <w:r w:rsidRPr="00912563">
              <w:rPr>
                <w:color w:val="000000"/>
                <w:sz w:val="22"/>
                <w:szCs w:val="22"/>
              </w:rPr>
              <w:t xml:space="preserve">постоянно </w:t>
            </w:r>
          </w:p>
        </w:tc>
      </w:tr>
      <w:tr w:rsidR="00DC7537" w:rsidRPr="00912563" w:rsidTr="008A41EC">
        <w:tc>
          <w:tcPr>
            <w:tcW w:w="0" w:type="auto"/>
            <w:shd w:val="clear" w:color="auto" w:fill="auto"/>
          </w:tcPr>
          <w:p w:rsidR="00DC7537" w:rsidRPr="00912563" w:rsidRDefault="00DC7537" w:rsidP="00DC7537">
            <w:pPr>
              <w:autoSpaceDE w:val="0"/>
              <w:autoSpaceDN w:val="0"/>
              <w:adjustRightInd w:val="0"/>
              <w:rPr>
                <w:color w:val="000000"/>
              </w:rPr>
            </w:pPr>
          </w:p>
        </w:tc>
        <w:tc>
          <w:tcPr>
            <w:tcW w:w="0" w:type="auto"/>
            <w:shd w:val="clear" w:color="auto" w:fill="auto"/>
          </w:tcPr>
          <w:p w:rsidR="00DC7537" w:rsidRPr="00912563" w:rsidRDefault="00DC7537" w:rsidP="00DC7537">
            <w:pPr>
              <w:autoSpaceDE w:val="0"/>
              <w:autoSpaceDN w:val="0"/>
              <w:adjustRightInd w:val="0"/>
              <w:rPr>
                <w:color w:val="000000"/>
              </w:rPr>
            </w:pPr>
            <w:r w:rsidRPr="00912563">
              <w:rPr>
                <w:color w:val="000000"/>
                <w:sz w:val="22"/>
                <w:szCs w:val="22"/>
              </w:rPr>
              <w:t xml:space="preserve">3. Организация изучения общественного мнения по вопросам реализации ФГОС НОО и внесения дополнений в содержание ООП </w:t>
            </w:r>
          </w:p>
        </w:tc>
        <w:tc>
          <w:tcPr>
            <w:tcW w:w="0" w:type="auto"/>
            <w:shd w:val="clear" w:color="auto" w:fill="auto"/>
          </w:tcPr>
          <w:p w:rsidR="00DC7537" w:rsidRPr="00912563" w:rsidRDefault="00DC7537" w:rsidP="00DC7537">
            <w:pPr>
              <w:autoSpaceDE w:val="0"/>
              <w:autoSpaceDN w:val="0"/>
              <w:adjustRightInd w:val="0"/>
              <w:rPr>
                <w:color w:val="000000"/>
              </w:rPr>
            </w:pPr>
            <w:r w:rsidRPr="00912563">
              <w:rPr>
                <w:color w:val="000000"/>
                <w:sz w:val="22"/>
                <w:szCs w:val="22"/>
              </w:rPr>
              <w:t xml:space="preserve">Не реже 2 раз в год </w:t>
            </w:r>
          </w:p>
        </w:tc>
      </w:tr>
      <w:tr w:rsidR="00DC7537" w:rsidRPr="00912563" w:rsidTr="008A41EC">
        <w:tc>
          <w:tcPr>
            <w:tcW w:w="0" w:type="auto"/>
            <w:shd w:val="clear" w:color="auto" w:fill="auto"/>
          </w:tcPr>
          <w:p w:rsidR="00DC7537" w:rsidRPr="00912563" w:rsidRDefault="00DC7537" w:rsidP="00DC7537">
            <w:pPr>
              <w:autoSpaceDE w:val="0"/>
              <w:autoSpaceDN w:val="0"/>
              <w:adjustRightInd w:val="0"/>
              <w:rPr>
                <w:color w:val="000000"/>
              </w:rPr>
            </w:pPr>
          </w:p>
        </w:tc>
        <w:tc>
          <w:tcPr>
            <w:tcW w:w="0" w:type="auto"/>
            <w:shd w:val="clear" w:color="auto" w:fill="auto"/>
          </w:tcPr>
          <w:p w:rsidR="00DC7537" w:rsidRPr="00912563" w:rsidRDefault="00DC7537" w:rsidP="00DC7537">
            <w:pPr>
              <w:autoSpaceDE w:val="0"/>
              <w:autoSpaceDN w:val="0"/>
              <w:adjustRightInd w:val="0"/>
              <w:rPr>
                <w:color w:val="000000"/>
              </w:rPr>
            </w:pPr>
            <w:r w:rsidRPr="00912563">
              <w:rPr>
                <w:color w:val="000000"/>
                <w:sz w:val="22"/>
                <w:szCs w:val="22"/>
              </w:rPr>
              <w:t xml:space="preserve">4. Обеспечение публичной отчетности образовательной организации о ходе и результатах реализации ФГОС НОО </w:t>
            </w:r>
          </w:p>
        </w:tc>
        <w:tc>
          <w:tcPr>
            <w:tcW w:w="0" w:type="auto"/>
            <w:shd w:val="clear" w:color="auto" w:fill="auto"/>
          </w:tcPr>
          <w:p w:rsidR="00DC7537" w:rsidRPr="00912563" w:rsidRDefault="00DC7537" w:rsidP="00DC7537">
            <w:pPr>
              <w:autoSpaceDE w:val="0"/>
              <w:autoSpaceDN w:val="0"/>
              <w:adjustRightInd w:val="0"/>
              <w:rPr>
                <w:color w:val="000000"/>
              </w:rPr>
            </w:pPr>
            <w:r w:rsidRPr="00912563">
              <w:rPr>
                <w:color w:val="000000"/>
                <w:sz w:val="22"/>
                <w:szCs w:val="22"/>
              </w:rPr>
              <w:t xml:space="preserve">Не реже 1 раза в год </w:t>
            </w:r>
          </w:p>
        </w:tc>
      </w:tr>
      <w:tr w:rsidR="00DC7537" w:rsidRPr="00912563" w:rsidTr="008A41EC">
        <w:tc>
          <w:tcPr>
            <w:tcW w:w="0" w:type="auto"/>
            <w:shd w:val="clear" w:color="auto" w:fill="auto"/>
          </w:tcPr>
          <w:tbl>
            <w:tblPr>
              <w:tblW w:w="0" w:type="auto"/>
              <w:tblBorders>
                <w:top w:val="nil"/>
                <w:left w:val="nil"/>
                <w:bottom w:val="nil"/>
                <w:right w:val="nil"/>
              </w:tblBorders>
              <w:tblLook w:val="0000"/>
            </w:tblPr>
            <w:tblGrid>
              <w:gridCol w:w="2561"/>
            </w:tblGrid>
            <w:tr w:rsidR="00DC7537" w:rsidRPr="00912563" w:rsidTr="008A41EC">
              <w:trPr>
                <w:trHeight w:val="523"/>
              </w:trPr>
              <w:tc>
                <w:tcPr>
                  <w:tcW w:w="0" w:type="auto"/>
                </w:tcPr>
                <w:p w:rsidR="00DC7537" w:rsidRPr="00912563" w:rsidRDefault="00DC7537" w:rsidP="00DC7537">
                  <w:pPr>
                    <w:autoSpaceDE w:val="0"/>
                    <w:autoSpaceDN w:val="0"/>
                    <w:adjustRightInd w:val="0"/>
                    <w:rPr>
                      <w:color w:val="000000"/>
                    </w:rPr>
                  </w:pPr>
                  <w:r w:rsidRPr="00912563">
                    <w:rPr>
                      <w:color w:val="000000"/>
                      <w:sz w:val="22"/>
                      <w:szCs w:val="22"/>
                    </w:rPr>
                    <w:t xml:space="preserve">VI. Материально-техническое обеспечение введения ФГОС НОО </w:t>
                  </w:r>
                </w:p>
              </w:tc>
            </w:tr>
          </w:tbl>
          <w:p w:rsidR="00DC7537" w:rsidRPr="00912563" w:rsidRDefault="00DC7537" w:rsidP="00DC7537">
            <w:pPr>
              <w:autoSpaceDE w:val="0"/>
              <w:autoSpaceDN w:val="0"/>
              <w:adjustRightInd w:val="0"/>
              <w:rPr>
                <w:color w:val="000000"/>
              </w:rPr>
            </w:pPr>
          </w:p>
        </w:tc>
        <w:tc>
          <w:tcPr>
            <w:tcW w:w="0" w:type="auto"/>
            <w:shd w:val="clear" w:color="auto" w:fill="auto"/>
          </w:tcPr>
          <w:p w:rsidR="00DC7537" w:rsidRPr="00912563" w:rsidRDefault="00DC7537" w:rsidP="00DC7537">
            <w:pPr>
              <w:autoSpaceDE w:val="0"/>
              <w:autoSpaceDN w:val="0"/>
              <w:adjustRightInd w:val="0"/>
              <w:rPr>
                <w:color w:val="000000"/>
              </w:rPr>
            </w:pPr>
            <w:r w:rsidRPr="00912563">
              <w:rPr>
                <w:color w:val="000000"/>
                <w:sz w:val="22"/>
                <w:szCs w:val="22"/>
              </w:rPr>
              <w:t xml:space="preserve">1. Анализ материально-технического обеспечения реализации ФГОС НОО </w:t>
            </w:r>
          </w:p>
        </w:tc>
        <w:tc>
          <w:tcPr>
            <w:tcW w:w="0" w:type="auto"/>
            <w:shd w:val="clear" w:color="auto" w:fill="auto"/>
          </w:tcPr>
          <w:p w:rsidR="00DC7537" w:rsidRPr="00912563" w:rsidRDefault="00DC7537" w:rsidP="00DC7537">
            <w:pPr>
              <w:autoSpaceDE w:val="0"/>
              <w:autoSpaceDN w:val="0"/>
              <w:adjustRightInd w:val="0"/>
              <w:rPr>
                <w:color w:val="000000"/>
              </w:rPr>
            </w:pPr>
            <w:r w:rsidRPr="00912563">
              <w:rPr>
                <w:color w:val="000000"/>
                <w:sz w:val="22"/>
                <w:szCs w:val="22"/>
              </w:rPr>
              <w:t xml:space="preserve">Не реже 2 раз в год </w:t>
            </w:r>
          </w:p>
        </w:tc>
      </w:tr>
      <w:tr w:rsidR="00DC7537" w:rsidRPr="00912563" w:rsidTr="008A41EC">
        <w:tc>
          <w:tcPr>
            <w:tcW w:w="0" w:type="auto"/>
            <w:shd w:val="clear" w:color="auto" w:fill="auto"/>
          </w:tcPr>
          <w:p w:rsidR="00DC7537" w:rsidRPr="00912563" w:rsidRDefault="00DC7537" w:rsidP="00DC7537">
            <w:pPr>
              <w:autoSpaceDE w:val="0"/>
              <w:autoSpaceDN w:val="0"/>
              <w:adjustRightInd w:val="0"/>
              <w:rPr>
                <w:color w:val="000000"/>
              </w:rPr>
            </w:pPr>
          </w:p>
        </w:tc>
        <w:tc>
          <w:tcPr>
            <w:tcW w:w="0" w:type="auto"/>
            <w:shd w:val="clear" w:color="auto" w:fill="auto"/>
          </w:tcPr>
          <w:p w:rsidR="00DC7537" w:rsidRPr="00912563" w:rsidRDefault="00DC7537" w:rsidP="00DC7537">
            <w:pPr>
              <w:autoSpaceDE w:val="0"/>
              <w:autoSpaceDN w:val="0"/>
              <w:adjustRightInd w:val="0"/>
              <w:rPr>
                <w:color w:val="000000"/>
              </w:rPr>
            </w:pPr>
            <w:r w:rsidRPr="00912563">
              <w:rPr>
                <w:color w:val="000000"/>
                <w:sz w:val="22"/>
                <w:szCs w:val="22"/>
              </w:rPr>
              <w:t xml:space="preserve">2. Обеспечение соответствия материально-технической базы образовательной организации требованиям ФГОС НОО </w:t>
            </w:r>
          </w:p>
        </w:tc>
        <w:tc>
          <w:tcPr>
            <w:tcW w:w="0" w:type="auto"/>
            <w:shd w:val="clear" w:color="auto" w:fill="auto"/>
          </w:tcPr>
          <w:p w:rsidR="00DC7537" w:rsidRPr="00912563" w:rsidRDefault="00DC7537" w:rsidP="00DC7537">
            <w:pPr>
              <w:autoSpaceDE w:val="0"/>
              <w:autoSpaceDN w:val="0"/>
              <w:adjustRightInd w:val="0"/>
              <w:rPr>
                <w:color w:val="000000"/>
              </w:rPr>
            </w:pPr>
            <w:r w:rsidRPr="00912563">
              <w:rPr>
                <w:color w:val="000000"/>
                <w:sz w:val="22"/>
                <w:szCs w:val="22"/>
              </w:rPr>
              <w:t xml:space="preserve">Не реже 2 раз в год </w:t>
            </w:r>
          </w:p>
        </w:tc>
      </w:tr>
      <w:tr w:rsidR="00DC7537" w:rsidRPr="00912563" w:rsidTr="008A41EC">
        <w:tc>
          <w:tcPr>
            <w:tcW w:w="0" w:type="auto"/>
            <w:shd w:val="clear" w:color="auto" w:fill="auto"/>
          </w:tcPr>
          <w:p w:rsidR="00DC7537" w:rsidRPr="00912563" w:rsidRDefault="00DC7537" w:rsidP="00DC7537">
            <w:pPr>
              <w:autoSpaceDE w:val="0"/>
              <w:autoSpaceDN w:val="0"/>
              <w:adjustRightInd w:val="0"/>
              <w:rPr>
                <w:color w:val="000000"/>
              </w:rPr>
            </w:pPr>
          </w:p>
        </w:tc>
        <w:tc>
          <w:tcPr>
            <w:tcW w:w="0" w:type="auto"/>
            <w:shd w:val="clear" w:color="auto" w:fill="auto"/>
          </w:tcPr>
          <w:p w:rsidR="00DC7537" w:rsidRPr="00912563" w:rsidRDefault="00DC7537" w:rsidP="00DC7537">
            <w:pPr>
              <w:autoSpaceDE w:val="0"/>
              <w:autoSpaceDN w:val="0"/>
              <w:adjustRightInd w:val="0"/>
              <w:rPr>
                <w:color w:val="000000"/>
              </w:rPr>
            </w:pPr>
            <w:r w:rsidRPr="00912563">
              <w:rPr>
                <w:color w:val="000000"/>
                <w:sz w:val="22"/>
                <w:szCs w:val="22"/>
              </w:rPr>
              <w:t xml:space="preserve">3. Обеспечение соответствия санитарно-гигиенических условий требованиям ФГОС НОО </w:t>
            </w:r>
          </w:p>
        </w:tc>
        <w:tc>
          <w:tcPr>
            <w:tcW w:w="0" w:type="auto"/>
            <w:shd w:val="clear" w:color="auto" w:fill="auto"/>
          </w:tcPr>
          <w:p w:rsidR="00DC7537" w:rsidRPr="00912563" w:rsidRDefault="00DC7537" w:rsidP="00DC7537">
            <w:pPr>
              <w:autoSpaceDE w:val="0"/>
              <w:autoSpaceDN w:val="0"/>
              <w:adjustRightInd w:val="0"/>
              <w:rPr>
                <w:color w:val="000000"/>
              </w:rPr>
            </w:pPr>
            <w:r w:rsidRPr="00912563">
              <w:rPr>
                <w:color w:val="000000"/>
                <w:sz w:val="22"/>
                <w:szCs w:val="22"/>
              </w:rPr>
              <w:t xml:space="preserve">Не реже 2 раз в год </w:t>
            </w:r>
          </w:p>
        </w:tc>
      </w:tr>
      <w:tr w:rsidR="00DC7537" w:rsidRPr="00912563" w:rsidTr="008A41EC">
        <w:tc>
          <w:tcPr>
            <w:tcW w:w="0" w:type="auto"/>
            <w:shd w:val="clear" w:color="auto" w:fill="auto"/>
          </w:tcPr>
          <w:p w:rsidR="00DC7537" w:rsidRPr="00912563" w:rsidRDefault="00DC7537" w:rsidP="00DC7537">
            <w:pPr>
              <w:autoSpaceDE w:val="0"/>
              <w:autoSpaceDN w:val="0"/>
              <w:adjustRightInd w:val="0"/>
              <w:rPr>
                <w:color w:val="000000"/>
              </w:rPr>
            </w:pPr>
          </w:p>
        </w:tc>
        <w:tc>
          <w:tcPr>
            <w:tcW w:w="0" w:type="auto"/>
            <w:shd w:val="clear" w:color="auto" w:fill="auto"/>
          </w:tcPr>
          <w:p w:rsidR="00DC7537" w:rsidRPr="00912563" w:rsidRDefault="00DC7537" w:rsidP="00DC7537">
            <w:pPr>
              <w:autoSpaceDE w:val="0"/>
              <w:autoSpaceDN w:val="0"/>
              <w:adjustRightInd w:val="0"/>
              <w:rPr>
                <w:color w:val="000000"/>
              </w:rPr>
            </w:pPr>
            <w:r w:rsidRPr="00912563">
              <w:rPr>
                <w:color w:val="000000"/>
                <w:sz w:val="22"/>
                <w:szCs w:val="22"/>
              </w:rPr>
              <w:t xml:space="preserve">4. Обеспечение соответствия условий реализации ООП противопожарным нормам, нормам охраны труда работников МБОУ </w:t>
            </w:r>
            <w:proofErr w:type="spellStart"/>
            <w:r w:rsidRPr="00912563">
              <w:rPr>
                <w:color w:val="000000"/>
                <w:sz w:val="22"/>
                <w:szCs w:val="22"/>
              </w:rPr>
              <w:t>Мерлинская</w:t>
            </w:r>
            <w:proofErr w:type="spellEnd"/>
            <w:r w:rsidRPr="00912563">
              <w:rPr>
                <w:color w:val="000000"/>
                <w:sz w:val="22"/>
                <w:szCs w:val="22"/>
              </w:rPr>
              <w:t xml:space="preserve"> школа</w:t>
            </w:r>
          </w:p>
        </w:tc>
        <w:tc>
          <w:tcPr>
            <w:tcW w:w="0" w:type="auto"/>
            <w:shd w:val="clear" w:color="auto" w:fill="auto"/>
          </w:tcPr>
          <w:p w:rsidR="00DC7537" w:rsidRPr="00912563" w:rsidRDefault="00DC7537" w:rsidP="00DC7537">
            <w:pPr>
              <w:autoSpaceDE w:val="0"/>
              <w:autoSpaceDN w:val="0"/>
              <w:adjustRightInd w:val="0"/>
              <w:rPr>
                <w:color w:val="000000"/>
              </w:rPr>
            </w:pPr>
            <w:r w:rsidRPr="00912563">
              <w:rPr>
                <w:color w:val="000000"/>
                <w:sz w:val="22"/>
                <w:szCs w:val="22"/>
              </w:rPr>
              <w:t xml:space="preserve">постоянно </w:t>
            </w:r>
          </w:p>
        </w:tc>
      </w:tr>
      <w:tr w:rsidR="00DC7537" w:rsidRPr="00912563" w:rsidTr="008A41EC">
        <w:tc>
          <w:tcPr>
            <w:tcW w:w="0" w:type="auto"/>
            <w:shd w:val="clear" w:color="auto" w:fill="auto"/>
          </w:tcPr>
          <w:p w:rsidR="00DC7537" w:rsidRPr="00912563" w:rsidRDefault="00DC7537" w:rsidP="00DC7537">
            <w:pPr>
              <w:autoSpaceDE w:val="0"/>
              <w:autoSpaceDN w:val="0"/>
              <w:adjustRightInd w:val="0"/>
              <w:rPr>
                <w:color w:val="000000"/>
              </w:rPr>
            </w:pPr>
          </w:p>
        </w:tc>
        <w:tc>
          <w:tcPr>
            <w:tcW w:w="0" w:type="auto"/>
            <w:shd w:val="clear" w:color="auto" w:fill="auto"/>
          </w:tcPr>
          <w:p w:rsidR="00DC7537" w:rsidRPr="00912563" w:rsidRDefault="00DC7537" w:rsidP="00DC7537">
            <w:pPr>
              <w:autoSpaceDE w:val="0"/>
              <w:autoSpaceDN w:val="0"/>
              <w:adjustRightInd w:val="0"/>
              <w:rPr>
                <w:color w:val="000000"/>
              </w:rPr>
            </w:pPr>
            <w:r w:rsidRPr="00912563">
              <w:rPr>
                <w:color w:val="000000"/>
                <w:sz w:val="22"/>
                <w:szCs w:val="22"/>
              </w:rPr>
              <w:t xml:space="preserve">5. Обеспечение соответствия информационно-образовательной среды требованиям ФГОС НОО </w:t>
            </w:r>
          </w:p>
        </w:tc>
        <w:tc>
          <w:tcPr>
            <w:tcW w:w="0" w:type="auto"/>
            <w:shd w:val="clear" w:color="auto" w:fill="auto"/>
          </w:tcPr>
          <w:p w:rsidR="00DC7537" w:rsidRPr="00912563" w:rsidRDefault="00DC7537" w:rsidP="00DC7537">
            <w:pPr>
              <w:autoSpaceDE w:val="0"/>
              <w:autoSpaceDN w:val="0"/>
              <w:adjustRightInd w:val="0"/>
              <w:rPr>
                <w:color w:val="000000"/>
              </w:rPr>
            </w:pPr>
            <w:r w:rsidRPr="00912563">
              <w:rPr>
                <w:color w:val="000000"/>
                <w:sz w:val="22"/>
                <w:szCs w:val="22"/>
              </w:rPr>
              <w:t xml:space="preserve">Не реже 2 раз в год </w:t>
            </w:r>
          </w:p>
        </w:tc>
      </w:tr>
      <w:tr w:rsidR="00DC7537" w:rsidRPr="00912563" w:rsidTr="008A41EC">
        <w:tc>
          <w:tcPr>
            <w:tcW w:w="0" w:type="auto"/>
            <w:shd w:val="clear" w:color="auto" w:fill="auto"/>
          </w:tcPr>
          <w:p w:rsidR="00DC7537" w:rsidRPr="00912563" w:rsidRDefault="00DC7537" w:rsidP="00DC7537">
            <w:pPr>
              <w:autoSpaceDE w:val="0"/>
              <w:autoSpaceDN w:val="0"/>
              <w:adjustRightInd w:val="0"/>
              <w:rPr>
                <w:color w:val="000000"/>
              </w:rPr>
            </w:pPr>
          </w:p>
        </w:tc>
        <w:tc>
          <w:tcPr>
            <w:tcW w:w="0" w:type="auto"/>
            <w:shd w:val="clear" w:color="auto" w:fill="auto"/>
          </w:tcPr>
          <w:p w:rsidR="00DC7537" w:rsidRPr="00912563" w:rsidRDefault="00DC7537" w:rsidP="00DC7537">
            <w:pPr>
              <w:autoSpaceDE w:val="0"/>
              <w:autoSpaceDN w:val="0"/>
              <w:adjustRightInd w:val="0"/>
              <w:rPr>
                <w:color w:val="000000"/>
              </w:rPr>
            </w:pPr>
            <w:r w:rsidRPr="00912563">
              <w:rPr>
                <w:color w:val="000000"/>
                <w:sz w:val="22"/>
                <w:szCs w:val="22"/>
              </w:rPr>
              <w:t xml:space="preserve">6. Обеспечение укомплектованности библиотеки печатными и электронными образовательными ресурсами </w:t>
            </w:r>
          </w:p>
        </w:tc>
        <w:tc>
          <w:tcPr>
            <w:tcW w:w="0" w:type="auto"/>
            <w:shd w:val="clear" w:color="auto" w:fill="auto"/>
          </w:tcPr>
          <w:p w:rsidR="00DC7537" w:rsidRPr="00912563" w:rsidRDefault="00DC7537" w:rsidP="00DC7537">
            <w:pPr>
              <w:autoSpaceDE w:val="0"/>
              <w:autoSpaceDN w:val="0"/>
              <w:adjustRightInd w:val="0"/>
              <w:rPr>
                <w:color w:val="000000"/>
              </w:rPr>
            </w:pPr>
            <w:r w:rsidRPr="00912563">
              <w:rPr>
                <w:color w:val="000000"/>
                <w:sz w:val="22"/>
                <w:szCs w:val="22"/>
              </w:rPr>
              <w:t xml:space="preserve">Не реже 2 раз в год </w:t>
            </w:r>
          </w:p>
        </w:tc>
      </w:tr>
      <w:tr w:rsidR="00DC7537" w:rsidRPr="00912563" w:rsidTr="008A41EC">
        <w:tc>
          <w:tcPr>
            <w:tcW w:w="0" w:type="auto"/>
            <w:shd w:val="clear" w:color="auto" w:fill="auto"/>
          </w:tcPr>
          <w:p w:rsidR="00DC7537" w:rsidRPr="00912563" w:rsidRDefault="00DC7537" w:rsidP="00DC7537">
            <w:pPr>
              <w:autoSpaceDE w:val="0"/>
              <w:autoSpaceDN w:val="0"/>
              <w:adjustRightInd w:val="0"/>
              <w:rPr>
                <w:color w:val="000000"/>
              </w:rPr>
            </w:pPr>
          </w:p>
        </w:tc>
        <w:tc>
          <w:tcPr>
            <w:tcW w:w="0" w:type="auto"/>
            <w:shd w:val="clear" w:color="auto" w:fill="auto"/>
          </w:tcPr>
          <w:p w:rsidR="00DC7537" w:rsidRPr="00912563" w:rsidRDefault="00DC7537" w:rsidP="00DC7537">
            <w:pPr>
              <w:autoSpaceDE w:val="0"/>
              <w:autoSpaceDN w:val="0"/>
              <w:adjustRightInd w:val="0"/>
              <w:rPr>
                <w:color w:val="000000"/>
              </w:rPr>
            </w:pPr>
            <w:r w:rsidRPr="00912563">
              <w:rPr>
                <w:color w:val="000000"/>
                <w:sz w:val="22"/>
                <w:szCs w:val="22"/>
              </w:rPr>
              <w:t xml:space="preserve">7. Наличие доступа образовательной организации к электронным образовательным ресурсам (ЭОР), размещенным в федеральных, региональных и иных базах данных </w:t>
            </w:r>
          </w:p>
        </w:tc>
        <w:tc>
          <w:tcPr>
            <w:tcW w:w="0" w:type="auto"/>
            <w:shd w:val="clear" w:color="auto" w:fill="auto"/>
          </w:tcPr>
          <w:p w:rsidR="00DC7537" w:rsidRPr="00912563" w:rsidRDefault="00DC7537" w:rsidP="00DC7537">
            <w:pPr>
              <w:autoSpaceDE w:val="0"/>
              <w:autoSpaceDN w:val="0"/>
              <w:adjustRightInd w:val="0"/>
              <w:rPr>
                <w:color w:val="000000"/>
              </w:rPr>
            </w:pPr>
            <w:r w:rsidRPr="00912563">
              <w:rPr>
                <w:color w:val="000000"/>
                <w:sz w:val="22"/>
                <w:szCs w:val="22"/>
              </w:rPr>
              <w:t xml:space="preserve">постоянно </w:t>
            </w:r>
          </w:p>
        </w:tc>
      </w:tr>
      <w:tr w:rsidR="00DC7537" w:rsidRPr="00912563" w:rsidTr="008A41EC">
        <w:tc>
          <w:tcPr>
            <w:tcW w:w="0" w:type="auto"/>
            <w:shd w:val="clear" w:color="auto" w:fill="auto"/>
          </w:tcPr>
          <w:p w:rsidR="00DC7537" w:rsidRPr="00912563" w:rsidRDefault="00DC7537" w:rsidP="00DC7537">
            <w:pPr>
              <w:autoSpaceDE w:val="0"/>
              <w:autoSpaceDN w:val="0"/>
              <w:adjustRightInd w:val="0"/>
              <w:rPr>
                <w:color w:val="000000"/>
              </w:rPr>
            </w:pPr>
          </w:p>
        </w:tc>
        <w:tc>
          <w:tcPr>
            <w:tcW w:w="0" w:type="auto"/>
            <w:shd w:val="clear" w:color="auto" w:fill="auto"/>
          </w:tcPr>
          <w:p w:rsidR="00DC7537" w:rsidRPr="00912563" w:rsidRDefault="00DC7537" w:rsidP="00DC7537">
            <w:pPr>
              <w:autoSpaceDE w:val="0"/>
              <w:autoSpaceDN w:val="0"/>
              <w:adjustRightInd w:val="0"/>
              <w:rPr>
                <w:color w:val="000000"/>
              </w:rPr>
            </w:pPr>
            <w:r w:rsidRPr="00912563">
              <w:rPr>
                <w:color w:val="000000"/>
                <w:sz w:val="22"/>
                <w:szCs w:val="22"/>
              </w:rPr>
              <w:t xml:space="preserve">8. Обеспечение контролируемого доступа участников образовательных отношений к информационным образовательным ресурсам в Интернете </w:t>
            </w:r>
          </w:p>
        </w:tc>
        <w:tc>
          <w:tcPr>
            <w:tcW w:w="0" w:type="auto"/>
            <w:shd w:val="clear" w:color="auto" w:fill="auto"/>
          </w:tcPr>
          <w:p w:rsidR="00DC7537" w:rsidRPr="00912563" w:rsidRDefault="00DC7537" w:rsidP="00DC7537">
            <w:pPr>
              <w:autoSpaceDE w:val="0"/>
              <w:autoSpaceDN w:val="0"/>
              <w:adjustRightInd w:val="0"/>
              <w:rPr>
                <w:color w:val="000000"/>
              </w:rPr>
            </w:pPr>
            <w:r w:rsidRPr="00912563">
              <w:rPr>
                <w:color w:val="000000"/>
                <w:sz w:val="22"/>
                <w:szCs w:val="22"/>
              </w:rPr>
              <w:t xml:space="preserve">постоянно </w:t>
            </w:r>
          </w:p>
        </w:tc>
      </w:tr>
    </w:tbl>
    <w:p w:rsidR="00DC7537" w:rsidRPr="00912563" w:rsidRDefault="00DC7537" w:rsidP="00DC7537">
      <w:pPr>
        <w:widowControl w:val="0"/>
        <w:autoSpaceDE w:val="0"/>
        <w:autoSpaceDN w:val="0"/>
        <w:adjustRightInd w:val="0"/>
        <w:jc w:val="both"/>
        <w:rPr>
          <w:rFonts w:eastAsia="Calibri"/>
          <w:sz w:val="22"/>
          <w:szCs w:val="22"/>
        </w:rPr>
      </w:pPr>
    </w:p>
    <w:p w:rsidR="00663523" w:rsidRPr="00912563" w:rsidRDefault="00663523" w:rsidP="00663523">
      <w:pPr>
        <w:rPr>
          <w:sz w:val="22"/>
          <w:szCs w:val="22"/>
        </w:rPr>
      </w:pPr>
    </w:p>
    <w:sectPr w:rsidR="00663523" w:rsidRPr="00912563" w:rsidSect="00123202">
      <w:footerReference w:type="default" r:id="rId8"/>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1A6" w:rsidRDefault="008231A6" w:rsidP="00E40C73">
      <w:r>
        <w:separator/>
      </w:r>
    </w:p>
  </w:endnote>
  <w:endnote w:type="continuationSeparator" w:id="1">
    <w:p w:rsidR="008231A6" w:rsidRDefault="008231A6" w:rsidP="00E40C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altName w:val="Times New Roman"/>
    <w:charset w:val="CC"/>
    <w:family w:val="roman"/>
    <w:pitch w:val="variable"/>
    <w:sig w:usb0="00000001" w:usb1="00000000" w:usb2="00000000" w:usb3="00000000" w:csb0="0000009F" w:csb1="00000000"/>
  </w:font>
  <w:font w:name="OpenSymbol">
    <w:altName w:val="Times New Roman"/>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tonCSanPin-Regular">
    <w:panose1 w:val="00000000000000000000"/>
    <w:charset w:val="CC"/>
    <w:family w:val="auto"/>
    <w:notTrueType/>
    <w:pitch w:val="default"/>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118611"/>
      <w:docPartObj>
        <w:docPartGallery w:val="Page Numbers (Bottom of Page)"/>
        <w:docPartUnique/>
      </w:docPartObj>
    </w:sdtPr>
    <w:sdtContent>
      <w:p w:rsidR="008231A6" w:rsidRDefault="0030735F">
        <w:pPr>
          <w:pStyle w:val="af0"/>
          <w:jc w:val="right"/>
        </w:pPr>
        <w:r>
          <w:fldChar w:fldCharType="begin"/>
        </w:r>
        <w:r w:rsidR="008231A6">
          <w:instrText>PAGE   \* MERGEFORMAT</w:instrText>
        </w:r>
        <w:r>
          <w:fldChar w:fldCharType="separate"/>
        </w:r>
        <w:r w:rsidR="00EF24A8">
          <w:rPr>
            <w:noProof/>
          </w:rPr>
          <w:t>2</w:t>
        </w:r>
        <w:r>
          <w:fldChar w:fldCharType="end"/>
        </w:r>
      </w:p>
    </w:sdtContent>
  </w:sdt>
  <w:p w:rsidR="008231A6" w:rsidRDefault="008231A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1A6" w:rsidRDefault="008231A6" w:rsidP="00E40C73">
      <w:r>
        <w:separator/>
      </w:r>
    </w:p>
  </w:footnote>
  <w:footnote w:type="continuationSeparator" w:id="1">
    <w:p w:rsidR="008231A6" w:rsidRDefault="008231A6" w:rsidP="00E40C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CA4CE80"/>
    <w:lvl w:ilvl="0">
      <w:numFmt w:val="bullet"/>
      <w:lvlText w:val="*"/>
      <w:lvlJc w:val="left"/>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singleLevel"/>
    <w:tmpl w:val="00000003"/>
    <w:name w:val="WW8Num2"/>
    <w:lvl w:ilvl="0">
      <w:start w:val="1"/>
      <w:numFmt w:val="decimal"/>
      <w:lvlText w:val="%1."/>
      <w:lvlJc w:val="left"/>
      <w:pPr>
        <w:tabs>
          <w:tab w:val="num" w:pos="0"/>
        </w:tabs>
        <w:ind w:left="1440" w:hanging="360"/>
      </w:pPr>
    </w:lvl>
  </w:abstractNum>
  <w:abstractNum w:abstractNumId="4">
    <w:nsid w:val="00000004"/>
    <w:multiLevelType w:val="singleLevel"/>
    <w:tmpl w:val="00000004"/>
    <w:name w:val="WW8Num3"/>
    <w:lvl w:ilvl="0">
      <w:start w:val="1"/>
      <w:numFmt w:val="bullet"/>
      <w:lvlText w:val=""/>
      <w:lvlJc w:val="left"/>
      <w:pPr>
        <w:tabs>
          <w:tab w:val="num" w:pos="720"/>
        </w:tabs>
        <w:ind w:left="720" w:hanging="360"/>
      </w:pPr>
      <w:rPr>
        <w:rFonts w:ascii="Symbol" w:hAnsi="Symbol" w:cs="Symbol"/>
      </w:rPr>
    </w:lvl>
  </w:abstractNum>
  <w:abstractNum w:abstractNumId="5">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rPr>
    </w:lvl>
  </w:abstractNum>
  <w:abstractNum w:abstractNumId="6">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7">
    <w:nsid w:val="00000007"/>
    <w:multiLevelType w:val="singleLevel"/>
    <w:tmpl w:val="00000007"/>
    <w:name w:val="WW8Num6"/>
    <w:lvl w:ilvl="0">
      <w:start w:val="1"/>
      <w:numFmt w:val="bullet"/>
      <w:lvlText w:val=""/>
      <w:lvlJc w:val="left"/>
      <w:pPr>
        <w:tabs>
          <w:tab w:val="num" w:pos="720"/>
        </w:tabs>
        <w:ind w:left="720" w:hanging="360"/>
      </w:pPr>
      <w:rPr>
        <w:rFonts w:ascii="Symbol" w:hAnsi="Symbol" w:cs="Symbol"/>
      </w:rPr>
    </w:lvl>
  </w:abstractNum>
  <w:abstractNum w:abstractNumId="8">
    <w:nsid w:val="00000008"/>
    <w:multiLevelType w:val="singleLevel"/>
    <w:tmpl w:val="00000008"/>
    <w:name w:val="WW8Num7"/>
    <w:lvl w:ilvl="0">
      <w:start w:val="1"/>
      <w:numFmt w:val="bullet"/>
      <w:lvlText w:val=""/>
      <w:lvlJc w:val="left"/>
      <w:pPr>
        <w:tabs>
          <w:tab w:val="num" w:pos="720"/>
        </w:tabs>
        <w:ind w:left="720" w:hanging="360"/>
      </w:pPr>
      <w:rPr>
        <w:rFonts w:ascii="Symbol" w:hAnsi="Symbol" w:cs="Symbol"/>
      </w:rPr>
    </w:lvl>
  </w:abstractNum>
  <w:abstractNum w:abstractNumId="9">
    <w:nsid w:val="00000009"/>
    <w:multiLevelType w:val="singleLevel"/>
    <w:tmpl w:val="00000009"/>
    <w:name w:val="WW8Num8"/>
    <w:lvl w:ilvl="0">
      <w:start w:val="1"/>
      <w:numFmt w:val="bullet"/>
      <w:lvlText w:val=""/>
      <w:lvlJc w:val="left"/>
      <w:pPr>
        <w:tabs>
          <w:tab w:val="num" w:pos="720"/>
        </w:tabs>
        <w:ind w:left="720" w:hanging="360"/>
      </w:pPr>
      <w:rPr>
        <w:rFonts w:ascii="Symbol" w:hAnsi="Symbol" w:cs="Symbol"/>
      </w:rPr>
    </w:lvl>
  </w:abstractNum>
  <w:abstractNum w:abstractNumId="10">
    <w:nsid w:val="0000000A"/>
    <w:multiLevelType w:val="singleLevel"/>
    <w:tmpl w:val="0000000A"/>
    <w:name w:val="WW8Num9"/>
    <w:lvl w:ilvl="0">
      <w:start w:val="1"/>
      <w:numFmt w:val="bullet"/>
      <w:lvlText w:val=""/>
      <w:lvlJc w:val="left"/>
      <w:pPr>
        <w:tabs>
          <w:tab w:val="num" w:pos="720"/>
        </w:tabs>
        <w:ind w:left="720" w:hanging="360"/>
      </w:pPr>
      <w:rPr>
        <w:rFonts w:ascii="Wingdings" w:hAnsi="Wingdings" w:cs="Wingdings"/>
      </w:rPr>
    </w:lvl>
  </w:abstractNum>
  <w:abstractNum w:abstractNumId="11">
    <w:nsid w:val="0000000B"/>
    <w:multiLevelType w:val="singleLevel"/>
    <w:tmpl w:val="0000000B"/>
    <w:name w:val="WW8Num10"/>
    <w:lvl w:ilvl="0">
      <w:start w:val="1"/>
      <w:numFmt w:val="bullet"/>
      <w:lvlText w:val=""/>
      <w:lvlJc w:val="left"/>
      <w:pPr>
        <w:tabs>
          <w:tab w:val="num" w:pos="720"/>
        </w:tabs>
        <w:ind w:left="720" w:hanging="360"/>
      </w:pPr>
      <w:rPr>
        <w:rFonts w:ascii="Symbol" w:hAnsi="Symbol" w:cs="Symbol"/>
      </w:rPr>
    </w:lvl>
  </w:abstractNum>
  <w:abstractNum w:abstractNumId="12">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13">
    <w:nsid w:val="0000000D"/>
    <w:multiLevelType w:val="singleLevel"/>
    <w:tmpl w:val="0000000D"/>
    <w:name w:val="WW8Num12"/>
    <w:lvl w:ilvl="0">
      <w:start w:val="1"/>
      <w:numFmt w:val="bullet"/>
      <w:lvlText w:val=""/>
      <w:lvlJc w:val="left"/>
      <w:pPr>
        <w:tabs>
          <w:tab w:val="num" w:pos="0"/>
        </w:tabs>
        <w:ind w:left="720" w:hanging="360"/>
      </w:pPr>
      <w:rPr>
        <w:rFonts w:ascii="Symbol" w:hAnsi="Symbol" w:cs="Symbol"/>
      </w:rPr>
    </w:lvl>
  </w:abstractNum>
  <w:abstractNum w:abstractNumId="14">
    <w:nsid w:val="0000000E"/>
    <w:multiLevelType w:val="singleLevel"/>
    <w:tmpl w:val="0000000E"/>
    <w:name w:val="WW8Num13"/>
    <w:lvl w:ilvl="0">
      <w:start w:val="1"/>
      <w:numFmt w:val="bullet"/>
      <w:lvlText w:val=""/>
      <w:lvlJc w:val="left"/>
      <w:pPr>
        <w:tabs>
          <w:tab w:val="num" w:pos="720"/>
        </w:tabs>
        <w:ind w:left="720" w:hanging="360"/>
      </w:pPr>
      <w:rPr>
        <w:rFonts w:ascii="Symbol" w:hAnsi="Symbol" w:cs="Symbol"/>
      </w:rPr>
    </w:lvl>
  </w:abstractNum>
  <w:abstractNum w:abstractNumId="15">
    <w:nsid w:val="0000000F"/>
    <w:multiLevelType w:val="singleLevel"/>
    <w:tmpl w:val="0000000F"/>
    <w:name w:val="WW8Num14"/>
    <w:lvl w:ilvl="0">
      <w:start w:val="1"/>
      <w:numFmt w:val="bullet"/>
      <w:lvlText w:val=""/>
      <w:lvlJc w:val="left"/>
      <w:pPr>
        <w:tabs>
          <w:tab w:val="num" w:pos="720"/>
        </w:tabs>
        <w:ind w:left="720" w:hanging="360"/>
      </w:pPr>
      <w:rPr>
        <w:rFonts w:ascii="Symbol" w:hAnsi="Symbol" w:cs="Symbol"/>
      </w:rPr>
    </w:lvl>
  </w:abstractNum>
  <w:abstractNum w:abstractNumId="16">
    <w:nsid w:val="00000010"/>
    <w:multiLevelType w:val="singleLevel"/>
    <w:tmpl w:val="00000010"/>
    <w:name w:val="WW8Num15"/>
    <w:lvl w:ilvl="0">
      <w:start w:val="1"/>
      <w:numFmt w:val="bullet"/>
      <w:lvlText w:val=""/>
      <w:lvlJc w:val="left"/>
      <w:pPr>
        <w:tabs>
          <w:tab w:val="num" w:pos="720"/>
        </w:tabs>
        <w:ind w:left="720" w:hanging="360"/>
      </w:pPr>
      <w:rPr>
        <w:rFonts w:ascii="Symbol" w:hAnsi="Symbol" w:cs="Symbol"/>
      </w:rPr>
    </w:lvl>
  </w:abstractNum>
  <w:abstractNum w:abstractNumId="17">
    <w:nsid w:val="00000011"/>
    <w:multiLevelType w:val="singleLevel"/>
    <w:tmpl w:val="00000011"/>
    <w:name w:val="WW8Num16"/>
    <w:lvl w:ilvl="0">
      <w:start w:val="1"/>
      <w:numFmt w:val="bullet"/>
      <w:lvlText w:val=""/>
      <w:lvlJc w:val="left"/>
      <w:pPr>
        <w:tabs>
          <w:tab w:val="num" w:pos="720"/>
        </w:tabs>
        <w:ind w:left="720" w:hanging="360"/>
      </w:pPr>
      <w:rPr>
        <w:rFonts w:ascii="Symbol" w:hAnsi="Symbol" w:cs="Symbol"/>
      </w:rPr>
    </w:lvl>
  </w:abstractNum>
  <w:abstractNum w:abstractNumId="18">
    <w:nsid w:val="00000012"/>
    <w:multiLevelType w:val="singleLevel"/>
    <w:tmpl w:val="00000012"/>
    <w:name w:val="WW8Num17"/>
    <w:lvl w:ilvl="0">
      <w:start w:val="1"/>
      <w:numFmt w:val="bullet"/>
      <w:lvlText w:val=""/>
      <w:lvlJc w:val="left"/>
      <w:pPr>
        <w:tabs>
          <w:tab w:val="num" w:pos="720"/>
        </w:tabs>
        <w:ind w:left="720" w:hanging="360"/>
      </w:pPr>
      <w:rPr>
        <w:rFonts w:ascii="Symbol" w:hAnsi="Symbol" w:cs="Symbol"/>
      </w:rPr>
    </w:lvl>
  </w:abstractNum>
  <w:abstractNum w:abstractNumId="19">
    <w:nsid w:val="00000013"/>
    <w:multiLevelType w:val="singleLevel"/>
    <w:tmpl w:val="00000013"/>
    <w:name w:val="WW8Num18"/>
    <w:lvl w:ilvl="0">
      <w:start w:val="1"/>
      <w:numFmt w:val="bullet"/>
      <w:lvlText w:val=""/>
      <w:lvlJc w:val="left"/>
      <w:pPr>
        <w:tabs>
          <w:tab w:val="num" w:pos="720"/>
        </w:tabs>
        <w:ind w:left="720" w:hanging="360"/>
      </w:pPr>
      <w:rPr>
        <w:rFonts w:ascii="Symbol" w:hAnsi="Symbol" w:cs="Symbol"/>
      </w:rPr>
    </w:lvl>
  </w:abstractNum>
  <w:abstractNum w:abstractNumId="20">
    <w:nsid w:val="00000014"/>
    <w:multiLevelType w:val="singleLevel"/>
    <w:tmpl w:val="00000014"/>
    <w:name w:val="WW8Num19"/>
    <w:lvl w:ilvl="0">
      <w:start w:val="1"/>
      <w:numFmt w:val="bullet"/>
      <w:lvlText w:val=""/>
      <w:lvlJc w:val="left"/>
      <w:pPr>
        <w:tabs>
          <w:tab w:val="num" w:pos="780"/>
        </w:tabs>
        <w:ind w:left="780" w:hanging="360"/>
      </w:pPr>
      <w:rPr>
        <w:rFonts w:ascii="Symbol" w:hAnsi="Symbol" w:cs="Symbol"/>
      </w:rPr>
    </w:lvl>
  </w:abstractNum>
  <w:abstractNum w:abstractNumId="21">
    <w:nsid w:val="00000015"/>
    <w:multiLevelType w:val="singleLevel"/>
    <w:tmpl w:val="00000015"/>
    <w:name w:val="WW8Num20"/>
    <w:lvl w:ilvl="0">
      <w:start w:val="1"/>
      <w:numFmt w:val="bullet"/>
      <w:lvlText w:val=""/>
      <w:lvlJc w:val="left"/>
      <w:pPr>
        <w:tabs>
          <w:tab w:val="num" w:pos="0"/>
        </w:tabs>
        <w:ind w:left="720" w:hanging="360"/>
      </w:pPr>
      <w:rPr>
        <w:rFonts w:ascii="Symbol" w:hAnsi="Symbol" w:cs="Symbol"/>
      </w:rPr>
    </w:lvl>
  </w:abstractNum>
  <w:abstractNum w:abstractNumId="22">
    <w:nsid w:val="00000016"/>
    <w:multiLevelType w:val="singleLevel"/>
    <w:tmpl w:val="00000016"/>
    <w:name w:val="WW8Num21"/>
    <w:lvl w:ilvl="0">
      <w:start w:val="1"/>
      <w:numFmt w:val="bullet"/>
      <w:lvlText w:val=""/>
      <w:lvlJc w:val="left"/>
      <w:pPr>
        <w:tabs>
          <w:tab w:val="num" w:pos="720"/>
        </w:tabs>
        <w:ind w:left="720" w:hanging="360"/>
      </w:pPr>
      <w:rPr>
        <w:rFonts w:ascii="Symbol" w:hAnsi="Symbol" w:cs="Symbol"/>
      </w:rPr>
    </w:lvl>
  </w:abstractNum>
  <w:abstractNum w:abstractNumId="23">
    <w:nsid w:val="00000017"/>
    <w:multiLevelType w:val="singleLevel"/>
    <w:tmpl w:val="00000017"/>
    <w:name w:val="WW8Num22"/>
    <w:lvl w:ilvl="0">
      <w:start w:val="1"/>
      <w:numFmt w:val="bullet"/>
      <w:lvlText w:val=""/>
      <w:lvlJc w:val="left"/>
      <w:pPr>
        <w:tabs>
          <w:tab w:val="num" w:pos="720"/>
        </w:tabs>
        <w:ind w:left="720" w:hanging="360"/>
      </w:pPr>
      <w:rPr>
        <w:rFonts w:ascii="Symbol" w:hAnsi="Symbol" w:cs="Symbol"/>
      </w:rPr>
    </w:lvl>
  </w:abstractNum>
  <w:abstractNum w:abstractNumId="24">
    <w:nsid w:val="00000018"/>
    <w:multiLevelType w:val="singleLevel"/>
    <w:tmpl w:val="00000018"/>
    <w:name w:val="WW8Num23"/>
    <w:lvl w:ilvl="0">
      <w:start w:val="1"/>
      <w:numFmt w:val="bullet"/>
      <w:lvlText w:val=""/>
      <w:lvlJc w:val="left"/>
      <w:pPr>
        <w:tabs>
          <w:tab w:val="num" w:pos="0"/>
        </w:tabs>
        <w:ind w:left="1359" w:hanging="360"/>
      </w:pPr>
      <w:rPr>
        <w:rFonts w:ascii="Symbol" w:hAnsi="Symbol" w:cs="Symbol"/>
      </w:rPr>
    </w:lvl>
  </w:abstractNum>
  <w:abstractNum w:abstractNumId="25">
    <w:nsid w:val="00000019"/>
    <w:multiLevelType w:val="singleLevel"/>
    <w:tmpl w:val="00000019"/>
    <w:name w:val="WW8Num24"/>
    <w:lvl w:ilvl="0">
      <w:start w:val="1"/>
      <w:numFmt w:val="bullet"/>
      <w:lvlText w:val=""/>
      <w:lvlJc w:val="left"/>
      <w:pPr>
        <w:tabs>
          <w:tab w:val="num" w:pos="720"/>
        </w:tabs>
        <w:ind w:left="720" w:hanging="360"/>
      </w:pPr>
      <w:rPr>
        <w:rFonts w:ascii="Symbol" w:hAnsi="Symbol" w:cs="Symbol"/>
      </w:rPr>
    </w:lvl>
  </w:abstractNum>
  <w:abstractNum w:abstractNumId="26">
    <w:nsid w:val="0000001A"/>
    <w:multiLevelType w:val="singleLevel"/>
    <w:tmpl w:val="0000001A"/>
    <w:name w:val="WW8Num25"/>
    <w:lvl w:ilvl="0">
      <w:start w:val="1"/>
      <w:numFmt w:val="bullet"/>
      <w:lvlText w:val=""/>
      <w:lvlJc w:val="left"/>
      <w:pPr>
        <w:tabs>
          <w:tab w:val="num" w:pos="720"/>
        </w:tabs>
        <w:ind w:left="720" w:hanging="360"/>
      </w:pPr>
      <w:rPr>
        <w:rFonts w:ascii="Symbol" w:hAnsi="Symbol" w:cs="Symbol"/>
      </w:rPr>
    </w:lvl>
  </w:abstractNum>
  <w:abstractNum w:abstractNumId="27">
    <w:nsid w:val="0000001B"/>
    <w:multiLevelType w:val="singleLevel"/>
    <w:tmpl w:val="0000001B"/>
    <w:name w:val="WW8Num26"/>
    <w:lvl w:ilvl="0">
      <w:start w:val="1"/>
      <w:numFmt w:val="bullet"/>
      <w:lvlText w:val=""/>
      <w:lvlJc w:val="left"/>
      <w:pPr>
        <w:tabs>
          <w:tab w:val="num" w:pos="720"/>
        </w:tabs>
        <w:ind w:left="720" w:hanging="360"/>
      </w:pPr>
      <w:rPr>
        <w:rFonts w:ascii="Symbol" w:hAnsi="Symbol" w:cs="Symbol"/>
      </w:rPr>
    </w:lvl>
  </w:abstractNum>
  <w:abstractNum w:abstractNumId="28">
    <w:nsid w:val="0000001C"/>
    <w:multiLevelType w:val="singleLevel"/>
    <w:tmpl w:val="0000001C"/>
    <w:name w:val="WW8Num27"/>
    <w:lvl w:ilvl="0">
      <w:start w:val="1"/>
      <w:numFmt w:val="bullet"/>
      <w:lvlText w:val=""/>
      <w:lvlJc w:val="left"/>
      <w:pPr>
        <w:tabs>
          <w:tab w:val="num" w:pos="720"/>
        </w:tabs>
        <w:ind w:left="720" w:hanging="360"/>
      </w:pPr>
      <w:rPr>
        <w:rFonts w:ascii="Symbol" w:hAnsi="Symbol" w:cs="Symbol"/>
      </w:rPr>
    </w:lvl>
  </w:abstractNum>
  <w:abstractNum w:abstractNumId="29">
    <w:nsid w:val="0000001D"/>
    <w:multiLevelType w:val="singleLevel"/>
    <w:tmpl w:val="0000001D"/>
    <w:name w:val="WW8Num28"/>
    <w:lvl w:ilvl="0">
      <w:start w:val="1"/>
      <w:numFmt w:val="bullet"/>
      <w:lvlText w:val=""/>
      <w:lvlJc w:val="left"/>
      <w:pPr>
        <w:tabs>
          <w:tab w:val="num" w:pos="720"/>
        </w:tabs>
        <w:ind w:left="720" w:hanging="360"/>
      </w:pPr>
      <w:rPr>
        <w:rFonts w:ascii="Symbol" w:hAnsi="Symbol" w:cs="Symbol"/>
      </w:rPr>
    </w:lvl>
  </w:abstractNum>
  <w:abstractNum w:abstractNumId="30">
    <w:nsid w:val="0000001E"/>
    <w:multiLevelType w:val="singleLevel"/>
    <w:tmpl w:val="0000001E"/>
    <w:name w:val="WW8Num29"/>
    <w:lvl w:ilvl="0">
      <w:numFmt w:val="bullet"/>
      <w:lvlText w:val="-"/>
      <w:lvlJc w:val="left"/>
      <w:pPr>
        <w:tabs>
          <w:tab w:val="num" w:pos="720"/>
        </w:tabs>
        <w:ind w:left="720" w:hanging="360"/>
      </w:pPr>
      <w:rPr>
        <w:rFonts w:ascii="Times New Roman" w:hAnsi="Times New Roman" w:cs="Times New Roman"/>
      </w:rPr>
    </w:lvl>
  </w:abstractNum>
  <w:abstractNum w:abstractNumId="31">
    <w:nsid w:val="0000001F"/>
    <w:multiLevelType w:val="singleLevel"/>
    <w:tmpl w:val="0000001F"/>
    <w:name w:val="WW8Num30"/>
    <w:lvl w:ilvl="0">
      <w:start w:val="1"/>
      <w:numFmt w:val="bullet"/>
      <w:lvlText w:val=""/>
      <w:lvlJc w:val="left"/>
      <w:pPr>
        <w:tabs>
          <w:tab w:val="num" w:pos="720"/>
        </w:tabs>
        <w:ind w:left="720" w:hanging="360"/>
      </w:pPr>
      <w:rPr>
        <w:rFonts w:ascii="Symbol" w:hAnsi="Symbol" w:cs="Symbol"/>
      </w:rPr>
    </w:lvl>
  </w:abstractNum>
  <w:abstractNum w:abstractNumId="32">
    <w:nsid w:val="00000020"/>
    <w:multiLevelType w:val="singleLevel"/>
    <w:tmpl w:val="00000020"/>
    <w:name w:val="WW8Num31"/>
    <w:lvl w:ilvl="0">
      <w:start w:val="1"/>
      <w:numFmt w:val="bullet"/>
      <w:lvlText w:val=""/>
      <w:lvlJc w:val="left"/>
      <w:pPr>
        <w:tabs>
          <w:tab w:val="num" w:pos="720"/>
        </w:tabs>
        <w:ind w:left="720" w:hanging="360"/>
      </w:pPr>
      <w:rPr>
        <w:rFonts w:ascii="Symbol" w:hAnsi="Symbol" w:cs="Symbol"/>
      </w:rPr>
    </w:lvl>
  </w:abstractNum>
  <w:abstractNum w:abstractNumId="33">
    <w:nsid w:val="00000021"/>
    <w:multiLevelType w:val="singleLevel"/>
    <w:tmpl w:val="00000021"/>
    <w:name w:val="WW8Num32"/>
    <w:lvl w:ilvl="0">
      <w:start w:val="1"/>
      <w:numFmt w:val="bullet"/>
      <w:lvlText w:val=""/>
      <w:lvlJc w:val="left"/>
      <w:pPr>
        <w:tabs>
          <w:tab w:val="num" w:pos="720"/>
        </w:tabs>
        <w:ind w:left="720" w:hanging="360"/>
      </w:pPr>
      <w:rPr>
        <w:rFonts w:ascii="Symbol" w:hAnsi="Symbol" w:cs="Symbol"/>
      </w:rPr>
    </w:lvl>
  </w:abstractNum>
  <w:abstractNum w:abstractNumId="34">
    <w:nsid w:val="00000022"/>
    <w:multiLevelType w:val="singleLevel"/>
    <w:tmpl w:val="00000022"/>
    <w:name w:val="WW8Num33"/>
    <w:lvl w:ilvl="0">
      <w:start w:val="1"/>
      <w:numFmt w:val="bullet"/>
      <w:lvlText w:val=""/>
      <w:lvlJc w:val="left"/>
      <w:pPr>
        <w:tabs>
          <w:tab w:val="num" w:pos="720"/>
        </w:tabs>
        <w:ind w:left="720" w:hanging="360"/>
      </w:pPr>
      <w:rPr>
        <w:rFonts w:ascii="Symbol" w:hAnsi="Symbol" w:cs="Symbol"/>
      </w:rPr>
    </w:lvl>
  </w:abstractNum>
  <w:abstractNum w:abstractNumId="35">
    <w:nsid w:val="00000023"/>
    <w:multiLevelType w:val="singleLevel"/>
    <w:tmpl w:val="00000023"/>
    <w:name w:val="WW8Num34"/>
    <w:lvl w:ilvl="0">
      <w:start w:val="1"/>
      <w:numFmt w:val="bullet"/>
      <w:lvlText w:val=""/>
      <w:lvlJc w:val="left"/>
      <w:pPr>
        <w:tabs>
          <w:tab w:val="num" w:pos="720"/>
        </w:tabs>
        <w:ind w:left="720" w:hanging="360"/>
      </w:pPr>
      <w:rPr>
        <w:rFonts w:ascii="Symbol" w:hAnsi="Symbol" w:cs="Symbol"/>
      </w:rPr>
    </w:lvl>
  </w:abstractNum>
  <w:abstractNum w:abstractNumId="36">
    <w:nsid w:val="00000024"/>
    <w:multiLevelType w:val="singleLevel"/>
    <w:tmpl w:val="00000024"/>
    <w:name w:val="WW8Num35"/>
    <w:lvl w:ilvl="0">
      <w:start w:val="1"/>
      <w:numFmt w:val="bullet"/>
      <w:lvlText w:val=""/>
      <w:lvlJc w:val="left"/>
      <w:pPr>
        <w:tabs>
          <w:tab w:val="num" w:pos="720"/>
        </w:tabs>
        <w:ind w:left="720" w:hanging="360"/>
      </w:pPr>
      <w:rPr>
        <w:rFonts w:ascii="Symbol" w:hAnsi="Symbol" w:cs="Symbol"/>
      </w:rPr>
    </w:lvl>
  </w:abstractNum>
  <w:abstractNum w:abstractNumId="37">
    <w:nsid w:val="00000025"/>
    <w:multiLevelType w:val="singleLevel"/>
    <w:tmpl w:val="00000025"/>
    <w:name w:val="WW8Num36"/>
    <w:lvl w:ilvl="0">
      <w:start w:val="1"/>
      <w:numFmt w:val="bullet"/>
      <w:lvlText w:val=""/>
      <w:lvlJc w:val="left"/>
      <w:pPr>
        <w:tabs>
          <w:tab w:val="num" w:pos="720"/>
        </w:tabs>
        <w:ind w:left="720" w:hanging="360"/>
      </w:pPr>
      <w:rPr>
        <w:rFonts w:ascii="Symbol" w:hAnsi="Symbol" w:cs="Symbol"/>
      </w:rPr>
    </w:lvl>
  </w:abstractNum>
  <w:abstractNum w:abstractNumId="38">
    <w:nsid w:val="00000026"/>
    <w:multiLevelType w:val="singleLevel"/>
    <w:tmpl w:val="00000026"/>
    <w:name w:val="WW8Num37"/>
    <w:lvl w:ilvl="0">
      <w:start w:val="1"/>
      <w:numFmt w:val="bullet"/>
      <w:lvlText w:val=""/>
      <w:lvlJc w:val="left"/>
      <w:pPr>
        <w:tabs>
          <w:tab w:val="num" w:pos="0"/>
        </w:tabs>
        <w:ind w:left="720" w:hanging="360"/>
      </w:pPr>
      <w:rPr>
        <w:rFonts w:ascii="Symbol" w:hAnsi="Symbol" w:cs="Symbol"/>
      </w:rPr>
    </w:lvl>
  </w:abstractNum>
  <w:abstractNum w:abstractNumId="39">
    <w:nsid w:val="00000027"/>
    <w:multiLevelType w:val="singleLevel"/>
    <w:tmpl w:val="00000027"/>
    <w:name w:val="WW8Num38"/>
    <w:lvl w:ilvl="0">
      <w:start w:val="1"/>
      <w:numFmt w:val="bullet"/>
      <w:lvlText w:val=""/>
      <w:lvlJc w:val="left"/>
      <w:pPr>
        <w:tabs>
          <w:tab w:val="num" w:pos="720"/>
        </w:tabs>
        <w:ind w:left="720" w:hanging="360"/>
      </w:pPr>
      <w:rPr>
        <w:rFonts w:ascii="Symbol" w:hAnsi="Symbol" w:cs="Symbol"/>
      </w:rPr>
    </w:lvl>
  </w:abstractNum>
  <w:abstractNum w:abstractNumId="40">
    <w:nsid w:val="00000028"/>
    <w:multiLevelType w:val="singleLevel"/>
    <w:tmpl w:val="00000028"/>
    <w:name w:val="WW8Num39"/>
    <w:lvl w:ilvl="0">
      <w:start w:val="1"/>
      <w:numFmt w:val="bullet"/>
      <w:lvlText w:val=""/>
      <w:lvlJc w:val="left"/>
      <w:pPr>
        <w:tabs>
          <w:tab w:val="num" w:pos="360"/>
        </w:tabs>
        <w:ind w:left="360" w:hanging="360"/>
      </w:pPr>
      <w:rPr>
        <w:rFonts w:ascii="Symbol" w:hAnsi="Symbol" w:cs="Symbol"/>
      </w:rPr>
    </w:lvl>
  </w:abstractNum>
  <w:abstractNum w:abstractNumId="41">
    <w:nsid w:val="00000029"/>
    <w:multiLevelType w:val="singleLevel"/>
    <w:tmpl w:val="00000029"/>
    <w:name w:val="WW8Num40"/>
    <w:lvl w:ilvl="0">
      <w:start w:val="1"/>
      <w:numFmt w:val="bullet"/>
      <w:lvlText w:val=""/>
      <w:lvlJc w:val="left"/>
      <w:pPr>
        <w:tabs>
          <w:tab w:val="num" w:pos="720"/>
        </w:tabs>
        <w:ind w:left="720" w:hanging="360"/>
      </w:pPr>
      <w:rPr>
        <w:rFonts w:ascii="Symbol" w:hAnsi="Symbol" w:cs="Symbol"/>
      </w:rPr>
    </w:lvl>
  </w:abstractNum>
  <w:abstractNum w:abstractNumId="42">
    <w:nsid w:val="0000002A"/>
    <w:multiLevelType w:val="singleLevel"/>
    <w:tmpl w:val="0000002A"/>
    <w:name w:val="WW8Num41"/>
    <w:lvl w:ilvl="0">
      <w:start w:val="1"/>
      <w:numFmt w:val="bullet"/>
      <w:lvlText w:val=""/>
      <w:lvlJc w:val="left"/>
      <w:pPr>
        <w:tabs>
          <w:tab w:val="num" w:pos="720"/>
        </w:tabs>
        <w:ind w:left="720" w:hanging="360"/>
      </w:pPr>
      <w:rPr>
        <w:rFonts w:ascii="Symbol" w:hAnsi="Symbol" w:cs="Symbol"/>
      </w:rPr>
    </w:lvl>
  </w:abstractNum>
  <w:abstractNum w:abstractNumId="43">
    <w:nsid w:val="0000002B"/>
    <w:multiLevelType w:val="singleLevel"/>
    <w:tmpl w:val="0000002B"/>
    <w:name w:val="WW8Num42"/>
    <w:lvl w:ilvl="0">
      <w:start w:val="1"/>
      <w:numFmt w:val="bullet"/>
      <w:lvlText w:val=""/>
      <w:lvlJc w:val="left"/>
      <w:pPr>
        <w:tabs>
          <w:tab w:val="num" w:pos="720"/>
        </w:tabs>
        <w:ind w:left="720" w:hanging="360"/>
      </w:pPr>
      <w:rPr>
        <w:rFonts w:ascii="Symbol" w:hAnsi="Symbol" w:cs="Symbol"/>
      </w:rPr>
    </w:lvl>
  </w:abstractNum>
  <w:abstractNum w:abstractNumId="44">
    <w:nsid w:val="0000002C"/>
    <w:multiLevelType w:val="singleLevel"/>
    <w:tmpl w:val="0000002C"/>
    <w:name w:val="WW8Num43"/>
    <w:lvl w:ilvl="0">
      <w:start w:val="1"/>
      <w:numFmt w:val="bullet"/>
      <w:lvlText w:val=""/>
      <w:lvlJc w:val="left"/>
      <w:pPr>
        <w:tabs>
          <w:tab w:val="num" w:pos="720"/>
        </w:tabs>
        <w:ind w:left="720" w:hanging="360"/>
      </w:pPr>
      <w:rPr>
        <w:rFonts w:ascii="Symbol" w:hAnsi="Symbol" w:cs="Symbol"/>
      </w:rPr>
    </w:lvl>
  </w:abstractNum>
  <w:abstractNum w:abstractNumId="45">
    <w:nsid w:val="0000002D"/>
    <w:multiLevelType w:val="multilevel"/>
    <w:tmpl w:val="0000002D"/>
    <w:name w:val="WW8Num4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6">
    <w:nsid w:val="00000085"/>
    <w:multiLevelType w:val="singleLevel"/>
    <w:tmpl w:val="00000085"/>
    <w:name w:val="WW8Num140"/>
    <w:lvl w:ilvl="0">
      <w:start w:val="1"/>
      <w:numFmt w:val="bullet"/>
      <w:lvlText w:val=""/>
      <w:lvlJc w:val="left"/>
      <w:pPr>
        <w:tabs>
          <w:tab w:val="num" w:pos="0"/>
        </w:tabs>
        <w:ind w:left="720" w:hanging="360"/>
      </w:pPr>
      <w:rPr>
        <w:rFonts w:ascii="Symbol" w:hAnsi="Symbol"/>
      </w:rPr>
    </w:lvl>
  </w:abstractNum>
  <w:abstractNum w:abstractNumId="47">
    <w:nsid w:val="01582D64"/>
    <w:multiLevelType w:val="hybridMultilevel"/>
    <w:tmpl w:val="2DEC0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032C6160"/>
    <w:multiLevelType w:val="hybridMultilevel"/>
    <w:tmpl w:val="DA2C4F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034E6724"/>
    <w:multiLevelType w:val="hybridMultilevel"/>
    <w:tmpl w:val="584CD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03737430"/>
    <w:multiLevelType w:val="hybridMultilevel"/>
    <w:tmpl w:val="37286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04D51776"/>
    <w:multiLevelType w:val="multilevel"/>
    <w:tmpl w:val="8ECA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068E154E"/>
    <w:multiLevelType w:val="hybridMultilevel"/>
    <w:tmpl w:val="EEDE4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077A0F3B"/>
    <w:multiLevelType w:val="hybridMultilevel"/>
    <w:tmpl w:val="17323B6A"/>
    <w:lvl w:ilvl="0" w:tplc="D0781214">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0A42367B"/>
    <w:multiLevelType w:val="hybridMultilevel"/>
    <w:tmpl w:val="DF4AAE2C"/>
    <w:lvl w:ilvl="0" w:tplc="04190001">
      <w:start w:val="1"/>
      <w:numFmt w:val="bullet"/>
      <w:lvlText w:val=""/>
      <w:lvlJc w:val="left"/>
      <w:pPr>
        <w:tabs>
          <w:tab w:val="num" w:pos="825"/>
        </w:tabs>
        <w:ind w:left="825" w:hanging="360"/>
      </w:pPr>
      <w:rPr>
        <w:rFonts w:ascii="Symbol" w:hAnsi="Symbol" w:hint="default"/>
      </w:rPr>
    </w:lvl>
    <w:lvl w:ilvl="1" w:tplc="04190003" w:tentative="1">
      <w:start w:val="1"/>
      <w:numFmt w:val="bullet"/>
      <w:lvlText w:val="o"/>
      <w:lvlJc w:val="left"/>
      <w:pPr>
        <w:tabs>
          <w:tab w:val="num" w:pos="1545"/>
        </w:tabs>
        <w:ind w:left="1545" w:hanging="360"/>
      </w:pPr>
      <w:rPr>
        <w:rFonts w:ascii="Courier New" w:hAnsi="Courier New" w:cs="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cs="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cs="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55">
    <w:nsid w:val="0C5B1EEA"/>
    <w:multiLevelType w:val="hybridMultilevel"/>
    <w:tmpl w:val="BD2821E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pStyle w:val="2"/>
      <w:lvlText w:val="%2."/>
      <w:lvlJc w:val="left"/>
      <w:pPr>
        <w:tabs>
          <w:tab w:val="num" w:pos="1440"/>
        </w:tabs>
        <w:ind w:left="1440" w:hanging="360"/>
      </w:pPr>
    </w:lvl>
    <w:lvl w:ilvl="2" w:tplc="0419001B" w:tentative="1">
      <w:start w:val="1"/>
      <w:numFmt w:val="lowerRoman"/>
      <w:pStyle w:val="3"/>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0D715107"/>
    <w:multiLevelType w:val="multilevel"/>
    <w:tmpl w:val="ED20AC60"/>
    <w:lvl w:ilvl="0">
      <w:start w:val="2"/>
      <w:numFmt w:val="decimal"/>
      <w:lvlText w:val="%1."/>
      <w:legacy w:legacy="1" w:legacySpace="0" w:legacyIndent="316"/>
      <w:lvlJc w:val="left"/>
      <w:rPr>
        <w:rFonts w:ascii="Times New Roman" w:hAnsi="Times New Roman" w:cs="Times New Roman" w:hint="default"/>
      </w:rPr>
    </w:lvl>
    <w:lvl w:ilvl="1">
      <w:start w:val="3"/>
      <w:numFmt w:val="decimal"/>
      <w:isLgl/>
      <w:lvlText w:val="%1.%2."/>
      <w:lvlJc w:val="left"/>
      <w:pPr>
        <w:tabs>
          <w:tab w:val="num" w:pos="947"/>
        </w:tabs>
        <w:ind w:left="947" w:hanging="720"/>
      </w:pPr>
      <w:rPr>
        <w:rFonts w:hint="default"/>
      </w:rPr>
    </w:lvl>
    <w:lvl w:ilvl="2">
      <w:start w:val="1"/>
      <w:numFmt w:val="decimal"/>
      <w:isLgl/>
      <w:lvlText w:val="%1.%2.%3."/>
      <w:lvlJc w:val="left"/>
      <w:pPr>
        <w:tabs>
          <w:tab w:val="num" w:pos="1174"/>
        </w:tabs>
        <w:ind w:left="1174" w:hanging="720"/>
      </w:pPr>
      <w:rPr>
        <w:rFonts w:hint="default"/>
      </w:rPr>
    </w:lvl>
    <w:lvl w:ilvl="3">
      <w:start w:val="1"/>
      <w:numFmt w:val="decimal"/>
      <w:isLgl/>
      <w:lvlText w:val="%1.%2.%3.%4."/>
      <w:lvlJc w:val="left"/>
      <w:pPr>
        <w:tabs>
          <w:tab w:val="num" w:pos="1761"/>
        </w:tabs>
        <w:ind w:left="1761" w:hanging="1080"/>
      </w:pPr>
      <w:rPr>
        <w:rFonts w:hint="default"/>
      </w:rPr>
    </w:lvl>
    <w:lvl w:ilvl="4">
      <w:start w:val="1"/>
      <w:numFmt w:val="decimal"/>
      <w:isLgl/>
      <w:lvlText w:val="%1.%2.%3.%4.%5."/>
      <w:lvlJc w:val="left"/>
      <w:pPr>
        <w:tabs>
          <w:tab w:val="num" w:pos="1988"/>
        </w:tabs>
        <w:ind w:left="1988" w:hanging="1080"/>
      </w:pPr>
      <w:rPr>
        <w:rFonts w:hint="default"/>
      </w:rPr>
    </w:lvl>
    <w:lvl w:ilvl="5">
      <w:start w:val="1"/>
      <w:numFmt w:val="decimal"/>
      <w:isLgl/>
      <w:lvlText w:val="%1.%2.%3.%4.%5.%6."/>
      <w:lvlJc w:val="left"/>
      <w:pPr>
        <w:tabs>
          <w:tab w:val="num" w:pos="2575"/>
        </w:tabs>
        <w:ind w:left="2575" w:hanging="1440"/>
      </w:pPr>
      <w:rPr>
        <w:rFonts w:hint="default"/>
      </w:rPr>
    </w:lvl>
    <w:lvl w:ilvl="6">
      <w:start w:val="1"/>
      <w:numFmt w:val="decimal"/>
      <w:isLgl/>
      <w:lvlText w:val="%1.%2.%3.%4.%5.%6.%7."/>
      <w:lvlJc w:val="left"/>
      <w:pPr>
        <w:tabs>
          <w:tab w:val="num" w:pos="3162"/>
        </w:tabs>
        <w:ind w:left="3162" w:hanging="1800"/>
      </w:pPr>
      <w:rPr>
        <w:rFonts w:hint="default"/>
      </w:rPr>
    </w:lvl>
    <w:lvl w:ilvl="7">
      <w:start w:val="1"/>
      <w:numFmt w:val="decimal"/>
      <w:isLgl/>
      <w:lvlText w:val="%1.%2.%3.%4.%5.%6.%7.%8."/>
      <w:lvlJc w:val="left"/>
      <w:pPr>
        <w:tabs>
          <w:tab w:val="num" w:pos="3389"/>
        </w:tabs>
        <w:ind w:left="3389" w:hanging="1800"/>
      </w:pPr>
      <w:rPr>
        <w:rFonts w:hint="default"/>
      </w:rPr>
    </w:lvl>
    <w:lvl w:ilvl="8">
      <w:start w:val="1"/>
      <w:numFmt w:val="decimal"/>
      <w:isLgl/>
      <w:lvlText w:val="%1.%2.%3.%4.%5.%6.%7.%8.%9."/>
      <w:lvlJc w:val="left"/>
      <w:pPr>
        <w:tabs>
          <w:tab w:val="num" w:pos="3976"/>
        </w:tabs>
        <w:ind w:left="3976" w:hanging="2160"/>
      </w:pPr>
      <w:rPr>
        <w:rFonts w:hint="default"/>
      </w:rPr>
    </w:lvl>
  </w:abstractNum>
  <w:abstractNum w:abstractNumId="57">
    <w:nsid w:val="0ED77641"/>
    <w:multiLevelType w:val="multilevel"/>
    <w:tmpl w:val="E36AE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10F716D1"/>
    <w:multiLevelType w:val="multilevel"/>
    <w:tmpl w:val="1356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11661ED9"/>
    <w:multiLevelType w:val="hybridMultilevel"/>
    <w:tmpl w:val="3E0E19D6"/>
    <w:lvl w:ilvl="0" w:tplc="D0781214">
      <w:start w:val="1"/>
      <w:numFmt w:val="bullet"/>
      <w:lvlText w:val=""/>
      <w:lvlJc w:val="left"/>
      <w:pPr>
        <w:tabs>
          <w:tab w:val="num" w:pos="284"/>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132950B4"/>
    <w:multiLevelType w:val="hybridMultilevel"/>
    <w:tmpl w:val="BBB805C8"/>
    <w:lvl w:ilvl="0" w:tplc="D0781214">
      <w:start w:val="1"/>
      <w:numFmt w:val="bullet"/>
      <w:lvlText w:val=""/>
      <w:lvlJc w:val="left"/>
      <w:pPr>
        <w:tabs>
          <w:tab w:val="num" w:pos="284"/>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132D58BB"/>
    <w:multiLevelType w:val="singleLevel"/>
    <w:tmpl w:val="6AAA9A62"/>
    <w:lvl w:ilvl="0">
      <w:start w:val="1"/>
      <w:numFmt w:val="decimal"/>
      <w:lvlText w:val="%1)"/>
      <w:legacy w:legacy="1" w:legacySpace="0" w:legacyIndent="283"/>
      <w:lvlJc w:val="left"/>
      <w:rPr>
        <w:rFonts w:ascii="Times New Roman" w:hAnsi="Times New Roman" w:cs="Times New Roman" w:hint="default"/>
      </w:rPr>
    </w:lvl>
  </w:abstractNum>
  <w:abstractNum w:abstractNumId="63">
    <w:nsid w:val="15F47488"/>
    <w:multiLevelType w:val="hybridMultilevel"/>
    <w:tmpl w:val="D444CEAA"/>
    <w:lvl w:ilvl="0" w:tplc="BDAC0C00">
      <w:start w:val="1"/>
      <w:numFmt w:val="decimal"/>
      <w:lvlText w:val="%1)"/>
      <w:lvlJc w:val="left"/>
      <w:pPr>
        <w:tabs>
          <w:tab w:val="num" w:pos="720"/>
        </w:tabs>
        <w:ind w:left="720" w:hanging="360"/>
      </w:pPr>
      <w:rPr>
        <w:i w:val="0"/>
      </w:rPr>
    </w:lvl>
    <w:lvl w:ilvl="1" w:tplc="D0781214">
      <w:start w:val="1"/>
      <w:numFmt w:val="bullet"/>
      <w:lvlText w:val=""/>
      <w:lvlJc w:val="left"/>
      <w:pPr>
        <w:tabs>
          <w:tab w:val="num" w:pos="1364"/>
        </w:tabs>
        <w:ind w:left="1080" w:firstLine="0"/>
      </w:pPr>
      <w:rPr>
        <w:rFonts w:ascii="Symbol" w:hAnsi="Symbol" w:hint="default"/>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16BA0EA8"/>
    <w:multiLevelType w:val="hybridMultilevel"/>
    <w:tmpl w:val="10B0A8EC"/>
    <w:lvl w:ilvl="0" w:tplc="60A030AA">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18AE6F87"/>
    <w:multiLevelType w:val="hybridMultilevel"/>
    <w:tmpl w:val="ABCC36B2"/>
    <w:lvl w:ilvl="0" w:tplc="BCEADE8C">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2B92C938">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EE68B192">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DE2A8A40">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2E0E4C6C">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34E2414E">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D7EAD14A">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80E67AAA">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29D4160A">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66">
    <w:nsid w:val="1B262E77"/>
    <w:multiLevelType w:val="multilevel"/>
    <w:tmpl w:val="887C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1B833813"/>
    <w:multiLevelType w:val="multilevel"/>
    <w:tmpl w:val="DBAA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1E13037B"/>
    <w:multiLevelType w:val="multilevel"/>
    <w:tmpl w:val="4AF2AFE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9">
    <w:nsid w:val="22426A8C"/>
    <w:multiLevelType w:val="multilevel"/>
    <w:tmpl w:val="7E1A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35C265B"/>
    <w:multiLevelType w:val="hybridMultilevel"/>
    <w:tmpl w:val="67AA7720"/>
    <w:lvl w:ilvl="0" w:tplc="D0781214">
      <w:start w:val="1"/>
      <w:numFmt w:val="bullet"/>
      <w:lvlText w:val=""/>
      <w:lvlJc w:val="left"/>
      <w:pPr>
        <w:tabs>
          <w:tab w:val="num" w:pos="266"/>
        </w:tabs>
        <w:ind w:left="-18"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262F03D1"/>
    <w:multiLevelType w:val="hybridMultilevel"/>
    <w:tmpl w:val="3BAA75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2991487B"/>
    <w:multiLevelType w:val="multilevel"/>
    <w:tmpl w:val="315CF106"/>
    <w:lvl w:ilvl="0">
      <w:start w:val="1"/>
      <w:numFmt w:val="decimal"/>
      <w:lvlText w:val="%1."/>
      <w:lvlJc w:val="left"/>
      <w:pPr>
        <w:tabs>
          <w:tab w:val="num" w:pos="720"/>
        </w:tabs>
        <w:ind w:left="720" w:hanging="360"/>
      </w:pPr>
      <w:rPr>
        <w:rFonts w:ascii="Times New Roman" w:hAnsi="Times New Roman" w:cs="Times New Roman" w:hint="default"/>
        <w:b/>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2D6B1EE0"/>
    <w:multiLevelType w:val="hybridMultilevel"/>
    <w:tmpl w:val="56A6729C"/>
    <w:lvl w:ilvl="0" w:tplc="2E54AA22">
      <w:start w:val="1"/>
      <w:numFmt w:val="upperRoman"/>
      <w:lvlText w:val="%1."/>
      <w:lvlJc w:val="right"/>
      <w:pPr>
        <w:tabs>
          <w:tab w:val="num" w:pos="720"/>
        </w:tabs>
        <w:ind w:left="720" w:hanging="18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2D7B1159"/>
    <w:multiLevelType w:val="hybridMultilevel"/>
    <w:tmpl w:val="577A5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2272F29"/>
    <w:multiLevelType w:val="hybridMultilevel"/>
    <w:tmpl w:val="08BA1BD2"/>
    <w:lvl w:ilvl="0" w:tplc="D0781214">
      <w:start w:val="1"/>
      <w:numFmt w:val="bullet"/>
      <w:lvlText w:val=""/>
      <w:lvlJc w:val="left"/>
      <w:pPr>
        <w:tabs>
          <w:tab w:val="num" w:pos="296"/>
        </w:tabs>
        <w:ind w:left="12"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32325522"/>
    <w:multiLevelType w:val="hybridMultilevel"/>
    <w:tmpl w:val="92EC0DD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7">
    <w:nsid w:val="324C5A3E"/>
    <w:multiLevelType w:val="multilevel"/>
    <w:tmpl w:val="76621F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nsid w:val="366F6C96"/>
    <w:multiLevelType w:val="multilevel"/>
    <w:tmpl w:val="F76A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3C3169CE"/>
    <w:multiLevelType w:val="hybridMultilevel"/>
    <w:tmpl w:val="C472CF34"/>
    <w:lvl w:ilvl="0" w:tplc="D0781214">
      <w:start w:val="1"/>
      <w:numFmt w:val="bullet"/>
      <w:lvlText w:val=""/>
      <w:lvlJc w:val="left"/>
      <w:pPr>
        <w:tabs>
          <w:tab w:val="num" w:pos="314"/>
        </w:tabs>
        <w:ind w:left="3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3CAD7708"/>
    <w:multiLevelType w:val="multilevel"/>
    <w:tmpl w:val="8A242AFC"/>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1">
    <w:nsid w:val="41D54197"/>
    <w:multiLevelType w:val="hybridMultilevel"/>
    <w:tmpl w:val="EBD62ED6"/>
    <w:lvl w:ilvl="0" w:tplc="D0781214">
      <w:start w:val="1"/>
      <w:numFmt w:val="bullet"/>
      <w:lvlText w:val=""/>
      <w:lvlJc w:val="left"/>
      <w:pPr>
        <w:tabs>
          <w:tab w:val="num" w:pos="308"/>
        </w:tabs>
        <w:ind w:left="24" w:firstLine="0"/>
      </w:pPr>
      <w:rPr>
        <w:rFonts w:ascii="Symbol" w:hAnsi="Symbol" w:hint="default"/>
      </w:rPr>
    </w:lvl>
    <w:lvl w:ilvl="1" w:tplc="04190003" w:tentative="1">
      <w:start w:val="1"/>
      <w:numFmt w:val="bullet"/>
      <w:lvlText w:val="o"/>
      <w:lvlJc w:val="left"/>
      <w:pPr>
        <w:tabs>
          <w:tab w:val="num" w:pos="1464"/>
        </w:tabs>
        <w:ind w:left="1464" w:hanging="360"/>
      </w:pPr>
      <w:rPr>
        <w:rFonts w:ascii="Courier New" w:hAnsi="Courier New" w:cs="Courier New" w:hint="default"/>
      </w:rPr>
    </w:lvl>
    <w:lvl w:ilvl="2" w:tplc="04190005" w:tentative="1">
      <w:start w:val="1"/>
      <w:numFmt w:val="bullet"/>
      <w:lvlText w:val=""/>
      <w:lvlJc w:val="left"/>
      <w:pPr>
        <w:tabs>
          <w:tab w:val="num" w:pos="2184"/>
        </w:tabs>
        <w:ind w:left="2184" w:hanging="360"/>
      </w:pPr>
      <w:rPr>
        <w:rFonts w:ascii="Wingdings" w:hAnsi="Wingdings" w:hint="default"/>
      </w:rPr>
    </w:lvl>
    <w:lvl w:ilvl="3" w:tplc="04190001" w:tentative="1">
      <w:start w:val="1"/>
      <w:numFmt w:val="bullet"/>
      <w:lvlText w:val=""/>
      <w:lvlJc w:val="left"/>
      <w:pPr>
        <w:tabs>
          <w:tab w:val="num" w:pos="2904"/>
        </w:tabs>
        <w:ind w:left="2904" w:hanging="360"/>
      </w:pPr>
      <w:rPr>
        <w:rFonts w:ascii="Symbol" w:hAnsi="Symbol" w:hint="default"/>
      </w:rPr>
    </w:lvl>
    <w:lvl w:ilvl="4" w:tplc="04190003" w:tentative="1">
      <w:start w:val="1"/>
      <w:numFmt w:val="bullet"/>
      <w:lvlText w:val="o"/>
      <w:lvlJc w:val="left"/>
      <w:pPr>
        <w:tabs>
          <w:tab w:val="num" w:pos="3624"/>
        </w:tabs>
        <w:ind w:left="3624" w:hanging="360"/>
      </w:pPr>
      <w:rPr>
        <w:rFonts w:ascii="Courier New" w:hAnsi="Courier New" w:cs="Courier New" w:hint="default"/>
      </w:rPr>
    </w:lvl>
    <w:lvl w:ilvl="5" w:tplc="04190005" w:tentative="1">
      <w:start w:val="1"/>
      <w:numFmt w:val="bullet"/>
      <w:lvlText w:val=""/>
      <w:lvlJc w:val="left"/>
      <w:pPr>
        <w:tabs>
          <w:tab w:val="num" w:pos="4344"/>
        </w:tabs>
        <w:ind w:left="4344" w:hanging="360"/>
      </w:pPr>
      <w:rPr>
        <w:rFonts w:ascii="Wingdings" w:hAnsi="Wingdings" w:hint="default"/>
      </w:rPr>
    </w:lvl>
    <w:lvl w:ilvl="6" w:tplc="04190001" w:tentative="1">
      <w:start w:val="1"/>
      <w:numFmt w:val="bullet"/>
      <w:lvlText w:val=""/>
      <w:lvlJc w:val="left"/>
      <w:pPr>
        <w:tabs>
          <w:tab w:val="num" w:pos="5064"/>
        </w:tabs>
        <w:ind w:left="5064" w:hanging="360"/>
      </w:pPr>
      <w:rPr>
        <w:rFonts w:ascii="Symbol" w:hAnsi="Symbol" w:hint="default"/>
      </w:rPr>
    </w:lvl>
    <w:lvl w:ilvl="7" w:tplc="04190003" w:tentative="1">
      <w:start w:val="1"/>
      <w:numFmt w:val="bullet"/>
      <w:lvlText w:val="o"/>
      <w:lvlJc w:val="left"/>
      <w:pPr>
        <w:tabs>
          <w:tab w:val="num" w:pos="5784"/>
        </w:tabs>
        <w:ind w:left="5784" w:hanging="360"/>
      </w:pPr>
      <w:rPr>
        <w:rFonts w:ascii="Courier New" w:hAnsi="Courier New" w:cs="Courier New" w:hint="default"/>
      </w:rPr>
    </w:lvl>
    <w:lvl w:ilvl="8" w:tplc="04190005" w:tentative="1">
      <w:start w:val="1"/>
      <w:numFmt w:val="bullet"/>
      <w:lvlText w:val=""/>
      <w:lvlJc w:val="left"/>
      <w:pPr>
        <w:tabs>
          <w:tab w:val="num" w:pos="6504"/>
        </w:tabs>
        <w:ind w:left="6504" w:hanging="360"/>
      </w:pPr>
      <w:rPr>
        <w:rFonts w:ascii="Wingdings" w:hAnsi="Wingdings" w:hint="default"/>
      </w:rPr>
    </w:lvl>
  </w:abstractNum>
  <w:abstractNum w:abstractNumId="82">
    <w:nsid w:val="4421680A"/>
    <w:multiLevelType w:val="hybridMultilevel"/>
    <w:tmpl w:val="1FC42E00"/>
    <w:lvl w:ilvl="0" w:tplc="04190001">
      <w:start w:val="1"/>
      <w:numFmt w:val="bullet"/>
      <w:lvlText w:val=""/>
      <w:lvlJc w:val="left"/>
      <w:pPr>
        <w:tabs>
          <w:tab w:val="num" w:pos="1740"/>
        </w:tabs>
        <w:ind w:left="17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471B2941"/>
    <w:multiLevelType w:val="hybridMultilevel"/>
    <w:tmpl w:val="772AE46A"/>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4">
    <w:nsid w:val="47FE0CBE"/>
    <w:multiLevelType w:val="hybridMultilevel"/>
    <w:tmpl w:val="14461A4C"/>
    <w:lvl w:ilvl="0" w:tplc="04190005">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5">
    <w:nsid w:val="48192744"/>
    <w:multiLevelType w:val="hybridMultilevel"/>
    <w:tmpl w:val="F028F6DA"/>
    <w:lvl w:ilvl="0" w:tplc="04190001">
      <w:start w:val="1"/>
      <w:numFmt w:val="bullet"/>
      <w:lvlText w:val=""/>
      <w:lvlJc w:val="left"/>
      <w:pPr>
        <w:tabs>
          <w:tab w:val="num" w:pos="1686"/>
        </w:tabs>
        <w:ind w:left="16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4AA72CE6"/>
    <w:multiLevelType w:val="multilevel"/>
    <w:tmpl w:val="4E4A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4B193A52"/>
    <w:multiLevelType w:val="hybridMultilevel"/>
    <w:tmpl w:val="19600058"/>
    <w:lvl w:ilvl="0" w:tplc="60A030AA">
      <w:start w:val="1"/>
      <w:numFmt w:val="bullet"/>
      <w:lvlText w:val=""/>
      <w:lvlJc w:val="left"/>
      <w:pPr>
        <w:tabs>
          <w:tab w:val="num" w:pos="284"/>
        </w:tabs>
        <w:ind w:left="284" w:hanging="284"/>
      </w:pPr>
      <w:rPr>
        <w:rFonts w:ascii="Symbol" w:hAnsi="Symbol" w:hint="default"/>
      </w:r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88">
    <w:nsid w:val="4BD327F6"/>
    <w:multiLevelType w:val="multilevel"/>
    <w:tmpl w:val="6B40CF0C"/>
    <w:styleLink w:val="WWNum2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9">
    <w:nsid w:val="4D340C79"/>
    <w:multiLevelType w:val="hybridMultilevel"/>
    <w:tmpl w:val="4CE43AD4"/>
    <w:lvl w:ilvl="0" w:tplc="60A030AA">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1992B32"/>
    <w:multiLevelType w:val="hybridMultilevel"/>
    <w:tmpl w:val="BC1E5280"/>
    <w:lvl w:ilvl="0" w:tplc="D0781214">
      <w:start w:val="1"/>
      <w:numFmt w:val="bullet"/>
      <w:lvlText w:val=""/>
      <w:lvlJc w:val="left"/>
      <w:pPr>
        <w:tabs>
          <w:tab w:val="num" w:pos="314"/>
        </w:tabs>
        <w:ind w:left="3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534F3A98"/>
    <w:multiLevelType w:val="hybridMultilevel"/>
    <w:tmpl w:val="534635B2"/>
    <w:lvl w:ilvl="0" w:tplc="D0781214">
      <w:start w:val="1"/>
      <w:numFmt w:val="bullet"/>
      <w:lvlText w:val=""/>
      <w:lvlJc w:val="left"/>
      <w:pPr>
        <w:tabs>
          <w:tab w:val="num" w:pos="284"/>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54E75CB4"/>
    <w:multiLevelType w:val="multilevel"/>
    <w:tmpl w:val="9E1ABDC6"/>
    <w:lvl w:ilvl="0">
      <w:start w:val="1"/>
      <w:numFmt w:val="decimal"/>
      <w:lvlText w:val="%1."/>
      <w:lvlJc w:val="left"/>
      <w:pPr>
        <w:ind w:left="786" w:hanging="360"/>
      </w:pPr>
      <w:rPr>
        <w:rFonts w:hint="default"/>
      </w:rPr>
    </w:lvl>
    <w:lvl w:ilvl="1">
      <w:start w:val="3"/>
      <w:numFmt w:val="decimal"/>
      <w:isLgl/>
      <w:lvlText w:val="%1.%2."/>
      <w:lvlJc w:val="left"/>
      <w:pPr>
        <w:ind w:left="1146" w:hanging="720"/>
      </w:pPr>
      <w:rPr>
        <w:rFonts w:hint="default"/>
        <w:b/>
      </w:rPr>
    </w:lvl>
    <w:lvl w:ilvl="2">
      <w:start w:val="4"/>
      <w:numFmt w:val="decimal"/>
      <w:isLgl/>
      <w:lvlText w:val="%1.%2.%3."/>
      <w:lvlJc w:val="left"/>
      <w:pPr>
        <w:ind w:left="1146" w:hanging="720"/>
      </w:pPr>
      <w:rPr>
        <w:rFonts w:hint="default"/>
        <w:b/>
      </w:rPr>
    </w:lvl>
    <w:lvl w:ilvl="3">
      <w:start w:val="1"/>
      <w:numFmt w:val="decimal"/>
      <w:isLgl/>
      <w:lvlText w:val="%1.%2.%3.%4."/>
      <w:lvlJc w:val="left"/>
      <w:pPr>
        <w:ind w:left="1506" w:hanging="108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866" w:hanging="1440"/>
      </w:pPr>
      <w:rPr>
        <w:rFonts w:hint="default"/>
        <w:b/>
      </w:rPr>
    </w:lvl>
    <w:lvl w:ilvl="6">
      <w:start w:val="1"/>
      <w:numFmt w:val="decimal"/>
      <w:isLgl/>
      <w:lvlText w:val="%1.%2.%3.%4.%5.%6.%7."/>
      <w:lvlJc w:val="left"/>
      <w:pPr>
        <w:ind w:left="2226" w:hanging="1800"/>
      </w:pPr>
      <w:rPr>
        <w:rFonts w:hint="default"/>
        <w:b/>
      </w:rPr>
    </w:lvl>
    <w:lvl w:ilvl="7">
      <w:start w:val="1"/>
      <w:numFmt w:val="decimal"/>
      <w:isLgl/>
      <w:lvlText w:val="%1.%2.%3.%4.%5.%6.%7.%8."/>
      <w:lvlJc w:val="left"/>
      <w:pPr>
        <w:ind w:left="2226" w:hanging="1800"/>
      </w:pPr>
      <w:rPr>
        <w:rFonts w:hint="default"/>
        <w:b/>
      </w:rPr>
    </w:lvl>
    <w:lvl w:ilvl="8">
      <w:start w:val="1"/>
      <w:numFmt w:val="decimal"/>
      <w:isLgl/>
      <w:lvlText w:val="%1.%2.%3.%4.%5.%6.%7.%8.%9."/>
      <w:lvlJc w:val="left"/>
      <w:pPr>
        <w:ind w:left="2586" w:hanging="2160"/>
      </w:pPr>
      <w:rPr>
        <w:rFonts w:hint="default"/>
        <w:b/>
      </w:rPr>
    </w:lvl>
  </w:abstractNum>
  <w:abstractNum w:abstractNumId="94">
    <w:nsid w:val="554B7161"/>
    <w:multiLevelType w:val="multilevel"/>
    <w:tmpl w:val="AB7A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5636DB7"/>
    <w:multiLevelType w:val="hybridMultilevel"/>
    <w:tmpl w:val="CA1E9D02"/>
    <w:lvl w:ilvl="0" w:tplc="D0781214">
      <w:start w:val="1"/>
      <w:numFmt w:val="bullet"/>
      <w:lvlText w:val=""/>
      <w:lvlJc w:val="left"/>
      <w:pPr>
        <w:tabs>
          <w:tab w:val="num" w:pos="464"/>
        </w:tabs>
        <w:ind w:left="180" w:firstLine="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6">
    <w:nsid w:val="57813EF4"/>
    <w:multiLevelType w:val="hybridMultilevel"/>
    <w:tmpl w:val="6EBCBBC6"/>
    <w:lvl w:ilvl="0" w:tplc="04190001">
      <w:start w:val="1"/>
      <w:numFmt w:val="bullet"/>
      <w:lvlText w:val=""/>
      <w:lvlJc w:val="left"/>
      <w:pPr>
        <w:tabs>
          <w:tab w:val="num" w:pos="732"/>
        </w:tabs>
        <w:ind w:left="732" w:hanging="360"/>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cs="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97">
    <w:nsid w:val="57B924EE"/>
    <w:multiLevelType w:val="hybridMultilevel"/>
    <w:tmpl w:val="0D4C5EB6"/>
    <w:lvl w:ilvl="0" w:tplc="D0781214">
      <w:start w:val="1"/>
      <w:numFmt w:val="bullet"/>
      <w:lvlText w:val=""/>
      <w:lvlJc w:val="left"/>
      <w:pPr>
        <w:tabs>
          <w:tab w:val="num" w:pos="284"/>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5DAF5F85"/>
    <w:multiLevelType w:val="multilevel"/>
    <w:tmpl w:val="978C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04D3CCE"/>
    <w:multiLevelType w:val="hybridMultilevel"/>
    <w:tmpl w:val="E2BCC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5F007A1"/>
    <w:multiLevelType w:val="multilevel"/>
    <w:tmpl w:val="D02A7B0C"/>
    <w:lvl w:ilvl="0">
      <w:start w:val="2"/>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2"/>
      <w:numFmt w:val="decimal"/>
      <w:lvlText w:val="%1.%2.%3."/>
      <w:lvlJc w:val="left"/>
      <w:pPr>
        <w:ind w:left="885" w:hanging="885"/>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1">
    <w:nsid w:val="66BA32B8"/>
    <w:multiLevelType w:val="hybridMultilevel"/>
    <w:tmpl w:val="53EAAD6C"/>
    <w:lvl w:ilvl="0" w:tplc="4516BF8C">
      <w:start w:val="1"/>
      <w:numFmt w:val="decimal"/>
      <w:lvlText w:val="%1."/>
      <w:lvlJc w:val="left"/>
      <w:pPr>
        <w:tabs>
          <w:tab w:val="num" w:pos="426"/>
        </w:tabs>
        <w:ind w:left="426" w:hanging="390"/>
      </w:pPr>
      <w:rPr>
        <w:rFonts w:cs="Times New Roman"/>
      </w:rPr>
    </w:lvl>
    <w:lvl w:ilvl="1" w:tplc="04190001">
      <w:start w:val="1"/>
      <w:numFmt w:val="bullet"/>
      <w:lvlText w:val=""/>
      <w:lvlJc w:val="left"/>
      <w:pPr>
        <w:tabs>
          <w:tab w:val="num" w:pos="1116"/>
        </w:tabs>
        <w:ind w:left="1116"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2">
    <w:nsid w:val="66DF50D9"/>
    <w:multiLevelType w:val="hybridMultilevel"/>
    <w:tmpl w:val="F01041F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3">
    <w:nsid w:val="676548B8"/>
    <w:multiLevelType w:val="hybridMultilevel"/>
    <w:tmpl w:val="D884F17C"/>
    <w:lvl w:ilvl="0" w:tplc="D0781214">
      <w:start w:val="1"/>
      <w:numFmt w:val="bullet"/>
      <w:lvlText w:val=""/>
      <w:lvlJc w:val="left"/>
      <w:pPr>
        <w:tabs>
          <w:tab w:val="num" w:pos="284"/>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68612300"/>
    <w:multiLevelType w:val="hybridMultilevel"/>
    <w:tmpl w:val="FB186692"/>
    <w:lvl w:ilvl="0" w:tplc="60A030AA">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6B6D7154"/>
    <w:multiLevelType w:val="hybridMultilevel"/>
    <w:tmpl w:val="0346FF66"/>
    <w:lvl w:ilvl="0" w:tplc="9BB03704">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C324B22">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B8C8F4A">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EDC7A54">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438DBB0">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600E786">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8A2D2A4">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1002F88">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3A4E496">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6">
    <w:nsid w:val="6DB33955"/>
    <w:multiLevelType w:val="hybridMultilevel"/>
    <w:tmpl w:val="49887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5260F32"/>
    <w:multiLevelType w:val="hybridMultilevel"/>
    <w:tmpl w:val="7A2C879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8">
    <w:nsid w:val="79296B66"/>
    <w:multiLevelType w:val="hybridMultilevel"/>
    <w:tmpl w:val="D39C8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9452BB5"/>
    <w:multiLevelType w:val="hybridMultilevel"/>
    <w:tmpl w:val="113C747A"/>
    <w:lvl w:ilvl="0" w:tplc="E334E62C">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3846860">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BC2AB36">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53CC092">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B3A5AE0">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1F0BF84">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6E88B36">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83A5204">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0FE13CE">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0">
    <w:nsid w:val="7AA908F8"/>
    <w:multiLevelType w:val="multilevel"/>
    <w:tmpl w:val="89085C98"/>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nsid w:val="7B105D69"/>
    <w:multiLevelType w:val="hybridMultilevel"/>
    <w:tmpl w:val="A072B6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7DBC70D9"/>
    <w:multiLevelType w:val="multilevel"/>
    <w:tmpl w:val="05665EE6"/>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3">
    <w:nsid w:val="7EFF4D4A"/>
    <w:multiLevelType w:val="hybridMultilevel"/>
    <w:tmpl w:val="34283EC6"/>
    <w:lvl w:ilvl="0" w:tplc="0419000F">
      <w:start w:val="1"/>
      <w:numFmt w:val="decimal"/>
      <w:lvlText w:val="%1."/>
      <w:lvlJc w:val="left"/>
      <w:pPr>
        <w:tabs>
          <w:tab w:val="num" w:pos="3126"/>
        </w:tabs>
        <w:ind w:left="3126" w:hanging="360"/>
      </w:pPr>
      <w:rPr>
        <w:rFonts w:hint="default"/>
      </w:rPr>
    </w:lvl>
    <w:lvl w:ilvl="1" w:tplc="0EC6479C">
      <w:start w:val="1"/>
      <w:numFmt w:val="decimal"/>
      <w:lvlText w:val="%2."/>
      <w:lvlJc w:val="left"/>
      <w:pPr>
        <w:tabs>
          <w:tab w:val="num" w:pos="284"/>
        </w:tabs>
        <w:ind w:left="284" w:hanging="284"/>
      </w:pPr>
      <w:rPr>
        <w:rFonts w:hint="default"/>
      </w:rPr>
    </w:lvl>
    <w:lvl w:ilvl="2" w:tplc="04190005" w:tentative="1">
      <w:start w:val="1"/>
      <w:numFmt w:val="bullet"/>
      <w:lvlText w:val=""/>
      <w:lvlJc w:val="left"/>
      <w:pPr>
        <w:tabs>
          <w:tab w:val="num" w:pos="4566"/>
        </w:tabs>
        <w:ind w:left="4566" w:hanging="360"/>
      </w:pPr>
      <w:rPr>
        <w:rFonts w:ascii="Wingdings" w:hAnsi="Wingdings" w:hint="default"/>
      </w:rPr>
    </w:lvl>
    <w:lvl w:ilvl="3" w:tplc="04190001" w:tentative="1">
      <w:start w:val="1"/>
      <w:numFmt w:val="bullet"/>
      <w:lvlText w:val=""/>
      <w:lvlJc w:val="left"/>
      <w:pPr>
        <w:tabs>
          <w:tab w:val="num" w:pos="5286"/>
        </w:tabs>
        <w:ind w:left="5286" w:hanging="360"/>
      </w:pPr>
      <w:rPr>
        <w:rFonts w:ascii="Symbol" w:hAnsi="Symbol" w:hint="default"/>
      </w:rPr>
    </w:lvl>
    <w:lvl w:ilvl="4" w:tplc="04190003" w:tentative="1">
      <w:start w:val="1"/>
      <w:numFmt w:val="bullet"/>
      <w:lvlText w:val="o"/>
      <w:lvlJc w:val="left"/>
      <w:pPr>
        <w:tabs>
          <w:tab w:val="num" w:pos="6006"/>
        </w:tabs>
        <w:ind w:left="6006" w:hanging="360"/>
      </w:pPr>
      <w:rPr>
        <w:rFonts w:ascii="Courier New" w:hAnsi="Courier New" w:cs="Courier New" w:hint="default"/>
      </w:rPr>
    </w:lvl>
    <w:lvl w:ilvl="5" w:tplc="04190005" w:tentative="1">
      <w:start w:val="1"/>
      <w:numFmt w:val="bullet"/>
      <w:lvlText w:val=""/>
      <w:lvlJc w:val="left"/>
      <w:pPr>
        <w:tabs>
          <w:tab w:val="num" w:pos="6726"/>
        </w:tabs>
        <w:ind w:left="6726" w:hanging="360"/>
      </w:pPr>
      <w:rPr>
        <w:rFonts w:ascii="Wingdings" w:hAnsi="Wingdings" w:hint="default"/>
      </w:rPr>
    </w:lvl>
    <w:lvl w:ilvl="6" w:tplc="04190001" w:tentative="1">
      <w:start w:val="1"/>
      <w:numFmt w:val="bullet"/>
      <w:lvlText w:val=""/>
      <w:lvlJc w:val="left"/>
      <w:pPr>
        <w:tabs>
          <w:tab w:val="num" w:pos="7446"/>
        </w:tabs>
        <w:ind w:left="7446" w:hanging="360"/>
      </w:pPr>
      <w:rPr>
        <w:rFonts w:ascii="Symbol" w:hAnsi="Symbol" w:hint="default"/>
      </w:rPr>
    </w:lvl>
    <w:lvl w:ilvl="7" w:tplc="04190003" w:tentative="1">
      <w:start w:val="1"/>
      <w:numFmt w:val="bullet"/>
      <w:lvlText w:val="o"/>
      <w:lvlJc w:val="left"/>
      <w:pPr>
        <w:tabs>
          <w:tab w:val="num" w:pos="8166"/>
        </w:tabs>
        <w:ind w:left="8166" w:hanging="360"/>
      </w:pPr>
      <w:rPr>
        <w:rFonts w:ascii="Courier New" w:hAnsi="Courier New" w:cs="Courier New" w:hint="default"/>
      </w:rPr>
    </w:lvl>
    <w:lvl w:ilvl="8" w:tplc="04190005" w:tentative="1">
      <w:start w:val="1"/>
      <w:numFmt w:val="bullet"/>
      <w:lvlText w:val=""/>
      <w:lvlJc w:val="left"/>
      <w:pPr>
        <w:tabs>
          <w:tab w:val="num" w:pos="8886"/>
        </w:tabs>
        <w:ind w:left="8886" w:hanging="360"/>
      </w:pPr>
      <w:rPr>
        <w:rFonts w:ascii="Wingdings" w:hAnsi="Wingdings" w:hint="default"/>
      </w:rPr>
    </w:lvl>
  </w:abstractNum>
  <w:num w:numId="1">
    <w:abstractNumId w:val="55"/>
  </w:num>
  <w:num w:numId="2">
    <w:abstractNumId w:val="63"/>
  </w:num>
  <w:num w:numId="3">
    <w:abstractNumId w:val="53"/>
  </w:num>
  <w:num w:numId="4">
    <w:abstractNumId w:val="95"/>
  </w:num>
  <w:num w:numId="5">
    <w:abstractNumId w:val="1"/>
    <w:lvlOverride w:ilvl="0">
      <w:lvl w:ilvl="0">
        <w:start w:val="65535"/>
        <w:numFmt w:val="bullet"/>
        <w:lvlText w:val="•"/>
        <w:legacy w:legacy="1" w:legacySpace="0" w:legacyIndent="177"/>
        <w:lvlJc w:val="left"/>
        <w:rPr>
          <w:rFonts w:ascii="Times New Roman" w:hAnsi="Times New Roman" w:cs="Times New Roman" w:hint="default"/>
        </w:rPr>
      </w:lvl>
    </w:lvlOverride>
  </w:num>
  <w:num w:numId="6">
    <w:abstractNumId w:val="1"/>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1"/>
    <w:lvlOverride w:ilvl="0">
      <w:lvl w:ilvl="0">
        <w:start w:val="65535"/>
        <w:numFmt w:val="bullet"/>
        <w:lvlText w:val="•"/>
        <w:legacy w:legacy="1" w:legacySpace="0" w:legacyIndent="172"/>
        <w:lvlJc w:val="left"/>
        <w:rPr>
          <w:rFonts w:ascii="Times New Roman" w:hAnsi="Times New Roman" w:cs="Times New Roman" w:hint="default"/>
        </w:rPr>
      </w:lvl>
    </w:lvlOverride>
  </w:num>
  <w:num w:numId="8">
    <w:abstractNumId w:val="1"/>
    <w:lvlOverride w:ilvl="0">
      <w:lvl w:ilvl="0">
        <w:start w:val="65535"/>
        <w:numFmt w:val="bullet"/>
        <w:lvlText w:val="•"/>
        <w:legacy w:legacy="1" w:legacySpace="0" w:legacyIndent="162"/>
        <w:lvlJc w:val="left"/>
        <w:rPr>
          <w:rFonts w:ascii="Times New Roman" w:hAnsi="Times New Roman" w:cs="Times New Roman" w:hint="default"/>
        </w:rPr>
      </w:lvl>
    </w:lvlOverride>
  </w:num>
  <w:num w:numId="9">
    <w:abstractNumId w:val="1"/>
    <w:lvlOverride w:ilvl="0">
      <w:lvl w:ilvl="0">
        <w:start w:val="65535"/>
        <w:numFmt w:val="bullet"/>
        <w:lvlText w:val="•"/>
        <w:legacy w:legacy="1" w:legacySpace="0" w:legacyIndent="168"/>
        <w:lvlJc w:val="left"/>
        <w:rPr>
          <w:rFonts w:ascii="Times New Roman" w:hAnsi="Times New Roman" w:cs="Times New Roman" w:hint="default"/>
        </w:rPr>
      </w:lvl>
    </w:lvlOverride>
  </w:num>
  <w:num w:numId="10">
    <w:abstractNumId w:val="56"/>
  </w:num>
  <w:num w:numId="11">
    <w:abstractNumId w:val="62"/>
  </w:num>
  <w:num w:numId="12">
    <w:abstractNumId w:val="1"/>
    <w:lvlOverride w:ilvl="0">
      <w:lvl w:ilvl="0">
        <w:start w:val="65535"/>
        <w:numFmt w:val="bullet"/>
        <w:lvlText w:val="•"/>
        <w:legacy w:legacy="1" w:legacySpace="0" w:legacyIndent="153"/>
        <w:lvlJc w:val="left"/>
        <w:rPr>
          <w:rFonts w:ascii="Times New Roman" w:hAnsi="Times New Roman" w:cs="Times New Roman" w:hint="default"/>
        </w:rPr>
      </w:lvl>
    </w:lvlOverride>
  </w:num>
  <w:num w:numId="13">
    <w:abstractNumId w:val="1"/>
    <w:lvlOverride w:ilvl="0">
      <w:lvl w:ilvl="0">
        <w:start w:val="65535"/>
        <w:numFmt w:val="bullet"/>
        <w:lvlText w:val="•"/>
        <w:legacy w:legacy="1" w:legacySpace="0" w:legacyIndent="173"/>
        <w:lvlJc w:val="left"/>
        <w:rPr>
          <w:rFonts w:ascii="Times New Roman" w:hAnsi="Times New Roman" w:cs="Times New Roman" w:hint="default"/>
        </w:rPr>
      </w:lvl>
    </w:lvlOverride>
  </w:num>
  <w:num w:numId="14">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1"/>
  </w:num>
  <w:num w:numId="26">
    <w:abstractNumId w:val="81"/>
  </w:num>
  <w:num w:numId="27">
    <w:abstractNumId w:val="113"/>
  </w:num>
  <w:num w:numId="28">
    <w:abstractNumId w:val="107"/>
  </w:num>
  <w:num w:numId="29">
    <w:abstractNumId w:val="102"/>
  </w:num>
  <w:num w:numId="30">
    <w:abstractNumId w:val="96"/>
  </w:num>
  <w:num w:numId="31">
    <w:abstractNumId w:val="54"/>
  </w:num>
  <w:num w:numId="32">
    <w:abstractNumId w:val="89"/>
  </w:num>
  <w:num w:numId="33">
    <w:abstractNumId w:val="64"/>
  </w:num>
  <w:num w:numId="34">
    <w:abstractNumId w:val="104"/>
  </w:num>
  <w:num w:numId="35">
    <w:abstractNumId w:val="73"/>
  </w:num>
  <w:num w:numId="36">
    <w:abstractNumId w:val="87"/>
  </w:num>
  <w:num w:numId="37">
    <w:abstractNumId w:val="100"/>
  </w:num>
  <w:num w:numId="38">
    <w:abstractNumId w:val="86"/>
  </w:num>
  <w:num w:numId="39">
    <w:abstractNumId w:val="98"/>
  </w:num>
  <w:num w:numId="40">
    <w:abstractNumId w:val="69"/>
  </w:num>
  <w:num w:numId="41">
    <w:abstractNumId w:val="67"/>
  </w:num>
  <w:num w:numId="42">
    <w:abstractNumId w:val="57"/>
  </w:num>
  <w:num w:numId="43">
    <w:abstractNumId w:val="72"/>
  </w:num>
  <w:num w:numId="44">
    <w:abstractNumId w:val="66"/>
  </w:num>
  <w:num w:numId="45">
    <w:abstractNumId w:val="52"/>
  </w:num>
  <w:num w:numId="46">
    <w:abstractNumId w:val="49"/>
  </w:num>
  <w:num w:numId="47">
    <w:abstractNumId w:val="99"/>
  </w:num>
  <w:num w:numId="48">
    <w:abstractNumId w:val="106"/>
  </w:num>
  <w:num w:numId="49">
    <w:abstractNumId w:val="74"/>
  </w:num>
  <w:num w:numId="50">
    <w:abstractNumId w:val="1"/>
    <w:lvlOverride w:ilvl="0">
      <w:lvl w:ilvl="0">
        <w:numFmt w:val="bullet"/>
        <w:lvlText w:val=""/>
        <w:legacy w:legacy="1" w:legacySpace="0" w:legacyIndent="360"/>
        <w:lvlJc w:val="left"/>
        <w:rPr>
          <w:rFonts w:ascii="Symbol" w:hAnsi="Symbol" w:cs="Symbol" w:hint="default"/>
        </w:rPr>
      </w:lvl>
    </w:lvlOverride>
  </w:num>
  <w:num w:numId="51">
    <w:abstractNumId w:val="50"/>
  </w:num>
  <w:num w:numId="52">
    <w:abstractNumId w:val="46"/>
  </w:num>
  <w:num w:numId="53">
    <w:abstractNumId w:val="93"/>
  </w:num>
  <w:num w:numId="54">
    <w:abstractNumId w:val="60"/>
  </w:num>
  <w:num w:numId="55">
    <w:abstractNumId w:val="90"/>
  </w:num>
  <w:num w:numId="56">
    <w:abstractNumId w:val="68"/>
  </w:num>
  <w:num w:numId="57">
    <w:abstractNumId w:val="77"/>
  </w:num>
  <w:num w:numId="58">
    <w:abstractNumId w:val="71"/>
  </w:num>
  <w:num w:numId="59">
    <w:abstractNumId w:val="76"/>
  </w:num>
  <w:num w:numId="60">
    <w:abstractNumId w:val="84"/>
  </w:num>
  <w:num w:numId="61">
    <w:abstractNumId w:val="101"/>
  </w:num>
  <w:num w:numId="62">
    <w:abstractNumId w:val="0"/>
  </w:num>
  <w:num w:numId="63">
    <w:abstractNumId w:val="65"/>
  </w:num>
  <w:num w:numId="64">
    <w:abstractNumId w:val="105"/>
  </w:num>
  <w:num w:numId="65">
    <w:abstractNumId w:val="109"/>
  </w:num>
  <w:num w:numId="66">
    <w:abstractNumId w:val="110"/>
  </w:num>
  <w:num w:numId="67">
    <w:abstractNumId w:val="80"/>
  </w:num>
  <w:num w:numId="68">
    <w:abstractNumId w:val="112"/>
  </w:num>
  <w:num w:numId="69">
    <w:abstractNumId w:val="88"/>
  </w:num>
  <w:num w:numId="70">
    <w:abstractNumId w:val="51"/>
  </w:num>
  <w:num w:numId="71">
    <w:abstractNumId w:val="78"/>
  </w:num>
  <w:num w:numId="72">
    <w:abstractNumId w:val="94"/>
  </w:num>
  <w:num w:numId="73">
    <w:abstractNumId w:val="58"/>
  </w:num>
  <w:num w:numId="74">
    <w:abstractNumId w:val="47"/>
  </w:num>
  <w:num w:numId="75">
    <w:abstractNumId w:val="48"/>
  </w:num>
  <w:num w:numId="76">
    <w:abstractNumId w:val="83"/>
  </w:num>
  <w:num w:numId="77">
    <w:abstractNumId w:val="108"/>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rsids>
    <w:rsidRoot w:val="00630583"/>
    <w:rsid w:val="00011097"/>
    <w:rsid w:val="0001689E"/>
    <w:rsid w:val="00072C8D"/>
    <w:rsid w:val="00074EBB"/>
    <w:rsid w:val="00080471"/>
    <w:rsid w:val="0008082A"/>
    <w:rsid w:val="00080F7F"/>
    <w:rsid w:val="00084D21"/>
    <w:rsid w:val="000A103F"/>
    <w:rsid w:val="000B7A2A"/>
    <w:rsid w:val="000C23A4"/>
    <w:rsid w:val="000D64EB"/>
    <w:rsid w:val="000F0D3E"/>
    <w:rsid w:val="00107A6F"/>
    <w:rsid w:val="00122BE3"/>
    <w:rsid w:val="00123202"/>
    <w:rsid w:val="0013302F"/>
    <w:rsid w:val="00152D0F"/>
    <w:rsid w:val="001657CA"/>
    <w:rsid w:val="00184F7A"/>
    <w:rsid w:val="00187783"/>
    <w:rsid w:val="001C26CB"/>
    <w:rsid w:val="001F7BB5"/>
    <w:rsid w:val="00205A1C"/>
    <w:rsid w:val="0022505C"/>
    <w:rsid w:val="00234909"/>
    <w:rsid w:val="00242D2E"/>
    <w:rsid w:val="00247BF1"/>
    <w:rsid w:val="00273FD0"/>
    <w:rsid w:val="002802B1"/>
    <w:rsid w:val="002A59EF"/>
    <w:rsid w:val="002B3A10"/>
    <w:rsid w:val="002C4FAA"/>
    <w:rsid w:val="002E4E85"/>
    <w:rsid w:val="002E7FD3"/>
    <w:rsid w:val="002F095B"/>
    <w:rsid w:val="002F0CBE"/>
    <w:rsid w:val="0030735F"/>
    <w:rsid w:val="003315D6"/>
    <w:rsid w:val="00341267"/>
    <w:rsid w:val="00350F91"/>
    <w:rsid w:val="00355755"/>
    <w:rsid w:val="003613D2"/>
    <w:rsid w:val="00394627"/>
    <w:rsid w:val="003A0968"/>
    <w:rsid w:val="003D5688"/>
    <w:rsid w:val="003E1738"/>
    <w:rsid w:val="003E3FD4"/>
    <w:rsid w:val="003F4E11"/>
    <w:rsid w:val="00405440"/>
    <w:rsid w:val="00424109"/>
    <w:rsid w:val="00430860"/>
    <w:rsid w:val="00452308"/>
    <w:rsid w:val="00495A01"/>
    <w:rsid w:val="004C2B59"/>
    <w:rsid w:val="004C7A62"/>
    <w:rsid w:val="004D3AC6"/>
    <w:rsid w:val="004E2471"/>
    <w:rsid w:val="004F2173"/>
    <w:rsid w:val="004F657E"/>
    <w:rsid w:val="00511A66"/>
    <w:rsid w:val="00531F38"/>
    <w:rsid w:val="00561F8B"/>
    <w:rsid w:val="005E0527"/>
    <w:rsid w:val="005E22B1"/>
    <w:rsid w:val="005E4764"/>
    <w:rsid w:val="005E7248"/>
    <w:rsid w:val="005F6427"/>
    <w:rsid w:val="00612FCB"/>
    <w:rsid w:val="00625B69"/>
    <w:rsid w:val="00630583"/>
    <w:rsid w:val="0066173D"/>
    <w:rsid w:val="00663523"/>
    <w:rsid w:val="00681D6F"/>
    <w:rsid w:val="006B600C"/>
    <w:rsid w:val="006E192C"/>
    <w:rsid w:val="006F1A9F"/>
    <w:rsid w:val="00735EFC"/>
    <w:rsid w:val="007408D0"/>
    <w:rsid w:val="00742EF0"/>
    <w:rsid w:val="00760984"/>
    <w:rsid w:val="00764F30"/>
    <w:rsid w:val="007A6A45"/>
    <w:rsid w:val="007B5232"/>
    <w:rsid w:val="007B5B5A"/>
    <w:rsid w:val="007C691E"/>
    <w:rsid w:val="007F7819"/>
    <w:rsid w:val="008231A6"/>
    <w:rsid w:val="008477A8"/>
    <w:rsid w:val="008503A8"/>
    <w:rsid w:val="0086702F"/>
    <w:rsid w:val="00867852"/>
    <w:rsid w:val="00875BF7"/>
    <w:rsid w:val="00885434"/>
    <w:rsid w:val="008955B5"/>
    <w:rsid w:val="00896EBC"/>
    <w:rsid w:val="008A41EC"/>
    <w:rsid w:val="008C31DD"/>
    <w:rsid w:val="008E3470"/>
    <w:rsid w:val="008F3A97"/>
    <w:rsid w:val="0090442C"/>
    <w:rsid w:val="00912563"/>
    <w:rsid w:val="00915BB5"/>
    <w:rsid w:val="009251A5"/>
    <w:rsid w:val="00931158"/>
    <w:rsid w:val="00935E07"/>
    <w:rsid w:val="00981E80"/>
    <w:rsid w:val="009A1D43"/>
    <w:rsid w:val="009B4CEA"/>
    <w:rsid w:val="009D5547"/>
    <w:rsid w:val="009E3CF3"/>
    <w:rsid w:val="009E674B"/>
    <w:rsid w:val="009E7353"/>
    <w:rsid w:val="009F5FB0"/>
    <w:rsid w:val="00A056CF"/>
    <w:rsid w:val="00A06C4D"/>
    <w:rsid w:val="00A52295"/>
    <w:rsid w:val="00A640D8"/>
    <w:rsid w:val="00A707BD"/>
    <w:rsid w:val="00A773E5"/>
    <w:rsid w:val="00A81C35"/>
    <w:rsid w:val="00A84AFA"/>
    <w:rsid w:val="00A85D1E"/>
    <w:rsid w:val="00A9376F"/>
    <w:rsid w:val="00AC5B64"/>
    <w:rsid w:val="00AD2199"/>
    <w:rsid w:val="00AE1032"/>
    <w:rsid w:val="00AF0302"/>
    <w:rsid w:val="00B04055"/>
    <w:rsid w:val="00B27A04"/>
    <w:rsid w:val="00BE5FD7"/>
    <w:rsid w:val="00BF479F"/>
    <w:rsid w:val="00C131B9"/>
    <w:rsid w:val="00C242C2"/>
    <w:rsid w:val="00C25464"/>
    <w:rsid w:val="00C52B0D"/>
    <w:rsid w:val="00C727B7"/>
    <w:rsid w:val="00C87BB4"/>
    <w:rsid w:val="00C95719"/>
    <w:rsid w:val="00CA6AB9"/>
    <w:rsid w:val="00CD54FD"/>
    <w:rsid w:val="00CF287C"/>
    <w:rsid w:val="00D00231"/>
    <w:rsid w:val="00D323C2"/>
    <w:rsid w:val="00D33171"/>
    <w:rsid w:val="00D40B3C"/>
    <w:rsid w:val="00D615D6"/>
    <w:rsid w:val="00D7549E"/>
    <w:rsid w:val="00D9389D"/>
    <w:rsid w:val="00D94149"/>
    <w:rsid w:val="00DB714B"/>
    <w:rsid w:val="00DC7537"/>
    <w:rsid w:val="00E107A6"/>
    <w:rsid w:val="00E31341"/>
    <w:rsid w:val="00E35FEF"/>
    <w:rsid w:val="00E40C73"/>
    <w:rsid w:val="00E446C2"/>
    <w:rsid w:val="00E57DE7"/>
    <w:rsid w:val="00E94B9B"/>
    <w:rsid w:val="00EA0AF1"/>
    <w:rsid w:val="00EC3F27"/>
    <w:rsid w:val="00EE2353"/>
    <w:rsid w:val="00EE4156"/>
    <w:rsid w:val="00EF24A8"/>
    <w:rsid w:val="00F01170"/>
    <w:rsid w:val="00F0725F"/>
    <w:rsid w:val="00F253C8"/>
    <w:rsid w:val="00F347A8"/>
    <w:rsid w:val="00F35612"/>
    <w:rsid w:val="00F36C5C"/>
    <w:rsid w:val="00F53EC4"/>
    <w:rsid w:val="00F61546"/>
    <w:rsid w:val="00F72897"/>
    <w:rsid w:val="00FC433E"/>
    <w:rsid w:val="00FD2FB3"/>
    <w:rsid w:val="00FD67B2"/>
    <w:rsid w:val="00FE25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7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D2FB3"/>
    <w:pPr>
      <w:keepNext/>
      <w:suppressAutoHyphens/>
      <w:outlineLvl w:val="0"/>
    </w:pPr>
    <w:rPr>
      <w:i/>
      <w:iCs/>
      <w:sz w:val="28"/>
      <w:lang w:eastAsia="ar-SA"/>
    </w:rPr>
  </w:style>
  <w:style w:type="paragraph" w:styleId="2">
    <w:name w:val="heading 2"/>
    <w:basedOn w:val="a"/>
    <w:next w:val="a0"/>
    <w:link w:val="20"/>
    <w:qFormat/>
    <w:rsid w:val="00FD2FB3"/>
    <w:pPr>
      <w:numPr>
        <w:ilvl w:val="1"/>
        <w:numId w:val="1"/>
      </w:numPr>
      <w:suppressAutoHyphens/>
      <w:spacing w:before="280" w:after="280"/>
      <w:outlineLvl w:val="1"/>
    </w:pPr>
    <w:rPr>
      <w:b/>
      <w:bCs/>
      <w:sz w:val="36"/>
      <w:szCs w:val="36"/>
      <w:lang w:eastAsia="ar-SA"/>
    </w:rPr>
  </w:style>
  <w:style w:type="paragraph" w:styleId="3">
    <w:name w:val="heading 3"/>
    <w:basedOn w:val="a"/>
    <w:next w:val="a"/>
    <w:link w:val="30"/>
    <w:uiPriority w:val="9"/>
    <w:qFormat/>
    <w:rsid w:val="00FD2FB3"/>
    <w:pPr>
      <w:keepNext/>
      <w:numPr>
        <w:ilvl w:val="2"/>
        <w:numId w:val="1"/>
      </w:numPr>
      <w:suppressAutoHyphens/>
      <w:ind w:left="0" w:right="-2405" w:firstLine="0"/>
      <w:jc w:val="center"/>
      <w:outlineLvl w:val="2"/>
    </w:pPr>
    <w:rPr>
      <w:sz w:val="28"/>
      <w:lang w:eastAsia="ar-SA"/>
    </w:rPr>
  </w:style>
  <w:style w:type="paragraph" w:styleId="4">
    <w:name w:val="heading 4"/>
    <w:basedOn w:val="a"/>
    <w:next w:val="a"/>
    <w:link w:val="40"/>
    <w:unhideWhenUsed/>
    <w:qFormat/>
    <w:rsid w:val="003315D6"/>
    <w:pPr>
      <w:keepNext/>
      <w:spacing w:before="240" w:after="60" w:line="276" w:lineRule="auto"/>
      <w:outlineLvl w:val="3"/>
    </w:pPr>
    <w:rPr>
      <w:rFonts w:ascii="Calibri" w:hAnsi="Calibri"/>
      <w:b/>
      <w:bCs/>
      <w:sz w:val="28"/>
      <w:szCs w:val="28"/>
      <w:lang/>
    </w:rPr>
  </w:style>
  <w:style w:type="paragraph" w:styleId="5">
    <w:name w:val="heading 5"/>
    <w:basedOn w:val="a"/>
    <w:next w:val="a"/>
    <w:link w:val="50"/>
    <w:uiPriority w:val="9"/>
    <w:unhideWhenUsed/>
    <w:qFormat/>
    <w:rsid w:val="003315D6"/>
    <w:pPr>
      <w:spacing w:before="240" w:after="60" w:line="276" w:lineRule="auto"/>
      <w:outlineLvl w:val="4"/>
    </w:pPr>
    <w:rPr>
      <w:rFonts w:ascii="Calibri" w:hAnsi="Calibri"/>
      <w:b/>
      <w:bCs/>
      <w:i/>
      <w:iCs/>
      <w:sz w:val="26"/>
      <w:szCs w:val="26"/>
      <w:lang w:eastAsia="en-US"/>
    </w:rPr>
  </w:style>
  <w:style w:type="paragraph" w:styleId="6">
    <w:name w:val="heading 6"/>
    <w:basedOn w:val="a"/>
    <w:next w:val="a"/>
    <w:link w:val="60"/>
    <w:uiPriority w:val="9"/>
    <w:unhideWhenUsed/>
    <w:qFormat/>
    <w:rsid w:val="003315D6"/>
    <w:pPr>
      <w:spacing w:before="240" w:after="60" w:line="276" w:lineRule="auto"/>
      <w:outlineLvl w:val="5"/>
    </w:pPr>
    <w:rPr>
      <w:rFonts w:ascii="Calibri" w:hAnsi="Calibri"/>
      <w:b/>
      <w:bCs/>
      <w:sz w:val="22"/>
      <w:szCs w:val="22"/>
      <w:lang w:eastAsia="en-US"/>
    </w:rPr>
  </w:style>
  <w:style w:type="paragraph" w:styleId="7">
    <w:name w:val="heading 7"/>
    <w:basedOn w:val="a"/>
    <w:next w:val="a"/>
    <w:link w:val="70"/>
    <w:uiPriority w:val="9"/>
    <w:semiHidden/>
    <w:unhideWhenUsed/>
    <w:qFormat/>
    <w:rsid w:val="003315D6"/>
    <w:pPr>
      <w:spacing w:before="240" w:after="60" w:line="276" w:lineRule="auto"/>
      <w:outlineLvl w:val="6"/>
    </w:pPr>
    <w:rPr>
      <w:rFonts w:ascii="Calibri" w:hAnsi="Calibri"/>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
    <w:next w:val="a"/>
    <w:autoRedefine/>
    <w:uiPriority w:val="39"/>
    <w:rsid w:val="00152D0F"/>
    <w:pPr>
      <w:tabs>
        <w:tab w:val="left" w:pos="480"/>
        <w:tab w:val="right" w:leader="dot" w:pos="10065"/>
      </w:tabs>
      <w:jc w:val="center"/>
    </w:pPr>
    <w:rPr>
      <w:rFonts w:ascii="Cambria" w:hAnsi="Cambria"/>
      <w:b/>
    </w:rPr>
  </w:style>
  <w:style w:type="paragraph" w:styleId="22">
    <w:name w:val="toc 2"/>
    <w:basedOn w:val="a"/>
    <w:next w:val="a"/>
    <w:autoRedefine/>
    <w:uiPriority w:val="39"/>
    <w:rsid w:val="00663523"/>
    <w:pPr>
      <w:tabs>
        <w:tab w:val="left" w:pos="1068"/>
        <w:tab w:val="left" w:pos="1200"/>
        <w:tab w:val="left" w:pos="1985"/>
        <w:tab w:val="right" w:leader="dot" w:pos="10065"/>
      </w:tabs>
      <w:ind w:left="709" w:firstLine="327"/>
    </w:pPr>
    <w:rPr>
      <w:rFonts w:ascii="Cambria" w:hAnsi="Cambria"/>
      <w:b/>
      <w:sz w:val="22"/>
      <w:szCs w:val="22"/>
    </w:rPr>
  </w:style>
  <w:style w:type="paragraph" w:customStyle="1" w:styleId="a4">
    <w:name w:val="А ОСН ТЕКСТ"/>
    <w:basedOn w:val="a"/>
    <w:link w:val="a5"/>
    <w:rsid w:val="00C131B9"/>
    <w:pPr>
      <w:spacing w:line="360" w:lineRule="auto"/>
      <w:ind w:firstLine="454"/>
      <w:jc w:val="both"/>
    </w:pPr>
    <w:rPr>
      <w:rFonts w:eastAsia="Arial Unicode MS"/>
      <w:color w:val="000000"/>
      <w:sz w:val="28"/>
      <w:szCs w:val="28"/>
    </w:rPr>
  </w:style>
  <w:style w:type="character" w:customStyle="1" w:styleId="a5">
    <w:name w:val="А ОСН ТЕКСТ Знак"/>
    <w:basedOn w:val="a1"/>
    <w:link w:val="a4"/>
    <w:rsid w:val="00C131B9"/>
    <w:rPr>
      <w:rFonts w:ascii="Times New Roman" w:eastAsia="Arial Unicode MS" w:hAnsi="Times New Roman" w:cs="Times New Roman"/>
      <w:color w:val="000000"/>
      <w:sz w:val="28"/>
      <w:szCs w:val="28"/>
      <w:lang w:eastAsia="ru-RU"/>
    </w:rPr>
  </w:style>
  <w:style w:type="character" w:customStyle="1" w:styleId="a6">
    <w:name w:val="Основной текст Знак"/>
    <w:basedOn w:val="a1"/>
    <w:link w:val="a0"/>
    <w:uiPriority w:val="1"/>
    <w:rsid w:val="00C131B9"/>
    <w:rPr>
      <w:rFonts w:ascii="Century Schoolbook" w:hAnsi="Century Schoolbook"/>
      <w:sz w:val="24"/>
      <w:szCs w:val="24"/>
      <w:shd w:val="clear" w:color="auto" w:fill="FFFFFF"/>
    </w:rPr>
  </w:style>
  <w:style w:type="paragraph" w:styleId="a0">
    <w:name w:val="Body Text"/>
    <w:basedOn w:val="a"/>
    <w:link w:val="a6"/>
    <w:uiPriority w:val="99"/>
    <w:rsid w:val="00C131B9"/>
    <w:pPr>
      <w:shd w:val="clear" w:color="auto" w:fill="FFFFFF"/>
      <w:spacing w:before="360" w:line="278" w:lineRule="exact"/>
      <w:ind w:hanging="300"/>
    </w:pPr>
    <w:rPr>
      <w:rFonts w:ascii="Century Schoolbook" w:eastAsiaTheme="minorHAnsi" w:hAnsi="Century Schoolbook" w:cstheme="minorBidi"/>
      <w:lang w:eastAsia="en-US"/>
    </w:rPr>
  </w:style>
  <w:style w:type="character" w:customStyle="1" w:styleId="12">
    <w:name w:val="Основной текст Знак1"/>
    <w:basedOn w:val="a1"/>
    <w:uiPriority w:val="99"/>
    <w:semiHidden/>
    <w:rsid w:val="00C131B9"/>
    <w:rPr>
      <w:rFonts w:ascii="Times New Roman" w:eastAsia="Times New Roman" w:hAnsi="Times New Roman" w:cs="Times New Roman"/>
      <w:sz w:val="24"/>
      <w:szCs w:val="24"/>
      <w:lang w:eastAsia="ru-RU"/>
    </w:rPr>
  </w:style>
  <w:style w:type="character" w:customStyle="1" w:styleId="23">
    <w:name w:val="Основной текст + Полужирный2"/>
    <w:basedOn w:val="a6"/>
    <w:rsid w:val="00C131B9"/>
    <w:rPr>
      <w:rFonts w:ascii="Times New Roman" w:hAnsi="Times New Roman" w:cs="Times New Roman"/>
      <w:b/>
      <w:bCs/>
      <w:spacing w:val="0"/>
      <w:sz w:val="22"/>
      <w:szCs w:val="22"/>
      <w:shd w:val="clear" w:color="auto" w:fill="FFFFFF"/>
    </w:rPr>
  </w:style>
  <w:style w:type="character" w:customStyle="1" w:styleId="10">
    <w:name w:val="Заголовок 1 Знак"/>
    <w:basedOn w:val="a1"/>
    <w:link w:val="1"/>
    <w:uiPriority w:val="9"/>
    <w:rsid w:val="00FD2FB3"/>
    <w:rPr>
      <w:rFonts w:ascii="Times New Roman" w:eastAsia="Times New Roman" w:hAnsi="Times New Roman" w:cs="Times New Roman"/>
      <w:i/>
      <w:iCs/>
      <w:sz w:val="28"/>
      <w:szCs w:val="24"/>
      <w:lang w:eastAsia="ar-SA"/>
    </w:rPr>
  </w:style>
  <w:style w:type="character" w:customStyle="1" w:styleId="20">
    <w:name w:val="Заголовок 2 Знак"/>
    <w:basedOn w:val="a1"/>
    <w:link w:val="2"/>
    <w:rsid w:val="00FD2FB3"/>
    <w:rPr>
      <w:rFonts w:ascii="Times New Roman" w:eastAsia="Times New Roman" w:hAnsi="Times New Roman" w:cs="Times New Roman"/>
      <w:b/>
      <w:bCs/>
      <w:sz w:val="36"/>
      <w:szCs w:val="36"/>
      <w:lang w:eastAsia="ar-SA"/>
    </w:rPr>
  </w:style>
  <w:style w:type="character" w:customStyle="1" w:styleId="30">
    <w:name w:val="Заголовок 3 Знак"/>
    <w:basedOn w:val="a1"/>
    <w:link w:val="3"/>
    <w:uiPriority w:val="9"/>
    <w:rsid w:val="00FD2FB3"/>
    <w:rPr>
      <w:rFonts w:ascii="Times New Roman" w:eastAsia="Times New Roman" w:hAnsi="Times New Roman" w:cs="Times New Roman"/>
      <w:sz w:val="28"/>
      <w:szCs w:val="24"/>
      <w:lang w:eastAsia="ar-SA"/>
    </w:rPr>
  </w:style>
  <w:style w:type="numbering" w:customStyle="1" w:styleId="13">
    <w:name w:val="Нет списка1"/>
    <w:next w:val="a3"/>
    <w:semiHidden/>
    <w:rsid w:val="00FD2FB3"/>
  </w:style>
  <w:style w:type="character" w:customStyle="1" w:styleId="WW8Num3z0">
    <w:name w:val="WW8Num3z0"/>
    <w:rsid w:val="00FD2FB3"/>
    <w:rPr>
      <w:rFonts w:ascii="Symbol" w:hAnsi="Symbol" w:cs="Symbol"/>
    </w:rPr>
  </w:style>
  <w:style w:type="character" w:customStyle="1" w:styleId="WW8Num3z1">
    <w:name w:val="WW8Num3z1"/>
    <w:rsid w:val="00FD2FB3"/>
    <w:rPr>
      <w:rFonts w:ascii="Courier New" w:hAnsi="Courier New" w:cs="Courier New"/>
    </w:rPr>
  </w:style>
  <w:style w:type="character" w:customStyle="1" w:styleId="WW8Num3z2">
    <w:name w:val="WW8Num3z2"/>
    <w:rsid w:val="00FD2FB3"/>
    <w:rPr>
      <w:rFonts w:ascii="Wingdings" w:hAnsi="Wingdings" w:cs="Wingdings"/>
    </w:rPr>
  </w:style>
  <w:style w:type="character" w:customStyle="1" w:styleId="WW8Num4z0">
    <w:name w:val="WW8Num4z0"/>
    <w:rsid w:val="00FD2FB3"/>
    <w:rPr>
      <w:rFonts w:ascii="Symbol" w:hAnsi="Symbol" w:cs="Symbol"/>
    </w:rPr>
  </w:style>
  <w:style w:type="character" w:customStyle="1" w:styleId="WW8Num4z1">
    <w:name w:val="WW8Num4z1"/>
    <w:rsid w:val="00FD2FB3"/>
    <w:rPr>
      <w:rFonts w:ascii="Courier New" w:hAnsi="Courier New" w:cs="Courier New"/>
    </w:rPr>
  </w:style>
  <w:style w:type="character" w:customStyle="1" w:styleId="WW8Num4z2">
    <w:name w:val="WW8Num4z2"/>
    <w:rsid w:val="00FD2FB3"/>
    <w:rPr>
      <w:rFonts w:ascii="Wingdings" w:hAnsi="Wingdings" w:cs="Wingdings"/>
    </w:rPr>
  </w:style>
  <w:style w:type="character" w:customStyle="1" w:styleId="WW8Num5z0">
    <w:name w:val="WW8Num5z0"/>
    <w:rsid w:val="00FD2FB3"/>
    <w:rPr>
      <w:rFonts w:ascii="Symbol" w:hAnsi="Symbol" w:cs="Symbol"/>
    </w:rPr>
  </w:style>
  <w:style w:type="character" w:customStyle="1" w:styleId="WW8Num5z1">
    <w:name w:val="WW8Num5z1"/>
    <w:rsid w:val="00FD2FB3"/>
    <w:rPr>
      <w:rFonts w:ascii="Courier New" w:hAnsi="Courier New" w:cs="Courier New"/>
    </w:rPr>
  </w:style>
  <w:style w:type="character" w:customStyle="1" w:styleId="WW8Num5z2">
    <w:name w:val="WW8Num5z2"/>
    <w:rsid w:val="00FD2FB3"/>
    <w:rPr>
      <w:rFonts w:ascii="Wingdings" w:hAnsi="Wingdings" w:cs="Wingdings"/>
    </w:rPr>
  </w:style>
  <w:style w:type="character" w:customStyle="1" w:styleId="WW8Num6z0">
    <w:name w:val="WW8Num6z0"/>
    <w:rsid w:val="00FD2FB3"/>
    <w:rPr>
      <w:rFonts w:ascii="Symbol" w:hAnsi="Symbol" w:cs="Symbol"/>
    </w:rPr>
  </w:style>
  <w:style w:type="character" w:customStyle="1" w:styleId="WW8Num6z1">
    <w:name w:val="WW8Num6z1"/>
    <w:rsid w:val="00FD2FB3"/>
    <w:rPr>
      <w:rFonts w:ascii="Courier New" w:hAnsi="Courier New" w:cs="Courier New"/>
    </w:rPr>
  </w:style>
  <w:style w:type="character" w:customStyle="1" w:styleId="WW8Num6z2">
    <w:name w:val="WW8Num6z2"/>
    <w:rsid w:val="00FD2FB3"/>
    <w:rPr>
      <w:rFonts w:ascii="Wingdings" w:hAnsi="Wingdings" w:cs="Wingdings"/>
    </w:rPr>
  </w:style>
  <w:style w:type="character" w:customStyle="1" w:styleId="WW8Num7z0">
    <w:name w:val="WW8Num7z0"/>
    <w:rsid w:val="00FD2FB3"/>
    <w:rPr>
      <w:rFonts w:ascii="Symbol" w:hAnsi="Symbol" w:cs="Symbol"/>
    </w:rPr>
  </w:style>
  <w:style w:type="character" w:customStyle="1" w:styleId="WW8Num7z1">
    <w:name w:val="WW8Num7z1"/>
    <w:rsid w:val="00FD2FB3"/>
    <w:rPr>
      <w:rFonts w:ascii="Courier New" w:hAnsi="Courier New" w:cs="Courier New"/>
    </w:rPr>
  </w:style>
  <w:style w:type="character" w:customStyle="1" w:styleId="WW8Num7z2">
    <w:name w:val="WW8Num7z2"/>
    <w:rsid w:val="00FD2FB3"/>
    <w:rPr>
      <w:rFonts w:ascii="Wingdings" w:hAnsi="Wingdings" w:cs="Wingdings"/>
    </w:rPr>
  </w:style>
  <w:style w:type="character" w:customStyle="1" w:styleId="WW8Num8z0">
    <w:name w:val="WW8Num8z0"/>
    <w:rsid w:val="00FD2FB3"/>
    <w:rPr>
      <w:rFonts w:ascii="Symbol" w:hAnsi="Symbol" w:cs="Symbol"/>
    </w:rPr>
  </w:style>
  <w:style w:type="character" w:customStyle="1" w:styleId="WW8Num8z1">
    <w:name w:val="WW8Num8z1"/>
    <w:rsid w:val="00FD2FB3"/>
    <w:rPr>
      <w:rFonts w:ascii="Courier New" w:hAnsi="Courier New" w:cs="Courier New"/>
    </w:rPr>
  </w:style>
  <w:style w:type="character" w:customStyle="1" w:styleId="WW8Num8z2">
    <w:name w:val="WW8Num8z2"/>
    <w:rsid w:val="00FD2FB3"/>
    <w:rPr>
      <w:rFonts w:ascii="Wingdings" w:hAnsi="Wingdings" w:cs="Wingdings"/>
    </w:rPr>
  </w:style>
  <w:style w:type="character" w:customStyle="1" w:styleId="WW8Num9z0">
    <w:name w:val="WW8Num9z0"/>
    <w:rsid w:val="00FD2FB3"/>
    <w:rPr>
      <w:rFonts w:ascii="Wingdings" w:hAnsi="Wingdings" w:cs="Wingdings"/>
    </w:rPr>
  </w:style>
  <w:style w:type="character" w:customStyle="1" w:styleId="WW8Num9z1">
    <w:name w:val="WW8Num9z1"/>
    <w:rsid w:val="00FD2FB3"/>
    <w:rPr>
      <w:rFonts w:ascii="Courier New" w:hAnsi="Courier New" w:cs="Courier New"/>
    </w:rPr>
  </w:style>
  <w:style w:type="character" w:customStyle="1" w:styleId="WW8Num9z3">
    <w:name w:val="WW8Num9z3"/>
    <w:rsid w:val="00FD2FB3"/>
    <w:rPr>
      <w:rFonts w:ascii="Symbol" w:hAnsi="Symbol" w:cs="Symbol"/>
    </w:rPr>
  </w:style>
  <w:style w:type="character" w:customStyle="1" w:styleId="WW8Num10z0">
    <w:name w:val="WW8Num10z0"/>
    <w:rsid w:val="00FD2FB3"/>
    <w:rPr>
      <w:rFonts w:ascii="Symbol" w:hAnsi="Symbol" w:cs="Symbol"/>
    </w:rPr>
  </w:style>
  <w:style w:type="character" w:customStyle="1" w:styleId="WW8Num10z1">
    <w:name w:val="WW8Num10z1"/>
    <w:rsid w:val="00FD2FB3"/>
    <w:rPr>
      <w:rFonts w:ascii="Courier New" w:hAnsi="Courier New" w:cs="Courier New"/>
    </w:rPr>
  </w:style>
  <w:style w:type="character" w:customStyle="1" w:styleId="WW8Num10z2">
    <w:name w:val="WW8Num10z2"/>
    <w:rsid w:val="00FD2FB3"/>
    <w:rPr>
      <w:rFonts w:ascii="Wingdings" w:hAnsi="Wingdings" w:cs="Wingdings"/>
    </w:rPr>
  </w:style>
  <w:style w:type="character" w:customStyle="1" w:styleId="WW8Num11z0">
    <w:name w:val="WW8Num11z0"/>
    <w:rsid w:val="00FD2FB3"/>
    <w:rPr>
      <w:rFonts w:ascii="Symbol" w:hAnsi="Symbol" w:cs="Symbol"/>
    </w:rPr>
  </w:style>
  <w:style w:type="character" w:customStyle="1" w:styleId="WW8Num11z1">
    <w:name w:val="WW8Num11z1"/>
    <w:rsid w:val="00FD2FB3"/>
    <w:rPr>
      <w:rFonts w:ascii="Courier New" w:hAnsi="Courier New" w:cs="Courier New"/>
    </w:rPr>
  </w:style>
  <w:style w:type="character" w:customStyle="1" w:styleId="WW8Num11z2">
    <w:name w:val="WW8Num11z2"/>
    <w:rsid w:val="00FD2FB3"/>
    <w:rPr>
      <w:rFonts w:ascii="Wingdings" w:hAnsi="Wingdings" w:cs="Wingdings"/>
    </w:rPr>
  </w:style>
  <w:style w:type="character" w:customStyle="1" w:styleId="WW8Num12z0">
    <w:name w:val="WW8Num12z0"/>
    <w:rsid w:val="00FD2FB3"/>
    <w:rPr>
      <w:rFonts w:ascii="Symbol" w:hAnsi="Symbol" w:cs="Symbol"/>
    </w:rPr>
  </w:style>
  <w:style w:type="character" w:customStyle="1" w:styleId="WW8Num12z1">
    <w:name w:val="WW8Num12z1"/>
    <w:rsid w:val="00FD2FB3"/>
    <w:rPr>
      <w:rFonts w:ascii="Courier New" w:hAnsi="Courier New" w:cs="Courier New"/>
    </w:rPr>
  </w:style>
  <w:style w:type="character" w:customStyle="1" w:styleId="WW8Num12z2">
    <w:name w:val="WW8Num12z2"/>
    <w:rsid w:val="00FD2FB3"/>
    <w:rPr>
      <w:rFonts w:ascii="Wingdings" w:hAnsi="Wingdings" w:cs="Wingdings"/>
    </w:rPr>
  </w:style>
  <w:style w:type="character" w:customStyle="1" w:styleId="WW8Num13z0">
    <w:name w:val="WW8Num13z0"/>
    <w:rsid w:val="00FD2FB3"/>
    <w:rPr>
      <w:rFonts w:ascii="Symbol" w:hAnsi="Symbol" w:cs="Symbol"/>
    </w:rPr>
  </w:style>
  <w:style w:type="character" w:customStyle="1" w:styleId="WW8Num13z1">
    <w:name w:val="WW8Num13z1"/>
    <w:rsid w:val="00FD2FB3"/>
    <w:rPr>
      <w:rFonts w:ascii="Courier New" w:hAnsi="Courier New" w:cs="Courier New"/>
    </w:rPr>
  </w:style>
  <w:style w:type="character" w:customStyle="1" w:styleId="WW8Num13z2">
    <w:name w:val="WW8Num13z2"/>
    <w:rsid w:val="00FD2FB3"/>
    <w:rPr>
      <w:rFonts w:ascii="Wingdings" w:hAnsi="Wingdings" w:cs="Wingdings"/>
    </w:rPr>
  </w:style>
  <w:style w:type="character" w:customStyle="1" w:styleId="WW8Num14z0">
    <w:name w:val="WW8Num14z0"/>
    <w:rsid w:val="00FD2FB3"/>
    <w:rPr>
      <w:rFonts w:ascii="Symbol" w:hAnsi="Symbol" w:cs="Symbol"/>
    </w:rPr>
  </w:style>
  <w:style w:type="character" w:customStyle="1" w:styleId="WW8Num14z1">
    <w:name w:val="WW8Num14z1"/>
    <w:rsid w:val="00FD2FB3"/>
    <w:rPr>
      <w:rFonts w:ascii="Courier New" w:hAnsi="Courier New" w:cs="Courier New"/>
    </w:rPr>
  </w:style>
  <w:style w:type="character" w:customStyle="1" w:styleId="WW8Num14z2">
    <w:name w:val="WW8Num14z2"/>
    <w:rsid w:val="00FD2FB3"/>
    <w:rPr>
      <w:rFonts w:ascii="Wingdings" w:hAnsi="Wingdings" w:cs="Wingdings"/>
    </w:rPr>
  </w:style>
  <w:style w:type="character" w:customStyle="1" w:styleId="WW8Num15z0">
    <w:name w:val="WW8Num15z0"/>
    <w:rsid w:val="00FD2FB3"/>
    <w:rPr>
      <w:rFonts w:ascii="Symbol" w:hAnsi="Symbol" w:cs="Symbol"/>
    </w:rPr>
  </w:style>
  <w:style w:type="character" w:customStyle="1" w:styleId="WW8Num15z1">
    <w:name w:val="WW8Num15z1"/>
    <w:rsid w:val="00FD2FB3"/>
    <w:rPr>
      <w:rFonts w:ascii="Courier New" w:hAnsi="Courier New" w:cs="Courier New"/>
    </w:rPr>
  </w:style>
  <w:style w:type="character" w:customStyle="1" w:styleId="WW8Num15z2">
    <w:name w:val="WW8Num15z2"/>
    <w:rsid w:val="00FD2FB3"/>
    <w:rPr>
      <w:rFonts w:ascii="Wingdings" w:hAnsi="Wingdings" w:cs="Wingdings"/>
    </w:rPr>
  </w:style>
  <w:style w:type="character" w:customStyle="1" w:styleId="WW8Num16z0">
    <w:name w:val="WW8Num16z0"/>
    <w:rsid w:val="00FD2FB3"/>
    <w:rPr>
      <w:rFonts w:ascii="Symbol" w:hAnsi="Symbol" w:cs="Symbol"/>
    </w:rPr>
  </w:style>
  <w:style w:type="character" w:customStyle="1" w:styleId="WW8Num16z1">
    <w:name w:val="WW8Num16z1"/>
    <w:rsid w:val="00FD2FB3"/>
    <w:rPr>
      <w:rFonts w:ascii="Courier New" w:hAnsi="Courier New" w:cs="Courier New"/>
    </w:rPr>
  </w:style>
  <w:style w:type="character" w:customStyle="1" w:styleId="WW8Num16z2">
    <w:name w:val="WW8Num16z2"/>
    <w:rsid w:val="00FD2FB3"/>
    <w:rPr>
      <w:rFonts w:ascii="Wingdings" w:hAnsi="Wingdings" w:cs="Wingdings"/>
    </w:rPr>
  </w:style>
  <w:style w:type="character" w:customStyle="1" w:styleId="WW8Num17z0">
    <w:name w:val="WW8Num17z0"/>
    <w:rsid w:val="00FD2FB3"/>
    <w:rPr>
      <w:rFonts w:ascii="Symbol" w:hAnsi="Symbol" w:cs="Symbol"/>
    </w:rPr>
  </w:style>
  <w:style w:type="character" w:customStyle="1" w:styleId="WW8Num17z1">
    <w:name w:val="WW8Num17z1"/>
    <w:rsid w:val="00FD2FB3"/>
    <w:rPr>
      <w:rFonts w:ascii="Courier New" w:hAnsi="Courier New" w:cs="Courier New"/>
    </w:rPr>
  </w:style>
  <w:style w:type="character" w:customStyle="1" w:styleId="WW8Num17z2">
    <w:name w:val="WW8Num17z2"/>
    <w:rsid w:val="00FD2FB3"/>
    <w:rPr>
      <w:rFonts w:ascii="Wingdings" w:hAnsi="Wingdings" w:cs="Wingdings"/>
    </w:rPr>
  </w:style>
  <w:style w:type="character" w:customStyle="1" w:styleId="WW8Num18z0">
    <w:name w:val="WW8Num18z0"/>
    <w:rsid w:val="00FD2FB3"/>
    <w:rPr>
      <w:rFonts w:ascii="Symbol" w:hAnsi="Symbol" w:cs="Symbol"/>
    </w:rPr>
  </w:style>
  <w:style w:type="character" w:customStyle="1" w:styleId="WW8Num18z1">
    <w:name w:val="WW8Num18z1"/>
    <w:rsid w:val="00FD2FB3"/>
    <w:rPr>
      <w:rFonts w:ascii="Courier New" w:hAnsi="Courier New" w:cs="Courier New"/>
    </w:rPr>
  </w:style>
  <w:style w:type="character" w:customStyle="1" w:styleId="WW8Num18z2">
    <w:name w:val="WW8Num18z2"/>
    <w:rsid w:val="00FD2FB3"/>
    <w:rPr>
      <w:rFonts w:ascii="Wingdings" w:hAnsi="Wingdings" w:cs="Wingdings"/>
    </w:rPr>
  </w:style>
  <w:style w:type="character" w:customStyle="1" w:styleId="WW8Num19z0">
    <w:name w:val="WW8Num19z0"/>
    <w:rsid w:val="00FD2FB3"/>
    <w:rPr>
      <w:rFonts w:ascii="Symbol" w:hAnsi="Symbol" w:cs="Symbol"/>
    </w:rPr>
  </w:style>
  <w:style w:type="character" w:customStyle="1" w:styleId="WW8Num19z1">
    <w:name w:val="WW8Num19z1"/>
    <w:rsid w:val="00FD2FB3"/>
    <w:rPr>
      <w:rFonts w:ascii="Courier New" w:hAnsi="Courier New" w:cs="Courier New"/>
    </w:rPr>
  </w:style>
  <w:style w:type="character" w:customStyle="1" w:styleId="WW8Num19z2">
    <w:name w:val="WW8Num19z2"/>
    <w:rsid w:val="00FD2FB3"/>
    <w:rPr>
      <w:rFonts w:ascii="Wingdings" w:hAnsi="Wingdings" w:cs="Wingdings"/>
    </w:rPr>
  </w:style>
  <w:style w:type="character" w:customStyle="1" w:styleId="WW8Num20z0">
    <w:name w:val="WW8Num20z0"/>
    <w:rsid w:val="00FD2FB3"/>
    <w:rPr>
      <w:rFonts w:ascii="Symbol" w:hAnsi="Symbol" w:cs="Symbol"/>
    </w:rPr>
  </w:style>
  <w:style w:type="character" w:customStyle="1" w:styleId="WW8Num20z1">
    <w:name w:val="WW8Num20z1"/>
    <w:rsid w:val="00FD2FB3"/>
    <w:rPr>
      <w:rFonts w:ascii="Courier New" w:hAnsi="Courier New" w:cs="Courier New"/>
    </w:rPr>
  </w:style>
  <w:style w:type="character" w:customStyle="1" w:styleId="WW8Num20z2">
    <w:name w:val="WW8Num20z2"/>
    <w:rsid w:val="00FD2FB3"/>
    <w:rPr>
      <w:rFonts w:ascii="Wingdings" w:hAnsi="Wingdings" w:cs="Wingdings"/>
    </w:rPr>
  </w:style>
  <w:style w:type="character" w:customStyle="1" w:styleId="WW8Num21z0">
    <w:name w:val="WW8Num21z0"/>
    <w:rsid w:val="00FD2FB3"/>
    <w:rPr>
      <w:rFonts w:ascii="Symbol" w:hAnsi="Symbol" w:cs="Symbol"/>
    </w:rPr>
  </w:style>
  <w:style w:type="character" w:customStyle="1" w:styleId="WW8Num21z1">
    <w:name w:val="WW8Num21z1"/>
    <w:rsid w:val="00FD2FB3"/>
    <w:rPr>
      <w:rFonts w:ascii="Courier New" w:hAnsi="Courier New" w:cs="Courier New"/>
    </w:rPr>
  </w:style>
  <w:style w:type="character" w:customStyle="1" w:styleId="WW8Num21z2">
    <w:name w:val="WW8Num21z2"/>
    <w:rsid w:val="00FD2FB3"/>
    <w:rPr>
      <w:rFonts w:ascii="Wingdings" w:hAnsi="Wingdings" w:cs="Wingdings"/>
    </w:rPr>
  </w:style>
  <w:style w:type="character" w:customStyle="1" w:styleId="WW8Num22z0">
    <w:name w:val="WW8Num22z0"/>
    <w:rsid w:val="00FD2FB3"/>
    <w:rPr>
      <w:rFonts w:ascii="Symbol" w:hAnsi="Symbol" w:cs="Symbol"/>
    </w:rPr>
  </w:style>
  <w:style w:type="character" w:customStyle="1" w:styleId="WW8Num22z1">
    <w:name w:val="WW8Num22z1"/>
    <w:rsid w:val="00FD2FB3"/>
    <w:rPr>
      <w:rFonts w:ascii="Courier New" w:hAnsi="Courier New" w:cs="Courier New"/>
    </w:rPr>
  </w:style>
  <w:style w:type="character" w:customStyle="1" w:styleId="WW8Num22z2">
    <w:name w:val="WW8Num22z2"/>
    <w:rsid w:val="00FD2FB3"/>
    <w:rPr>
      <w:rFonts w:ascii="Wingdings" w:hAnsi="Wingdings" w:cs="Wingdings"/>
    </w:rPr>
  </w:style>
  <w:style w:type="character" w:customStyle="1" w:styleId="WW8Num23z0">
    <w:name w:val="WW8Num23z0"/>
    <w:rsid w:val="00FD2FB3"/>
    <w:rPr>
      <w:rFonts w:ascii="Symbol" w:hAnsi="Symbol" w:cs="Symbol"/>
    </w:rPr>
  </w:style>
  <w:style w:type="character" w:customStyle="1" w:styleId="WW8Num23z1">
    <w:name w:val="WW8Num23z1"/>
    <w:rsid w:val="00FD2FB3"/>
    <w:rPr>
      <w:rFonts w:ascii="Courier New" w:hAnsi="Courier New" w:cs="Courier New"/>
    </w:rPr>
  </w:style>
  <w:style w:type="character" w:customStyle="1" w:styleId="WW8Num23z2">
    <w:name w:val="WW8Num23z2"/>
    <w:rsid w:val="00FD2FB3"/>
    <w:rPr>
      <w:rFonts w:ascii="Wingdings" w:hAnsi="Wingdings" w:cs="Wingdings"/>
    </w:rPr>
  </w:style>
  <w:style w:type="character" w:customStyle="1" w:styleId="WW8Num24z0">
    <w:name w:val="WW8Num24z0"/>
    <w:rsid w:val="00FD2FB3"/>
    <w:rPr>
      <w:rFonts w:ascii="Symbol" w:hAnsi="Symbol" w:cs="Symbol"/>
    </w:rPr>
  </w:style>
  <w:style w:type="character" w:customStyle="1" w:styleId="WW8Num24z1">
    <w:name w:val="WW8Num24z1"/>
    <w:rsid w:val="00FD2FB3"/>
    <w:rPr>
      <w:rFonts w:ascii="Courier New" w:hAnsi="Courier New" w:cs="Courier New"/>
    </w:rPr>
  </w:style>
  <w:style w:type="character" w:customStyle="1" w:styleId="WW8Num24z2">
    <w:name w:val="WW8Num24z2"/>
    <w:rsid w:val="00FD2FB3"/>
    <w:rPr>
      <w:rFonts w:ascii="Wingdings" w:hAnsi="Wingdings" w:cs="Wingdings"/>
    </w:rPr>
  </w:style>
  <w:style w:type="character" w:customStyle="1" w:styleId="WW8Num25z0">
    <w:name w:val="WW8Num25z0"/>
    <w:rsid w:val="00FD2FB3"/>
    <w:rPr>
      <w:rFonts w:ascii="Symbol" w:hAnsi="Symbol" w:cs="Symbol"/>
    </w:rPr>
  </w:style>
  <w:style w:type="character" w:customStyle="1" w:styleId="WW8Num25z1">
    <w:name w:val="WW8Num25z1"/>
    <w:rsid w:val="00FD2FB3"/>
    <w:rPr>
      <w:rFonts w:ascii="Courier New" w:hAnsi="Courier New" w:cs="Courier New"/>
    </w:rPr>
  </w:style>
  <w:style w:type="character" w:customStyle="1" w:styleId="WW8Num25z2">
    <w:name w:val="WW8Num25z2"/>
    <w:rsid w:val="00FD2FB3"/>
    <w:rPr>
      <w:rFonts w:ascii="Wingdings" w:hAnsi="Wingdings" w:cs="Wingdings"/>
    </w:rPr>
  </w:style>
  <w:style w:type="character" w:customStyle="1" w:styleId="WW8Num26z0">
    <w:name w:val="WW8Num26z0"/>
    <w:rsid w:val="00FD2FB3"/>
    <w:rPr>
      <w:rFonts w:ascii="Symbol" w:hAnsi="Symbol" w:cs="Symbol"/>
    </w:rPr>
  </w:style>
  <w:style w:type="character" w:customStyle="1" w:styleId="WW8Num26z1">
    <w:name w:val="WW8Num26z1"/>
    <w:rsid w:val="00FD2FB3"/>
    <w:rPr>
      <w:rFonts w:ascii="Courier New" w:hAnsi="Courier New" w:cs="Courier New"/>
    </w:rPr>
  </w:style>
  <w:style w:type="character" w:customStyle="1" w:styleId="WW8Num26z2">
    <w:name w:val="WW8Num26z2"/>
    <w:rsid w:val="00FD2FB3"/>
    <w:rPr>
      <w:rFonts w:ascii="Wingdings" w:hAnsi="Wingdings" w:cs="Wingdings"/>
    </w:rPr>
  </w:style>
  <w:style w:type="character" w:customStyle="1" w:styleId="WW8Num27z0">
    <w:name w:val="WW8Num27z0"/>
    <w:rsid w:val="00FD2FB3"/>
    <w:rPr>
      <w:rFonts w:ascii="Symbol" w:hAnsi="Symbol" w:cs="Symbol"/>
    </w:rPr>
  </w:style>
  <w:style w:type="character" w:customStyle="1" w:styleId="WW8Num27z1">
    <w:name w:val="WW8Num27z1"/>
    <w:rsid w:val="00FD2FB3"/>
    <w:rPr>
      <w:rFonts w:ascii="Courier New" w:hAnsi="Courier New" w:cs="Courier New"/>
    </w:rPr>
  </w:style>
  <w:style w:type="character" w:customStyle="1" w:styleId="WW8Num27z2">
    <w:name w:val="WW8Num27z2"/>
    <w:rsid w:val="00FD2FB3"/>
    <w:rPr>
      <w:rFonts w:ascii="Wingdings" w:hAnsi="Wingdings" w:cs="Wingdings"/>
    </w:rPr>
  </w:style>
  <w:style w:type="character" w:customStyle="1" w:styleId="WW8Num28z0">
    <w:name w:val="WW8Num28z0"/>
    <w:rsid w:val="00FD2FB3"/>
    <w:rPr>
      <w:rFonts w:ascii="Symbol" w:hAnsi="Symbol" w:cs="Symbol"/>
    </w:rPr>
  </w:style>
  <w:style w:type="character" w:customStyle="1" w:styleId="WW8Num28z1">
    <w:name w:val="WW8Num28z1"/>
    <w:rsid w:val="00FD2FB3"/>
    <w:rPr>
      <w:rFonts w:ascii="Courier New" w:hAnsi="Courier New" w:cs="Courier New"/>
    </w:rPr>
  </w:style>
  <w:style w:type="character" w:customStyle="1" w:styleId="WW8Num28z2">
    <w:name w:val="WW8Num28z2"/>
    <w:rsid w:val="00FD2FB3"/>
    <w:rPr>
      <w:rFonts w:ascii="Wingdings" w:hAnsi="Wingdings" w:cs="Wingdings"/>
    </w:rPr>
  </w:style>
  <w:style w:type="character" w:customStyle="1" w:styleId="WW8Num29z0">
    <w:name w:val="WW8Num29z0"/>
    <w:rsid w:val="00FD2FB3"/>
    <w:rPr>
      <w:rFonts w:ascii="Times New Roman" w:eastAsia="Times New Roman" w:hAnsi="Times New Roman" w:cs="Times New Roman"/>
    </w:rPr>
  </w:style>
  <w:style w:type="character" w:customStyle="1" w:styleId="WW8Num29z1">
    <w:name w:val="WW8Num29z1"/>
    <w:rsid w:val="00FD2FB3"/>
    <w:rPr>
      <w:rFonts w:ascii="Courier New" w:hAnsi="Courier New" w:cs="Courier New"/>
    </w:rPr>
  </w:style>
  <w:style w:type="character" w:customStyle="1" w:styleId="WW8Num29z2">
    <w:name w:val="WW8Num29z2"/>
    <w:rsid w:val="00FD2FB3"/>
    <w:rPr>
      <w:rFonts w:ascii="Wingdings" w:hAnsi="Wingdings" w:cs="Wingdings"/>
    </w:rPr>
  </w:style>
  <w:style w:type="character" w:customStyle="1" w:styleId="WW8Num29z3">
    <w:name w:val="WW8Num29z3"/>
    <w:rsid w:val="00FD2FB3"/>
    <w:rPr>
      <w:rFonts w:ascii="Symbol" w:hAnsi="Symbol" w:cs="Symbol"/>
    </w:rPr>
  </w:style>
  <w:style w:type="character" w:customStyle="1" w:styleId="WW8Num30z0">
    <w:name w:val="WW8Num30z0"/>
    <w:rsid w:val="00FD2FB3"/>
    <w:rPr>
      <w:rFonts w:ascii="Symbol" w:hAnsi="Symbol" w:cs="Symbol"/>
    </w:rPr>
  </w:style>
  <w:style w:type="character" w:customStyle="1" w:styleId="WW8Num30z1">
    <w:name w:val="WW8Num30z1"/>
    <w:rsid w:val="00FD2FB3"/>
    <w:rPr>
      <w:rFonts w:ascii="Courier New" w:hAnsi="Courier New" w:cs="Courier New"/>
    </w:rPr>
  </w:style>
  <w:style w:type="character" w:customStyle="1" w:styleId="WW8Num30z2">
    <w:name w:val="WW8Num30z2"/>
    <w:rsid w:val="00FD2FB3"/>
    <w:rPr>
      <w:rFonts w:ascii="Wingdings" w:hAnsi="Wingdings" w:cs="Wingdings"/>
    </w:rPr>
  </w:style>
  <w:style w:type="character" w:customStyle="1" w:styleId="WW8Num31z0">
    <w:name w:val="WW8Num31z0"/>
    <w:rsid w:val="00FD2FB3"/>
    <w:rPr>
      <w:rFonts w:ascii="Symbol" w:hAnsi="Symbol" w:cs="Symbol"/>
    </w:rPr>
  </w:style>
  <w:style w:type="character" w:customStyle="1" w:styleId="WW8Num31z1">
    <w:name w:val="WW8Num31z1"/>
    <w:rsid w:val="00FD2FB3"/>
    <w:rPr>
      <w:rFonts w:ascii="Courier New" w:hAnsi="Courier New" w:cs="Courier New"/>
    </w:rPr>
  </w:style>
  <w:style w:type="character" w:customStyle="1" w:styleId="WW8Num31z2">
    <w:name w:val="WW8Num31z2"/>
    <w:rsid w:val="00FD2FB3"/>
    <w:rPr>
      <w:rFonts w:ascii="Wingdings" w:hAnsi="Wingdings" w:cs="Wingdings"/>
    </w:rPr>
  </w:style>
  <w:style w:type="character" w:customStyle="1" w:styleId="WW8Num32z0">
    <w:name w:val="WW8Num32z0"/>
    <w:rsid w:val="00FD2FB3"/>
    <w:rPr>
      <w:rFonts w:ascii="Symbol" w:hAnsi="Symbol" w:cs="Symbol"/>
    </w:rPr>
  </w:style>
  <w:style w:type="character" w:customStyle="1" w:styleId="WW8Num32z1">
    <w:name w:val="WW8Num32z1"/>
    <w:rsid w:val="00FD2FB3"/>
    <w:rPr>
      <w:rFonts w:ascii="Courier New" w:hAnsi="Courier New" w:cs="Courier New"/>
    </w:rPr>
  </w:style>
  <w:style w:type="character" w:customStyle="1" w:styleId="WW8Num32z2">
    <w:name w:val="WW8Num32z2"/>
    <w:rsid w:val="00FD2FB3"/>
    <w:rPr>
      <w:rFonts w:ascii="Wingdings" w:hAnsi="Wingdings" w:cs="Wingdings"/>
    </w:rPr>
  </w:style>
  <w:style w:type="character" w:customStyle="1" w:styleId="WW8Num33z0">
    <w:name w:val="WW8Num33z0"/>
    <w:rsid w:val="00FD2FB3"/>
    <w:rPr>
      <w:rFonts w:ascii="Symbol" w:hAnsi="Symbol" w:cs="Symbol"/>
    </w:rPr>
  </w:style>
  <w:style w:type="character" w:customStyle="1" w:styleId="WW8Num33z1">
    <w:name w:val="WW8Num33z1"/>
    <w:rsid w:val="00FD2FB3"/>
    <w:rPr>
      <w:rFonts w:ascii="Courier New" w:hAnsi="Courier New" w:cs="Courier New"/>
    </w:rPr>
  </w:style>
  <w:style w:type="character" w:customStyle="1" w:styleId="WW8Num33z2">
    <w:name w:val="WW8Num33z2"/>
    <w:rsid w:val="00FD2FB3"/>
    <w:rPr>
      <w:rFonts w:ascii="Wingdings" w:hAnsi="Wingdings" w:cs="Wingdings"/>
    </w:rPr>
  </w:style>
  <w:style w:type="character" w:customStyle="1" w:styleId="WW8Num34z0">
    <w:name w:val="WW8Num34z0"/>
    <w:rsid w:val="00FD2FB3"/>
    <w:rPr>
      <w:rFonts w:ascii="Symbol" w:hAnsi="Symbol" w:cs="Symbol"/>
    </w:rPr>
  </w:style>
  <w:style w:type="character" w:customStyle="1" w:styleId="WW8Num34z1">
    <w:name w:val="WW8Num34z1"/>
    <w:rsid w:val="00FD2FB3"/>
    <w:rPr>
      <w:rFonts w:ascii="Courier New" w:hAnsi="Courier New" w:cs="Courier New"/>
    </w:rPr>
  </w:style>
  <w:style w:type="character" w:customStyle="1" w:styleId="WW8Num34z2">
    <w:name w:val="WW8Num34z2"/>
    <w:rsid w:val="00FD2FB3"/>
    <w:rPr>
      <w:rFonts w:ascii="Wingdings" w:hAnsi="Wingdings" w:cs="Wingdings"/>
    </w:rPr>
  </w:style>
  <w:style w:type="character" w:customStyle="1" w:styleId="WW8Num35z0">
    <w:name w:val="WW8Num35z0"/>
    <w:rsid w:val="00FD2FB3"/>
    <w:rPr>
      <w:rFonts w:ascii="Symbol" w:hAnsi="Symbol" w:cs="Symbol"/>
    </w:rPr>
  </w:style>
  <w:style w:type="character" w:customStyle="1" w:styleId="WW8Num35z1">
    <w:name w:val="WW8Num35z1"/>
    <w:rsid w:val="00FD2FB3"/>
    <w:rPr>
      <w:rFonts w:ascii="Courier New" w:hAnsi="Courier New" w:cs="Courier New"/>
    </w:rPr>
  </w:style>
  <w:style w:type="character" w:customStyle="1" w:styleId="WW8Num35z2">
    <w:name w:val="WW8Num35z2"/>
    <w:rsid w:val="00FD2FB3"/>
    <w:rPr>
      <w:rFonts w:ascii="Wingdings" w:hAnsi="Wingdings" w:cs="Wingdings"/>
    </w:rPr>
  </w:style>
  <w:style w:type="character" w:customStyle="1" w:styleId="WW8Num36z0">
    <w:name w:val="WW8Num36z0"/>
    <w:rsid w:val="00FD2FB3"/>
    <w:rPr>
      <w:rFonts w:ascii="Symbol" w:hAnsi="Symbol" w:cs="Symbol"/>
    </w:rPr>
  </w:style>
  <w:style w:type="character" w:customStyle="1" w:styleId="WW8Num36z1">
    <w:name w:val="WW8Num36z1"/>
    <w:rsid w:val="00FD2FB3"/>
    <w:rPr>
      <w:rFonts w:ascii="Courier New" w:hAnsi="Courier New" w:cs="Courier New"/>
    </w:rPr>
  </w:style>
  <w:style w:type="character" w:customStyle="1" w:styleId="WW8Num36z2">
    <w:name w:val="WW8Num36z2"/>
    <w:rsid w:val="00FD2FB3"/>
    <w:rPr>
      <w:rFonts w:ascii="Wingdings" w:hAnsi="Wingdings" w:cs="Wingdings"/>
    </w:rPr>
  </w:style>
  <w:style w:type="character" w:customStyle="1" w:styleId="WW8Num37z0">
    <w:name w:val="WW8Num37z0"/>
    <w:rsid w:val="00FD2FB3"/>
    <w:rPr>
      <w:rFonts w:ascii="Symbol" w:hAnsi="Symbol" w:cs="Symbol"/>
    </w:rPr>
  </w:style>
  <w:style w:type="character" w:customStyle="1" w:styleId="WW8Num37z1">
    <w:name w:val="WW8Num37z1"/>
    <w:rsid w:val="00FD2FB3"/>
    <w:rPr>
      <w:rFonts w:ascii="Courier New" w:hAnsi="Courier New" w:cs="Courier New"/>
    </w:rPr>
  </w:style>
  <w:style w:type="character" w:customStyle="1" w:styleId="WW8Num37z2">
    <w:name w:val="WW8Num37z2"/>
    <w:rsid w:val="00FD2FB3"/>
    <w:rPr>
      <w:rFonts w:ascii="Wingdings" w:hAnsi="Wingdings" w:cs="Wingdings"/>
    </w:rPr>
  </w:style>
  <w:style w:type="character" w:customStyle="1" w:styleId="WW8Num38z0">
    <w:name w:val="WW8Num38z0"/>
    <w:rsid w:val="00FD2FB3"/>
    <w:rPr>
      <w:rFonts w:ascii="Symbol" w:hAnsi="Symbol" w:cs="Symbol"/>
    </w:rPr>
  </w:style>
  <w:style w:type="character" w:customStyle="1" w:styleId="WW8Num38z1">
    <w:name w:val="WW8Num38z1"/>
    <w:rsid w:val="00FD2FB3"/>
    <w:rPr>
      <w:rFonts w:ascii="Courier New" w:hAnsi="Courier New" w:cs="Courier New"/>
    </w:rPr>
  </w:style>
  <w:style w:type="character" w:customStyle="1" w:styleId="WW8Num38z2">
    <w:name w:val="WW8Num38z2"/>
    <w:rsid w:val="00FD2FB3"/>
    <w:rPr>
      <w:rFonts w:ascii="Wingdings" w:hAnsi="Wingdings" w:cs="Wingdings"/>
    </w:rPr>
  </w:style>
  <w:style w:type="character" w:customStyle="1" w:styleId="WW8Num39z0">
    <w:name w:val="WW8Num39z0"/>
    <w:rsid w:val="00FD2FB3"/>
    <w:rPr>
      <w:rFonts w:ascii="Symbol" w:hAnsi="Symbol" w:cs="Symbol"/>
    </w:rPr>
  </w:style>
  <w:style w:type="character" w:customStyle="1" w:styleId="WW8Num39z1">
    <w:name w:val="WW8Num39z1"/>
    <w:rsid w:val="00FD2FB3"/>
    <w:rPr>
      <w:rFonts w:ascii="Courier New" w:hAnsi="Courier New" w:cs="Courier New"/>
    </w:rPr>
  </w:style>
  <w:style w:type="character" w:customStyle="1" w:styleId="WW8Num39z2">
    <w:name w:val="WW8Num39z2"/>
    <w:rsid w:val="00FD2FB3"/>
    <w:rPr>
      <w:rFonts w:ascii="Wingdings" w:hAnsi="Wingdings" w:cs="Wingdings"/>
    </w:rPr>
  </w:style>
  <w:style w:type="character" w:customStyle="1" w:styleId="WW8Num40z0">
    <w:name w:val="WW8Num40z0"/>
    <w:rsid w:val="00FD2FB3"/>
    <w:rPr>
      <w:rFonts w:ascii="Symbol" w:hAnsi="Symbol" w:cs="Symbol"/>
    </w:rPr>
  </w:style>
  <w:style w:type="character" w:customStyle="1" w:styleId="WW8Num40z1">
    <w:name w:val="WW8Num40z1"/>
    <w:rsid w:val="00FD2FB3"/>
    <w:rPr>
      <w:rFonts w:ascii="Courier New" w:hAnsi="Courier New" w:cs="Courier New"/>
    </w:rPr>
  </w:style>
  <w:style w:type="character" w:customStyle="1" w:styleId="WW8Num40z2">
    <w:name w:val="WW8Num40z2"/>
    <w:rsid w:val="00FD2FB3"/>
    <w:rPr>
      <w:rFonts w:ascii="Wingdings" w:hAnsi="Wingdings" w:cs="Wingdings"/>
    </w:rPr>
  </w:style>
  <w:style w:type="character" w:customStyle="1" w:styleId="WW8Num41z0">
    <w:name w:val="WW8Num41z0"/>
    <w:rsid w:val="00FD2FB3"/>
    <w:rPr>
      <w:rFonts w:ascii="Symbol" w:hAnsi="Symbol" w:cs="Symbol"/>
    </w:rPr>
  </w:style>
  <w:style w:type="character" w:customStyle="1" w:styleId="WW8Num41z1">
    <w:name w:val="WW8Num41z1"/>
    <w:rsid w:val="00FD2FB3"/>
    <w:rPr>
      <w:rFonts w:ascii="Courier New" w:hAnsi="Courier New" w:cs="Courier New"/>
    </w:rPr>
  </w:style>
  <w:style w:type="character" w:customStyle="1" w:styleId="WW8Num41z2">
    <w:name w:val="WW8Num41z2"/>
    <w:rsid w:val="00FD2FB3"/>
    <w:rPr>
      <w:rFonts w:ascii="Wingdings" w:hAnsi="Wingdings" w:cs="Wingdings"/>
    </w:rPr>
  </w:style>
  <w:style w:type="character" w:customStyle="1" w:styleId="WW8Num42z0">
    <w:name w:val="WW8Num42z0"/>
    <w:rsid w:val="00FD2FB3"/>
    <w:rPr>
      <w:rFonts w:ascii="Symbol" w:hAnsi="Symbol" w:cs="Symbol"/>
    </w:rPr>
  </w:style>
  <w:style w:type="character" w:customStyle="1" w:styleId="WW8Num42z1">
    <w:name w:val="WW8Num42z1"/>
    <w:rsid w:val="00FD2FB3"/>
    <w:rPr>
      <w:rFonts w:ascii="Courier New" w:hAnsi="Courier New" w:cs="Courier New"/>
    </w:rPr>
  </w:style>
  <w:style w:type="character" w:customStyle="1" w:styleId="WW8Num42z2">
    <w:name w:val="WW8Num42z2"/>
    <w:rsid w:val="00FD2FB3"/>
    <w:rPr>
      <w:rFonts w:ascii="Wingdings" w:hAnsi="Wingdings" w:cs="Wingdings"/>
    </w:rPr>
  </w:style>
  <w:style w:type="character" w:customStyle="1" w:styleId="WW8Num43z0">
    <w:name w:val="WW8Num43z0"/>
    <w:rsid w:val="00FD2FB3"/>
    <w:rPr>
      <w:rFonts w:ascii="Symbol" w:hAnsi="Symbol" w:cs="Symbol"/>
    </w:rPr>
  </w:style>
  <w:style w:type="character" w:customStyle="1" w:styleId="WW8Num43z1">
    <w:name w:val="WW8Num43z1"/>
    <w:rsid w:val="00FD2FB3"/>
    <w:rPr>
      <w:rFonts w:ascii="Courier New" w:hAnsi="Courier New" w:cs="Courier New"/>
    </w:rPr>
  </w:style>
  <w:style w:type="character" w:customStyle="1" w:styleId="WW8Num43z2">
    <w:name w:val="WW8Num43z2"/>
    <w:rsid w:val="00FD2FB3"/>
    <w:rPr>
      <w:rFonts w:ascii="Wingdings" w:hAnsi="Wingdings" w:cs="Wingdings"/>
    </w:rPr>
  </w:style>
  <w:style w:type="character" w:customStyle="1" w:styleId="WW8Num44z0">
    <w:name w:val="WW8Num44z0"/>
    <w:rsid w:val="00FD2FB3"/>
    <w:rPr>
      <w:rFonts w:ascii="Symbol" w:hAnsi="Symbol" w:cs="Symbol"/>
    </w:rPr>
  </w:style>
  <w:style w:type="character" w:customStyle="1" w:styleId="WW8Num44z1">
    <w:name w:val="WW8Num44z1"/>
    <w:rsid w:val="00FD2FB3"/>
    <w:rPr>
      <w:rFonts w:ascii="Courier New" w:hAnsi="Courier New" w:cs="Courier New"/>
    </w:rPr>
  </w:style>
  <w:style w:type="character" w:customStyle="1" w:styleId="WW8Num44z2">
    <w:name w:val="WW8Num44z2"/>
    <w:rsid w:val="00FD2FB3"/>
    <w:rPr>
      <w:rFonts w:ascii="Wingdings" w:hAnsi="Wingdings" w:cs="Wingdings"/>
    </w:rPr>
  </w:style>
  <w:style w:type="character" w:customStyle="1" w:styleId="14">
    <w:name w:val="Основной шрифт абзаца1"/>
    <w:rsid w:val="00FD2FB3"/>
  </w:style>
  <w:style w:type="character" w:customStyle="1" w:styleId="24">
    <w:name w:val="Знак Знак2"/>
    <w:rsid w:val="00FD2FB3"/>
    <w:rPr>
      <w:rFonts w:ascii="Courier New" w:hAnsi="Courier New" w:cs="Courier New"/>
      <w:lang w:val="ru-RU" w:eastAsia="ar-SA" w:bidi="ar-SA"/>
    </w:rPr>
  </w:style>
  <w:style w:type="character" w:customStyle="1" w:styleId="zag11">
    <w:name w:val="zag11"/>
    <w:basedOn w:val="14"/>
    <w:rsid w:val="00FD2FB3"/>
  </w:style>
  <w:style w:type="character" w:customStyle="1" w:styleId="15">
    <w:name w:val="Знак Знак1"/>
    <w:rsid w:val="00FD2FB3"/>
    <w:rPr>
      <w:sz w:val="22"/>
      <w:szCs w:val="22"/>
    </w:rPr>
  </w:style>
  <w:style w:type="character" w:customStyle="1" w:styleId="a7">
    <w:name w:val="Знак Знак"/>
    <w:rsid w:val="00FD2FB3"/>
    <w:rPr>
      <w:sz w:val="22"/>
      <w:szCs w:val="22"/>
    </w:rPr>
  </w:style>
  <w:style w:type="character" w:customStyle="1" w:styleId="a8">
    <w:name w:val="Символ нумерации"/>
    <w:rsid w:val="00FD2FB3"/>
  </w:style>
  <w:style w:type="character" w:customStyle="1" w:styleId="a9">
    <w:name w:val="Маркеры списка"/>
    <w:rsid w:val="00FD2FB3"/>
    <w:rPr>
      <w:rFonts w:ascii="OpenSymbol" w:eastAsia="OpenSymbol" w:hAnsi="OpenSymbol" w:cs="OpenSymbol"/>
    </w:rPr>
  </w:style>
  <w:style w:type="paragraph" w:customStyle="1" w:styleId="aa">
    <w:name w:val="Заголовок"/>
    <w:basedOn w:val="a"/>
    <w:next w:val="a0"/>
    <w:rsid w:val="00FD2FB3"/>
    <w:pPr>
      <w:keepNext/>
      <w:suppressAutoHyphens/>
      <w:spacing w:before="240" w:after="120" w:line="276" w:lineRule="auto"/>
    </w:pPr>
    <w:rPr>
      <w:rFonts w:ascii="Arial" w:eastAsia="Microsoft YaHei" w:hAnsi="Arial" w:cs="Mangal"/>
      <w:sz w:val="28"/>
      <w:szCs w:val="28"/>
      <w:lang w:eastAsia="ar-SA"/>
    </w:rPr>
  </w:style>
  <w:style w:type="paragraph" w:styleId="ab">
    <w:name w:val="List"/>
    <w:basedOn w:val="a0"/>
    <w:rsid w:val="00FD2FB3"/>
    <w:pPr>
      <w:shd w:val="clear" w:color="auto" w:fill="auto"/>
      <w:suppressAutoHyphens/>
      <w:spacing w:before="0" w:after="120" w:line="276" w:lineRule="auto"/>
      <w:ind w:firstLine="0"/>
    </w:pPr>
    <w:rPr>
      <w:rFonts w:ascii="Calibri" w:eastAsia="Calibri" w:hAnsi="Calibri" w:cs="Mangal"/>
      <w:sz w:val="22"/>
      <w:szCs w:val="22"/>
      <w:lang w:eastAsia="ar-SA"/>
    </w:rPr>
  </w:style>
  <w:style w:type="paragraph" w:customStyle="1" w:styleId="16">
    <w:name w:val="Название1"/>
    <w:basedOn w:val="a"/>
    <w:rsid w:val="00FD2FB3"/>
    <w:pPr>
      <w:suppressLineNumbers/>
      <w:suppressAutoHyphens/>
      <w:spacing w:before="120" w:after="120" w:line="276" w:lineRule="auto"/>
    </w:pPr>
    <w:rPr>
      <w:rFonts w:ascii="Calibri" w:eastAsia="Calibri" w:hAnsi="Calibri" w:cs="Mangal"/>
      <w:i/>
      <w:iCs/>
      <w:lang w:eastAsia="ar-SA"/>
    </w:rPr>
  </w:style>
  <w:style w:type="paragraph" w:customStyle="1" w:styleId="17">
    <w:name w:val="Указатель1"/>
    <w:basedOn w:val="a"/>
    <w:rsid w:val="00FD2FB3"/>
    <w:pPr>
      <w:suppressLineNumbers/>
      <w:suppressAutoHyphens/>
      <w:spacing w:after="200" w:line="276" w:lineRule="auto"/>
    </w:pPr>
    <w:rPr>
      <w:rFonts w:ascii="Calibri" w:eastAsia="Calibri" w:hAnsi="Calibri" w:cs="Mangal"/>
      <w:sz w:val="22"/>
      <w:szCs w:val="22"/>
      <w:lang w:eastAsia="ar-SA"/>
    </w:rPr>
  </w:style>
  <w:style w:type="paragraph" w:styleId="ac">
    <w:name w:val="Body Text Indent"/>
    <w:basedOn w:val="a"/>
    <w:link w:val="ad"/>
    <w:rsid w:val="00FD2FB3"/>
    <w:pPr>
      <w:suppressAutoHyphens/>
      <w:spacing w:before="280" w:after="280"/>
    </w:pPr>
    <w:rPr>
      <w:lang w:eastAsia="ar-SA"/>
    </w:rPr>
  </w:style>
  <w:style w:type="character" w:customStyle="1" w:styleId="ad">
    <w:name w:val="Основной текст с отступом Знак"/>
    <w:basedOn w:val="a1"/>
    <w:link w:val="ac"/>
    <w:rsid w:val="00FD2FB3"/>
    <w:rPr>
      <w:rFonts w:ascii="Times New Roman" w:eastAsia="Times New Roman" w:hAnsi="Times New Roman" w:cs="Times New Roman"/>
      <w:sz w:val="24"/>
      <w:szCs w:val="24"/>
      <w:lang w:eastAsia="ar-SA"/>
    </w:rPr>
  </w:style>
  <w:style w:type="paragraph" w:customStyle="1" w:styleId="18">
    <w:name w:val="Текст1"/>
    <w:basedOn w:val="a"/>
    <w:rsid w:val="00FD2FB3"/>
    <w:pPr>
      <w:suppressAutoHyphens/>
      <w:autoSpaceDE w:val="0"/>
    </w:pPr>
    <w:rPr>
      <w:rFonts w:ascii="Courier New" w:hAnsi="Courier New" w:cs="Courier New"/>
      <w:sz w:val="20"/>
      <w:szCs w:val="20"/>
      <w:lang w:eastAsia="ar-SA"/>
    </w:rPr>
  </w:style>
  <w:style w:type="paragraph" w:customStyle="1" w:styleId="Web">
    <w:name w:val="Обычный (Web)"/>
    <w:basedOn w:val="a"/>
    <w:rsid w:val="00FD2FB3"/>
    <w:pPr>
      <w:suppressAutoHyphens/>
      <w:spacing w:before="280" w:after="280"/>
    </w:pPr>
    <w:rPr>
      <w:lang w:eastAsia="ar-SA"/>
    </w:rPr>
  </w:style>
  <w:style w:type="paragraph" w:customStyle="1" w:styleId="a10">
    <w:name w:val="a1"/>
    <w:basedOn w:val="a"/>
    <w:rsid w:val="00FD2FB3"/>
    <w:pPr>
      <w:suppressAutoHyphens/>
      <w:spacing w:before="280" w:after="280"/>
    </w:pPr>
    <w:rPr>
      <w:lang w:eastAsia="ar-SA"/>
    </w:rPr>
  </w:style>
  <w:style w:type="paragraph" w:customStyle="1" w:styleId="a1cxspmiddle">
    <w:name w:val="a1cxspmiddle"/>
    <w:basedOn w:val="a"/>
    <w:rsid w:val="00FD2FB3"/>
    <w:pPr>
      <w:suppressAutoHyphens/>
      <w:spacing w:before="280" w:after="280"/>
    </w:pPr>
    <w:rPr>
      <w:lang w:eastAsia="ar-SA"/>
    </w:rPr>
  </w:style>
  <w:style w:type="paragraph" w:customStyle="1" w:styleId="a1cxsplast">
    <w:name w:val="a1cxsplast"/>
    <w:basedOn w:val="a"/>
    <w:rsid w:val="00FD2FB3"/>
    <w:pPr>
      <w:suppressAutoHyphens/>
      <w:spacing w:before="280" w:after="280"/>
    </w:pPr>
    <w:rPr>
      <w:lang w:eastAsia="ar-SA"/>
    </w:rPr>
  </w:style>
  <w:style w:type="paragraph" w:customStyle="1" w:styleId="ConsPlusNormal">
    <w:name w:val="ConsPlusNormal"/>
    <w:rsid w:val="00FD2FB3"/>
    <w:pPr>
      <w:suppressAutoHyphens/>
      <w:autoSpaceDE w:val="0"/>
      <w:spacing w:after="0" w:line="240" w:lineRule="auto"/>
      <w:ind w:firstLine="720"/>
    </w:pPr>
    <w:rPr>
      <w:rFonts w:ascii="Arial" w:eastAsia="Times New Roman" w:hAnsi="Arial" w:cs="Arial"/>
      <w:sz w:val="20"/>
      <w:szCs w:val="20"/>
      <w:lang w:eastAsia="ar-SA"/>
    </w:rPr>
  </w:style>
  <w:style w:type="paragraph" w:styleId="ae">
    <w:name w:val="header"/>
    <w:basedOn w:val="a"/>
    <w:link w:val="af"/>
    <w:uiPriority w:val="99"/>
    <w:rsid w:val="00FD2FB3"/>
    <w:pPr>
      <w:tabs>
        <w:tab w:val="center" w:pos="4677"/>
        <w:tab w:val="right" w:pos="9355"/>
      </w:tabs>
      <w:suppressAutoHyphens/>
      <w:spacing w:after="200" w:line="276" w:lineRule="auto"/>
    </w:pPr>
    <w:rPr>
      <w:rFonts w:ascii="Calibri" w:eastAsia="Calibri" w:hAnsi="Calibri"/>
      <w:sz w:val="22"/>
      <w:szCs w:val="22"/>
      <w:lang w:eastAsia="ar-SA"/>
    </w:rPr>
  </w:style>
  <w:style w:type="character" w:customStyle="1" w:styleId="af">
    <w:name w:val="Верхний колонтитул Знак"/>
    <w:basedOn w:val="a1"/>
    <w:link w:val="ae"/>
    <w:uiPriority w:val="99"/>
    <w:rsid w:val="00FD2FB3"/>
    <w:rPr>
      <w:rFonts w:ascii="Calibri" w:eastAsia="Calibri" w:hAnsi="Calibri" w:cs="Times New Roman"/>
      <w:lang w:eastAsia="ar-SA"/>
    </w:rPr>
  </w:style>
  <w:style w:type="paragraph" w:styleId="af0">
    <w:name w:val="footer"/>
    <w:basedOn w:val="a"/>
    <w:link w:val="af1"/>
    <w:rsid w:val="00FD2FB3"/>
    <w:pPr>
      <w:tabs>
        <w:tab w:val="center" w:pos="4677"/>
        <w:tab w:val="right" w:pos="9355"/>
      </w:tabs>
      <w:suppressAutoHyphens/>
      <w:spacing w:after="200" w:line="276" w:lineRule="auto"/>
    </w:pPr>
    <w:rPr>
      <w:rFonts w:ascii="Calibri" w:eastAsia="Calibri" w:hAnsi="Calibri"/>
      <w:sz w:val="22"/>
      <w:szCs w:val="22"/>
      <w:lang w:eastAsia="ar-SA"/>
    </w:rPr>
  </w:style>
  <w:style w:type="character" w:customStyle="1" w:styleId="af1">
    <w:name w:val="Нижний колонтитул Знак"/>
    <w:basedOn w:val="a1"/>
    <w:link w:val="af0"/>
    <w:rsid w:val="00FD2FB3"/>
    <w:rPr>
      <w:rFonts w:ascii="Calibri" w:eastAsia="Calibri" w:hAnsi="Calibri" w:cs="Times New Roman"/>
      <w:lang w:eastAsia="ar-SA"/>
    </w:rPr>
  </w:style>
  <w:style w:type="paragraph" w:customStyle="1" w:styleId="af2">
    <w:name w:val="Содержимое таблицы"/>
    <w:basedOn w:val="a"/>
    <w:rsid w:val="00FD2FB3"/>
    <w:pPr>
      <w:suppressLineNumbers/>
      <w:suppressAutoHyphens/>
      <w:spacing w:after="200" w:line="276" w:lineRule="auto"/>
    </w:pPr>
    <w:rPr>
      <w:rFonts w:ascii="Calibri" w:eastAsia="Calibri" w:hAnsi="Calibri"/>
      <w:sz w:val="22"/>
      <w:szCs w:val="22"/>
      <w:lang w:eastAsia="ar-SA"/>
    </w:rPr>
  </w:style>
  <w:style w:type="paragraph" w:customStyle="1" w:styleId="af3">
    <w:name w:val="Заголовок таблицы"/>
    <w:basedOn w:val="af2"/>
    <w:rsid w:val="00FD2FB3"/>
    <w:pPr>
      <w:jc w:val="center"/>
    </w:pPr>
    <w:rPr>
      <w:b/>
      <w:bCs/>
    </w:rPr>
  </w:style>
  <w:style w:type="table" w:styleId="af4">
    <w:name w:val="Table Grid"/>
    <w:basedOn w:val="a2"/>
    <w:uiPriority w:val="59"/>
    <w:rsid w:val="00FD2F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D2FB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5">
    <w:name w:val="List Paragraph"/>
    <w:basedOn w:val="a"/>
    <w:link w:val="af6"/>
    <w:uiPriority w:val="34"/>
    <w:qFormat/>
    <w:rsid w:val="0008082A"/>
    <w:pPr>
      <w:ind w:left="720"/>
      <w:contextualSpacing/>
    </w:pPr>
  </w:style>
  <w:style w:type="paragraph" w:styleId="af7">
    <w:name w:val="Balloon Text"/>
    <w:basedOn w:val="a"/>
    <w:link w:val="af8"/>
    <w:uiPriority w:val="99"/>
    <w:semiHidden/>
    <w:unhideWhenUsed/>
    <w:rsid w:val="006F1A9F"/>
    <w:rPr>
      <w:rFonts w:ascii="Tahoma" w:hAnsi="Tahoma" w:cs="Tahoma"/>
      <w:sz w:val="16"/>
      <w:szCs w:val="16"/>
    </w:rPr>
  </w:style>
  <w:style w:type="character" w:customStyle="1" w:styleId="af8">
    <w:name w:val="Текст выноски Знак"/>
    <w:basedOn w:val="a1"/>
    <w:link w:val="af7"/>
    <w:uiPriority w:val="99"/>
    <w:semiHidden/>
    <w:rsid w:val="006F1A9F"/>
    <w:rPr>
      <w:rFonts w:ascii="Tahoma" w:eastAsia="Times New Roman" w:hAnsi="Tahoma" w:cs="Tahoma"/>
      <w:sz w:val="16"/>
      <w:szCs w:val="16"/>
      <w:lang w:eastAsia="ru-RU"/>
    </w:rPr>
  </w:style>
  <w:style w:type="paragraph" w:styleId="af9">
    <w:name w:val="Subtitle"/>
    <w:basedOn w:val="a"/>
    <w:next w:val="a"/>
    <w:link w:val="afa"/>
    <w:qFormat/>
    <w:rsid w:val="0013302F"/>
    <w:pPr>
      <w:numPr>
        <w:ilvl w:val="1"/>
      </w:numPr>
    </w:pPr>
    <w:rPr>
      <w:rFonts w:asciiTheme="majorHAnsi" w:eastAsiaTheme="majorEastAsia" w:hAnsiTheme="majorHAnsi" w:cstheme="majorBidi"/>
      <w:i/>
      <w:iCs/>
      <w:color w:val="4F81BD" w:themeColor="accent1"/>
      <w:spacing w:val="15"/>
    </w:rPr>
  </w:style>
  <w:style w:type="character" w:customStyle="1" w:styleId="afa">
    <w:name w:val="Подзаголовок Знак"/>
    <w:basedOn w:val="a1"/>
    <w:link w:val="af9"/>
    <w:rsid w:val="0013302F"/>
    <w:rPr>
      <w:rFonts w:asciiTheme="majorHAnsi" w:eastAsiaTheme="majorEastAsia" w:hAnsiTheme="majorHAnsi" w:cstheme="majorBidi"/>
      <w:i/>
      <w:iCs/>
      <w:color w:val="4F81BD" w:themeColor="accent1"/>
      <w:spacing w:val="15"/>
      <w:sz w:val="24"/>
      <w:szCs w:val="24"/>
      <w:lang w:eastAsia="ru-RU"/>
    </w:rPr>
  </w:style>
  <w:style w:type="character" w:customStyle="1" w:styleId="40">
    <w:name w:val="Заголовок 4 Знак"/>
    <w:basedOn w:val="a1"/>
    <w:link w:val="4"/>
    <w:rsid w:val="003315D6"/>
    <w:rPr>
      <w:rFonts w:ascii="Calibri" w:eastAsia="Times New Roman" w:hAnsi="Calibri" w:cs="Times New Roman"/>
      <w:b/>
      <w:bCs/>
      <w:sz w:val="28"/>
      <w:szCs w:val="28"/>
      <w:lang/>
    </w:rPr>
  </w:style>
  <w:style w:type="character" w:customStyle="1" w:styleId="50">
    <w:name w:val="Заголовок 5 Знак"/>
    <w:basedOn w:val="a1"/>
    <w:link w:val="5"/>
    <w:uiPriority w:val="9"/>
    <w:rsid w:val="003315D6"/>
    <w:rPr>
      <w:rFonts w:ascii="Calibri" w:eastAsia="Times New Roman" w:hAnsi="Calibri" w:cs="Times New Roman"/>
      <w:b/>
      <w:bCs/>
      <w:i/>
      <w:iCs/>
      <w:sz w:val="26"/>
      <w:szCs w:val="26"/>
    </w:rPr>
  </w:style>
  <w:style w:type="character" w:customStyle="1" w:styleId="60">
    <w:name w:val="Заголовок 6 Знак"/>
    <w:basedOn w:val="a1"/>
    <w:link w:val="6"/>
    <w:uiPriority w:val="9"/>
    <w:rsid w:val="003315D6"/>
    <w:rPr>
      <w:rFonts w:ascii="Calibri" w:eastAsia="Times New Roman" w:hAnsi="Calibri" w:cs="Times New Roman"/>
      <w:b/>
      <w:bCs/>
    </w:rPr>
  </w:style>
  <w:style w:type="character" w:customStyle="1" w:styleId="70">
    <w:name w:val="Заголовок 7 Знак"/>
    <w:basedOn w:val="a1"/>
    <w:link w:val="7"/>
    <w:uiPriority w:val="9"/>
    <w:semiHidden/>
    <w:rsid w:val="003315D6"/>
    <w:rPr>
      <w:rFonts w:ascii="Calibri" w:eastAsia="Times New Roman" w:hAnsi="Calibri" w:cs="Times New Roman"/>
      <w:sz w:val="24"/>
      <w:szCs w:val="24"/>
    </w:rPr>
  </w:style>
  <w:style w:type="paragraph" w:customStyle="1" w:styleId="western">
    <w:name w:val="western"/>
    <w:basedOn w:val="a"/>
    <w:uiPriority w:val="99"/>
    <w:rsid w:val="003315D6"/>
    <w:pPr>
      <w:spacing w:before="100" w:beforeAutospacing="1" w:after="100" w:afterAutospacing="1"/>
    </w:pPr>
  </w:style>
  <w:style w:type="paragraph" w:styleId="af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fc"/>
    <w:uiPriority w:val="99"/>
    <w:qFormat/>
    <w:rsid w:val="003315D6"/>
    <w:pPr>
      <w:spacing w:before="100" w:beforeAutospacing="1" w:after="100" w:afterAutospacing="1"/>
    </w:pPr>
  </w:style>
  <w:style w:type="paragraph" w:customStyle="1" w:styleId="19">
    <w:name w:val="Абзац списка1"/>
    <w:basedOn w:val="a"/>
    <w:uiPriority w:val="99"/>
    <w:rsid w:val="003315D6"/>
    <w:pPr>
      <w:spacing w:after="200" w:line="276" w:lineRule="auto"/>
      <w:ind w:left="720"/>
    </w:pPr>
    <w:rPr>
      <w:rFonts w:ascii="Calibri" w:hAnsi="Calibri" w:cs="Calibri"/>
      <w:sz w:val="22"/>
      <w:szCs w:val="22"/>
      <w:lang w:eastAsia="en-US"/>
    </w:rPr>
  </w:style>
  <w:style w:type="character" w:styleId="afd">
    <w:name w:val="page number"/>
    <w:basedOn w:val="a1"/>
    <w:rsid w:val="003315D6"/>
  </w:style>
  <w:style w:type="character" w:customStyle="1" w:styleId="Zag110">
    <w:name w:val="Zag_11"/>
    <w:rsid w:val="003315D6"/>
  </w:style>
  <w:style w:type="paragraph" w:styleId="25">
    <w:name w:val="Body Text 2"/>
    <w:basedOn w:val="a"/>
    <w:link w:val="26"/>
    <w:rsid w:val="003315D6"/>
    <w:pPr>
      <w:spacing w:after="120" w:line="480" w:lineRule="auto"/>
    </w:pPr>
    <w:rPr>
      <w:lang/>
    </w:rPr>
  </w:style>
  <w:style w:type="character" w:customStyle="1" w:styleId="26">
    <w:name w:val="Основной текст 2 Знак"/>
    <w:basedOn w:val="a1"/>
    <w:link w:val="25"/>
    <w:rsid w:val="003315D6"/>
    <w:rPr>
      <w:rFonts w:ascii="Times New Roman" w:eastAsia="Times New Roman" w:hAnsi="Times New Roman" w:cs="Times New Roman"/>
      <w:sz w:val="24"/>
      <w:szCs w:val="24"/>
      <w:lang w:eastAsia="ru-RU"/>
    </w:rPr>
  </w:style>
  <w:style w:type="paragraph" w:styleId="afe">
    <w:name w:val="No Spacing"/>
    <w:uiPriority w:val="1"/>
    <w:qFormat/>
    <w:rsid w:val="003315D6"/>
    <w:pPr>
      <w:spacing w:after="0" w:line="240" w:lineRule="auto"/>
    </w:pPr>
    <w:rPr>
      <w:rFonts w:ascii="Calibri" w:eastAsia="Calibri" w:hAnsi="Calibri" w:cs="Calibri"/>
    </w:rPr>
  </w:style>
  <w:style w:type="paragraph" w:styleId="31">
    <w:name w:val="Body Text Indent 3"/>
    <w:basedOn w:val="a"/>
    <w:link w:val="32"/>
    <w:uiPriority w:val="99"/>
    <w:unhideWhenUsed/>
    <w:rsid w:val="003315D6"/>
    <w:pPr>
      <w:spacing w:after="120" w:line="276" w:lineRule="auto"/>
      <w:ind w:left="283"/>
    </w:pPr>
    <w:rPr>
      <w:rFonts w:ascii="Calibri" w:eastAsia="Calibri" w:hAnsi="Calibri"/>
      <w:sz w:val="16"/>
      <w:szCs w:val="16"/>
      <w:lang/>
    </w:rPr>
  </w:style>
  <w:style w:type="character" w:customStyle="1" w:styleId="32">
    <w:name w:val="Основной текст с отступом 3 Знак"/>
    <w:basedOn w:val="a1"/>
    <w:link w:val="31"/>
    <w:uiPriority w:val="99"/>
    <w:rsid w:val="003315D6"/>
    <w:rPr>
      <w:rFonts w:ascii="Calibri" w:eastAsia="Calibri" w:hAnsi="Calibri" w:cs="Times New Roman"/>
      <w:sz w:val="16"/>
      <w:szCs w:val="16"/>
      <w:lang/>
    </w:rPr>
  </w:style>
  <w:style w:type="character" w:styleId="aff">
    <w:name w:val="footnote reference"/>
    <w:semiHidden/>
    <w:rsid w:val="003315D6"/>
    <w:rPr>
      <w:vertAlign w:val="superscript"/>
    </w:rPr>
  </w:style>
  <w:style w:type="character" w:customStyle="1" w:styleId="aff0">
    <w:name w:val="Название Знак"/>
    <w:aliases w:val=" Знак3 Знак"/>
    <w:link w:val="aff1"/>
    <w:locked/>
    <w:rsid w:val="003315D6"/>
    <w:rPr>
      <w:b/>
      <w:bCs/>
      <w:sz w:val="24"/>
      <w:szCs w:val="24"/>
    </w:rPr>
  </w:style>
  <w:style w:type="paragraph" w:styleId="aff1">
    <w:name w:val="Title"/>
    <w:aliases w:val=" Знак3"/>
    <w:basedOn w:val="a"/>
    <w:link w:val="aff0"/>
    <w:qFormat/>
    <w:rsid w:val="003315D6"/>
    <w:pPr>
      <w:jc w:val="center"/>
    </w:pPr>
    <w:rPr>
      <w:rFonts w:asciiTheme="minorHAnsi" w:eastAsiaTheme="minorHAnsi" w:hAnsiTheme="minorHAnsi" w:cstheme="minorBidi"/>
      <w:b/>
      <w:bCs/>
      <w:lang w:eastAsia="en-US"/>
    </w:rPr>
  </w:style>
  <w:style w:type="character" w:customStyle="1" w:styleId="1a">
    <w:name w:val="Название Знак1"/>
    <w:basedOn w:val="a1"/>
    <w:rsid w:val="003315D6"/>
    <w:rPr>
      <w:rFonts w:asciiTheme="majorHAnsi" w:eastAsiaTheme="majorEastAsia" w:hAnsiTheme="majorHAnsi" w:cstheme="majorBidi"/>
      <w:color w:val="17365D" w:themeColor="text2" w:themeShade="BF"/>
      <w:spacing w:val="5"/>
      <w:kern w:val="28"/>
      <w:sz w:val="52"/>
      <w:szCs w:val="52"/>
      <w:lang w:eastAsia="ru-RU"/>
    </w:rPr>
  </w:style>
  <w:style w:type="paragraph" w:styleId="aff2">
    <w:name w:val="Plain Text"/>
    <w:basedOn w:val="a"/>
    <w:link w:val="aff3"/>
    <w:rsid w:val="003315D6"/>
    <w:pPr>
      <w:autoSpaceDE w:val="0"/>
      <w:autoSpaceDN w:val="0"/>
    </w:pPr>
    <w:rPr>
      <w:rFonts w:ascii="Courier New" w:hAnsi="Courier New"/>
      <w:sz w:val="20"/>
      <w:szCs w:val="20"/>
      <w:lang/>
    </w:rPr>
  </w:style>
  <w:style w:type="character" w:customStyle="1" w:styleId="aff3">
    <w:name w:val="Текст Знак"/>
    <w:basedOn w:val="a1"/>
    <w:link w:val="aff2"/>
    <w:rsid w:val="003315D6"/>
    <w:rPr>
      <w:rFonts w:ascii="Courier New" w:eastAsia="Times New Roman" w:hAnsi="Courier New" w:cs="Times New Roman"/>
      <w:sz w:val="20"/>
      <w:szCs w:val="20"/>
      <w:lang w:eastAsia="ru-RU"/>
    </w:rPr>
  </w:style>
  <w:style w:type="character" w:styleId="aff4">
    <w:name w:val="Strong"/>
    <w:qFormat/>
    <w:rsid w:val="003315D6"/>
    <w:rPr>
      <w:b/>
      <w:bCs/>
    </w:rPr>
  </w:style>
  <w:style w:type="character" w:styleId="aff5">
    <w:name w:val="Emphasis"/>
    <w:qFormat/>
    <w:rsid w:val="003315D6"/>
    <w:rPr>
      <w:i/>
      <w:iCs/>
    </w:rPr>
  </w:style>
  <w:style w:type="paragraph" w:customStyle="1" w:styleId="aff6">
    <w:name w:val="Знак Знак Знак Знак"/>
    <w:basedOn w:val="a"/>
    <w:rsid w:val="003315D6"/>
    <w:pPr>
      <w:spacing w:after="160" w:line="240" w:lineRule="exact"/>
    </w:pPr>
    <w:rPr>
      <w:rFonts w:ascii="Verdana" w:hAnsi="Verdana"/>
      <w:sz w:val="20"/>
      <w:szCs w:val="20"/>
      <w:lang w:val="en-US" w:eastAsia="en-US"/>
    </w:rPr>
  </w:style>
  <w:style w:type="character" w:customStyle="1" w:styleId="apple-converted-space">
    <w:name w:val="apple-converted-space"/>
    <w:basedOn w:val="a1"/>
    <w:qFormat/>
    <w:rsid w:val="003315D6"/>
  </w:style>
  <w:style w:type="character" w:customStyle="1" w:styleId="1256">
    <w:name w:val="Основной текст (12)56"/>
    <w:uiPriority w:val="99"/>
    <w:rsid w:val="003315D6"/>
    <w:rPr>
      <w:rFonts w:ascii="Times New Roman" w:hAnsi="Times New Roman" w:cs="Times New Roman"/>
      <w:spacing w:val="0"/>
      <w:sz w:val="19"/>
      <w:szCs w:val="19"/>
      <w:lang w:bidi="ar-SA"/>
    </w:rPr>
  </w:style>
  <w:style w:type="paragraph" w:customStyle="1" w:styleId="aff7">
    <w:name w:val="Основной"/>
    <w:basedOn w:val="a"/>
    <w:link w:val="aff8"/>
    <w:rsid w:val="003315D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ff9">
    <w:name w:val="Буллит"/>
    <w:basedOn w:val="aff7"/>
    <w:link w:val="affa"/>
    <w:rsid w:val="003315D6"/>
    <w:pPr>
      <w:ind w:firstLine="244"/>
    </w:pPr>
  </w:style>
  <w:style w:type="paragraph" w:customStyle="1" w:styleId="41">
    <w:name w:val="Заг 4"/>
    <w:basedOn w:val="a"/>
    <w:rsid w:val="003315D6"/>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character" w:customStyle="1" w:styleId="aff8">
    <w:name w:val="Основной Знак"/>
    <w:link w:val="aff7"/>
    <w:rsid w:val="003315D6"/>
    <w:rPr>
      <w:rFonts w:ascii="NewtonCSanPin" w:eastAsia="Times New Roman" w:hAnsi="NewtonCSanPin" w:cs="Times New Roman"/>
      <w:color w:val="000000"/>
      <w:sz w:val="21"/>
      <w:szCs w:val="21"/>
      <w:lang w:eastAsia="ru-RU"/>
    </w:rPr>
  </w:style>
  <w:style w:type="character" w:customStyle="1" w:styleId="affa">
    <w:name w:val="Буллит Знак"/>
    <w:link w:val="aff9"/>
    <w:rsid w:val="003315D6"/>
    <w:rPr>
      <w:rFonts w:ascii="NewtonCSanPin" w:eastAsia="Times New Roman" w:hAnsi="NewtonCSanPin" w:cs="Times New Roman"/>
      <w:color w:val="000000"/>
      <w:sz w:val="21"/>
      <w:szCs w:val="21"/>
      <w:lang w:eastAsia="ru-RU"/>
    </w:rPr>
  </w:style>
  <w:style w:type="paragraph" w:customStyle="1" w:styleId="affb">
    <w:name w:val="Курсив"/>
    <w:basedOn w:val="aff7"/>
    <w:rsid w:val="003315D6"/>
    <w:rPr>
      <w:i/>
      <w:iCs/>
    </w:rPr>
  </w:style>
  <w:style w:type="paragraph" w:customStyle="1" w:styleId="affc">
    <w:name w:val="Буллит Курсив"/>
    <w:basedOn w:val="aff9"/>
    <w:link w:val="affd"/>
    <w:uiPriority w:val="99"/>
    <w:rsid w:val="003315D6"/>
    <w:rPr>
      <w:i/>
      <w:iCs/>
    </w:rPr>
  </w:style>
  <w:style w:type="paragraph" w:customStyle="1" w:styleId="21">
    <w:name w:val="Средняя сетка 21"/>
    <w:basedOn w:val="a"/>
    <w:uiPriority w:val="1"/>
    <w:qFormat/>
    <w:rsid w:val="003315D6"/>
    <w:pPr>
      <w:numPr>
        <w:numId w:val="62"/>
      </w:numPr>
      <w:spacing w:line="360" w:lineRule="auto"/>
      <w:contextualSpacing/>
      <w:jc w:val="both"/>
      <w:outlineLvl w:val="1"/>
    </w:pPr>
    <w:rPr>
      <w:sz w:val="28"/>
    </w:rPr>
  </w:style>
  <w:style w:type="paragraph" w:customStyle="1" w:styleId="Osnova">
    <w:name w:val="Osnova"/>
    <w:basedOn w:val="a"/>
    <w:rsid w:val="003315D6"/>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3">
    <w:name w:val="Zag_3"/>
    <w:basedOn w:val="a"/>
    <w:uiPriority w:val="99"/>
    <w:rsid w:val="003315D6"/>
    <w:pPr>
      <w:widowControl w:val="0"/>
      <w:autoSpaceDE w:val="0"/>
      <w:autoSpaceDN w:val="0"/>
      <w:adjustRightInd w:val="0"/>
      <w:spacing w:after="68" w:line="282" w:lineRule="exact"/>
      <w:jc w:val="center"/>
    </w:pPr>
    <w:rPr>
      <w:i/>
      <w:iCs/>
      <w:color w:val="000000"/>
      <w:lang w:val="en-US"/>
    </w:rPr>
  </w:style>
  <w:style w:type="character" w:customStyle="1" w:styleId="affd">
    <w:name w:val="Буллит Курсив Знак"/>
    <w:link w:val="affc"/>
    <w:uiPriority w:val="99"/>
    <w:rsid w:val="003315D6"/>
    <w:rPr>
      <w:rFonts w:ascii="NewtonCSanPin" w:eastAsia="Times New Roman" w:hAnsi="NewtonCSanPin" w:cs="Times New Roman"/>
      <w:i/>
      <w:iCs/>
      <w:color w:val="000000"/>
      <w:sz w:val="21"/>
      <w:szCs w:val="21"/>
      <w:lang w:eastAsia="ru-RU"/>
    </w:rPr>
  </w:style>
  <w:style w:type="paragraph" w:customStyle="1" w:styleId="Zag2">
    <w:name w:val="Zag_2"/>
    <w:basedOn w:val="a"/>
    <w:rsid w:val="003315D6"/>
    <w:pPr>
      <w:widowControl w:val="0"/>
      <w:autoSpaceDE w:val="0"/>
      <w:autoSpaceDN w:val="0"/>
      <w:adjustRightInd w:val="0"/>
      <w:spacing w:after="129" w:line="291" w:lineRule="exact"/>
      <w:ind w:firstLine="709"/>
      <w:jc w:val="center"/>
    </w:pPr>
    <w:rPr>
      <w:rFonts w:eastAsia="Calibri"/>
      <w:b/>
      <w:bCs/>
      <w:color w:val="000000"/>
      <w:sz w:val="28"/>
      <w:lang w:val="en-US"/>
    </w:rPr>
  </w:style>
  <w:style w:type="table" w:customStyle="1" w:styleId="TableGrid">
    <w:name w:val="TableGrid"/>
    <w:rsid w:val="003315D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af6">
    <w:name w:val="Абзац списка Знак"/>
    <w:link w:val="af5"/>
    <w:uiPriority w:val="34"/>
    <w:locked/>
    <w:rsid w:val="003315D6"/>
    <w:rPr>
      <w:rFonts w:ascii="Times New Roman" w:eastAsia="Times New Roman" w:hAnsi="Times New Roman" w:cs="Times New Roman"/>
      <w:sz w:val="24"/>
      <w:szCs w:val="24"/>
      <w:lang w:eastAsia="ru-RU"/>
    </w:rPr>
  </w:style>
  <w:style w:type="character" w:customStyle="1" w:styleId="affe">
    <w:name w:val="Основной текст_"/>
    <w:link w:val="8"/>
    <w:locked/>
    <w:rsid w:val="003315D6"/>
    <w:rPr>
      <w:rFonts w:ascii="Courier New" w:eastAsia="Courier New" w:hAnsi="Courier New"/>
      <w:spacing w:val="-20"/>
      <w:sz w:val="28"/>
      <w:szCs w:val="28"/>
      <w:shd w:val="clear" w:color="auto" w:fill="FFFFFF"/>
    </w:rPr>
  </w:style>
  <w:style w:type="paragraph" w:customStyle="1" w:styleId="8">
    <w:name w:val="Основной текст8"/>
    <w:basedOn w:val="a"/>
    <w:link w:val="affe"/>
    <w:rsid w:val="003315D6"/>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character" w:customStyle="1" w:styleId="af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fb"/>
    <w:uiPriority w:val="99"/>
    <w:rsid w:val="003315D6"/>
    <w:rPr>
      <w:rFonts w:ascii="Times New Roman" w:eastAsia="Times New Roman" w:hAnsi="Times New Roman" w:cs="Times New Roman"/>
      <w:sz w:val="24"/>
      <w:szCs w:val="24"/>
      <w:lang w:eastAsia="ru-RU"/>
    </w:rPr>
  </w:style>
  <w:style w:type="paragraph" w:customStyle="1" w:styleId="afff">
    <w:name w:val="Сноска"/>
    <w:basedOn w:val="aff7"/>
    <w:rsid w:val="003315D6"/>
    <w:pPr>
      <w:spacing w:line="174" w:lineRule="atLeast"/>
    </w:pPr>
    <w:rPr>
      <w:sz w:val="17"/>
      <w:szCs w:val="17"/>
    </w:rPr>
  </w:style>
  <w:style w:type="character" w:customStyle="1" w:styleId="1b">
    <w:name w:val="Сноска1"/>
    <w:rsid w:val="003315D6"/>
    <w:rPr>
      <w:rFonts w:ascii="Times New Roman" w:hAnsi="Times New Roman" w:cs="Times New Roman"/>
      <w:vertAlign w:val="superscript"/>
    </w:rPr>
  </w:style>
  <w:style w:type="table" w:customStyle="1" w:styleId="TableNormal">
    <w:name w:val="Table Normal"/>
    <w:uiPriority w:val="2"/>
    <w:semiHidden/>
    <w:unhideWhenUsed/>
    <w:qFormat/>
    <w:rsid w:val="003315D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315D6"/>
    <w:pPr>
      <w:widowControl w:val="0"/>
    </w:pPr>
    <w:rPr>
      <w:rFonts w:ascii="Calibri" w:eastAsia="Calibri" w:hAnsi="Calibri"/>
      <w:sz w:val="22"/>
      <w:szCs w:val="22"/>
      <w:lang w:val="en-US" w:eastAsia="en-US"/>
    </w:rPr>
  </w:style>
  <w:style w:type="paragraph" w:customStyle="1" w:styleId="Textbody">
    <w:name w:val="Text body"/>
    <w:basedOn w:val="Standard"/>
    <w:rsid w:val="003315D6"/>
    <w:pPr>
      <w:widowControl/>
      <w:spacing w:after="120" w:line="276" w:lineRule="auto"/>
    </w:pPr>
    <w:rPr>
      <w:rFonts w:ascii="Calibri" w:eastAsia="Lucida Sans Unicode" w:hAnsi="Calibri"/>
      <w:sz w:val="22"/>
      <w:szCs w:val="22"/>
      <w:lang w:val="ru-RU" w:eastAsia="en-US" w:bidi="ar-SA"/>
    </w:rPr>
  </w:style>
  <w:style w:type="numbering" w:customStyle="1" w:styleId="WWNum1">
    <w:name w:val="WWNum1"/>
    <w:basedOn w:val="a3"/>
    <w:rsid w:val="003315D6"/>
    <w:pPr>
      <w:numPr>
        <w:numId w:val="66"/>
      </w:numPr>
    </w:pPr>
  </w:style>
  <w:style w:type="numbering" w:customStyle="1" w:styleId="WWNum5">
    <w:name w:val="WWNum5"/>
    <w:basedOn w:val="a3"/>
    <w:rsid w:val="003315D6"/>
    <w:pPr>
      <w:numPr>
        <w:numId w:val="67"/>
      </w:numPr>
    </w:pPr>
  </w:style>
  <w:style w:type="numbering" w:customStyle="1" w:styleId="WWNum21">
    <w:name w:val="WWNum21"/>
    <w:basedOn w:val="a3"/>
    <w:rsid w:val="003315D6"/>
    <w:pPr>
      <w:numPr>
        <w:numId w:val="68"/>
      </w:numPr>
    </w:pPr>
  </w:style>
  <w:style w:type="numbering" w:customStyle="1" w:styleId="WWNum28">
    <w:name w:val="WWNum28"/>
    <w:basedOn w:val="a3"/>
    <w:rsid w:val="003315D6"/>
    <w:pPr>
      <w:numPr>
        <w:numId w:val="69"/>
      </w:numPr>
    </w:pPr>
  </w:style>
  <w:style w:type="character" w:customStyle="1" w:styleId="1255">
    <w:name w:val="Основной текст (12)55"/>
    <w:uiPriority w:val="99"/>
    <w:rsid w:val="003315D6"/>
    <w:rPr>
      <w:rFonts w:ascii="Times New Roman" w:hAnsi="Times New Roman" w:cs="Times New Roman"/>
      <w:spacing w:val="0"/>
      <w:sz w:val="19"/>
      <w:szCs w:val="19"/>
      <w:lang w:bidi="ar-SA"/>
    </w:rPr>
  </w:style>
  <w:style w:type="character" w:customStyle="1" w:styleId="1254">
    <w:name w:val="Основной текст (12)54"/>
    <w:uiPriority w:val="99"/>
    <w:rsid w:val="003315D6"/>
    <w:rPr>
      <w:rFonts w:ascii="Times New Roman" w:hAnsi="Times New Roman" w:cs="Times New Roman"/>
      <w:noProof/>
      <w:spacing w:val="0"/>
      <w:sz w:val="19"/>
      <w:szCs w:val="19"/>
      <w:lang w:bidi="ar-SA"/>
    </w:rPr>
  </w:style>
  <w:style w:type="character" w:customStyle="1" w:styleId="afff0">
    <w:name w:val="А_основной Знак"/>
    <w:link w:val="afff1"/>
    <w:locked/>
    <w:rsid w:val="003315D6"/>
    <w:rPr>
      <w:sz w:val="28"/>
      <w:szCs w:val="28"/>
    </w:rPr>
  </w:style>
  <w:style w:type="paragraph" w:customStyle="1" w:styleId="afff1">
    <w:name w:val="А_основной"/>
    <w:basedOn w:val="a"/>
    <w:link w:val="afff0"/>
    <w:qFormat/>
    <w:rsid w:val="003315D6"/>
    <w:pPr>
      <w:spacing w:line="360" w:lineRule="auto"/>
      <w:ind w:firstLine="454"/>
      <w:jc w:val="both"/>
    </w:pPr>
    <w:rPr>
      <w:rFonts w:asciiTheme="minorHAnsi" w:eastAsiaTheme="minorHAnsi" w:hAnsiTheme="minorHAnsi" w:cstheme="minorBidi"/>
      <w:sz w:val="28"/>
      <w:szCs w:val="28"/>
      <w:lang w:eastAsia="en-US"/>
    </w:rPr>
  </w:style>
  <w:style w:type="paragraph" w:styleId="afff2">
    <w:name w:val="footnote text"/>
    <w:basedOn w:val="a"/>
    <w:link w:val="afff3"/>
    <w:semiHidden/>
    <w:rsid w:val="003315D6"/>
    <w:rPr>
      <w:sz w:val="20"/>
      <w:szCs w:val="20"/>
    </w:rPr>
  </w:style>
  <w:style w:type="character" w:customStyle="1" w:styleId="afff3">
    <w:name w:val="Текст сноски Знак"/>
    <w:basedOn w:val="a1"/>
    <w:link w:val="afff2"/>
    <w:semiHidden/>
    <w:rsid w:val="003315D6"/>
    <w:rPr>
      <w:rFonts w:ascii="Times New Roman" w:eastAsia="Times New Roman" w:hAnsi="Times New Roman" w:cs="Times New Roman"/>
      <w:sz w:val="20"/>
      <w:szCs w:val="20"/>
      <w:lang w:eastAsia="ru-RU"/>
    </w:rPr>
  </w:style>
  <w:style w:type="paragraph" w:styleId="afff4">
    <w:name w:val="endnote text"/>
    <w:basedOn w:val="a"/>
    <w:link w:val="afff5"/>
    <w:uiPriority w:val="99"/>
    <w:semiHidden/>
    <w:unhideWhenUsed/>
    <w:rsid w:val="003315D6"/>
    <w:rPr>
      <w:rFonts w:ascii="Calibri" w:eastAsia="Calibri" w:hAnsi="Calibri" w:cs="Calibri"/>
      <w:sz w:val="20"/>
      <w:szCs w:val="20"/>
      <w:lang w:eastAsia="en-US"/>
    </w:rPr>
  </w:style>
  <w:style w:type="character" w:customStyle="1" w:styleId="afff5">
    <w:name w:val="Текст концевой сноски Знак"/>
    <w:basedOn w:val="a1"/>
    <w:link w:val="afff4"/>
    <w:uiPriority w:val="99"/>
    <w:semiHidden/>
    <w:rsid w:val="003315D6"/>
    <w:rPr>
      <w:rFonts w:ascii="Calibri" w:eastAsia="Calibri" w:hAnsi="Calibri" w:cs="Calibri"/>
      <w:sz w:val="20"/>
      <w:szCs w:val="20"/>
    </w:rPr>
  </w:style>
  <w:style w:type="character" w:styleId="afff6">
    <w:name w:val="endnote reference"/>
    <w:uiPriority w:val="99"/>
    <w:semiHidden/>
    <w:unhideWhenUsed/>
    <w:rsid w:val="003315D6"/>
    <w:rPr>
      <w:vertAlign w:val="superscript"/>
    </w:rPr>
  </w:style>
  <w:style w:type="paragraph" w:customStyle="1" w:styleId="afff7">
    <w:name w:val="Стиль"/>
    <w:rsid w:val="003315D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8">
    <w:name w:val="c8"/>
    <w:basedOn w:val="a"/>
    <w:rsid w:val="003315D6"/>
    <w:pPr>
      <w:spacing w:before="100" w:beforeAutospacing="1" w:after="100" w:afterAutospacing="1"/>
    </w:pPr>
  </w:style>
  <w:style w:type="character" w:customStyle="1" w:styleId="c16">
    <w:name w:val="c16"/>
    <w:rsid w:val="003315D6"/>
  </w:style>
  <w:style w:type="character" w:customStyle="1" w:styleId="c22">
    <w:name w:val="c22"/>
    <w:rsid w:val="003315D6"/>
  </w:style>
  <w:style w:type="paragraph" w:customStyle="1" w:styleId="c23">
    <w:name w:val="c23"/>
    <w:basedOn w:val="a"/>
    <w:rsid w:val="003315D6"/>
    <w:pPr>
      <w:spacing w:before="100" w:beforeAutospacing="1" w:after="100" w:afterAutospacing="1"/>
    </w:pPr>
  </w:style>
  <w:style w:type="paragraph" w:customStyle="1" w:styleId="ParagraphStyle">
    <w:name w:val="Paragraph Style"/>
    <w:rsid w:val="003315D6"/>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jl">
    <w:name w:val="jl"/>
    <w:basedOn w:val="a"/>
    <w:uiPriority w:val="99"/>
    <w:rsid w:val="003315D6"/>
    <w:pPr>
      <w:spacing w:before="100" w:beforeAutospacing="1" w:after="100" w:afterAutospacing="1"/>
    </w:pPr>
  </w:style>
  <w:style w:type="paragraph" w:customStyle="1" w:styleId="c11">
    <w:name w:val="c11"/>
    <w:basedOn w:val="a"/>
    <w:rsid w:val="003315D6"/>
    <w:pPr>
      <w:spacing w:before="100" w:beforeAutospacing="1" w:after="100" w:afterAutospacing="1"/>
    </w:pPr>
  </w:style>
  <w:style w:type="character" w:customStyle="1" w:styleId="c3">
    <w:name w:val="c3"/>
    <w:rsid w:val="003315D6"/>
  </w:style>
  <w:style w:type="paragraph" w:customStyle="1" w:styleId="c6">
    <w:name w:val="c6"/>
    <w:basedOn w:val="a"/>
    <w:rsid w:val="003315D6"/>
    <w:pPr>
      <w:spacing w:before="100" w:beforeAutospacing="1" w:after="100" w:afterAutospacing="1"/>
    </w:pPr>
  </w:style>
  <w:style w:type="character" w:customStyle="1" w:styleId="c1">
    <w:name w:val="c1"/>
    <w:rsid w:val="003315D6"/>
  </w:style>
  <w:style w:type="paragraph" w:customStyle="1" w:styleId="c0">
    <w:name w:val="c0"/>
    <w:basedOn w:val="a"/>
    <w:rsid w:val="003315D6"/>
    <w:pPr>
      <w:spacing w:before="100" w:beforeAutospacing="1" w:after="100" w:afterAutospacing="1"/>
    </w:pPr>
  </w:style>
  <w:style w:type="character" w:customStyle="1" w:styleId="c37">
    <w:name w:val="c37"/>
    <w:rsid w:val="003315D6"/>
  </w:style>
  <w:style w:type="character" w:customStyle="1" w:styleId="c9">
    <w:name w:val="c9"/>
    <w:rsid w:val="003315D6"/>
  </w:style>
  <w:style w:type="paragraph" w:customStyle="1" w:styleId="c12">
    <w:name w:val="c12"/>
    <w:basedOn w:val="a"/>
    <w:rsid w:val="003315D6"/>
    <w:pPr>
      <w:spacing w:before="100" w:beforeAutospacing="1" w:after="100" w:afterAutospacing="1"/>
    </w:pPr>
  </w:style>
  <w:style w:type="paragraph" w:customStyle="1" w:styleId="c6c7">
    <w:name w:val="c6 c7"/>
    <w:basedOn w:val="a"/>
    <w:rsid w:val="003315D6"/>
    <w:pPr>
      <w:spacing w:before="100" w:beforeAutospacing="1" w:after="100" w:afterAutospacing="1"/>
    </w:pPr>
  </w:style>
  <w:style w:type="character" w:customStyle="1" w:styleId="c16c8">
    <w:name w:val="c16 c8"/>
    <w:rsid w:val="003315D6"/>
  </w:style>
  <w:style w:type="character" w:customStyle="1" w:styleId="c1c3">
    <w:name w:val="c1 c3"/>
    <w:rsid w:val="003315D6"/>
  </w:style>
  <w:style w:type="paragraph" w:customStyle="1" w:styleId="c76">
    <w:name w:val="c76"/>
    <w:basedOn w:val="a"/>
    <w:rsid w:val="003315D6"/>
    <w:pPr>
      <w:spacing w:before="100" w:beforeAutospacing="1" w:after="100" w:afterAutospacing="1"/>
    </w:pPr>
  </w:style>
  <w:style w:type="character" w:customStyle="1" w:styleId="c16c3c8">
    <w:name w:val="c16 c3 c8"/>
    <w:rsid w:val="003315D6"/>
  </w:style>
  <w:style w:type="paragraph" w:customStyle="1" w:styleId="c6c84c39c14">
    <w:name w:val="c6 c84 c39 c14"/>
    <w:basedOn w:val="a"/>
    <w:rsid w:val="003315D6"/>
    <w:pPr>
      <w:spacing w:before="100" w:beforeAutospacing="1" w:after="100" w:afterAutospacing="1"/>
    </w:pPr>
  </w:style>
  <w:style w:type="paragraph" w:customStyle="1" w:styleId="c6c21c39c14c84">
    <w:name w:val="c6 c21 c39 c14 c84"/>
    <w:basedOn w:val="a"/>
    <w:rsid w:val="003315D6"/>
    <w:pPr>
      <w:spacing w:before="100" w:beforeAutospacing="1" w:after="100" w:afterAutospacing="1"/>
    </w:pPr>
  </w:style>
  <w:style w:type="character" w:customStyle="1" w:styleId="c16c3">
    <w:name w:val="c16 c3"/>
    <w:rsid w:val="003315D6"/>
  </w:style>
  <w:style w:type="paragraph" w:customStyle="1" w:styleId="c100">
    <w:name w:val="c100"/>
    <w:basedOn w:val="a"/>
    <w:rsid w:val="003315D6"/>
    <w:pPr>
      <w:spacing w:before="100" w:beforeAutospacing="1" w:after="100" w:afterAutospacing="1"/>
    </w:pPr>
  </w:style>
  <w:style w:type="paragraph" w:customStyle="1" w:styleId="c6c84c14c65c91">
    <w:name w:val="c6 c84 c14 c65 c91"/>
    <w:basedOn w:val="a"/>
    <w:rsid w:val="003315D6"/>
    <w:pPr>
      <w:spacing w:before="100" w:beforeAutospacing="1" w:after="100" w:afterAutospacing="1"/>
    </w:pPr>
  </w:style>
  <w:style w:type="paragraph" w:customStyle="1" w:styleId="c6c14c90">
    <w:name w:val="c6 c14 c90"/>
    <w:basedOn w:val="a"/>
    <w:rsid w:val="003315D6"/>
    <w:pPr>
      <w:spacing w:before="100" w:beforeAutospacing="1" w:after="100" w:afterAutospacing="1"/>
    </w:pPr>
  </w:style>
  <w:style w:type="paragraph" w:customStyle="1" w:styleId="c48c81c14c107">
    <w:name w:val="c48 c81 c14 c107"/>
    <w:basedOn w:val="a"/>
    <w:rsid w:val="003315D6"/>
    <w:pPr>
      <w:spacing w:before="100" w:beforeAutospacing="1" w:after="100" w:afterAutospacing="1"/>
    </w:pPr>
  </w:style>
  <w:style w:type="paragraph" w:customStyle="1" w:styleId="c6c66">
    <w:name w:val="c6 c66"/>
    <w:basedOn w:val="a"/>
    <w:rsid w:val="003315D6"/>
    <w:pPr>
      <w:spacing w:before="100" w:beforeAutospacing="1" w:after="100" w:afterAutospacing="1"/>
    </w:pPr>
  </w:style>
  <w:style w:type="paragraph" w:customStyle="1" w:styleId="c78">
    <w:name w:val="c78"/>
    <w:basedOn w:val="a"/>
    <w:rsid w:val="003315D6"/>
    <w:pPr>
      <w:spacing w:before="100" w:beforeAutospacing="1" w:after="100" w:afterAutospacing="1"/>
    </w:pPr>
  </w:style>
  <w:style w:type="paragraph" w:customStyle="1" w:styleId="c14c49">
    <w:name w:val="c14 c49"/>
    <w:basedOn w:val="a"/>
    <w:rsid w:val="003315D6"/>
    <w:pPr>
      <w:spacing w:before="100" w:beforeAutospacing="1" w:after="100" w:afterAutospacing="1"/>
    </w:pPr>
  </w:style>
  <w:style w:type="paragraph" w:customStyle="1" w:styleId="c53">
    <w:name w:val="c53"/>
    <w:basedOn w:val="a"/>
    <w:rsid w:val="003315D6"/>
    <w:pPr>
      <w:spacing w:before="100" w:beforeAutospacing="1" w:after="100" w:afterAutospacing="1"/>
    </w:pPr>
  </w:style>
  <w:style w:type="paragraph" w:customStyle="1" w:styleId="c39c14c50">
    <w:name w:val="c39 c14 c50"/>
    <w:basedOn w:val="a"/>
    <w:rsid w:val="003315D6"/>
    <w:pPr>
      <w:spacing w:before="100" w:beforeAutospacing="1" w:after="100" w:afterAutospacing="1"/>
    </w:pPr>
  </w:style>
  <w:style w:type="paragraph" w:customStyle="1" w:styleId="c6c62c14c101">
    <w:name w:val="c6 c62 c14 c101"/>
    <w:basedOn w:val="a"/>
    <w:rsid w:val="003315D6"/>
    <w:pPr>
      <w:spacing w:before="100" w:beforeAutospacing="1" w:after="100" w:afterAutospacing="1"/>
    </w:pPr>
  </w:style>
  <w:style w:type="paragraph" w:customStyle="1" w:styleId="c81c14c65c86">
    <w:name w:val="c81 c14 c65 c86"/>
    <w:basedOn w:val="a"/>
    <w:rsid w:val="003315D6"/>
    <w:pPr>
      <w:spacing w:before="100" w:beforeAutospacing="1" w:after="100" w:afterAutospacing="1"/>
    </w:pPr>
  </w:style>
  <w:style w:type="paragraph" w:customStyle="1" w:styleId="c14c65c77">
    <w:name w:val="c14 c65 c77"/>
    <w:basedOn w:val="a"/>
    <w:rsid w:val="003315D6"/>
    <w:pPr>
      <w:spacing w:before="100" w:beforeAutospacing="1" w:after="100" w:afterAutospacing="1"/>
    </w:pPr>
  </w:style>
  <w:style w:type="paragraph" w:customStyle="1" w:styleId="c57">
    <w:name w:val="c57"/>
    <w:basedOn w:val="a"/>
    <w:rsid w:val="003315D6"/>
    <w:pPr>
      <w:spacing w:before="100" w:beforeAutospacing="1" w:after="100" w:afterAutospacing="1"/>
    </w:pPr>
  </w:style>
  <w:style w:type="paragraph" w:customStyle="1" w:styleId="c14c46">
    <w:name w:val="c14 c46"/>
    <w:basedOn w:val="a"/>
    <w:rsid w:val="003315D6"/>
    <w:pPr>
      <w:spacing w:before="100" w:beforeAutospacing="1" w:after="100" w:afterAutospacing="1"/>
    </w:pPr>
  </w:style>
  <w:style w:type="paragraph" w:customStyle="1" w:styleId="c96">
    <w:name w:val="c96"/>
    <w:basedOn w:val="a"/>
    <w:rsid w:val="003315D6"/>
    <w:pPr>
      <w:spacing w:before="100" w:beforeAutospacing="1" w:after="100" w:afterAutospacing="1"/>
    </w:pPr>
  </w:style>
  <w:style w:type="paragraph" w:customStyle="1" w:styleId="c14c75">
    <w:name w:val="c14 c75"/>
    <w:basedOn w:val="a"/>
    <w:rsid w:val="003315D6"/>
    <w:pPr>
      <w:spacing w:before="100" w:beforeAutospacing="1" w:after="100" w:afterAutospacing="1"/>
    </w:pPr>
  </w:style>
  <w:style w:type="paragraph" w:customStyle="1" w:styleId="c6c92c14c102">
    <w:name w:val="c6 c92 c14 c102"/>
    <w:basedOn w:val="a"/>
    <w:rsid w:val="003315D6"/>
    <w:pPr>
      <w:spacing w:before="100" w:beforeAutospacing="1" w:after="100" w:afterAutospacing="1"/>
    </w:pPr>
  </w:style>
  <w:style w:type="paragraph" w:customStyle="1" w:styleId="c55">
    <w:name w:val="c55"/>
    <w:basedOn w:val="a"/>
    <w:rsid w:val="003315D6"/>
    <w:pPr>
      <w:spacing w:before="100" w:beforeAutospacing="1" w:after="100" w:afterAutospacing="1"/>
    </w:pPr>
  </w:style>
  <w:style w:type="paragraph" w:customStyle="1" w:styleId="c14c94">
    <w:name w:val="c14 c94"/>
    <w:basedOn w:val="a"/>
    <w:rsid w:val="003315D6"/>
    <w:pPr>
      <w:spacing w:before="100" w:beforeAutospacing="1" w:after="100" w:afterAutospacing="1"/>
    </w:pPr>
  </w:style>
  <w:style w:type="paragraph" w:customStyle="1" w:styleId="c69">
    <w:name w:val="c69"/>
    <w:basedOn w:val="a"/>
    <w:rsid w:val="003315D6"/>
    <w:pPr>
      <w:spacing w:before="100" w:beforeAutospacing="1" w:after="100" w:afterAutospacing="1"/>
    </w:pPr>
  </w:style>
  <w:style w:type="paragraph" w:customStyle="1" w:styleId="c48c84c14c65c92">
    <w:name w:val="c48 c84 c14 c65 c92"/>
    <w:basedOn w:val="a"/>
    <w:rsid w:val="003315D6"/>
    <w:pPr>
      <w:spacing w:before="100" w:beforeAutospacing="1" w:after="100" w:afterAutospacing="1"/>
    </w:pPr>
  </w:style>
  <w:style w:type="paragraph" w:customStyle="1" w:styleId="Style1">
    <w:name w:val="Style1"/>
    <w:basedOn w:val="a"/>
    <w:uiPriority w:val="99"/>
    <w:rsid w:val="003315D6"/>
    <w:pPr>
      <w:widowControl w:val="0"/>
      <w:autoSpaceDE w:val="0"/>
      <w:autoSpaceDN w:val="0"/>
      <w:adjustRightInd w:val="0"/>
      <w:spacing w:line="214" w:lineRule="exact"/>
      <w:jc w:val="both"/>
    </w:pPr>
    <w:rPr>
      <w:rFonts w:ascii="Microsoft Sans Serif" w:hAnsi="Microsoft Sans Serif" w:cs="Microsoft Sans Serif"/>
    </w:rPr>
  </w:style>
  <w:style w:type="character" w:customStyle="1" w:styleId="FontStyle15">
    <w:name w:val="Font Style15"/>
    <w:uiPriority w:val="99"/>
    <w:rsid w:val="003315D6"/>
    <w:rPr>
      <w:rFonts w:ascii="Microsoft Sans Serif" w:hAnsi="Microsoft Sans Serif" w:cs="Microsoft Sans Serif"/>
      <w:sz w:val="18"/>
      <w:szCs w:val="18"/>
    </w:rPr>
  </w:style>
  <w:style w:type="character" w:customStyle="1" w:styleId="apple-style-span">
    <w:name w:val="apple-style-span"/>
    <w:rsid w:val="003315D6"/>
  </w:style>
  <w:style w:type="character" w:styleId="afff8">
    <w:name w:val="Hyperlink"/>
    <w:uiPriority w:val="99"/>
    <w:unhideWhenUsed/>
    <w:rsid w:val="003315D6"/>
    <w:rPr>
      <w:color w:val="0000FF"/>
      <w:u w:val="single"/>
    </w:rPr>
  </w:style>
  <w:style w:type="paragraph" w:customStyle="1" w:styleId="1c">
    <w:name w:val="Основной текст1"/>
    <w:basedOn w:val="a"/>
    <w:rsid w:val="003315D6"/>
    <w:pPr>
      <w:shd w:val="clear" w:color="auto" w:fill="FFFFFF"/>
      <w:spacing w:line="293" w:lineRule="exact"/>
      <w:jc w:val="both"/>
    </w:pPr>
    <w:rPr>
      <w:rFonts w:ascii="Calibri" w:eastAsia="Calibri" w:hAnsi="Calibri"/>
      <w:sz w:val="21"/>
      <w:szCs w:val="21"/>
      <w:lang w:eastAsia="en-US"/>
    </w:rPr>
  </w:style>
  <w:style w:type="character" w:customStyle="1" w:styleId="afff9">
    <w:name w:val="Основной текст + Курсив"/>
    <w:uiPriority w:val="99"/>
    <w:rsid w:val="003315D6"/>
    <w:rPr>
      <w:rFonts w:ascii="Century Schoolbook" w:hAnsi="Century Schoolbook" w:cs="Century Schoolbook"/>
      <w:i/>
      <w:iCs/>
      <w:spacing w:val="8"/>
      <w:sz w:val="17"/>
      <w:szCs w:val="17"/>
    </w:rPr>
  </w:style>
  <w:style w:type="character" w:customStyle="1" w:styleId="6CenturySchoolbook26">
    <w:name w:val="Основной текст (6) + Century Schoolbook26"/>
    <w:aliases w:val="Не полужирный26"/>
    <w:uiPriority w:val="99"/>
    <w:rsid w:val="003315D6"/>
    <w:rPr>
      <w:rFonts w:ascii="Century Schoolbook" w:hAnsi="Century Schoolbook" w:cs="Century Schoolbook"/>
      <w:spacing w:val="5"/>
      <w:sz w:val="17"/>
      <w:szCs w:val="17"/>
    </w:rPr>
  </w:style>
  <w:style w:type="character" w:customStyle="1" w:styleId="83">
    <w:name w:val="Основной текст + 83"/>
    <w:aliases w:val="5 pt4"/>
    <w:uiPriority w:val="99"/>
    <w:rsid w:val="003315D6"/>
    <w:rPr>
      <w:rFonts w:ascii="Bookman Old Style" w:hAnsi="Bookman Old Style" w:cs="Bookman Old Style"/>
      <w:sz w:val="17"/>
      <w:szCs w:val="17"/>
      <w:u w:val="none"/>
    </w:rPr>
  </w:style>
  <w:style w:type="paragraph" w:customStyle="1" w:styleId="c2">
    <w:name w:val="c2"/>
    <w:basedOn w:val="a"/>
    <w:rsid w:val="003315D6"/>
    <w:pPr>
      <w:spacing w:before="100" w:beforeAutospacing="1" w:after="100" w:afterAutospacing="1"/>
    </w:pPr>
  </w:style>
  <w:style w:type="character" w:customStyle="1" w:styleId="100">
    <w:name w:val="10"/>
    <w:rsid w:val="003315D6"/>
  </w:style>
  <w:style w:type="paragraph" w:customStyle="1" w:styleId="210">
    <w:name w:val="Основной текст с отступом 21"/>
    <w:basedOn w:val="a"/>
    <w:rsid w:val="003315D6"/>
    <w:pPr>
      <w:spacing w:after="120" w:line="480" w:lineRule="auto"/>
      <w:ind w:left="283"/>
    </w:pPr>
    <w:rPr>
      <w:kern w:val="1"/>
      <w:lang w:eastAsia="ar-SA"/>
    </w:rPr>
  </w:style>
  <w:style w:type="character" w:customStyle="1" w:styleId="ListLabel4">
    <w:name w:val="ListLabel 4"/>
    <w:qFormat/>
    <w:rsid w:val="003315D6"/>
    <w:rPr>
      <w:rFonts w:cs="Courier New"/>
    </w:rPr>
  </w:style>
  <w:style w:type="table" w:customStyle="1" w:styleId="1d">
    <w:name w:val="Сетка таблицы1"/>
    <w:basedOn w:val="a2"/>
    <w:next w:val="af4"/>
    <w:uiPriority w:val="59"/>
    <w:rsid w:val="00981E8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2"/>
    <w:next w:val="af4"/>
    <w:uiPriority w:val="59"/>
    <w:rsid w:val="009311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6192032">
      <w:bodyDiv w:val="1"/>
      <w:marLeft w:val="0"/>
      <w:marRight w:val="0"/>
      <w:marTop w:val="0"/>
      <w:marBottom w:val="0"/>
      <w:divBdr>
        <w:top w:val="none" w:sz="0" w:space="0" w:color="auto"/>
        <w:left w:val="none" w:sz="0" w:space="0" w:color="auto"/>
        <w:bottom w:val="none" w:sz="0" w:space="0" w:color="auto"/>
        <w:right w:val="none" w:sz="0" w:space="0" w:color="auto"/>
      </w:divBdr>
    </w:div>
    <w:div w:id="945161420">
      <w:bodyDiv w:val="1"/>
      <w:marLeft w:val="0"/>
      <w:marRight w:val="0"/>
      <w:marTop w:val="0"/>
      <w:marBottom w:val="0"/>
      <w:divBdr>
        <w:top w:val="none" w:sz="0" w:space="0" w:color="auto"/>
        <w:left w:val="none" w:sz="0" w:space="0" w:color="auto"/>
        <w:bottom w:val="none" w:sz="0" w:space="0" w:color="auto"/>
        <w:right w:val="none" w:sz="0" w:space="0" w:color="auto"/>
      </w:divBdr>
    </w:div>
    <w:div w:id="975528707">
      <w:bodyDiv w:val="1"/>
      <w:marLeft w:val="0"/>
      <w:marRight w:val="0"/>
      <w:marTop w:val="0"/>
      <w:marBottom w:val="0"/>
      <w:divBdr>
        <w:top w:val="none" w:sz="0" w:space="0" w:color="auto"/>
        <w:left w:val="none" w:sz="0" w:space="0" w:color="auto"/>
        <w:bottom w:val="none" w:sz="0" w:space="0" w:color="auto"/>
        <w:right w:val="none" w:sz="0" w:space="0" w:color="auto"/>
      </w:divBdr>
    </w:div>
    <w:div w:id="1407412068">
      <w:bodyDiv w:val="1"/>
      <w:marLeft w:val="0"/>
      <w:marRight w:val="0"/>
      <w:marTop w:val="0"/>
      <w:marBottom w:val="0"/>
      <w:divBdr>
        <w:top w:val="none" w:sz="0" w:space="0" w:color="auto"/>
        <w:left w:val="none" w:sz="0" w:space="0" w:color="auto"/>
        <w:bottom w:val="none" w:sz="0" w:space="0" w:color="auto"/>
        <w:right w:val="none" w:sz="0" w:space="0" w:color="auto"/>
      </w:divBdr>
    </w:div>
    <w:div w:id="207265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1609</TotalTime>
  <Pages>212</Pages>
  <Words>74118</Words>
  <Characters>422476</Characters>
  <Application>Microsoft Office Word</Application>
  <DocSecurity>0</DocSecurity>
  <Lines>3520</Lines>
  <Paragraphs>991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46</cp:revision>
  <cp:lastPrinted>2019-12-08T06:36:00Z</cp:lastPrinted>
  <dcterms:created xsi:type="dcterms:W3CDTF">2016-09-22T20:09:00Z</dcterms:created>
  <dcterms:modified xsi:type="dcterms:W3CDTF">2020-01-06T18:35:00Z</dcterms:modified>
</cp:coreProperties>
</file>